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487870743"/>
        <w:docPartObj>
          <w:docPartGallery w:val="Cover Pages"/>
          <w:docPartUnique/>
        </w:docPartObj>
      </w:sdtPr>
      <w:sdtEndPr/>
      <w:sdtContent>
        <w:p w:rsidR="00C71343" w:rsidRDefault="00C7134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71343" w:rsidRDefault="00C7134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71343" w:rsidRDefault="00C7134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343" w:rsidRDefault="004D1249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C71343" w:rsidRDefault="004D124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UCBL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71343" w:rsidRDefault="006142D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C71343" w:rsidRDefault="006142D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UCBL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343" w:rsidRDefault="004D124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Scénario</w:t>
                                    </w:r>
                                    <w:r w:rsidR="001702F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 gestion des VIP</w:t>
                                    </w:r>
                                  </w:sdtContent>
                                </w:sdt>
                              </w:p>
                              <w:p w:rsidR="00C71343" w:rsidRDefault="004D12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46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Gestion des échanges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71343" w:rsidRDefault="00B42F5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Scénario</w:t>
                              </w:r>
                              <w:r w:rsidR="001702F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 gestion des VIP</w:t>
                              </w:r>
                            </w:sdtContent>
                          </w:sdt>
                        </w:p>
                        <w:p w:rsidR="00C71343" w:rsidRDefault="00B42F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46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Gestion des échanges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1343" w:rsidRDefault="00C71343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9531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1343" w:rsidRDefault="00C71343">
          <w:pPr>
            <w:pStyle w:val="En-ttedetabledesmatires"/>
          </w:pPr>
          <w:r>
            <w:t>Table des matières</w:t>
          </w:r>
        </w:p>
        <w:p w:rsidR="004D1249" w:rsidRDefault="006142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84180" w:history="1">
            <w:r w:rsidR="004D1249" w:rsidRPr="005200CE">
              <w:rPr>
                <w:rStyle w:val="Lienhypertexte"/>
                <w:noProof/>
              </w:rPr>
              <w:t>Titre :</w:t>
            </w:r>
            <w:r w:rsidR="004D1249">
              <w:rPr>
                <w:noProof/>
                <w:webHidden/>
              </w:rPr>
              <w:tab/>
            </w:r>
            <w:r w:rsidR="004D1249">
              <w:rPr>
                <w:noProof/>
                <w:webHidden/>
              </w:rPr>
              <w:fldChar w:fldCharType="begin"/>
            </w:r>
            <w:r w:rsidR="004D1249">
              <w:rPr>
                <w:noProof/>
                <w:webHidden/>
              </w:rPr>
              <w:instrText xml:space="preserve"> PAGEREF _Toc468784180 \h </w:instrText>
            </w:r>
            <w:r w:rsidR="004D1249">
              <w:rPr>
                <w:noProof/>
                <w:webHidden/>
              </w:rPr>
            </w:r>
            <w:r w:rsidR="004D1249">
              <w:rPr>
                <w:noProof/>
                <w:webHidden/>
              </w:rPr>
              <w:fldChar w:fldCharType="separate"/>
            </w:r>
            <w:r w:rsidR="004D1249">
              <w:rPr>
                <w:noProof/>
                <w:webHidden/>
              </w:rPr>
              <w:t>2</w:t>
            </w:r>
            <w:r w:rsidR="004D1249">
              <w:rPr>
                <w:noProof/>
                <w:webHidden/>
              </w:rPr>
              <w:fldChar w:fldCharType="end"/>
            </w:r>
          </w:hyperlink>
        </w:p>
        <w:p w:rsidR="004D1249" w:rsidRDefault="004D1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81" w:history="1">
            <w:r w:rsidRPr="005200CE">
              <w:rPr>
                <w:rStyle w:val="Lienhypertexte"/>
                <w:noProof/>
              </w:rPr>
              <w:t>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49" w:rsidRDefault="004D1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82" w:history="1">
            <w:r w:rsidRPr="005200CE">
              <w:rPr>
                <w:rStyle w:val="Lienhypertexte"/>
                <w:noProof/>
              </w:rPr>
              <w:t>Acteur(s) concerné(s)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49" w:rsidRDefault="004D1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83" w:history="1">
            <w:r w:rsidRPr="005200CE">
              <w:rPr>
                <w:rStyle w:val="Lienhypertexte"/>
                <w:noProof/>
              </w:rPr>
              <w:t>Date de création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49" w:rsidRDefault="004D1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84" w:history="1">
            <w:r w:rsidRPr="005200CE">
              <w:rPr>
                <w:rStyle w:val="Lienhypertexte"/>
                <w:noProof/>
              </w:rPr>
              <w:t>Version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49" w:rsidRDefault="004D1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85" w:history="1">
            <w:r w:rsidRPr="005200CE">
              <w:rPr>
                <w:rStyle w:val="Lienhypertexte"/>
                <w:noProof/>
              </w:rPr>
              <w:t>Précondition(s)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49" w:rsidRDefault="004D1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86" w:history="1">
            <w:r w:rsidRPr="005200CE">
              <w:rPr>
                <w:rStyle w:val="Lienhypertexte"/>
                <w:noProof/>
              </w:rPr>
              <w:t>Post condition(s)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49" w:rsidRDefault="004D1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87" w:history="1">
            <w:r w:rsidRPr="005200CE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49" w:rsidRDefault="004D1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88" w:history="1">
            <w:r w:rsidRPr="005200CE">
              <w:rPr>
                <w:rStyle w:val="Lienhypertexte"/>
                <w:noProof/>
              </w:rPr>
              <w:t>Scénario alternatif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249" w:rsidRDefault="004D12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89" w:history="1">
            <w:r w:rsidRPr="005200CE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343" w:rsidRDefault="006142DB">
          <w:r>
            <w:rPr>
              <w:b/>
              <w:bCs/>
              <w:noProof/>
            </w:rPr>
            <w:fldChar w:fldCharType="end"/>
          </w:r>
        </w:p>
      </w:sdtContent>
    </w:sdt>
    <w:p w:rsidR="00C71343" w:rsidRDefault="00C71343">
      <w:r>
        <w:br w:type="page"/>
      </w:r>
    </w:p>
    <w:p w:rsidR="00F26144" w:rsidRDefault="00C71343" w:rsidP="00C71343">
      <w:pPr>
        <w:pStyle w:val="Titre1"/>
      </w:pPr>
      <w:bookmarkStart w:id="1" w:name="_Toc468784180"/>
      <w:r>
        <w:lastRenderedPageBreak/>
        <w:t>Titre :</w:t>
      </w:r>
      <w:bookmarkEnd w:id="1"/>
      <w:r>
        <w:t xml:space="preserve"> </w:t>
      </w:r>
    </w:p>
    <w:p w:rsidR="00C71343" w:rsidRDefault="002B46E2" w:rsidP="00C71343">
      <w:r>
        <w:t>Gestion des VIP : gestion des échanges</w:t>
      </w:r>
    </w:p>
    <w:p w:rsidR="00C71343" w:rsidRDefault="00C71343" w:rsidP="00C71343"/>
    <w:p w:rsidR="00C71343" w:rsidRDefault="00C71343" w:rsidP="00C71343">
      <w:pPr>
        <w:pStyle w:val="Titre1"/>
      </w:pPr>
      <w:bookmarkStart w:id="2" w:name="_Toc468784181"/>
      <w:r>
        <w:t>Objectifs :</w:t>
      </w:r>
      <w:bookmarkEnd w:id="2"/>
    </w:p>
    <w:p w:rsidR="00DC7220" w:rsidRPr="00DC7220" w:rsidRDefault="00DC7220" w:rsidP="00DC7220">
      <w:r>
        <w:t xml:space="preserve">Gérer les fiches </w:t>
      </w:r>
      <w:r w:rsidR="00644589">
        <w:t xml:space="preserve">d’échange avec les </w:t>
      </w:r>
      <w:r>
        <w:t>VIP, c’est-à-dire :</w:t>
      </w:r>
    </w:p>
    <w:p w:rsidR="00D3259E" w:rsidRDefault="00644589" w:rsidP="00C71343">
      <w:pPr>
        <w:pStyle w:val="Paragraphedeliste"/>
        <w:numPr>
          <w:ilvl w:val="0"/>
          <w:numId w:val="3"/>
        </w:numPr>
      </w:pPr>
      <w:r>
        <w:t>Créer une fiche comportant les informations sur l’échange effectué avec le VIP</w:t>
      </w:r>
      <w:r w:rsidR="00DC7220">
        <w:t>.</w:t>
      </w:r>
    </w:p>
    <w:p w:rsidR="00644589" w:rsidRDefault="00644589" w:rsidP="00644589">
      <w:pPr>
        <w:pStyle w:val="Paragraphedeliste"/>
      </w:pPr>
    </w:p>
    <w:p w:rsidR="00D3259E" w:rsidRDefault="00D3259E" w:rsidP="00D3259E">
      <w:pPr>
        <w:pStyle w:val="Titre1"/>
      </w:pPr>
      <w:bookmarkStart w:id="3" w:name="_Toc468784182"/>
      <w:r>
        <w:t>Acteur(s) concerné(s) :</w:t>
      </w:r>
      <w:bookmarkEnd w:id="3"/>
    </w:p>
    <w:p w:rsidR="00D3259E" w:rsidRDefault="00D3259E" w:rsidP="00D3259E">
      <w:r>
        <w:t xml:space="preserve">Responsable </w:t>
      </w:r>
      <w:r w:rsidR="00644589">
        <w:t>logistique et finance</w:t>
      </w:r>
      <w:r>
        <w:t>.</w:t>
      </w:r>
    </w:p>
    <w:p w:rsidR="00D3259E" w:rsidRDefault="00D3259E" w:rsidP="00D3259E"/>
    <w:p w:rsidR="00D3259E" w:rsidRDefault="00D3259E" w:rsidP="00D3259E">
      <w:pPr>
        <w:pStyle w:val="Titre1"/>
      </w:pPr>
      <w:bookmarkStart w:id="4" w:name="_Toc468784183"/>
      <w:r>
        <w:t>Date de création :</w:t>
      </w:r>
      <w:bookmarkEnd w:id="4"/>
    </w:p>
    <w:p w:rsidR="00D3259E" w:rsidRDefault="00D3259E" w:rsidP="00D3259E">
      <w:r>
        <w:t>24/11/2016</w:t>
      </w:r>
    </w:p>
    <w:p w:rsidR="00D3259E" w:rsidRDefault="00D3259E" w:rsidP="00D3259E"/>
    <w:p w:rsidR="00D3259E" w:rsidRDefault="00D3259E" w:rsidP="00D3259E">
      <w:pPr>
        <w:pStyle w:val="Titre1"/>
      </w:pPr>
      <w:bookmarkStart w:id="5" w:name="_Toc468784184"/>
      <w:r>
        <w:t>Version :</w:t>
      </w:r>
      <w:bookmarkEnd w:id="5"/>
    </w:p>
    <w:p w:rsidR="00D3259E" w:rsidRDefault="00D3259E" w:rsidP="00D3259E">
      <w:r>
        <w:t>1.0</w:t>
      </w:r>
    </w:p>
    <w:p w:rsidR="00760A07" w:rsidRDefault="00760A07" w:rsidP="00D3259E"/>
    <w:p w:rsidR="00760A07" w:rsidRDefault="00760A07" w:rsidP="00760A07">
      <w:pPr>
        <w:pStyle w:val="Titre1"/>
      </w:pPr>
      <w:bookmarkStart w:id="6" w:name="_Toc468784185"/>
      <w:r>
        <w:t>Précondition(s) :</w:t>
      </w:r>
      <w:bookmarkEnd w:id="6"/>
    </w:p>
    <w:p w:rsidR="00760A07" w:rsidRDefault="00644589" w:rsidP="00760A07">
      <w:r>
        <w:t>Un échange a eu lieu avec un VIP.</w:t>
      </w:r>
    </w:p>
    <w:p w:rsidR="00322C2D" w:rsidRDefault="00322C2D" w:rsidP="00760A07"/>
    <w:p w:rsidR="00322C2D" w:rsidRDefault="00322C2D" w:rsidP="00322C2D">
      <w:pPr>
        <w:pStyle w:val="Titre1"/>
      </w:pPr>
      <w:bookmarkStart w:id="7" w:name="_Toc468784186"/>
      <w:r>
        <w:t>Post condition(s) :</w:t>
      </w:r>
      <w:bookmarkEnd w:id="7"/>
    </w:p>
    <w:p w:rsidR="00322C2D" w:rsidRDefault="000C22B2" w:rsidP="00322C2D">
      <w:r>
        <w:t xml:space="preserve">Les informations ont bien été </w:t>
      </w:r>
      <w:r w:rsidR="00F81E71">
        <w:t>enregistrées dans</w:t>
      </w:r>
      <w:r>
        <w:t xml:space="preserve"> la base de </w:t>
      </w:r>
      <w:r w:rsidR="00F81E71">
        <w:t>données</w:t>
      </w:r>
      <w:r>
        <w:t>.</w:t>
      </w:r>
    </w:p>
    <w:p w:rsidR="00F81E71" w:rsidRDefault="00F81E71" w:rsidP="00322C2D"/>
    <w:p w:rsidR="00F81E71" w:rsidRDefault="00F81E71" w:rsidP="00F81E71">
      <w:pPr>
        <w:pStyle w:val="Titre1"/>
      </w:pPr>
      <w:bookmarkStart w:id="8" w:name="_Toc468784187"/>
      <w:r>
        <w:t>Scénario nominal :</w:t>
      </w:r>
      <w:bookmarkEnd w:id="8"/>
    </w:p>
    <w:p w:rsidR="00F81E71" w:rsidRDefault="00F14739" w:rsidP="00F14739">
      <w:pPr>
        <w:pStyle w:val="Paragraphedeliste"/>
        <w:numPr>
          <w:ilvl w:val="0"/>
          <w:numId w:val="1"/>
        </w:numPr>
      </w:pPr>
      <w:r>
        <w:t xml:space="preserve">Le responsable </w:t>
      </w:r>
      <w:r w:rsidR="00680AEC">
        <w:t xml:space="preserve">logistique et finance </w:t>
      </w:r>
      <w:r>
        <w:t xml:space="preserve">souhaite </w:t>
      </w:r>
      <w:r w:rsidR="00033813">
        <w:t>enregistrer un nouvel échange</w:t>
      </w:r>
      <w:r>
        <w:t>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Il lance l’application.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Le système charge la liste des VIP.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 xml:space="preserve">Le responsable </w:t>
      </w:r>
      <w:r w:rsidR="00DD11F6">
        <w:t>sélectionne</w:t>
      </w:r>
      <w:r>
        <w:t xml:space="preserve"> un VIP.</w:t>
      </w:r>
    </w:p>
    <w:p w:rsidR="00CD6A93" w:rsidRDefault="00CD6A93" w:rsidP="00CD6A93">
      <w:pPr>
        <w:pStyle w:val="Paragraphedeliste"/>
        <w:numPr>
          <w:ilvl w:val="0"/>
          <w:numId w:val="1"/>
        </w:numPr>
      </w:pPr>
      <w:r>
        <w:t>Le système charge la liste des échanges concernant ce VIP.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 xml:space="preserve">Il saisit les informations </w:t>
      </w:r>
      <w:r w:rsidR="00CD6A93">
        <w:t>concernant l’échange</w:t>
      </w:r>
      <w:r>
        <w:t xml:space="preserve"> en question.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Il valide.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 xml:space="preserve">Le système enregistre </w:t>
      </w:r>
      <w:r w:rsidR="00C73A3B">
        <w:t>le nouvel échange</w:t>
      </w:r>
      <w:r>
        <w:t xml:space="preserve"> dans la base de données.</w:t>
      </w:r>
    </w:p>
    <w:p w:rsidR="00F14739" w:rsidRDefault="00F14739" w:rsidP="00F14739"/>
    <w:p w:rsidR="00F14739" w:rsidRDefault="00F14739">
      <w:r>
        <w:br w:type="page"/>
      </w:r>
    </w:p>
    <w:p w:rsidR="00F14739" w:rsidRDefault="00F14739" w:rsidP="00F14739">
      <w:pPr>
        <w:pStyle w:val="Titre1"/>
      </w:pPr>
      <w:bookmarkStart w:id="9" w:name="_Toc468784188"/>
      <w:r>
        <w:lastRenderedPageBreak/>
        <w:t>Scénario alternatif :</w:t>
      </w:r>
      <w:bookmarkEnd w:id="9"/>
    </w:p>
    <w:p w:rsidR="0091361E" w:rsidRDefault="008703EF" w:rsidP="008703EF">
      <w:r>
        <w:t>Aucun</w:t>
      </w:r>
      <w:r w:rsidR="003B5E16">
        <w:t>.</w:t>
      </w:r>
    </w:p>
    <w:p w:rsidR="0091361E" w:rsidRDefault="0091361E" w:rsidP="0091361E">
      <w:pPr>
        <w:pStyle w:val="Titre1"/>
      </w:pPr>
      <w:bookmarkStart w:id="10" w:name="_Toc468784189"/>
      <w:r>
        <w:t>Scénario d’exception :</w:t>
      </w:r>
      <w:bookmarkEnd w:id="10"/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 xml:space="preserve">Le </w:t>
      </w:r>
      <w:r w:rsidR="003A26B5">
        <w:t>responsable artistique a ajouté</w:t>
      </w:r>
      <w:r>
        <w:t xml:space="preserve"> </w:t>
      </w:r>
      <w:r w:rsidR="003A26B5">
        <w:t>un échange</w:t>
      </w:r>
      <w:r>
        <w:t>.</w:t>
      </w:r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>Il valide.</w:t>
      </w:r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>Le système n’arrive pas à mettre à jour la base de données.</w:t>
      </w:r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>Un message d’erreur compréhensible s’affiche à l’écran de l’utilisateur.</w:t>
      </w:r>
    </w:p>
    <w:p w:rsidR="0091361E" w:rsidRPr="0091361E" w:rsidRDefault="0091361E" w:rsidP="0091361E"/>
    <w:sectPr w:rsidR="0091361E" w:rsidRPr="0091361E" w:rsidSect="00C7134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2DB" w:rsidRDefault="006142DB" w:rsidP="001702F4">
      <w:pPr>
        <w:spacing w:after="0" w:line="240" w:lineRule="auto"/>
      </w:pPr>
      <w:r>
        <w:separator/>
      </w:r>
    </w:p>
  </w:endnote>
  <w:endnote w:type="continuationSeparator" w:id="0">
    <w:p w:rsidR="006142DB" w:rsidRDefault="006142DB" w:rsidP="0017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4" w:rsidRDefault="001702F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D1249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D1249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1702F4" w:rsidRDefault="001702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2DB" w:rsidRDefault="006142DB" w:rsidP="001702F4">
      <w:pPr>
        <w:spacing w:after="0" w:line="240" w:lineRule="auto"/>
      </w:pPr>
      <w:r>
        <w:separator/>
      </w:r>
    </w:p>
  </w:footnote>
  <w:footnote w:type="continuationSeparator" w:id="0">
    <w:p w:rsidR="006142DB" w:rsidRDefault="006142DB" w:rsidP="0017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4" w:rsidRDefault="001702F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702F4" w:rsidRDefault="001702F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Scénario de gestion des VIP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702F4" w:rsidRDefault="001702F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Scénario de gestion des VIP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03A87"/>
    <w:multiLevelType w:val="hybridMultilevel"/>
    <w:tmpl w:val="39D4F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452FE"/>
    <w:multiLevelType w:val="hybridMultilevel"/>
    <w:tmpl w:val="39D4F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95930"/>
    <w:multiLevelType w:val="hybridMultilevel"/>
    <w:tmpl w:val="39D4F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0B06"/>
    <w:multiLevelType w:val="hybridMultilevel"/>
    <w:tmpl w:val="38C65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43"/>
    <w:rsid w:val="00033813"/>
    <w:rsid w:val="000C22B2"/>
    <w:rsid w:val="001702F4"/>
    <w:rsid w:val="001B5656"/>
    <w:rsid w:val="002B46E2"/>
    <w:rsid w:val="002C66E6"/>
    <w:rsid w:val="00322C2D"/>
    <w:rsid w:val="003A26B5"/>
    <w:rsid w:val="003B5E16"/>
    <w:rsid w:val="003C34FE"/>
    <w:rsid w:val="00492FAD"/>
    <w:rsid w:val="004D1249"/>
    <w:rsid w:val="00506504"/>
    <w:rsid w:val="006142DB"/>
    <w:rsid w:val="00644589"/>
    <w:rsid w:val="00664130"/>
    <w:rsid w:val="00680AEC"/>
    <w:rsid w:val="00732D07"/>
    <w:rsid w:val="00760A07"/>
    <w:rsid w:val="008703EF"/>
    <w:rsid w:val="0091361E"/>
    <w:rsid w:val="00B42F57"/>
    <w:rsid w:val="00C1080C"/>
    <w:rsid w:val="00C36167"/>
    <w:rsid w:val="00C71343"/>
    <w:rsid w:val="00C73A3B"/>
    <w:rsid w:val="00CD6A93"/>
    <w:rsid w:val="00D3259E"/>
    <w:rsid w:val="00DC7220"/>
    <w:rsid w:val="00DD11F6"/>
    <w:rsid w:val="00F14739"/>
    <w:rsid w:val="00F26144"/>
    <w:rsid w:val="00F3565D"/>
    <w:rsid w:val="00F8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2387C-6B0A-4CF2-9E14-CE00ACCF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C3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link w:val="SansinterligneCar"/>
    <w:uiPriority w:val="1"/>
    <w:qFormat/>
    <w:rsid w:val="00C713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1343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1343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70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02F4"/>
  </w:style>
  <w:style w:type="paragraph" w:styleId="Pieddepage">
    <w:name w:val="footer"/>
    <w:basedOn w:val="Normal"/>
    <w:link w:val="PieddepageCar"/>
    <w:uiPriority w:val="99"/>
    <w:unhideWhenUsed/>
    <w:rsid w:val="00170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2F4"/>
  </w:style>
  <w:style w:type="paragraph" w:styleId="Paragraphedeliste">
    <w:name w:val="List Paragraph"/>
    <w:basedOn w:val="Normal"/>
    <w:uiPriority w:val="34"/>
    <w:qFormat/>
    <w:rsid w:val="00F1473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B56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5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F397-4858-430F-8B56-D264448F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de gestion des VIP</vt:lpstr>
    </vt:vector>
  </TitlesOfParts>
  <Company>UCBL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de gestion des VIP</dc:title>
  <dc:subject>Gestion des échanges</dc:subject>
  <dc:creator>Jérémy Duval</dc:creator>
  <cp:keywords/>
  <dc:description/>
  <cp:lastModifiedBy>DUVAL JEREMY p1501022</cp:lastModifiedBy>
  <cp:revision>16</cp:revision>
  <cp:lastPrinted>2016-12-06T09:45:00Z</cp:lastPrinted>
  <dcterms:created xsi:type="dcterms:W3CDTF">2016-12-06T09:29:00Z</dcterms:created>
  <dcterms:modified xsi:type="dcterms:W3CDTF">2016-12-06T09:52:00Z</dcterms:modified>
</cp:coreProperties>
</file>