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entury Gothic" w:hAnsi="Century Gothic"/>
        </w:rPr>
        <w:id w:val="-958026446"/>
        <w:docPartObj>
          <w:docPartGallery w:val="Cover Pages"/>
          <w:docPartUnique/>
        </w:docPartObj>
      </w:sdtPr>
      <w:sdtEndPr/>
      <w:sdtContent>
        <w:p w:rsidR="00977CC5" w:rsidRPr="00EB56B3" w:rsidRDefault="00FC646D">
          <w:pPr>
            <w:rPr>
              <w:rFonts w:ascii="Century Gothic" w:hAnsi="Century Gothic"/>
            </w:rPr>
          </w:pPr>
          <w:r>
            <w:rPr>
              <w:rFonts w:ascii="Century Gothic" w:hAnsi="Century Gothic"/>
              <w:noProof/>
              <w:lang w:eastAsia="fr-FR"/>
            </w:rPr>
            <w:drawing>
              <wp:inline distT="0" distB="0" distL="0" distR="0" wp14:anchorId="3B1E1496" wp14:editId="0C089BC8">
                <wp:extent cx="4762500" cy="26936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orn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63428" cy="2694130"/>
                        </a:xfrm>
                        <a:prstGeom prst="rect">
                          <a:avLst/>
                        </a:prstGeom>
                      </pic:spPr>
                    </pic:pic>
                  </a:graphicData>
                </a:graphic>
              </wp:inline>
            </w:drawing>
          </w:r>
          <w:r w:rsidR="00977CC5" w:rsidRPr="00EB56B3">
            <w:rPr>
              <w:rFonts w:ascii="Century Gothic" w:hAnsi="Century Gothic"/>
              <w:noProof/>
              <w:lang w:eastAsia="fr-FR"/>
            </w:rPr>
            <mc:AlternateContent>
              <mc:Choice Requires="wpg">
                <w:drawing>
                  <wp:anchor distT="0" distB="0" distL="114300" distR="114300" simplePos="0" relativeHeight="251659264" behindDoc="0" locked="0" layoutInCell="0" allowOverlap="1" wp14:anchorId="07DC867A" wp14:editId="321F9A83">
                    <wp:simplePos x="0" y="0"/>
                    <wp:positionH relativeFrom="page">
                      <wp:align>center</wp:align>
                    </wp:positionH>
                    <wp:positionV relativeFrom="margin">
                      <wp:align>center</wp:align>
                    </wp:positionV>
                    <wp:extent cx="7772400" cy="7686675"/>
                    <wp:effectExtent l="57150" t="0" r="40640" b="4762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2" cy="12105"/>
                            </a:xfrm>
                          </wpg:grpSpPr>
                          <wpg:grpSp>
                            <wpg:cNvPr id="408" name="Group 4"/>
                            <wpg:cNvGrpSpPr>
                              <a:grpSpLocks/>
                            </wpg:cNvGrpSpPr>
                            <wpg:grpSpPr bwMode="auto">
                              <a:xfrm>
                                <a:off x="0" y="9661"/>
                                <a:ext cx="12242"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nnée"/>
                                    <w:id w:val="18366977"/>
                                    <w:dataBinding w:prefixMappings="xmlns:ns0='http://schemas.microsoft.com/office/2006/coverPageProps'" w:xpath="/ns0:CoverPageProperties[1]/ns0:PublishDate[1]" w:storeItemID="{55AF091B-3C7A-41E3-B477-F2FDAA23CFDA}"/>
                                    <w:date w:fullDate="2018-01-01T00:00:00Z">
                                      <w:dateFormat w:val="yy"/>
                                      <w:lid w:val="fr-FR"/>
                                      <w:storeMappedDataAs w:val="dateTime"/>
                                      <w:calendar w:val="gregorian"/>
                                    </w:date>
                                  </w:sdtPr>
                                  <w:sdtEndPr/>
                                  <w:sdtContent>
                                    <w:p w:rsidR="00977CC5" w:rsidRDefault="002C6BF5">
                                      <w:pPr>
                                        <w:jc w:val="right"/>
                                        <w:rPr>
                                          <w:sz w:val="96"/>
                                          <w:szCs w:val="96"/>
                                          <w14:numForm w14:val="oldStyle"/>
                                        </w:rPr>
                                      </w:pPr>
                                      <w:r>
                                        <w:rPr>
                                          <w:sz w:val="96"/>
                                          <w:szCs w:val="96"/>
                                          <w14:numForm w14:val="oldStyle"/>
                                        </w:rPr>
                                        <w:t>18</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B0187D"/>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EndPr/>
                                  <w:sdtContent>
                                    <w:p w:rsidR="00977CC5" w:rsidRPr="00EB56B3" w:rsidRDefault="00FC646D">
                                      <w:pPr>
                                        <w:spacing w:after="0"/>
                                        <w:rPr>
                                          <w:b/>
                                          <w:bCs/>
                                          <w:color w:val="B0187D"/>
                                          <w:sz w:val="72"/>
                                          <w:szCs w:val="72"/>
                                        </w:rPr>
                                      </w:pPr>
                                      <w:r>
                                        <w:rPr>
                                          <w:b/>
                                          <w:bCs/>
                                          <w:color w:val="B0187D"/>
                                          <w:sz w:val="72"/>
                                          <w:szCs w:val="72"/>
                                        </w:rPr>
                                        <w:t>Pimp My Unicorn</w:t>
                                      </w:r>
                                    </w:p>
                                  </w:sdtContent>
                                </w:sdt>
                                <w:p w:rsidR="00977CC5" w:rsidRDefault="00977CC5">
                                  <w:pPr>
                                    <w:rPr>
                                      <w:b/>
                                      <w:bCs/>
                                      <w:color w:val="4F81BD" w:themeColor="accent1"/>
                                      <w:sz w:val="40"/>
                                      <w:szCs w:val="40"/>
                                    </w:rPr>
                                  </w:pPr>
                                </w:p>
                                <w:sdt>
                                  <w:sdtPr>
                                    <w:rPr>
                                      <w:b/>
                                      <w:bCs/>
                                      <w:color w:val="000000" w:themeColor="text1"/>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EndPr/>
                                  <w:sdtContent>
                                    <w:p w:rsidR="00977CC5" w:rsidRDefault="00977CC5">
                                      <w:pPr>
                                        <w:rPr>
                                          <w:b/>
                                          <w:bCs/>
                                          <w:color w:val="000000" w:themeColor="text1"/>
                                          <w:sz w:val="32"/>
                                          <w:szCs w:val="32"/>
                                        </w:rPr>
                                      </w:pPr>
                                      <w:r>
                                        <w:rPr>
                                          <w:b/>
                                          <w:bCs/>
                                          <w:color w:val="000000" w:themeColor="text1"/>
                                          <w:sz w:val="32"/>
                                          <w:szCs w:val="32"/>
                                        </w:rPr>
                                        <w:t xml:space="preserve">Alexandre BACA - </w:t>
                                      </w:r>
                                      <w:r w:rsidRPr="005F0C77">
                                        <w:rPr>
                                          <w:b/>
                                          <w:bCs/>
                                          <w:color w:val="000000" w:themeColor="text1"/>
                                          <w:sz w:val="32"/>
                                          <w:szCs w:val="32"/>
                                        </w:rPr>
                                        <w:t>Lucien BROUILLAUD</w:t>
                                      </w:r>
                                      <w:r>
                                        <w:rPr>
                                          <w:b/>
                                          <w:bCs/>
                                          <w:color w:val="000000" w:themeColor="text1"/>
                                          <w:sz w:val="32"/>
                                          <w:szCs w:val="32"/>
                                        </w:rPr>
                                        <w:t xml:space="preserve"> - Jérémy EMO - Nicolas KAMPHAUS – Dorian LOISON</w:t>
                                      </w:r>
                                    </w:p>
                                  </w:sdtContent>
                                </w:sdt>
                                <w:p w:rsidR="00977CC5" w:rsidRDefault="00977CC5">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margin-left:0;margin-top:0;width:612pt;height:605.25pt;z-index:251659264;mso-width-percent:1000;mso-position-horizontal:center;mso-position-horizontal-relative:page;mso-position-vertical:center;mso-position-vertical-relative:margin;mso-width-percent:1000;mso-height-relative:margin" coordorigin=",2294" coordsize="12242,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" o:allowincell="f">
                    <v:group id="Group 4" o:spid="_x0000_s1027" style="position:absolute;top:9661;width:12242;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nnée"/>
                              <w:id w:val="18366977"/>
                              <w:dataBinding w:prefixMappings="xmlns:ns0='http://schemas.microsoft.com/office/2006/coverPageProps'" w:xpath="/ns0:CoverPageProperties[1]/ns0:PublishDate[1]" w:storeItemID="{55AF091B-3C7A-41E3-B477-F2FDAA23CFDA}"/>
                              <w:date w:fullDate="2018-01-01T00:00:00Z">
                                <w:dateFormat w:val="yy"/>
                                <w:lid w:val="fr-FR"/>
                                <w:storeMappedDataAs w:val="dateTime"/>
                                <w:calendar w:val="gregorian"/>
                              </w:date>
                            </w:sdtPr>
                            <w:sdtEndPr/>
                            <w:sdtContent>
                              <w:p w:rsidR="00977CC5" w:rsidRDefault="002C6BF5">
                                <w:pPr>
                                  <w:jc w:val="right"/>
                                  <w:rPr>
                                    <w:sz w:val="96"/>
                                    <w:szCs w:val="96"/>
                                    <w14:numForm w14:val="oldStyle"/>
                                  </w:rPr>
                                </w:pPr>
                                <w:r>
                                  <w:rPr>
                                    <w:sz w:val="96"/>
                                    <w:szCs w:val="96"/>
                                    <w14:numForm w14:val="oldStyle"/>
                                  </w:rPr>
                                  <w:t>18</w:t>
                                </w:r>
                              </w:p>
                            </w:sdtContent>
                          </w:sdt>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B0187D"/>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EndPr/>
                            <w:sdtContent>
                              <w:p w:rsidR="00977CC5" w:rsidRPr="00EB56B3" w:rsidRDefault="00FC646D">
                                <w:pPr>
                                  <w:spacing w:after="0"/>
                                  <w:rPr>
                                    <w:b/>
                                    <w:bCs/>
                                    <w:color w:val="B0187D"/>
                                    <w:sz w:val="72"/>
                                    <w:szCs w:val="72"/>
                                  </w:rPr>
                                </w:pPr>
                                <w:r>
                                  <w:rPr>
                                    <w:b/>
                                    <w:bCs/>
                                    <w:color w:val="B0187D"/>
                                    <w:sz w:val="72"/>
                                    <w:szCs w:val="72"/>
                                  </w:rPr>
                                  <w:t>Pimp My Unicorn</w:t>
                                </w:r>
                              </w:p>
                            </w:sdtContent>
                          </w:sdt>
                          <w:p w:rsidR="00977CC5" w:rsidRDefault="00977CC5">
                            <w:pPr>
                              <w:rPr>
                                <w:b/>
                                <w:bCs/>
                                <w:color w:val="4F81BD" w:themeColor="accent1"/>
                                <w:sz w:val="40"/>
                                <w:szCs w:val="40"/>
                              </w:rPr>
                            </w:pPr>
                          </w:p>
                          <w:sdt>
                            <w:sdtPr>
                              <w:rPr>
                                <w:b/>
                                <w:bCs/>
                                <w:color w:val="000000" w:themeColor="text1"/>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EndPr/>
                            <w:sdtContent>
                              <w:p w:rsidR="00977CC5" w:rsidRDefault="00977CC5">
                                <w:pPr>
                                  <w:rPr>
                                    <w:b/>
                                    <w:bCs/>
                                    <w:color w:val="000000" w:themeColor="text1"/>
                                    <w:sz w:val="32"/>
                                    <w:szCs w:val="32"/>
                                  </w:rPr>
                                </w:pPr>
                                <w:r>
                                  <w:rPr>
                                    <w:b/>
                                    <w:bCs/>
                                    <w:color w:val="000000" w:themeColor="text1"/>
                                    <w:sz w:val="32"/>
                                    <w:szCs w:val="32"/>
                                  </w:rPr>
                                  <w:t xml:space="preserve">Alexandre BACA - </w:t>
                                </w:r>
                                <w:r w:rsidRPr="005F0C77">
                                  <w:rPr>
                                    <w:b/>
                                    <w:bCs/>
                                    <w:color w:val="000000" w:themeColor="text1"/>
                                    <w:sz w:val="32"/>
                                    <w:szCs w:val="32"/>
                                  </w:rPr>
                                  <w:t>Lucien BROUILLAUD</w:t>
                                </w:r>
                                <w:r>
                                  <w:rPr>
                                    <w:b/>
                                    <w:bCs/>
                                    <w:color w:val="000000" w:themeColor="text1"/>
                                    <w:sz w:val="32"/>
                                    <w:szCs w:val="32"/>
                                  </w:rPr>
                                  <w:t xml:space="preserve"> - Jérémy EMO - Nicolas KAMPHAUS – Dorian LOISON</w:t>
                                </w:r>
                              </w:p>
                            </w:sdtContent>
                          </w:sdt>
                          <w:p w:rsidR="00977CC5" w:rsidRDefault="00977CC5">
                            <w:pPr>
                              <w:rPr>
                                <w:b/>
                                <w:bCs/>
                                <w:color w:val="000000" w:themeColor="text1"/>
                                <w:sz w:val="32"/>
                                <w:szCs w:val="32"/>
                              </w:rPr>
                            </w:pPr>
                          </w:p>
                        </w:txbxContent>
                      </v:textbox>
                    </v:rect>
                    <w10:wrap anchorx="page" anchory="margin"/>
                  </v:group>
                </w:pict>
              </mc:Fallback>
            </mc:AlternateContent>
          </w:r>
          <w:r w:rsidR="00977CC5" w:rsidRPr="00EB56B3">
            <w:rPr>
              <w:rFonts w:ascii="Century Gothic" w:hAnsi="Century Gothic"/>
            </w:rPr>
            <w:br w:type="page"/>
          </w:r>
        </w:p>
      </w:sdtContent>
    </w:sdt>
    <w:p w:rsidR="00977CC5" w:rsidRPr="00EB56B3" w:rsidRDefault="00977CC5">
      <w:pPr>
        <w:rPr>
          <w:rFonts w:ascii="Century Gothic" w:hAnsi="Century Gothic"/>
        </w:rPr>
      </w:pPr>
      <w:r w:rsidRPr="00EB56B3">
        <w:rPr>
          <w:rFonts w:ascii="Century Gothic" w:hAnsi="Century Gothic"/>
        </w:rPr>
        <w:lastRenderedPageBreak/>
        <w:br w:type="page"/>
      </w:r>
    </w:p>
    <w:sdt>
      <w:sdtPr>
        <w:rPr>
          <w:rFonts w:asciiTheme="minorHAnsi" w:eastAsiaTheme="minorHAnsi" w:hAnsiTheme="minorHAnsi" w:cstheme="minorBidi"/>
          <w:b w:val="0"/>
          <w:bCs w:val="0"/>
          <w:color w:val="auto"/>
          <w:sz w:val="22"/>
          <w:szCs w:val="22"/>
          <w:lang w:eastAsia="en-US"/>
        </w:rPr>
        <w:id w:val="-313952472"/>
        <w:docPartObj>
          <w:docPartGallery w:val="Table of Contents"/>
          <w:docPartUnique/>
        </w:docPartObj>
      </w:sdtPr>
      <w:sdtEndPr/>
      <w:sdtContent>
        <w:p w:rsidR="00977CC5" w:rsidRPr="00EB56B3" w:rsidRDefault="00977CC5">
          <w:pPr>
            <w:pStyle w:val="En-ttedetabledesmatires"/>
          </w:pPr>
          <w:r w:rsidRPr="00EB56B3">
            <w:t>Contenu</w:t>
          </w:r>
        </w:p>
        <w:p w:rsidR="002E47BF" w:rsidRDefault="00977CC5">
          <w:pPr>
            <w:pStyle w:val="TM1"/>
            <w:tabs>
              <w:tab w:val="right" w:leader="dot" w:pos="9062"/>
            </w:tabs>
            <w:rPr>
              <w:rFonts w:eastAsiaTheme="minorEastAsia"/>
              <w:noProof/>
              <w:lang w:eastAsia="fr-FR"/>
            </w:rPr>
          </w:pPr>
          <w:r w:rsidRPr="00EB56B3">
            <w:rPr>
              <w:rFonts w:ascii="Century Gothic" w:hAnsi="Century Gothic"/>
            </w:rPr>
            <w:fldChar w:fldCharType="begin"/>
          </w:r>
          <w:r w:rsidRPr="00EB56B3">
            <w:rPr>
              <w:rFonts w:ascii="Century Gothic" w:hAnsi="Century Gothic"/>
            </w:rPr>
            <w:instrText xml:space="preserve"> TOC \o "1-3" \h \z \u </w:instrText>
          </w:r>
          <w:r w:rsidRPr="00EB56B3">
            <w:rPr>
              <w:rFonts w:ascii="Century Gothic" w:hAnsi="Century Gothic"/>
            </w:rPr>
            <w:fldChar w:fldCharType="separate"/>
          </w:r>
          <w:hyperlink w:anchor="_Toc532976483" w:history="1">
            <w:r w:rsidR="002E47BF" w:rsidRPr="004036EF">
              <w:rPr>
                <w:rStyle w:val="Lienhypertexte"/>
                <w:noProof/>
              </w:rPr>
              <w:t>Introduction</w:t>
            </w:r>
            <w:r w:rsidR="002E47BF">
              <w:rPr>
                <w:noProof/>
                <w:webHidden/>
              </w:rPr>
              <w:tab/>
            </w:r>
            <w:r w:rsidR="002E47BF">
              <w:rPr>
                <w:noProof/>
                <w:webHidden/>
              </w:rPr>
              <w:fldChar w:fldCharType="begin"/>
            </w:r>
            <w:r w:rsidR="002E47BF">
              <w:rPr>
                <w:noProof/>
                <w:webHidden/>
              </w:rPr>
              <w:instrText xml:space="preserve"> PAGEREF _Toc532976483 \h </w:instrText>
            </w:r>
            <w:r w:rsidR="002E47BF">
              <w:rPr>
                <w:noProof/>
                <w:webHidden/>
              </w:rPr>
            </w:r>
            <w:r w:rsidR="002E47BF">
              <w:rPr>
                <w:noProof/>
                <w:webHidden/>
              </w:rPr>
              <w:fldChar w:fldCharType="separate"/>
            </w:r>
            <w:r w:rsidR="002E47BF">
              <w:rPr>
                <w:noProof/>
                <w:webHidden/>
              </w:rPr>
              <w:t>3</w:t>
            </w:r>
            <w:r w:rsidR="002E47BF">
              <w:rPr>
                <w:noProof/>
                <w:webHidden/>
              </w:rPr>
              <w:fldChar w:fldCharType="end"/>
            </w:r>
          </w:hyperlink>
        </w:p>
        <w:p w:rsidR="002E47BF" w:rsidRDefault="006676DA">
          <w:pPr>
            <w:pStyle w:val="TM1"/>
            <w:tabs>
              <w:tab w:val="right" w:leader="dot" w:pos="9062"/>
            </w:tabs>
            <w:rPr>
              <w:rFonts w:eastAsiaTheme="minorEastAsia"/>
              <w:noProof/>
              <w:lang w:eastAsia="fr-FR"/>
            </w:rPr>
          </w:pPr>
          <w:hyperlink w:anchor="_Toc532976484" w:history="1">
            <w:r w:rsidR="002E47BF" w:rsidRPr="004036EF">
              <w:rPr>
                <w:rStyle w:val="Lienhypertexte"/>
                <w:noProof/>
              </w:rPr>
              <w:t>Descriptif du projet</w:t>
            </w:r>
            <w:r w:rsidR="002E47BF">
              <w:rPr>
                <w:noProof/>
                <w:webHidden/>
              </w:rPr>
              <w:tab/>
            </w:r>
            <w:r w:rsidR="002E47BF">
              <w:rPr>
                <w:noProof/>
                <w:webHidden/>
              </w:rPr>
              <w:fldChar w:fldCharType="begin"/>
            </w:r>
            <w:r w:rsidR="002E47BF">
              <w:rPr>
                <w:noProof/>
                <w:webHidden/>
              </w:rPr>
              <w:instrText xml:space="preserve"> PAGEREF _Toc532976484 \h </w:instrText>
            </w:r>
            <w:r w:rsidR="002E47BF">
              <w:rPr>
                <w:noProof/>
                <w:webHidden/>
              </w:rPr>
            </w:r>
            <w:r w:rsidR="002E47BF">
              <w:rPr>
                <w:noProof/>
                <w:webHidden/>
              </w:rPr>
              <w:fldChar w:fldCharType="separate"/>
            </w:r>
            <w:r w:rsidR="002E47BF">
              <w:rPr>
                <w:noProof/>
                <w:webHidden/>
              </w:rPr>
              <w:t>4</w:t>
            </w:r>
            <w:r w:rsidR="002E47BF">
              <w:rPr>
                <w:noProof/>
                <w:webHidden/>
              </w:rPr>
              <w:fldChar w:fldCharType="end"/>
            </w:r>
          </w:hyperlink>
        </w:p>
        <w:p w:rsidR="002E47BF" w:rsidRDefault="006676DA">
          <w:pPr>
            <w:pStyle w:val="TM1"/>
            <w:tabs>
              <w:tab w:val="right" w:leader="dot" w:pos="9062"/>
            </w:tabs>
            <w:rPr>
              <w:rFonts w:eastAsiaTheme="minorEastAsia"/>
              <w:noProof/>
              <w:lang w:eastAsia="fr-FR"/>
            </w:rPr>
          </w:pPr>
          <w:hyperlink w:anchor="_Toc532976485" w:history="1">
            <w:r w:rsidR="002E47BF" w:rsidRPr="004036EF">
              <w:rPr>
                <w:rStyle w:val="Lienhypertexte"/>
                <w:noProof/>
              </w:rPr>
              <w:t>Développement de l’idée</w:t>
            </w:r>
            <w:r w:rsidR="002E47BF">
              <w:rPr>
                <w:noProof/>
                <w:webHidden/>
              </w:rPr>
              <w:tab/>
            </w:r>
            <w:r w:rsidR="002E47BF">
              <w:rPr>
                <w:noProof/>
                <w:webHidden/>
              </w:rPr>
              <w:fldChar w:fldCharType="begin"/>
            </w:r>
            <w:r w:rsidR="002E47BF">
              <w:rPr>
                <w:noProof/>
                <w:webHidden/>
              </w:rPr>
              <w:instrText xml:space="preserve"> PAGEREF _Toc532976485 \h </w:instrText>
            </w:r>
            <w:r w:rsidR="002E47BF">
              <w:rPr>
                <w:noProof/>
                <w:webHidden/>
              </w:rPr>
            </w:r>
            <w:r w:rsidR="002E47BF">
              <w:rPr>
                <w:noProof/>
                <w:webHidden/>
              </w:rPr>
              <w:fldChar w:fldCharType="separate"/>
            </w:r>
            <w:r w:rsidR="002E47BF">
              <w:rPr>
                <w:noProof/>
                <w:webHidden/>
              </w:rPr>
              <w:t>5</w:t>
            </w:r>
            <w:r w:rsidR="002E47BF">
              <w:rPr>
                <w:noProof/>
                <w:webHidden/>
              </w:rPr>
              <w:fldChar w:fldCharType="end"/>
            </w:r>
          </w:hyperlink>
        </w:p>
        <w:p w:rsidR="002E47BF" w:rsidRDefault="006676DA">
          <w:pPr>
            <w:pStyle w:val="TM1"/>
            <w:tabs>
              <w:tab w:val="right" w:leader="dot" w:pos="9062"/>
            </w:tabs>
            <w:rPr>
              <w:rFonts w:eastAsiaTheme="minorEastAsia"/>
              <w:noProof/>
              <w:lang w:eastAsia="fr-FR"/>
            </w:rPr>
          </w:pPr>
          <w:hyperlink w:anchor="_Toc532976486" w:history="1">
            <w:r w:rsidR="002E47BF" w:rsidRPr="004036EF">
              <w:rPr>
                <w:rStyle w:val="Lienhypertexte"/>
                <w:noProof/>
              </w:rPr>
              <w:t>Réalisation</w:t>
            </w:r>
            <w:r w:rsidR="002E47BF">
              <w:rPr>
                <w:noProof/>
                <w:webHidden/>
              </w:rPr>
              <w:tab/>
            </w:r>
            <w:r w:rsidR="002E47BF">
              <w:rPr>
                <w:noProof/>
                <w:webHidden/>
              </w:rPr>
              <w:fldChar w:fldCharType="begin"/>
            </w:r>
            <w:r w:rsidR="002E47BF">
              <w:rPr>
                <w:noProof/>
                <w:webHidden/>
              </w:rPr>
              <w:instrText xml:space="preserve"> PAGEREF _Toc532976486 \h </w:instrText>
            </w:r>
            <w:r w:rsidR="002E47BF">
              <w:rPr>
                <w:noProof/>
                <w:webHidden/>
              </w:rPr>
            </w:r>
            <w:r w:rsidR="002E47BF">
              <w:rPr>
                <w:noProof/>
                <w:webHidden/>
              </w:rPr>
              <w:fldChar w:fldCharType="separate"/>
            </w:r>
            <w:r w:rsidR="002E47BF">
              <w:rPr>
                <w:noProof/>
                <w:webHidden/>
              </w:rPr>
              <w:t>6</w:t>
            </w:r>
            <w:r w:rsidR="002E47BF">
              <w:rPr>
                <w:noProof/>
                <w:webHidden/>
              </w:rPr>
              <w:fldChar w:fldCharType="end"/>
            </w:r>
          </w:hyperlink>
        </w:p>
        <w:p w:rsidR="002E47BF" w:rsidRDefault="006676DA">
          <w:pPr>
            <w:pStyle w:val="TM2"/>
            <w:tabs>
              <w:tab w:val="right" w:leader="dot" w:pos="9062"/>
            </w:tabs>
            <w:rPr>
              <w:rFonts w:eastAsiaTheme="minorEastAsia"/>
              <w:noProof/>
              <w:lang w:eastAsia="fr-FR"/>
            </w:rPr>
          </w:pPr>
          <w:hyperlink w:anchor="_Toc532976487" w:history="1">
            <w:r w:rsidR="002E47BF" w:rsidRPr="004036EF">
              <w:rPr>
                <w:rStyle w:val="Lienhypertexte"/>
                <w:noProof/>
              </w:rPr>
              <w:t>Partie Administrateur :</w:t>
            </w:r>
            <w:r w:rsidR="002E47BF">
              <w:rPr>
                <w:noProof/>
                <w:webHidden/>
              </w:rPr>
              <w:tab/>
            </w:r>
            <w:r w:rsidR="002E47BF">
              <w:rPr>
                <w:noProof/>
                <w:webHidden/>
              </w:rPr>
              <w:fldChar w:fldCharType="begin"/>
            </w:r>
            <w:r w:rsidR="002E47BF">
              <w:rPr>
                <w:noProof/>
                <w:webHidden/>
              </w:rPr>
              <w:instrText xml:space="preserve"> PAGEREF _Toc532976487 \h </w:instrText>
            </w:r>
            <w:r w:rsidR="002E47BF">
              <w:rPr>
                <w:noProof/>
                <w:webHidden/>
              </w:rPr>
            </w:r>
            <w:r w:rsidR="002E47BF">
              <w:rPr>
                <w:noProof/>
                <w:webHidden/>
              </w:rPr>
              <w:fldChar w:fldCharType="separate"/>
            </w:r>
            <w:r w:rsidR="002E47BF">
              <w:rPr>
                <w:noProof/>
                <w:webHidden/>
              </w:rPr>
              <w:t>6</w:t>
            </w:r>
            <w:r w:rsidR="002E47BF">
              <w:rPr>
                <w:noProof/>
                <w:webHidden/>
              </w:rPr>
              <w:fldChar w:fldCharType="end"/>
            </w:r>
          </w:hyperlink>
        </w:p>
        <w:p w:rsidR="002E47BF" w:rsidRDefault="006676DA">
          <w:pPr>
            <w:pStyle w:val="TM2"/>
            <w:tabs>
              <w:tab w:val="right" w:leader="dot" w:pos="9062"/>
            </w:tabs>
            <w:rPr>
              <w:rFonts w:eastAsiaTheme="minorEastAsia"/>
              <w:noProof/>
              <w:lang w:eastAsia="fr-FR"/>
            </w:rPr>
          </w:pPr>
          <w:hyperlink w:anchor="_Toc532976488" w:history="1">
            <w:r w:rsidR="002E47BF" w:rsidRPr="004036EF">
              <w:rPr>
                <w:rStyle w:val="Lienhypertexte"/>
                <w:noProof/>
              </w:rPr>
              <w:t>Partie Utilisateur :</w:t>
            </w:r>
            <w:r w:rsidR="002E47BF">
              <w:rPr>
                <w:noProof/>
                <w:webHidden/>
              </w:rPr>
              <w:tab/>
            </w:r>
            <w:r w:rsidR="002E47BF">
              <w:rPr>
                <w:noProof/>
                <w:webHidden/>
              </w:rPr>
              <w:fldChar w:fldCharType="begin"/>
            </w:r>
            <w:r w:rsidR="002E47BF">
              <w:rPr>
                <w:noProof/>
                <w:webHidden/>
              </w:rPr>
              <w:instrText xml:space="preserve"> PAGEREF _Toc532976488 \h </w:instrText>
            </w:r>
            <w:r w:rsidR="002E47BF">
              <w:rPr>
                <w:noProof/>
                <w:webHidden/>
              </w:rPr>
            </w:r>
            <w:r w:rsidR="002E47BF">
              <w:rPr>
                <w:noProof/>
                <w:webHidden/>
              </w:rPr>
              <w:fldChar w:fldCharType="separate"/>
            </w:r>
            <w:r w:rsidR="002E47BF">
              <w:rPr>
                <w:noProof/>
                <w:webHidden/>
              </w:rPr>
              <w:t>8</w:t>
            </w:r>
            <w:r w:rsidR="002E47BF">
              <w:rPr>
                <w:noProof/>
                <w:webHidden/>
              </w:rPr>
              <w:fldChar w:fldCharType="end"/>
            </w:r>
          </w:hyperlink>
        </w:p>
        <w:p w:rsidR="002E47BF" w:rsidRDefault="006676DA">
          <w:pPr>
            <w:pStyle w:val="TM2"/>
            <w:tabs>
              <w:tab w:val="right" w:leader="dot" w:pos="9062"/>
            </w:tabs>
            <w:rPr>
              <w:rFonts w:eastAsiaTheme="minorEastAsia"/>
              <w:noProof/>
              <w:lang w:eastAsia="fr-FR"/>
            </w:rPr>
          </w:pPr>
          <w:hyperlink w:anchor="_Toc532976489" w:history="1">
            <w:r w:rsidR="002E47BF" w:rsidRPr="004036EF">
              <w:rPr>
                <w:rStyle w:val="Lienhypertexte"/>
                <w:noProof/>
              </w:rPr>
              <w:t>Service WCF :</w:t>
            </w:r>
            <w:r w:rsidR="002E47BF">
              <w:rPr>
                <w:noProof/>
                <w:webHidden/>
              </w:rPr>
              <w:tab/>
            </w:r>
            <w:r w:rsidR="002E47BF">
              <w:rPr>
                <w:noProof/>
                <w:webHidden/>
              </w:rPr>
              <w:fldChar w:fldCharType="begin"/>
            </w:r>
            <w:r w:rsidR="002E47BF">
              <w:rPr>
                <w:noProof/>
                <w:webHidden/>
              </w:rPr>
              <w:instrText xml:space="preserve"> PAGEREF _Toc532976489 \h </w:instrText>
            </w:r>
            <w:r w:rsidR="002E47BF">
              <w:rPr>
                <w:noProof/>
                <w:webHidden/>
              </w:rPr>
            </w:r>
            <w:r w:rsidR="002E47BF">
              <w:rPr>
                <w:noProof/>
                <w:webHidden/>
              </w:rPr>
              <w:fldChar w:fldCharType="separate"/>
            </w:r>
            <w:r w:rsidR="002E47BF">
              <w:rPr>
                <w:noProof/>
                <w:webHidden/>
              </w:rPr>
              <w:t>9</w:t>
            </w:r>
            <w:r w:rsidR="002E47BF">
              <w:rPr>
                <w:noProof/>
                <w:webHidden/>
              </w:rPr>
              <w:fldChar w:fldCharType="end"/>
            </w:r>
          </w:hyperlink>
        </w:p>
        <w:p w:rsidR="002E47BF" w:rsidRDefault="006676DA">
          <w:pPr>
            <w:pStyle w:val="TM1"/>
            <w:tabs>
              <w:tab w:val="right" w:leader="dot" w:pos="9062"/>
            </w:tabs>
            <w:rPr>
              <w:rFonts w:eastAsiaTheme="minorEastAsia"/>
              <w:noProof/>
              <w:lang w:eastAsia="fr-FR"/>
            </w:rPr>
          </w:pPr>
          <w:hyperlink w:anchor="_Toc532976490" w:history="1">
            <w:r w:rsidR="002E47BF" w:rsidRPr="004036EF">
              <w:rPr>
                <w:rStyle w:val="Lienhypertexte"/>
                <w:noProof/>
              </w:rPr>
              <w:t>Conclusion</w:t>
            </w:r>
            <w:r w:rsidR="002E47BF">
              <w:rPr>
                <w:noProof/>
                <w:webHidden/>
              </w:rPr>
              <w:tab/>
            </w:r>
            <w:r w:rsidR="002E47BF">
              <w:rPr>
                <w:noProof/>
                <w:webHidden/>
              </w:rPr>
              <w:fldChar w:fldCharType="begin"/>
            </w:r>
            <w:r w:rsidR="002E47BF">
              <w:rPr>
                <w:noProof/>
                <w:webHidden/>
              </w:rPr>
              <w:instrText xml:space="preserve"> PAGEREF _Toc532976490 \h </w:instrText>
            </w:r>
            <w:r w:rsidR="002E47BF">
              <w:rPr>
                <w:noProof/>
                <w:webHidden/>
              </w:rPr>
            </w:r>
            <w:r w:rsidR="002E47BF">
              <w:rPr>
                <w:noProof/>
                <w:webHidden/>
              </w:rPr>
              <w:fldChar w:fldCharType="separate"/>
            </w:r>
            <w:r w:rsidR="002E47BF">
              <w:rPr>
                <w:noProof/>
                <w:webHidden/>
              </w:rPr>
              <w:t>10</w:t>
            </w:r>
            <w:r w:rsidR="002E47BF">
              <w:rPr>
                <w:noProof/>
                <w:webHidden/>
              </w:rPr>
              <w:fldChar w:fldCharType="end"/>
            </w:r>
          </w:hyperlink>
        </w:p>
        <w:p w:rsidR="00977CC5" w:rsidRPr="00EB56B3" w:rsidRDefault="00977CC5">
          <w:pPr>
            <w:rPr>
              <w:rFonts w:ascii="Century Gothic" w:hAnsi="Century Gothic"/>
            </w:rPr>
          </w:pPr>
          <w:r w:rsidRPr="00EB56B3">
            <w:rPr>
              <w:rFonts w:ascii="Century Gothic" w:hAnsi="Century Gothic"/>
              <w:b/>
              <w:bCs/>
            </w:rPr>
            <w:fldChar w:fldCharType="end"/>
          </w:r>
        </w:p>
      </w:sdtContent>
    </w:sdt>
    <w:p w:rsidR="00977CC5" w:rsidRPr="00EB56B3" w:rsidRDefault="00977CC5">
      <w:pPr>
        <w:rPr>
          <w:rFonts w:ascii="Century Gothic" w:hAnsi="Century Gothic"/>
        </w:rPr>
      </w:pPr>
      <w:r w:rsidRPr="00EB56B3">
        <w:rPr>
          <w:rFonts w:ascii="Century Gothic" w:hAnsi="Century Gothic"/>
        </w:rPr>
        <w:br w:type="page"/>
      </w:r>
    </w:p>
    <w:p w:rsidR="00EF1C76" w:rsidRPr="00EB56B3" w:rsidRDefault="00965B59" w:rsidP="00362AC7">
      <w:pPr>
        <w:pStyle w:val="Titre1"/>
        <w:spacing w:line="360" w:lineRule="auto"/>
        <w:jc w:val="both"/>
      </w:pPr>
      <w:bookmarkStart w:id="0" w:name="_Toc532976483"/>
      <w:r w:rsidRPr="00EB56B3">
        <w:lastRenderedPageBreak/>
        <w:t>Introduction</w:t>
      </w:r>
      <w:bookmarkEnd w:id="0"/>
    </w:p>
    <w:p w:rsidR="002C6BF5" w:rsidRDefault="002C6BF5" w:rsidP="00362AC7">
      <w:pPr>
        <w:spacing w:line="360" w:lineRule="auto"/>
        <w:jc w:val="both"/>
        <w:rPr>
          <w:rFonts w:ascii="Century Gothic" w:hAnsi="Century Gothic"/>
        </w:rPr>
      </w:pPr>
    </w:p>
    <w:p w:rsidR="00362AC7" w:rsidRPr="00EB56B3" w:rsidRDefault="00B511B7" w:rsidP="00362AC7">
      <w:pPr>
        <w:spacing w:line="360" w:lineRule="auto"/>
        <w:jc w:val="both"/>
        <w:rPr>
          <w:rFonts w:ascii="Century Gothic" w:hAnsi="Century Gothic"/>
        </w:rPr>
      </w:pPr>
      <w:r>
        <w:rPr>
          <w:rFonts w:ascii="Century Gothic" w:hAnsi="Century Gothic"/>
        </w:rPr>
        <w:t>Lors de notre formation, nous avons dû réaliser un projet C# en équipe</w:t>
      </w:r>
      <w:r w:rsidR="009E0DAD">
        <w:rPr>
          <w:rFonts w:ascii="Century Gothic" w:hAnsi="Century Gothic"/>
        </w:rPr>
        <w:t>.</w:t>
      </w:r>
      <w:r w:rsidR="00EB037F">
        <w:rPr>
          <w:rFonts w:ascii="Century Gothic" w:hAnsi="Century Gothic"/>
        </w:rPr>
        <w:t xml:space="preserve"> Nous avons voulu proposer un </w:t>
      </w:r>
      <w:r w:rsidR="00CE570E">
        <w:rPr>
          <w:rFonts w:ascii="Century Gothic" w:hAnsi="Century Gothic"/>
        </w:rPr>
        <w:t>concept innovant et intéressant, et c’est pourquoi nous avons décidé de développer un outil de création de licorne personnalisée, ce qui nous permet de mettre en avant les compétences acquises durant la formation.</w:t>
      </w:r>
    </w:p>
    <w:p w:rsidR="00965B59" w:rsidRPr="00EB56B3" w:rsidRDefault="00965B59" w:rsidP="00362AC7">
      <w:pPr>
        <w:spacing w:line="360" w:lineRule="auto"/>
        <w:jc w:val="both"/>
        <w:rPr>
          <w:rFonts w:ascii="Century Gothic" w:hAnsi="Century Gothic"/>
        </w:rPr>
      </w:pPr>
      <w:r w:rsidRPr="00EB56B3">
        <w:rPr>
          <w:rFonts w:ascii="Century Gothic" w:hAnsi="Century Gothic"/>
        </w:rPr>
        <w:br w:type="page"/>
      </w:r>
    </w:p>
    <w:p w:rsidR="00965B59" w:rsidRDefault="00965B59" w:rsidP="00362AC7">
      <w:pPr>
        <w:pStyle w:val="Titre1"/>
        <w:spacing w:line="360" w:lineRule="auto"/>
        <w:jc w:val="both"/>
      </w:pPr>
      <w:bookmarkStart w:id="1" w:name="_Toc532976484"/>
      <w:r w:rsidRPr="00EB56B3">
        <w:lastRenderedPageBreak/>
        <w:t>Descriptif du projet</w:t>
      </w:r>
      <w:bookmarkEnd w:id="1"/>
    </w:p>
    <w:p w:rsidR="00362AC7" w:rsidRPr="00362AC7" w:rsidRDefault="00362AC7" w:rsidP="00362AC7"/>
    <w:p w:rsidR="00965B59" w:rsidRDefault="00362AC7" w:rsidP="00362AC7">
      <w:pPr>
        <w:spacing w:line="360" w:lineRule="auto"/>
        <w:jc w:val="both"/>
        <w:rPr>
          <w:rFonts w:ascii="Century Gothic" w:hAnsi="Century Gothic"/>
        </w:rPr>
      </w:pPr>
      <w:r>
        <w:rPr>
          <w:rFonts w:ascii="Century Gothic" w:hAnsi="Century Gothic"/>
        </w:rPr>
        <w:t>Pour réaliser ce projet, nous avions plusieurs prérequis :</w:t>
      </w:r>
    </w:p>
    <w:p w:rsidR="00362AC7" w:rsidRDefault="00362AC7" w:rsidP="00362AC7">
      <w:pPr>
        <w:pStyle w:val="Paragraphedeliste"/>
        <w:numPr>
          <w:ilvl w:val="0"/>
          <w:numId w:val="1"/>
        </w:numPr>
        <w:spacing w:line="360" w:lineRule="auto"/>
        <w:jc w:val="both"/>
        <w:rPr>
          <w:rFonts w:ascii="Century Gothic" w:hAnsi="Century Gothic"/>
        </w:rPr>
      </w:pPr>
      <w:r>
        <w:rPr>
          <w:rFonts w:ascii="Century Gothic" w:hAnsi="Century Gothic"/>
        </w:rPr>
        <w:t>Développer un client Administrateur pouvant fonctionner en local sans aucune connexion à la base de données.</w:t>
      </w:r>
    </w:p>
    <w:p w:rsidR="00362AC7" w:rsidRPr="00362AC7" w:rsidRDefault="00362AC7" w:rsidP="00362AC7">
      <w:pPr>
        <w:pStyle w:val="Paragraphedeliste"/>
        <w:numPr>
          <w:ilvl w:val="0"/>
          <w:numId w:val="1"/>
        </w:numPr>
        <w:spacing w:line="360" w:lineRule="auto"/>
        <w:jc w:val="both"/>
        <w:rPr>
          <w:rFonts w:ascii="Century Gothic" w:hAnsi="Century Gothic"/>
        </w:rPr>
      </w:pPr>
      <w:r>
        <w:rPr>
          <w:rFonts w:ascii="Century Gothic" w:hAnsi="Century Gothic"/>
        </w:rPr>
        <w:t>Développer un client classique lisant la base de données située sur le serveur hébergeant un service WCF.</w:t>
      </w:r>
    </w:p>
    <w:p w:rsidR="00362AC7" w:rsidRDefault="00362AC7" w:rsidP="00362AC7">
      <w:pPr>
        <w:pStyle w:val="Paragraphedeliste"/>
        <w:numPr>
          <w:ilvl w:val="0"/>
          <w:numId w:val="1"/>
        </w:numPr>
        <w:spacing w:line="360" w:lineRule="auto"/>
        <w:jc w:val="both"/>
        <w:rPr>
          <w:rFonts w:ascii="Century Gothic" w:hAnsi="Century Gothic"/>
        </w:rPr>
      </w:pPr>
      <w:r>
        <w:rPr>
          <w:rFonts w:ascii="Century Gothic" w:hAnsi="Century Gothic"/>
        </w:rPr>
        <w:t>Avoir un WCF permettant la synchronisation des données entre le client Administrateur et la base de données.</w:t>
      </w:r>
    </w:p>
    <w:p w:rsidR="00BE20AC" w:rsidRPr="00BE20AC" w:rsidRDefault="00BE20AC" w:rsidP="00BE20AC">
      <w:pPr>
        <w:spacing w:line="360" w:lineRule="auto"/>
        <w:jc w:val="both"/>
        <w:rPr>
          <w:rFonts w:ascii="Century Gothic" w:hAnsi="Century Gothic"/>
        </w:rPr>
      </w:pPr>
    </w:p>
    <w:p w:rsidR="00965B59" w:rsidRPr="00EB56B3" w:rsidRDefault="00965B59" w:rsidP="00362AC7">
      <w:pPr>
        <w:spacing w:line="360" w:lineRule="auto"/>
        <w:jc w:val="both"/>
        <w:rPr>
          <w:rFonts w:ascii="Century Gothic" w:hAnsi="Century Gothic"/>
        </w:rPr>
      </w:pPr>
      <w:r w:rsidRPr="00EB56B3">
        <w:rPr>
          <w:rFonts w:ascii="Century Gothic" w:hAnsi="Century Gothic"/>
        </w:rPr>
        <w:br w:type="page"/>
      </w:r>
    </w:p>
    <w:p w:rsidR="00965B59" w:rsidRPr="00BE20AC" w:rsidRDefault="00BE20AC" w:rsidP="00BE20AC">
      <w:pPr>
        <w:pStyle w:val="Titre1"/>
        <w:spacing w:line="360" w:lineRule="auto"/>
      </w:pPr>
      <w:bookmarkStart w:id="2" w:name="_Toc532976485"/>
      <w:r w:rsidRPr="00BE20AC">
        <w:lastRenderedPageBreak/>
        <w:t>Développement de l’idée</w:t>
      </w:r>
      <w:bookmarkEnd w:id="2"/>
    </w:p>
    <w:p w:rsidR="00BE20AC" w:rsidRPr="00BE20AC" w:rsidRDefault="00BE20AC" w:rsidP="00BE20AC">
      <w:pPr>
        <w:spacing w:line="360" w:lineRule="auto"/>
        <w:rPr>
          <w:rFonts w:ascii="Century Gothic" w:hAnsi="Century Gothic"/>
        </w:rPr>
      </w:pPr>
    </w:p>
    <w:p w:rsidR="00BE20AC" w:rsidRDefault="00BE20AC" w:rsidP="00BE20AC">
      <w:pPr>
        <w:spacing w:line="360" w:lineRule="auto"/>
        <w:jc w:val="both"/>
        <w:rPr>
          <w:rFonts w:ascii="Century Gothic" w:hAnsi="Century Gothic"/>
        </w:rPr>
      </w:pPr>
      <w:r w:rsidRPr="00BE20AC">
        <w:rPr>
          <w:rFonts w:ascii="Century Gothic" w:hAnsi="Century Gothic"/>
        </w:rPr>
        <w:t>Afin de respecter ces consignes, nous sommes partis sur une application de création de licornes. Le client classique pourra donc créer la licorne de ses rêves en récupérant des parties de celle-ci dans la base de données tandis que le client administrateur pourra en ajouter. L’utilisateur pourra également enregistrer sa licorne au format PNG.</w:t>
      </w:r>
    </w:p>
    <w:p w:rsidR="009422E5" w:rsidRDefault="009422E5" w:rsidP="00BE20AC">
      <w:pPr>
        <w:spacing w:line="360" w:lineRule="auto"/>
        <w:jc w:val="both"/>
        <w:rPr>
          <w:rFonts w:ascii="Century Gothic" w:hAnsi="Century Gothic"/>
        </w:rPr>
      </w:pPr>
      <w:r>
        <w:rPr>
          <w:rFonts w:ascii="Century Gothic" w:hAnsi="Century Gothic"/>
        </w:rPr>
        <w:t>Le fonctionnement final reprends les principes d’une gestion de stock simplifiée où l’on gère une banque d’images.</w:t>
      </w:r>
    </w:p>
    <w:p w:rsidR="007E6B71" w:rsidRDefault="007E6B71" w:rsidP="00BE20AC">
      <w:pPr>
        <w:spacing w:line="360" w:lineRule="auto"/>
        <w:jc w:val="both"/>
        <w:rPr>
          <w:rFonts w:ascii="Century Gothic" w:hAnsi="Century Gothic"/>
        </w:rPr>
      </w:pPr>
    </w:p>
    <w:p w:rsidR="007E6B71" w:rsidRPr="00907836" w:rsidRDefault="007E6B71" w:rsidP="00907836">
      <w:pPr>
        <w:pStyle w:val="Titre1"/>
        <w:spacing w:line="360" w:lineRule="auto"/>
      </w:pPr>
      <w:r>
        <w:br w:type="page"/>
      </w:r>
      <w:bookmarkStart w:id="3" w:name="_Toc532976486"/>
      <w:r w:rsidR="00964DDA" w:rsidRPr="00907836">
        <w:lastRenderedPageBreak/>
        <w:t>Réalisation</w:t>
      </w:r>
      <w:bookmarkEnd w:id="3"/>
    </w:p>
    <w:p w:rsidR="00964DDA" w:rsidRPr="00907836" w:rsidRDefault="00964DDA" w:rsidP="00907836">
      <w:pPr>
        <w:pStyle w:val="Titre2"/>
        <w:spacing w:line="360" w:lineRule="auto"/>
      </w:pPr>
      <w:bookmarkStart w:id="4" w:name="_Toc532976487"/>
      <w:r w:rsidRPr="00907836">
        <w:t>Partie Administrateur :</w:t>
      </w:r>
      <w:bookmarkEnd w:id="4"/>
    </w:p>
    <w:p w:rsidR="002C6BF5" w:rsidRPr="00907836" w:rsidRDefault="002C6BF5" w:rsidP="00907836">
      <w:pPr>
        <w:spacing w:line="360" w:lineRule="auto"/>
        <w:rPr>
          <w:rFonts w:ascii="Century Gothic" w:hAnsi="Century Gothic"/>
        </w:rPr>
      </w:pPr>
      <w:r w:rsidRPr="00907836">
        <w:rPr>
          <w:rFonts w:ascii="Century Gothic" w:hAnsi="Century Gothic"/>
        </w:rPr>
        <w:t>Le client administrateur est composé de 3 windowsForms servant de vues :</w:t>
      </w:r>
    </w:p>
    <w:p w:rsidR="00964DDA" w:rsidRPr="00907836" w:rsidRDefault="00AD2C4A" w:rsidP="00907836">
      <w:pPr>
        <w:spacing w:line="360" w:lineRule="auto"/>
        <w:rPr>
          <w:rFonts w:ascii="Century Gothic" w:hAnsi="Century Gothic"/>
        </w:rPr>
      </w:pPr>
      <w:r w:rsidRPr="00907836">
        <w:rPr>
          <w:rFonts w:ascii="Century Gothic" w:hAnsi="Century Gothic"/>
          <w:noProof/>
          <w:lang w:eastAsia="fr-FR"/>
        </w:rPr>
        <w:drawing>
          <wp:inline distT="0" distB="0" distL="0" distR="0" wp14:anchorId="5B70D2D3" wp14:editId="1254D680">
            <wp:extent cx="5760720" cy="30562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1.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056255"/>
                    </a:xfrm>
                    <a:prstGeom prst="rect">
                      <a:avLst/>
                    </a:prstGeom>
                  </pic:spPr>
                </pic:pic>
              </a:graphicData>
            </a:graphic>
          </wp:inline>
        </w:drawing>
      </w:r>
    </w:p>
    <w:p w:rsidR="00AD2C4A" w:rsidRPr="00907836" w:rsidRDefault="00AD2C4A" w:rsidP="00907836">
      <w:pPr>
        <w:spacing w:line="360" w:lineRule="auto"/>
        <w:rPr>
          <w:rFonts w:ascii="Century Gothic" w:hAnsi="Century Gothic"/>
        </w:rPr>
      </w:pPr>
      <w:r w:rsidRPr="00907836">
        <w:rPr>
          <w:rFonts w:ascii="Century Gothic" w:hAnsi="Century Gothic"/>
        </w:rPr>
        <w:t>Ci-dessus la vue principale permettant de consulter toutes les entrées de la base de données.</w:t>
      </w:r>
    </w:p>
    <w:p w:rsidR="00AD2C4A" w:rsidRPr="00907836" w:rsidRDefault="00AD2C4A" w:rsidP="00907836">
      <w:pPr>
        <w:spacing w:line="360" w:lineRule="auto"/>
        <w:rPr>
          <w:rFonts w:ascii="Century Gothic" w:hAnsi="Century Gothic"/>
        </w:rPr>
      </w:pPr>
      <w:r w:rsidRPr="00907836">
        <w:rPr>
          <w:rFonts w:ascii="Century Gothic" w:hAnsi="Century Gothic"/>
          <w:noProof/>
          <w:lang w:eastAsia="fr-FR"/>
        </w:rPr>
        <w:drawing>
          <wp:inline distT="0" distB="0" distL="0" distR="0" wp14:anchorId="5BB5AAEA" wp14:editId="636AB89C">
            <wp:extent cx="4848225" cy="3194741"/>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2.PNG"/>
                    <pic:cNvPicPr/>
                  </pic:nvPicPr>
                  <pic:blipFill>
                    <a:blip r:embed="rId10">
                      <a:extLst>
                        <a:ext uri="{28A0092B-C50C-407E-A947-70E740481C1C}">
                          <a14:useLocalDpi xmlns:a14="http://schemas.microsoft.com/office/drawing/2010/main" val="0"/>
                        </a:ext>
                      </a:extLst>
                    </a:blip>
                    <a:stretch>
                      <a:fillRect/>
                    </a:stretch>
                  </pic:blipFill>
                  <pic:spPr>
                    <a:xfrm>
                      <a:off x="0" y="0"/>
                      <a:ext cx="4849334" cy="3195472"/>
                    </a:xfrm>
                    <a:prstGeom prst="rect">
                      <a:avLst/>
                    </a:prstGeom>
                  </pic:spPr>
                </pic:pic>
              </a:graphicData>
            </a:graphic>
          </wp:inline>
        </w:drawing>
      </w:r>
    </w:p>
    <w:p w:rsidR="00AD2C4A" w:rsidRPr="00907836" w:rsidRDefault="00AD2C4A" w:rsidP="00907836">
      <w:pPr>
        <w:spacing w:line="360" w:lineRule="auto"/>
        <w:rPr>
          <w:rFonts w:ascii="Century Gothic" w:hAnsi="Century Gothic"/>
        </w:rPr>
      </w:pPr>
      <w:r w:rsidRPr="00907836">
        <w:rPr>
          <w:rFonts w:ascii="Century Gothic" w:hAnsi="Century Gothic"/>
        </w:rPr>
        <w:t>Ci-dessus la fenêtre d’ajout d’élément</w:t>
      </w:r>
      <w:r w:rsidR="00FB7AD5">
        <w:rPr>
          <w:rFonts w:ascii="Century Gothic" w:hAnsi="Century Gothic"/>
        </w:rPr>
        <w:t>s</w:t>
      </w:r>
      <w:r w:rsidRPr="00907836">
        <w:rPr>
          <w:rFonts w:ascii="Century Gothic" w:hAnsi="Century Gothic"/>
        </w:rPr>
        <w:t>.</w:t>
      </w:r>
    </w:p>
    <w:p w:rsidR="00AD2C4A" w:rsidRPr="00907836" w:rsidRDefault="00AD2C4A" w:rsidP="00907836">
      <w:pPr>
        <w:spacing w:line="360" w:lineRule="auto"/>
        <w:jc w:val="both"/>
        <w:rPr>
          <w:rFonts w:ascii="Century Gothic" w:hAnsi="Century Gothic"/>
        </w:rPr>
      </w:pPr>
      <w:r w:rsidRPr="00907836">
        <w:rPr>
          <w:rFonts w:ascii="Century Gothic" w:hAnsi="Century Gothic"/>
          <w:noProof/>
          <w:lang w:eastAsia="fr-FR"/>
        </w:rPr>
        <w:lastRenderedPageBreak/>
        <w:drawing>
          <wp:inline distT="0" distB="0" distL="0" distR="0" wp14:anchorId="10391E34" wp14:editId="7A486915">
            <wp:extent cx="5106113" cy="2067214"/>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3.PNG"/>
                    <pic:cNvPicPr/>
                  </pic:nvPicPr>
                  <pic:blipFill>
                    <a:blip r:embed="rId11">
                      <a:extLst>
                        <a:ext uri="{28A0092B-C50C-407E-A947-70E740481C1C}">
                          <a14:useLocalDpi xmlns:a14="http://schemas.microsoft.com/office/drawing/2010/main" val="0"/>
                        </a:ext>
                      </a:extLst>
                    </a:blip>
                    <a:stretch>
                      <a:fillRect/>
                    </a:stretch>
                  </pic:blipFill>
                  <pic:spPr>
                    <a:xfrm>
                      <a:off x="0" y="0"/>
                      <a:ext cx="5106113" cy="2067214"/>
                    </a:xfrm>
                    <a:prstGeom prst="rect">
                      <a:avLst/>
                    </a:prstGeom>
                  </pic:spPr>
                </pic:pic>
              </a:graphicData>
            </a:graphic>
          </wp:inline>
        </w:drawing>
      </w:r>
    </w:p>
    <w:p w:rsidR="00AD2C4A" w:rsidRPr="00907836" w:rsidRDefault="00AD2C4A" w:rsidP="00907836">
      <w:pPr>
        <w:spacing w:line="360" w:lineRule="auto"/>
        <w:jc w:val="both"/>
        <w:rPr>
          <w:rFonts w:ascii="Century Gothic" w:hAnsi="Century Gothic"/>
        </w:rPr>
      </w:pPr>
      <w:r w:rsidRPr="00907836">
        <w:rPr>
          <w:rFonts w:ascii="Century Gothic" w:hAnsi="Century Gothic"/>
        </w:rPr>
        <w:t>Et ci-dessus la fenêtre d’ajout de parties.</w:t>
      </w:r>
    </w:p>
    <w:p w:rsidR="00A44C75" w:rsidRPr="00907836" w:rsidRDefault="00A44C75" w:rsidP="00907836">
      <w:pPr>
        <w:spacing w:line="360" w:lineRule="auto"/>
        <w:jc w:val="both"/>
        <w:rPr>
          <w:rFonts w:ascii="Century Gothic" w:hAnsi="Century Gothic"/>
        </w:rPr>
      </w:pPr>
      <w:r w:rsidRPr="00907836">
        <w:rPr>
          <w:rFonts w:ascii="Century Gothic" w:hAnsi="Century Gothic"/>
        </w:rPr>
        <w:t>Afin d’avoir un client pouvant être utilisé en local, nous avons utilisé une base SQLite embarquée</w:t>
      </w:r>
      <w:r w:rsidR="004D6DE7" w:rsidRPr="00907836">
        <w:rPr>
          <w:rFonts w:ascii="Century Gothic" w:hAnsi="Century Gothic"/>
        </w:rPr>
        <w:t>, sur laquelle nous importons toutes les données déjà existantes dans la base SQL à la première utilisation via le WCF.</w:t>
      </w:r>
    </w:p>
    <w:p w:rsidR="0044143B" w:rsidRDefault="004D6DE7" w:rsidP="00907836">
      <w:pPr>
        <w:spacing w:line="360" w:lineRule="auto"/>
        <w:jc w:val="both"/>
        <w:rPr>
          <w:rFonts w:ascii="Century Gothic" w:hAnsi="Century Gothic"/>
        </w:rPr>
      </w:pPr>
      <w:r w:rsidRPr="00907836">
        <w:rPr>
          <w:rFonts w:ascii="Century Gothic" w:hAnsi="Century Gothic"/>
        </w:rPr>
        <w:t>Lors de l’ajout de nouvelles entrées dans la base SQLite, nous écrivons la requête dans un fichier texte récupéré par le WCF via un F</w:t>
      </w:r>
      <w:r w:rsidR="00A521F8">
        <w:rPr>
          <w:rFonts w:ascii="Century Gothic" w:hAnsi="Century Gothic"/>
        </w:rPr>
        <w:t>i</w:t>
      </w:r>
      <w:r w:rsidRPr="00907836">
        <w:rPr>
          <w:rFonts w:ascii="Century Gothic" w:hAnsi="Century Gothic"/>
        </w:rPr>
        <w:t>leWatcher et qui l’exécute</w:t>
      </w:r>
      <w:r w:rsidR="00E219AC">
        <w:rPr>
          <w:rFonts w:ascii="Century Gothic" w:hAnsi="Century Gothic"/>
        </w:rPr>
        <w:t xml:space="preserve"> afin de la répliquer sur la base SQL</w:t>
      </w:r>
      <w:r w:rsidRPr="00907836">
        <w:rPr>
          <w:rFonts w:ascii="Century Gothic" w:hAnsi="Century Gothic"/>
        </w:rPr>
        <w:t xml:space="preserve">. </w:t>
      </w:r>
    </w:p>
    <w:p w:rsidR="00964DDA" w:rsidRDefault="0044143B" w:rsidP="00907836">
      <w:pPr>
        <w:spacing w:line="360" w:lineRule="auto"/>
        <w:jc w:val="both"/>
        <w:rPr>
          <w:rFonts w:ascii="Century Gothic" w:hAnsi="Century Gothic"/>
        </w:rPr>
      </w:pPr>
      <w:r>
        <w:rPr>
          <w:rFonts w:ascii="Century Gothic" w:hAnsi="Century Gothic"/>
        </w:rPr>
        <w:t>Le FileWatcher est exécuté toutes les heures par défaut</w:t>
      </w:r>
      <w:r w:rsidR="006F5AFC">
        <w:rPr>
          <w:rFonts w:ascii="Century Gothic" w:hAnsi="Century Gothic"/>
        </w:rPr>
        <w:t>, et c’est configurable avec un scheduler.</w:t>
      </w:r>
    </w:p>
    <w:p w:rsidR="00047AB9" w:rsidRPr="00907836" w:rsidRDefault="00047AB9" w:rsidP="00907836">
      <w:pPr>
        <w:spacing w:line="360" w:lineRule="auto"/>
        <w:jc w:val="both"/>
        <w:rPr>
          <w:rFonts w:ascii="Century Gothic" w:hAnsi="Century Gothic"/>
        </w:rPr>
      </w:pPr>
    </w:p>
    <w:p w:rsidR="00964DDA" w:rsidRPr="00907836" w:rsidRDefault="00964DDA" w:rsidP="00907836">
      <w:pPr>
        <w:spacing w:line="360" w:lineRule="auto"/>
        <w:rPr>
          <w:rFonts w:ascii="Century Gothic" w:hAnsi="Century Gothic"/>
        </w:rPr>
      </w:pPr>
    </w:p>
    <w:p w:rsidR="007138B9" w:rsidRDefault="007138B9">
      <w:pPr>
        <w:rPr>
          <w:rFonts w:ascii="Century Gothic" w:eastAsiaTheme="majorEastAsia" w:hAnsi="Century Gothic" w:cstheme="majorBidi"/>
          <w:b/>
          <w:bCs/>
          <w:color w:val="E32986"/>
          <w:sz w:val="26"/>
          <w:szCs w:val="26"/>
        </w:rPr>
      </w:pPr>
      <w:r>
        <w:br w:type="page"/>
      </w:r>
    </w:p>
    <w:p w:rsidR="00964DDA" w:rsidRPr="00907836" w:rsidRDefault="00964DDA" w:rsidP="00907836">
      <w:pPr>
        <w:pStyle w:val="Titre2"/>
        <w:spacing w:line="360" w:lineRule="auto"/>
      </w:pPr>
      <w:bookmarkStart w:id="5" w:name="_Toc532976488"/>
      <w:r w:rsidRPr="00907836">
        <w:lastRenderedPageBreak/>
        <w:t>Partie Utilisateur :</w:t>
      </w:r>
      <w:bookmarkEnd w:id="5"/>
    </w:p>
    <w:p w:rsidR="003E7A88" w:rsidRDefault="003E7A88" w:rsidP="00907836">
      <w:pPr>
        <w:spacing w:line="360" w:lineRule="auto"/>
        <w:rPr>
          <w:rFonts w:ascii="Century Gothic" w:hAnsi="Century Gothic"/>
        </w:rPr>
      </w:pPr>
      <w:r>
        <w:rPr>
          <w:rFonts w:ascii="Century Gothic" w:hAnsi="Century Gothic"/>
        </w:rPr>
        <w:t>Le client utilisateur est composé d’une seule vue, permettant la création de sa licorne :</w:t>
      </w:r>
    </w:p>
    <w:p w:rsidR="003E7A88" w:rsidRDefault="003E7A88" w:rsidP="00907836">
      <w:pPr>
        <w:spacing w:line="360" w:lineRule="auto"/>
        <w:rPr>
          <w:rFonts w:ascii="Century Gothic" w:hAnsi="Century Gothic"/>
        </w:rPr>
      </w:pPr>
      <w:r>
        <w:rPr>
          <w:rFonts w:ascii="Century Gothic" w:hAnsi="Century Gothic"/>
          <w:noProof/>
          <w:lang w:eastAsia="fr-FR"/>
        </w:rPr>
        <w:drawing>
          <wp:inline distT="0" distB="0" distL="0" distR="0">
            <wp:extent cx="5760720" cy="2660650"/>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4.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660650"/>
                    </a:xfrm>
                    <a:prstGeom prst="rect">
                      <a:avLst/>
                    </a:prstGeom>
                  </pic:spPr>
                </pic:pic>
              </a:graphicData>
            </a:graphic>
          </wp:inline>
        </w:drawing>
      </w:r>
    </w:p>
    <w:p w:rsidR="003E7A88" w:rsidRDefault="003E7A88" w:rsidP="000E1511">
      <w:pPr>
        <w:spacing w:line="360" w:lineRule="auto"/>
        <w:jc w:val="both"/>
        <w:rPr>
          <w:rFonts w:ascii="Century Gothic" w:hAnsi="Century Gothic"/>
        </w:rPr>
      </w:pPr>
      <w:r>
        <w:rPr>
          <w:rFonts w:ascii="Century Gothic" w:hAnsi="Century Gothic"/>
        </w:rPr>
        <w:t>Une fonctionnalité permet de générer sa licorne à partir d’éléments aléatoires. L’utilisateur peut également enregistrer sa licorne au format PNG.</w:t>
      </w:r>
    </w:p>
    <w:p w:rsidR="00964DDA" w:rsidRDefault="003E7A88" w:rsidP="000E1511">
      <w:pPr>
        <w:spacing w:line="360" w:lineRule="auto"/>
        <w:jc w:val="both"/>
        <w:rPr>
          <w:rFonts w:ascii="Century Gothic" w:hAnsi="Century Gothic"/>
        </w:rPr>
      </w:pPr>
      <w:r>
        <w:rPr>
          <w:rFonts w:ascii="Century Gothic" w:hAnsi="Century Gothic"/>
        </w:rPr>
        <w:t>Le client est connecté directement à la base SQL, et les images sont récupérées directement depuis la base au format base64.</w:t>
      </w:r>
    </w:p>
    <w:p w:rsidR="003E7A88" w:rsidRPr="00907836" w:rsidRDefault="003E7A88" w:rsidP="00907836">
      <w:pPr>
        <w:spacing w:line="360" w:lineRule="auto"/>
        <w:rPr>
          <w:rFonts w:ascii="Century Gothic" w:hAnsi="Century Gothic"/>
        </w:rPr>
      </w:pPr>
    </w:p>
    <w:p w:rsidR="007138B9" w:rsidRDefault="007138B9">
      <w:pPr>
        <w:rPr>
          <w:rFonts w:ascii="Century Gothic" w:eastAsiaTheme="majorEastAsia" w:hAnsi="Century Gothic" w:cstheme="majorBidi"/>
          <w:b/>
          <w:bCs/>
          <w:color w:val="E32986"/>
          <w:sz w:val="26"/>
          <w:szCs w:val="26"/>
        </w:rPr>
      </w:pPr>
      <w:r>
        <w:br w:type="page"/>
      </w:r>
    </w:p>
    <w:p w:rsidR="00964DDA" w:rsidRPr="00907836" w:rsidRDefault="00964DDA" w:rsidP="00907836">
      <w:pPr>
        <w:pStyle w:val="Titre2"/>
        <w:spacing w:line="360" w:lineRule="auto"/>
      </w:pPr>
      <w:bookmarkStart w:id="6" w:name="_Toc532976489"/>
      <w:r w:rsidRPr="00907836">
        <w:lastRenderedPageBreak/>
        <w:t>Service WCF :</w:t>
      </w:r>
      <w:bookmarkEnd w:id="6"/>
    </w:p>
    <w:p w:rsidR="00B54538" w:rsidRDefault="00B54538" w:rsidP="003D4628">
      <w:pPr>
        <w:spacing w:line="360" w:lineRule="auto"/>
        <w:jc w:val="both"/>
        <w:rPr>
          <w:rFonts w:ascii="Century Gothic" w:hAnsi="Century Gothic"/>
        </w:rPr>
      </w:pPr>
      <w:r>
        <w:rPr>
          <w:rFonts w:ascii="Century Gothic" w:hAnsi="Century Gothic"/>
        </w:rPr>
        <w:t>Le service WCF est composé de 3 fonctions, deux permettant de récupérer toutes les entrées de la base de données SQL, les parties et les éléments. Celles-ci sont utilisées lors de la première utilisation du client administrateur.</w:t>
      </w:r>
    </w:p>
    <w:p w:rsidR="00964DDA" w:rsidRDefault="00B54538" w:rsidP="003D4628">
      <w:pPr>
        <w:spacing w:line="360" w:lineRule="auto"/>
        <w:jc w:val="both"/>
        <w:rPr>
          <w:rFonts w:ascii="Century Gothic" w:hAnsi="Century Gothic"/>
        </w:rPr>
      </w:pPr>
      <w:r>
        <w:rPr>
          <w:rFonts w:ascii="Century Gothic" w:hAnsi="Century Gothic"/>
        </w:rPr>
        <w:t>La troisième fonction permet de récupérer et d’exécuter les requêtes écrites dans le fichier texte du client administrateur. Cette fonction permet de créer, éditer ou supprimer des éléments ou des parties.</w:t>
      </w:r>
    </w:p>
    <w:p w:rsidR="00047AB9" w:rsidRDefault="00047AB9" w:rsidP="003D4628">
      <w:pPr>
        <w:spacing w:line="360" w:lineRule="auto"/>
        <w:jc w:val="both"/>
        <w:rPr>
          <w:rFonts w:ascii="Century Gothic" w:hAnsi="Century Gothic"/>
        </w:rPr>
      </w:pPr>
    </w:p>
    <w:p w:rsidR="00047AB9" w:rsidRDefault="00047AB9" w:rsidP="00047AB9">
      <w:pPr>
        <w:pStyle w:val="Titre2"/>
      </w:pPr>
      <w:r>
        <w:t>Modèle Conceptuel de la base de données :</w:t>
      </w:r>
    </w:p>
    <w:p w:rsidR="00047AB9" w:rsidRDefault="00047AB9" w:rsidP="00047AB9"/>
    <w:p w:rsidR="00047AB9" w:rsidRPr="00047AB9" w:rsidRDefault="00047AB9" w:rsidP="00047AB9">
      <w:r>
        <w:rPr>
          <w:noProof/>
          <w:lang w:eastAsia="fr-FR"/>
        </w:rPr>
        <w:drawing>
          <wp:inline distT="0" distB="0" distL="0" distR="0">
            <wp:extent cx="5760720" cy="383413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d.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834130"/>
                    </a:xfrm>
                    <a:prstGeom prst="rect">
                      <a:avLst/>
                    </a:prstGeom>
                  </pic:spPr>
                </pic:pic>
              </a:graphicData>
            </a:graphic>
          </wp:inline>
        </w:drawing>
      </w:r>
    </w:p>
    <w:p w:rsidR="007314CE" w:rsidRDefault="007314CE" w:rsidP="003D4628">
      <w:pPr>
        <w:spacing w:line="360" w:lineRule="auto"/>
        <w:jc w:val="both"/>
        <w:rPr>
          <w:rFonts w:ascii="Century Gothic" w:hAnsi="Century Gothic"/>
        </w:rPr>
      </w:pPr>
    </w:p>
    <w:p w:rsidR="00047AB9" w:rsidRDefault="00047AB9">
      <w:pPr>
        <w:rPr>
          <w:rFonts w:ascii="Century Gothic" w:eastAsiaTheme="majorEastAsia" w:hAnsi="Century Gothic" w:cstheme="majorBidi"/>
          <w:b/>
          <w:bCs/>
          <w:color w:val="E32986"/>
          <w:sz w:val="26"/>
          <w:szCs w:val="26"/>
        </w:rPr>
      </w:pPr>
      <w:r>
        <w:br w:type="page"/>
      </w:r>
    </w:p>
    <w:p w:rsidR="00047AB9" w:rsidRDefault="00047AB9" w:rsidP="00047AB9">
      <w:pPr>
        <w:pStyle w:val="Titre2"/>
      </w:pPr>
      <w:r>
        <w:lastRenderedPageBreak/>
        <w:t>Modèle Physique de la base de données :</w:t>
      </w:r>
    </w:p>
    <w:p w:rsidR="00047AB9" w:rsidRDefault="00047AB9" w:rsidP="00047AB9"/>
    <w:p w:rsidR="00047AB9" w:rsidRDefault="00047AB9" w:rsidP="00047AB9">
      <w:r>
        <w:rPr>
          <w:noProof/>
          <w:lang w:eastAsia="fr-FR"/>
        </w:rPr>
        <w:drawing>
          <wp:inline distT="0" distB="0" distL="0" distR="0">
            <wp:extent cx="5306166" cy="1629002"/>
            <wp:effectExtent l="0" t="0" r="889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d.png"/>
                    <pic:cNvPicPr/>
                  </pic:nvPicPr>
                  <pic:blipFill>
                    <a:blip r:embed="rId14">
                      <a:extLst>
                        <a:ext uri="{28A0092B-C50C-407E-A947-70E740481C1C}">
                          <a14:useLocalDpi xmlns:a14="http://schemas.microsoft.com/office/drawing/2010/main" val="0"/>
                        </a:ext>
                      </a:extLst>
                    </a:blip>
                    <a:stretch>
                      <a:fillRect/>
                    </a:stretch>
                  </pic:blipFill>
                  <pic:spPr>
                    <a:xfrm>
                      <a:off x="0" y="0"/>
                      <a:ext cx="5306166" cy="1629002"/>
                    </a:xfrm>
                    <a:prstGeom prst="rect">
                      <a:avLst/>
                    </a:prstGeom>
                  </pic:spPr>
                </pic:pic>
              </a:graphicData>
            </a:graphic>
          </wp:inline>
        </w:drawing>
      </w:r>
    </w:p>
    <w:p w:rsidR="00047AB9" w:rsidRDefault="00047AB9" w:rsidP="00047AB9"/>
    <w:p w:rsidR="00047AB9" w:rsidRPr="00047AB9" w:rsidRDefault="00047AB9" w:rsidP="00047AB9"/>
    <w:p w:rsidR="007314CE" w:rsidRDefault="007314CE" w:rsidP="007314CE">
      <w:pPr>
        <w:pStyle w:val="Titre2"/>
        <w:spacing w:line="360" w:lineRule="auto"/>
        <w:jc w:val="both"/>
      </w:pPr>
      <w:r>
        <w:t>Fonctionnement final :</w:t>
      </w:r>
    </w:p>
    <w:p w:rsidR="007314CE" w:rsidRPr="007314CE" w:rsidRDefault="007314CE" w:rsidP="007314CE">
      <w:pPr>
        <w:spacing w:line="360" w:lineRule="auto"/>
        <w:jc w:val="both"/>
      </w:pPr>
      <w:r>
        <w:rPr>
          <w:noProof/>
          <w:lang w:eastAsia="fr-FR"/>
        </w:rPr>
        <w:drawing>
          <wp:inline distT="0" distB="0" distL="0" distR="0">
            <wp:extent cx="5760720" cy="3217545"/>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217545"/>
                    </a:xfrm>
                    <a:prstGeom prst="rect">
                      <a:avLst/>
                    </a:prstGeom>
                  </pic:spPr>
                </pic:pic>
              </a:graphicData>
            </a:graphic>
          </wp:inline>
        </w:drawing>
      </w:r>
    </w:p>
    <w:p w:rsidR="002E47BF" w:rsidRDefault="002E47BF" w:rsidP="007314CE">
      <w:pPr>
        <w:spacing w:line="360" w:lineRule="auto"/>
        <w:jc w:val="both"/>
        <w:rPr>
          <w:rFonts w:ascii="Century Gothic" w:hAnsi="Century Gothic"/>
        </w:rPr>
      </w:pPr>
      <w:r>
        <w:rPr>
          <w:rFonts w:ascii="Century Gothic" w:hAnsi="Century Gothic"/>
        </w:rPr>
        <w:br w:type="page"/>
      </w:r>
    </w:p>
    <w:p w:rsidR="007F0C09" w:rsidRDefault="002E47BF" w:rsidP="002E47BF">
      <w:pPr>
        <w:pStyle w:val="Titre1"/>
      </w:pPr>
      <w:bookmarkStart w:id="7" w:name="_Toc532976490"/>
      <w:r>
        <w:lastRenderedPageBreak/>
        <w:t>Conclusion</w:t>
      </w:r>
      <w:bookmarkEnd w:id="7"/>
    </w:p>
    <w:p w:rsidR="002E47BF" w:rsidRDefault="002E47BF" w:rsidP="002E47BF"/>
    <w:p w:rsidR="003D1F8F" w:rsidRPr="002E47BF" w:rsidRDefault="00DA7628" w:rsidP="002E47BF">
      <w:r>
        <w:t>Ce projet nous a permis de mettre en application ce que l’on a appris</w:t>
      </w:r>
      <w:r w:rsidR="006676DA">
        <w:t>.</w:t>
      </w:r>
      <w:bookmarkStart w:id="8" w:name="_GoBack"/>
      <w:bookmarkEnd w:id="8"/>
    </w:p>
    <w:sectPr w:rsidR="003D1F8F" w:rsidRPr="002E47BF" w:rsidSect="00977CC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C63630"/>
    <w:multiLevelType w:val="hybridMultilevel"/>
    <w:tmpl w:val="8ADA3B6A"/>
    <w:lvl w:ilvl="0" w:tplc="1FC4FEB8">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CC5"/>
    <w:rsid w:val="00047AB9"/>
    <w:rsid w:val="000E1511"/>
    <w:rsid w:val="002C6BF5"/>
    <w:rsid w:val="002E47BF"/>
    <w:rsid w:val="00362AC7"/>
    <w:rsid w:val="003D1F8F"/>
    <w:rsid w:val="003D4628"/>
    <w:rsid w:val="003E7A88"/>
    <w:rsid w:val="0044143B"/>
    <w:rsid w:val="00466E06"/>
    <w:rsid w:val="004D6DE7"/>
    <w:rsid w:val="006676DA"/>
    <w:rsid w:val="006F5AFC"/>
    <w:rsid w:val="007138B9"/>
    <w:rsid w:val="007314CE"/>
    <w:rsid w:val="00757F0B"/>
    <w:rsid w:val="00760951"/>
    <w:rsid w:val="007E6B71"/>
    <w:rsid w:val="007F0C09"/>
    <w:rsid w:val="008E2FEE"/>
    <w:rsid w:val="00907836"/>
    <w:rsid w:val="009422E5"/>
    <w:rsid w:val="00964DDA"/>
    <w:rsid w:val="00965B59"/>
    <w:rsid w:val="00977CC5"/>
    <w:rsid w:val="009A5D7B"/>
    <w:rsid w:val="009E0DAD"/>
    <w:rsid w:val="00A44C75"/>
    <w:rsid w:val="00A521F8"/>
    <w:rsid w:val="00A758EF"/>
    <w:rsid w:val="00AA0AC8"/>
    <w:rsid w:val="00AA6395"/>
    <w:rsid w:val="00AD2C4A"/>
    <w:rsid w:val="00B511B7"/>
    <w:rsid w:val="00B54538"/>
    <w:rsid w:val="00BE20AC"/>
    <w:rsid w:val="00CE570E"/>
    <w:rsid w:val="00D67CC3"/>
    <w:rsid w:val="00DA7628"/>
    <w:rsid w:val="00E219AC"/>
    <w:rsid w:val="00EB037F"/>
    <w:rsid w:val="00EB56B3"/>
    <w:rsid w:val="00EF1C76"/>
    <w:rsid w:val="00FB7AD5"/>
    <w:rsid w:val="00FC64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6B71"/>
    <w:pPr>
      <w:keepNext/>
      <w:keepLines/>
      <w:spacing w:before="480" w:after="0"/>
      <w:outlineLvl w:val="0"/>
    </w:pPr>
    <w:rPr>
      <w:rFonts w:ascii="Century Gothic" w:eastAsiaTheme="majorEastAsia" w:hAnsi="Century Gothic" w:cstheme="majorBidi"/>
      <w:b/>
      <w:bCs/>
      <w:color w:val="B0187D"/>
      <w:sz w:val="28"/>
      <w:szCs w:val="28"/>
    </w:rPr>
  </w:style>
  <w:style w:type="paragraph" w:styleId="Titre2">
    <w:name w:val="heading 2"/>
    <w:basedOn w:val="Normal"/>
    <w:next w:val="Normal"/>
    <w:link w:val="Titre2Car"/>
    <w:uiPriority w:val="9"/>
    <w:unhideWhenUsed/>
    <w:qFormat/>
    <w:rsid w:val="00964DDA"/>
    <w:pPr>
      <w:keepNext/>
      <w:keepLines/>
      <w:spacing w:before="200" w:after="0"/>
      <w:outlineLvl w:val="1"/>
    </w:pPr>
    <w:rPr>
      <w:rFonts w:ascii="Century Gothic" w:eastAsiaTheme="majorEastAsia" w:hAnsi="Century Gothic" w:cstheme="majorBidi"/>
      <w:b/>
      <w:bCs/>
      <w:color w:val="E32986"/>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77CC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77CC5"/>
    <w:rPr>
      <w:rFonts w:eastAsiaTheme="minorEastAsia"/>
      <w:lang w:eastAsia="fr-FR"/>
    </w:rPr>
  </w:style>
  <w:style w:type="paragraph" w:styleId="Textedebulles">
    <w:name w:val="Balloon Text"/>
    <w:basedOn w:val="Normal"/>
    <w:link w:val="TextedebullesCar"/>
    <w:uiPriority w:val="99"/>
    <w:semiHidden/>
    <w:unhideWhenUsed/>
    <w:rsid w:val="00977CC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77CC5"/>
    <w:rPr>
      <w:rFonts w:ascii="Tahoma" w:hAnsi="Tahoma" w:cs="Tahoma"/>
      <w:sz w:val="16"/>
      <w:szCs w:val="16"/>
    </w:rPr>
  </w:style>
  <w:style w:type="character" w:customStyle="1" w:styleId="Titre1Car">
    <w:name w:val="Titre 1 Car"/>
    <w:basedOn w:val="Policepardfaut"/>
    <w:link w:val="Titre1"/>
    <w:uiPriority w:val="9"/>
    <w:rsid w:val="007E6B71"/>
    <w:rPr>
      <w:rFonts w:ascii="Century Gothic" w:eastAsiaTheme="majorEastAsia" w:hAnsi="Century Gothic" w:cstheme="majorBidi"/>
      <w:b/>
      <w:bCs/>
      <w:color w:val="B0187D"/>
      <w:sz w:val="28"/>
      <w:szCs w:val="28"/>
    </w:rPr>
  </w:style>
  <w:style w:type="paragraph" w:styleId="En-ttedetabledesmatires">
    <w:name w:val="TOC Heading"/>
    <w:basedOn w:val="Titre1"/>
    <w:next w:val="Normal"/>
    <w:uiPriority w:val="39"/>
    <w:semiHidden/>
    <w:unhideWhenUsed/>
    <w:qFormat/>
    <w:rsid w:val="00977CC5"/>
    <w:pPr>
      <w:outlineLvl w:val="9"/>
    </w:pPr>
    <w:rPr>
      <w:lang w:eastAsia="fr-FR"/>
    </w:rPr>
  </w:style>
  <w:style w:type="paragraph" w:styleId="TM1">
    <w:name w:val="toc 1"/>
    <w:basedOn w:val="Normal"/>
    <w:next w:val="Normal"/>
    <w:autoRedefine/>
    <w:uiPriority w:val="39"/>
    <w:unhideWhenUsed/>
    <w:rsid w:val="00EB56B3"/>
    <w:pPr>
      <w:spacing w:after="100"/>
    </w:pPr>
  </w:style>
  <w:style w:type="character" w:styleId="Lienhypertexte">
    <w:name w:val="Hyperlink"/>
    <w:basedOn w:val="Policepardfaut"/>
    <w:uiPriority w:val="99"/>
    <w:unhideWhenUsed/>
    <w:rsid w:val="00EB56B3"/>
    <w:rPr>
      <w:color w:val="0000FF" w:themeColor="hyperlink"/>
      <w:u w:val="single"/>
    </w:rPr>
  </w:style>
  <w:style w:type="paragraph" w:styleId="Paragraphedeliste">
    <w:name w:val="List Paragraph"/>
    <w:basedOn w:val="Normal"/>
    <w:uiPriority w:val="34"/>
    <w:qFormat/>
    <w:rsid w:val="00362AC7"/>
    <w:pPr>
      <w:ind w:left="720"/>
      <w:contextualSpacing/>
    </w:pPr>
  </w:style>
  <w:style w:type="character" w:customStyle="1" w:styleId="Titre2Car">
    <w:name w:val="Titre 2 Car"/>
    <w:basedOn w:val="Policepardfaut"/>
    <w:link w:val="Titre2"/>
    <w:uiPriority w:val="9"/>
    <w:rsid w:val="00964DDA"/>
    <w:rPr>
      <w:rFonts w:ascii="Century Gothic" w:eastAsiaTheme="majorEastAsia" w:hAnsi="Century Gothic" w:cstheme="majorBidi"/>
      <w:b/>
      <w:bCs/>
      <w:color w:val="E32986"/>
      <w:sz w:val="26"/>
      <w:szCs w:val="26"/>
    </w:rPr>
  </w:style>
  <w:style w:type="paragraph" w:styleId="TM2">
    <w:name w:val="toc 2"/>
    <w:basedOn w:val="Normal"/>
    <w:next w:val="Normal"/>
    <w:autoRedefine/>
    <w:uiPriority w:val="39"/>
    <w:unhideWhenUsed/>
    <w:rsid w:val="00466E06"/>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E6B71"/>
    <w:pPr>
      <w:keepNext/>
      <w:keepLines/>
      <w:spacing w:before="480" w:after="0"/>
      <w:outlineLvl w:val="0"/>
    </w:pPr>
    <w:rPr>
      <w:rFonts w:ascii="Century Gothic" w:eastAsiaTheme="majorEastAsia" w:hAnsi="Century Gothic" w:cstheme="majorBidi"/>
      <w:b/>
      <w:bCs/>
      <w:color w:val="B0187D"/>
      <w:sz w:val="28"/>
      <w:szCs w:val="28"/>
    </w:rPr>
  </w:style>
  <w:style w:type="paragraph" w:styleId="Titre2">
    <w:name w:val="heading 2"/>
    <w:basedOn w:val="Normal"/>
    <w:next w:val="Normal"/>
    <w:link w:val="Titre2Car"/>
    <w:uiPriority w:val="9"/>
    <w:unhideWhenUsed/>
    <w:qFormat/>
    <w:rsid w:val="00964DDA"/>
    <w:pPr>
      <w:keepNext/>
      <w:keepLines/>
      <w:spacing w:before="200" w:after="0"/>
      <w:outlineLvl w:val="1"/>
    </w:pPr>
    <w:rPr>
      <w:rFonts w:ascii="Century Gothic" w:eastAsiaTheme="majorEastAsia" w:hAnsi="Century Gothic" w:cstheme="majorBidi"/>
      <w:b/>
      <w:bCs/>
      <w:color w:val="E32986"/>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77CC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77CC5"/>
    <w:rPr>
      <w:rFonts w:eastAsiaTheme="minorEastAsia"/>
      <w:lang w:eastAsia="fr-FR"/>
    </w:rPr>
  </w:style>
  <w:style w:type="paragraph" w:styleId="Textedebulles">
    <w:name w:val="Balloon Text"/>
    <w:basedOn w:val="Normal"/>
    <w:link w:val="TextedebullesCar"/>
    <w:uiPriority w:val="99"/>
    <w:semiHidden/>
    <w:unhideWhenUsed/>
    <w:rsid w:val="00977CC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77CC5"/>
    <w:rPr>
      <w:rFonts w:ascii="Tahoma" w:hAnsi="Tahoma" w:cs="Tahoma"/>
      <w:sz w:val="16"/>
      <w:szCs w:val="16"/>
    </w:rPr>
  </w:style>
  <w:style w:type="character" w:customStyle="1" w:styleId="Titre1Car">
    <w:name w:val="Titre 1 Car"/>
    <w:basedOn w:val="Policepardfaut"/>
    <w:link w:val="Titre1"/>
    <w:uiPriority w:val="9"/>
    <w:rsid w:val="007E6B71"/>
    <w:rPr>
      <w:rFonts w:ascii="Century Gothic" w:eastAsiaTheme="majorEastAsia" w:hAnsi="Century Gothic" w:cstheme="majorBidi"/>
      <w:b/>
      <w:bCs/>
      <w:color w:val="B0187D"/>
      <w:sz w:val="28"/>
      <w:szCs w:val="28"/>
    </w:rPr>
  </w:style>
  <w:style w:type="paragraph" w:styleId="En-ttedetabledesmatires">
    <w:name w:val="TOC Heading"/>
    <w:basedOn w:val="Titre1"/>
    <w:next w:val="Normal"/>
    <w:uiPriority w:val="39"/>
    <w:semiHidden/>
    <w:unhideWhenUsed/>
    <w:qFormat/>
    <w:rsid w:val="00977CC5"/>
    <w:pPr>
      <w:outlineLvl w:val="9"/>
    </w:pPr>
    <w:rPr>
      <w:lang w:eastAsia="fr-FR"/>
    </w:rPr>
  </w:style>
  <w:style w:type="paragraph" w:styleId="TM1">
    <w:name w:val="toc 1"/>
    <w:basedOn w:val="Normal"/>
    <w:next w:val="Normal"/>
    <w:autoRedefine/>
    <w:uiPriority w:val="39"/>
    <w:unhideWhenUsed/>
    <w:rsid w:val="00EB56B3"/>
    <w:pPr>
      <w:spacing w:after="100"/>
    </w:pPr>
  </w:style>
  <w:style w:type="character" w:styleId="Lienhypertexte">
    <w:name w:val="Hyperlink"/>
    <w:basedOn w:val="Policepardfaut"/>
    <w:uiPriority w:val="99"/>
    <w:unhideWhenUsed/>
    <w:rsid w:val="00EB56B3"/>
    <w:rPr>
      <w:color w:val="0000FF" w:themeColor="hyperlink"/>
      <w:u w:val="single"/>
    </w:rPr>
  </w:style>
  <w:style w:type="paragraph" w:styleId="Paragraphedeliste">
    <w:name w:val="List Paragraph"/>
    <w:basedOn w:val="Normal"/>
    <w:uiPriority w:val="34"/>
    <w:qFormat/>
    <w:rsid w:val="00362AC7"/>
    <w:pPr>
      <w:ind w:left="720"/>
      <w:contextualSpacing/>
    </w:pPr>
  </w:style>
  <w:style w:type="character" w:customStyle="1" w:styleId="Titre2Car">
    <w:name w:val="Titre 2 Car"/>
    <w:basedOn w:val="Policepardfaut"/>
    <w:link w:val="Titre2"/>
    <w:uiPriority w:val="9"/>
    <w:rsid w:val="00964DDA"/>
    <w:rPr>
      <w:rFonts w:ascii="Century Gothic" w:eastAsiaTheme="majorEastAsia" w:hAnsi="Century Gothic" w:cstheme="majorBidi"/>
      <w:b/>
      <w:bCs/>
      <w:color w:val="E32986"/>
      <w:sz w:val="26"/>
      <w:szCs w:val="26"/>
    </w:rPr>
  </w:style>
  <w:style w:type="paragraph" w:styleId="TM2">
    <w:name w:val="toc 2"/>
    <w:basedOn w:val="Normal"/>
    <w:next w:val="Normal"/>
    <w:autoRedefine/>
    <w:uiPriority w:val="39"/>
    <w:unhideWhenUsed/>
    <w:rsid w:val="00466E0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06C277-9331-4077-8E03-CC2433E0F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12</Pages>
  <Words>583</Words>
  <Characters>3207</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Pimp My Unicorn</vt:lpstr>
    </vt:vector>
  </TitlesOfParts>
  <Company/>
  <LinksUpToDate>false</LinksUpToDate>
  <CharactersWithSpaces>3783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Pimp My Unicorn</dc:title>
  <dc:creator>Alexandre BACA - Lucien BROUILLAUD - Jérémy EMO - Nicolas KAMPHAUS – Dorian LOISON</dc:creator>
  <cp:lastModifiedBy>Jemo</cp:lastModifiedBy>
  <cp:revision>37</cp:revision>
  <dcterms:created xsi:type="dcterms:W3CDTF">2018-12-18T07:58:00Z</dcterms:created>
  <dcterms:modified xsi:type="dcterms:W3CDTF">2018-12-20T07:56:00Z</dcterms:modified>
</cp:coreProperties>
</file>