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F30FED" w14:textId="1CA60E36" w:rsidR="004E55BC" w:rsidRPr="00BD5DC6" w:rsidRDefault="00BD5DC6" w:rsidP="00BD5DC6">
      <w:pPr>
        <w:jc w:val="center"/>
        <w:rPr>
          <w:b/>
          <w:sz w:val="28"/>
          <w:u w:val="single"/>
        </w:rPr>
      </w:pPr>
      <w:r w:rsidRPr="00BD5DC6">
        <w:rPr>
          <w:b/>
          <w:sz w:val="28"/>
          <w:u w:val="single"/>
        </w:rPr>
        <w:t>Design Updates for Assignment 2</w:t>
      </w:r>
    </w:p>
    <w:p w14:paraId="2B281FB9" w14:textId="77777777" w:rsidR="00BD5DC6" w:rsidRPr="00BD5DC6" w:rsidRDefault="00BD5DC6">
      <w:pPr>
        <w:rPr>
          <w:b/>
          <w:sz w:val="28"/>
          <w:u w:val="single"/>
        </w:rPr>
      </w:pPr>
    </w:p>
    <w:p w14:paraId="20B6EC83" w14:textId="72B72C6A" w:rsidR="00BD5DC6" w:rsidRPr="00BD5DC6" w:rsidRDefault="00BD5DC6">
      <w:pPr>
        <w:rPr>
          <w:b/>
          <w:sz w:val="24"/>
        </w:rPr>
      </w:pPr>
      <w:r w:rsidRPr="00BD5DC6">
        <w:rPr>
          <w:b/>
          <w:sz w:val="24"/>
        </w:rPr>
        <w:t>Goon</w:t>
      </w:r>
    </w:p>
    <w:p w14:paraId="782FC289" w14:textId="63896C1D" w:rsidR="00BD5DC6" w:rsidRPr="00BD5DC6" w:rsidRDefault="00BD5DC6" w:rsidP="00BD5DC6">
      <w:pPr>
        <w:pStyle w:val="ListParagraph"/>
        <w:numPr>
          <w:ilvl w:val="0"/>
          <w:numId w:val="1"/>
        </w:numPr>
        <w:rPr>
          <w:sz w:val="24"/>
        </w:rPr>
      </w:pPr>
      <w:r w:rsidRPr="00BD5DC6">
        <w:rPr>
          <w:sz w:val="24"/>
        </w:rPr>
        <w:t>Shout Behaviour and shout action have been implemented in the same class instead of 2 separate classes as only the Goon shouts, and the Shout behaviour can therefore return itself as an action if the goon choses to shout.</w:t>
      </w:r>
    </w:p>
    <w:p w14:paraId="2A058587" w14:textId="17F4BF5A" w:rsidR="00BD5DC6" w:rsidRPr="00BD5DC6" w:rsidRDefault="00BD5DC6" w:rsidP="00BD5DC6">
      <w:pPr>
        <w:rPr>
          <w:sz w:val="24"/>
        </w:rPr>
      </w:pPr>
    </w:p>
    <w:p w14:paraId="235D9486" w14:textId="54DBAA52" w:rsidR="00BD5DC6" w:rsidRPr="00BD5DC6" w:rsidRDefault="00BD5DC6" w:rsidP="00BD5DC6">
      <w:pPr>
        <w:rPr>
          <w:b/>
          <w:sz w:val="24"/>
        </w:rPr>
      </w:pPr>
      <w:r w:rsidRPr="00BD5DC6">
        <w:rPr>
          <w:b/>
          <w:sz w:val="24"/>
        </w:rPr>
        <w:t>Ninja</w:t>
      </w:r>
    </w:p>
    <w:p w14:paraId="0A21FCA2" w14:textId="6433A299" w:rsidR="00BD5DC6" w:rsidRPr="00BD5DC6" w:rsidRDefault="00BD5DC6" w:rsidP="00BD5DC6">
      <w:pPr>
        <w:pStyle w:val="ListParagraph"/>
        <w:numPr>
          <w:ilvl w:val="0"/>
          <w:numId w:val="1"/>
        </w:numPr>
        <w:rPr>
          <w:sz w:val="24"/>
        </w:rPr>
      </w:pPr>
      <w:r w:rsidRPr="00BD5DC6">
        <w:rPr>
          <w:sz w:val="24"/>
        </w:rPr>
        <w:t xml:space="preserve">The Ninja’s throw Behaviour action factory has been replaced by code in it’s </w:t>
      </w:r>
      <w:proofErr w:type="spellStart"/>
      <w:proofErr w:type="gramStart"/>
      <w:r w:rsidRPr="00BD5DC6">
        <w:rPr>
          <w:sz w:val="24"/>
        </w:rPr>
        <w:t>playturn</w:t>
      </w:r>
      <w:proofErr w:type="spellEnd"/>
      <w:r w:rsidRPr="00BD5DC6">
        <w:rPr>
          <w:sz w:val="24"/>
        </w:rPr>
        <w:t>(</w:t>
      </w:r>
      <w:proofErr w:type="gramEnd"/>
      <w:r w:rsidRPr="00BD5DC6">
        <w:rPr>
          <w:sz w:val="24"/>
        </w:rPr>
        <w:t>) method to determine if it will throw or not, as there is no need for a separate Behaviour that only the Ninja exhibits.</w:t>
      </w:r>
    </w:p>
    <w:p w14:paraId="2BF1B308" w14:textId="77777777" w:rsidR="00BD5DC6" w:rsidRPr="00BD5DC6" w:rsidRDefault="00BD5DC6" w:rsidP="00BD5DC6">
      <w:pPr>
        <w:pStyle w:val="ListParagraph"/>
        <w:rPr>
          <w:sz w:val="24"/>
        </w:rPr>
      </w:pPr>
    </w:p>
    <w:p w14:paraId="3B52D186" w14:textId="7033C561" w:rsidR="00BD5DC6" w:rsidRPr="00BD5DC6" w:rsidRDefault="00BD5DC6" w:rsidP="00BD5DC6">
      <w:pPr>
        <w:rPr>
          <w:b/>
          <w:sz w:val="24"/>
        </w:rPr>
      </w:pPr>
      <w:r w:rsidRPr="00BD5DC6">
        <w:rPr>
          <w:b/>
          <w:sz w:val="24"/>
        </w:rPr>
        <w:t>Rocket Pad</w:t>
      </w:r>
      <w:bookmarkStart w:id="0" w:name="_GoBack"/>
      <w:bookmarkEnd w:id="0"/>
    </w:p>
    <w:p w14:paraId="0D280F94" w14:textId="164B5CCB" w:rsidR="00BD5DC6" w:rsidRPr="00BD5DC6" w:rsidRDefault="00BD5DC6" w:rsidP="00BD5DC6">
      <w:pPr>
        <w:pStyle w:val="ListParagraph"/>
        <w:numPr>
          <w:ilvl w:val="0"/>
          <w:numId w:val="1"/>
        </w:numPr>
        <w:rPr>
          <w:sz w:val="24"/>
        </w:rPr>
      </w:pPr>
      <w:r w:rsidRPr="00BD5DC6">
        <w:rPr>
          <w:sz w:val="24"/>
        </w:rPr>
        <w:t>Instead of being a separate map, the rocket Pad is now a normal map element that extends the ground class. It has methods to detect when a player places Rocket body and engine on it, as well as a method that detects if both items are on the pad and can be converted to a rocket. This was done to reduce complexity.</w:t>
      </w:r>
    </w:p>
    <w:p w14:paraId="249C2958" w14:textId="77777777" w:rsidR="00BD5DC6" w:rsidRPr="00BD5DC6" w:rsidRDefault="00BD5DC6">
      <w:pPr>
        <w:rPr>
          <w:sz w:val="24"/>
        </w:rPr>
      </w:pPr>
    </w:p>
    <w:sectPr w:rsidR="00BD5DC6" w:rsidRPr="00BD5D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5A1E99"/>
    <w:multiLevelType w:val="hybridMultilevel"/>
    <w:tmpl w:val="A9D27E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DC6"/>
    <w:rsid w:val="00235D7B"/>
    <w:rsid w:val="00376C6D"/>
    <w:rsid w:val="00BD5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CA821"/>
  <w15:chartTrackingRefBased/>
  <w15:docId w15:val="{FA6ED4EC-1E2B-43A0-9FCD-EDA2199B7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5D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Malo Hamon</dc:creator>
  <cp:keywords/>
  <dc:description/>
  <cp:lastModifiedBy>Malo Hamon</cp:lastModifiedBy>
  <cp:revision>1</cp:revision>
  <dcterms:created xsi:type="dcterms:W3CDTF">2019-05-09T08:25:00Z</dcterms:created>
  <dcterms:modified xsi:type="dcterms:W3CDTF">2019-05-09T08:34:00Z</dcterms:modified>
</cp:coreProperties>
</file>