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B70E" w14:textId="56F51B8C" w:rsidR="006E16C0" w:rsidRPr="006E16C0" w:rsidRDefault="006E16C0" w:rsidP="006E16C0">
      <w:pPr>
        <w:spacing w:line="360" w:lineRule="auto"/>
        <w:jc w:val="center"/>
        <w:rPr>
          <w:b/>
          <w:bCs/>
        </w:rPr>
      </w:pPr>
      <w:r w:rsidRPr="006E16C0">
        <w:rPr>
          <w:b/>
          <w:bCs/>
        </w:rPr>
        <w:t>Desarrollo de Aplicaciones Web</w:t>
      </w:r>
    </w:p>
    <w:p w14:paraId="415F7766" w14:textId="77777777" w:rsidR="00DF710C" w:rsidRPr="00F54874" w:rsidRDefault="00DF710C" w:rsidP="00DF710C">
      <w:pPr>
        <w:spacing w:line="360" w:lineRule="auto"/>
        <w:jc w:val="both"/>
      </w:pPr>
    </w:p>
    <w:p w14:paraId="06745FFF" w14:textId="77777777" w:rsidR="00DF710C" w:rsidRPr="00F54874" w:rsidRDefault="00DF710C" w:rsidP="00DF710C">
      <w:pPr>
        <w:spacing w:line="360" w:lineRule="auto"/>
        <w:jc w:val="center"/>
      </w:pPr>
    </w:p>
    <w:p w14:paraId="3993683E" w14:textId="77777777" w:rsidR="00DF710C" w:rsidRDefault="00DF710C" w:rsidP="00DF710C">
      <w:pPr>
        <w:spacing w:line="360" w:lineRule="auto"/>
        <w:jc w:val="center"/>
        <w:rPr>
          <w:b/>
          <w:bCs/>
        </w:rPr>
      </w:pPr>
      <w:r w:rsidRPr="00DB07B2">
        <w:rPr>
          <w:b/>
          <w:bCs/>
        </w:rPr>
        <w:t>Integrantes</w:t>
      </w:r>
    </w:p>
    <w:p w14:paraId="2BCDC608" w14:textId="2E4AA696" w:rsidR="009E7911" w:rsidRDefault="009E7911" w:rsidP="00DF710C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Grupo 1 </w:t>
      </w:r>
    </w:p>
    <w:p w14:paraId="6712EB9C" w14:textId="77777777" w:rsidR="00DF710C" w:rsidRDefault="00DF710C" w:rsidP="00DF710C">
      <w:pPr>
        <w:spacing w:line="360" w:lineRule="auto"/>
        <w:jc w:val="center"/>
      </w:pPr>
      <w:r w:rsidRPr="00F54874">
        <w:t>Jeremy</w:t>
      </w:r>
      <w:r>
        <w:t xml:space="preserve"> Iván</w:t>
      </w:r>
      <w:r w:rsidRPr="00F54874">
        <w:t xml:space="preserve"> Pedraza</w:t>
      </w:r>
      <w:r>
        <w:t xml:space="preserve"> Hernández</w:t>
      </w:r>
    </w:p>
    <w:p w14:paraId="17D3A7FD" w14:textId="77777777" w:rsidR="00DF710C" w:rsidRDefault="00DF710C" w:rsidP="009E7911">
      <w:pPr>
        <w:spacing w:line="360" w:lineRule="auto"/>
      </w:pPr>
    </w:p>
    <w:p w14:paraId="2DE05F64" w14:textId="77777777" w:rsidR="00DF710C" w:rsidRPr="00236E09" w:rsidRDefault="00DF710C" w:rsidP="00DF710C">
      <w:pPr>
        <w:spacing w:line="360" w:lineRule="auto"/>
        <w:jc w:val="center"/>
        <w:rPr>
          <w:b/>
          <w:bCs/>
        </w:rPr>
      </w:pPr>
      <w:r w:rsidRPr="00236E09">
        <w:rPr>
          <w:b/>
          <w:bCs/>
        </w:rPr>
        <w:t>Docente</w:t>
      </w:r>
    </w:p>
    <w:p w14:paraId="32CEB856" w14:textId="77777777" w:rsidR="006E16C0" w:rsidRPr="006E16C0" w:rsidRDefault="006E16C0" w:rsidP="006E16C0">
      <w:pPr>
        <w:spacing w:line="360" w:lineRule="auto"/>
        <w:jc w:val="center"/>
        <w:rPr>
          <w:b/>
          <w:bCs/>
        </w:rPr>
      </w:pPr>
      <w:r w:rsidRPr="006E16C0">
        <w:rPr>
          <w:b/>
          <w:bCs/>
        </w:rPr>
        <w:t>Federico Henao</w:t>
      </w:r>
    </w:p>
    <w:p w14:paraId="127B3318" w14:textId="77777777" w:rsidR="00391914" w:rsidRPr="00F54874" w:rsidRDefault="00391914" w:rsidP="00DF710C">
      <w:pPr>
        <w:spacing w:line="360" w:lineRule="auto"/>
        <w:jc w:val="center"/>
      </w:pPr>
    </w:p>
    <w:p w14:paraId="608C4AAF" w14:textId="77777777" w:rsidR="003922C0" w:rsidRDefault="003922C0" w:rsidP="003922C0">
      <w:pPr>
        <w:spacing w:line="360" w:lineRule="auto"/>
        <w:jc w:val="center"/>
        <w:rPr>
          <w:b/>
          <w:bCs/>
        </w:rPr>
      </w:pPr>
      <w:r w:rsidRPr="006E16C0">
        <w:rPr>
          <w:b/>
          <w:bCs/>
        </w:rPr>
        <w:t xml:space="preserve">Proyecto Integrado II </w:t>
      </w:r>
    </w:p>
    <w:p w14:paraId="58563BC6" w14:textId="142EC019" w:rsidR="006E16C0" w:rsidRPr="006E16C0" w:rsidRDefault="00DF710C" w:rsidP="006E16C0">
      <w:pPr>
        <w:spacing w:line="360" w:lineRule="auto"/>
        <w:jc w:val="center"/>
        <w:rPr>
          <w:b/>
          <w:bCs/>
        </w:rPr>
      </w:pPr>
      <w:r>
        <w:br/>
      </w:r>
      <w:r w:rsidR="003922C0" w:rsidRPr="003922C0">
        <w:t>PREICA2601B010082</w:t>
      </w:r>
    </w:p>
    <w:p w14:paraId="36392BC9" w14:textId="7F3FECE6" w:rsidR="00DF710C" w:rsidRDefault="00DF710C" w:rsidP="00DF710C">
      <w:pPr>
        <w:spacing w:line="360" w:lineRule="auto"/>
        <w:jc w:val="center"/>
      </w:pPr>
    </w:p>
    <w:p w14:paraId="4A5182CE" w14:textId="77777777" w:rsidR="00DF710C" w:rsidRDefault="00DF710C" w:rsidP="00DF710C">
      <w:pPr>
        <w:spacing w:line="360" w:lineRule="auto"/>
        <w:jc w:val="center"/>
      </w:pPr>
    </w:p>
    <w:p w14:paraId="3413E8EF" w14:textId="77777777" w:rsidR="00DF710C" w:rsidRDefault="00DF710C" w:rsidP="00DF710C">
      <w:pPr>
        <w:spacing w:line="360" w:lineRule="auto"/>
        <w:jc w:val="center"/>
      </w:pPr>
    </w:p>
    <w:p w14:paraId="248ABA68" w14:textId="77777777" w:rsidR="00A84C72" w:rsidRDefault="00A84C72" w:rsidP="00DF710C">
      <w:pPr>
        <w:spacing w:line="360" w:lineRule="auto"/>
        <w:jc w:val="center"/>
      </w:pPr>
    </w:p>
    <w:p w14:paraId="78F3D17B" w14:textId="77777777" w:rsidR="00CD0ABC" w:rsidRPr="00F54874" w:rsidRDefault="00CD0ABC" w:rsidP="00DF710C">
      <w:pPr>
        <w:spacing w:line="360" w:lineRule="auto"/>
        <w:jc w:val="center"/>
      </w:pPr>
    </w:p>
    <w:p w14:paraId="7ADBF954" w14:textId="77777777" w:rsidR="00DF710C" w:rsidRPr="00DB07B2" w:rsidRDefault="00DF710C" w:rsidP="00DF710C">
      <w:pPr>
        <w:spacing w:line="360" w:lineRule="auto"/>
        <w:jc w:val="center"/>
        <w:rPr>
          <w:b/>
          <w:bCs/>
        </w:rPr>
      </w:pPr>
      <w:r w:rsidRPr="00DB07B2">
        <w:rPr>
          <w:b/>
          <w:bCs/>
        </w:rPr>
        <w:t>Ingeniería de Software y Datos</w:t>
      </w:r>
    </w:p>
    <w:p w14:paraId="63F909EB" w14:textId="77777777" w:rsidR="00DF710C" w:rsidRPr="00DB07B2" w:rsidRDefault="00DF710C" w:rsidP="00DF710C">
      <w:pPr>
        <w:spacing w:line="360" w:lineRule="auto"/>
        <w:jc w:val="center"/>
        <w:rPr>
          <w:b/>
          <w:bCs/>
        </w:rPr>
      </w:pPr>
      <w:r w:rsidRPr="00DB07B2">
        <w:rPr>
          <w:b/>
          <w:bCs/>
        </w:rPr>
        <w:t>Facultad de Ingeniería y Ciencias Agropecuarias</w:t>
      </w:r>
    </w:p>
    <w:p w14:paraId="63FE66B1" w14:textId="77777777" w:rsidR="00DF710C" w:rsidRPr="00DB07B2" w:rsidRDefault="00DF710C" w:rsidP="00DF710C">
      <w:pPr>
        <w:spacing w:line="360" w:lineRule="auto"/>
        <w:jc w:val="center"/>
        <w:rPr>
          <w:b/>
          <w:bCs/>
        </w:rPr>
      </w:pPr>
      <w:r w:rsidRPr="00DB07B2">
        <w:rPr>
          <w:b/>
          <w:bCs/>
        </w:rPr>
        <w:t>Institución Universitaria Digital de Antioquia.</w:t>
      </w:r>
    </w:p>
    <w:p w14:paraId="45FA6656" w14:textId="7CFA849F" w:rsidR="00DF710C" w:rsidRPr="005E112B" w:rsidRDefault="00DF710C" w:rsidP="005E112B">
      <w:pPr>
        <w:spacing w:line="360" w:lineRule="auto"/>
        <w:jc w:val="center"/>
        <w:rPr>
          <w:b/>
          <w:bCs/>
        </w:rPr>
      </w:pPr>
      <w:r w:rsidRPr="009E7911">
        <w:rPr>
          <w:b/>
          <w:bCs/>
        </w:rPr>
        <w:t>202</w:t>
      </w:r>
      <w:r w:rsidR="00CD0ABC" w:rsidRPr="009E7911">
        <w:rPr>
          <w:b/>
          <w:bCs/>
        </w:rPr>
        <w:t>6</w:t>
      </w:r>
    </w:p>
    <w:sdt>
      <w:sdtPr>
        <w:rPr>
          <w:rFonts w:ascii="Aptos" w:eastAsia="Times New Roman" w:hAnsi="Aptos" w:cs="Times New Roman"/>
          <w:color w:val="auto"/>
          <w:kern w:val="2"/>
          <w:sz w:val="24"/>
          <w:szCs w:val="24"/>
          <w:lang w:val="es-ES"/>
        </w:rPr>
        <w:id w:val="-1849783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BA9AFE" w14:textId="297271EF" w:rsidR="00DF710C" w:rsidRDefault="00DF710C">
          <w:pPr>
            <w:pStyle w:val="TtuloTDC"/>
          </w:pPr>
          <w:r>
            <w:rPr>
              <w:lang w:val="es-ES"/>
            </w:rPr>
            <w:t>Contenido</w:t>
          </w:r>
        </w:p>
        <w:p w14:paraId="60D6EF52" w14:textId="7C8D6A45" w:rsidR="003922C0" w:rsidRDefault="00DF710C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196220" w:history="1">
            <w:r w:rsidR="003922C0" w:rsidRPr="004E593A">
              <w:rPr>
                <w:rStyle w:val="Hipervnculo"/>
                <w:noProof/>
              </w:rPr>
              <w:t>Introducción</w:t>
            </w:r>
            <w:r w:rsidR="003922C0">
              <w:rPr>
                <w:noProof/>
                <w:webHidden/>
              </w:rPr>
              <w:tab/>
            </w:r>
            <w:r w:rsidR="003922C0">
              <w:rPr>
                <w:noProof/>
                <w:webHidden/>
              </w:rPr>
              <w:fldChar w:fldCharType="begin"/>
            </w:r>
            <w:r w:rsidR="003922C0">
              <w:rPr>
                <w:noProof/>
                <w:webHidden/>
              </w:rPr>
              <w:instrText xml:space="preserve"> PAGEREF _Toc223196220 \h </w:instrText>
            </w:r>
            <w:r w:rsidR="003922C0">
              <w:rPr>
                <w:noProof/>
                <w:webHidden/>
              </w:rPr>
            </w:r>
            <w:r w:rsidR="003922C0">
              <w:rPr>
                <w:noProof/>
                <w:webHidden/>
              </w:rPr>
              <w:fldChar w:fldCharType="separate"/>
            </w:r>
            <w:r w:rsidR="003922C0">
              <w:rPr>
                <w:noProof/>
                <w:webHidden/>
              </w:rPr>
              <w:t>3</w:t>
            </w:r>
            <w:r w:rsidR="003922C0">
              <w:rPr>
                <w:noProof/>
                <w:webHidden/>
              </w:rPr>
              <w:fldChar w:fldCharType="end"/>
            </w:r>
          </w:hyperlink>
        </w:p>
        <w:p w14:paraId="30A8187F" w14:textId="30982B78" w:rsidR="003922C0" w:rsidRDefault="003922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1" w:history="1">
            <w:r w:rsidRPr="004E593A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95B5" w14:textId="1B085071" w:rsidR="003922C0" w:rsidRDefault="003922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2" w:history="1">
            <w:r w:rsidRPr="004E593A">
              <w:rPr>
                <w:rStyle w:val="Hipervnculo"/>
                <w:noProof/>
              </w:rPr>
              <w:t>Instrucciones para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04DD" w14:textId="69340371" w:rsidR="003922C0" w:rsidRDefault="003922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3" w:history="1">
            <w:r w:rsidRPr="004E593A">
              <w:rPr>
                <w:rStyle w:val="Hipervnculo"/>
                <w:noProof/>
              </w:rPr>
              <w:t>Aspectos técnicos a tener en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37066" w14:textId="2363DE73" w:rsidR="003922C0" w:rsidRDefault="003922C0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4" w:history="1">
            <w:r w:rsidRPr="004E593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4E593A">
              <w:rPr>
                <w:rStyle w:val="Hipervnculo"/>
                <w:noProof/>
              </w:rPr>
              <w:t>Diseño de la base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BB1EC" w14:textId="123D510C" w:rsidR="003922C0" w:rsidRDefault="003922C0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5" w:history="1">
            <w:r w:rsidRPr="004E593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4E593A">
              <w:rPr>
                <w:rStyle w:val="Hipervnculo"/>
                <w:noProof/>
              </w:rPr>
              <w:t>Implementación de métodos HTTP: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A5C5" w14:textId="1EE02106" w:rsidR="003922C0" w:rsidRDefault="003922C0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6" w:history="1">
            <w:r w:rsidRPr="004E593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4E593A">
              <w:rPr>
                <w:rStyle w:val="Hipervnculo"/>
                <w:noProof/>
              </w:rPr>
              <w:t>Pruebas de funcionamiento: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533C9" w14:textId="4D6AAB6E" w:rsidR="003922C0" w:rsidRDefault="003922C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7" w:history="1">
            <w:r w:rsidRPr="004E593A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68DB" w14:textId="6DC9CA22" w:rsidR="003922C0" w:rsidRDefault="003922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8" w:history="1">
            <w:r w:rsidRPr="004E593A">
              <w:rPr>
                <w:rStyle w:val="Hipervnculo"/>
                <w:noProof/>
              </w:rPr>
              <w:t>Criterios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744D" w14:textId="01DF61E5" w:rsidR="003922C0" w:rsidRDefault="003922C0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29" w:history="1">
            <w:r w:rsidRPr="004E593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4E593A">
              <w:rPr>
                <w:rStyle w:val="Hipervnculo"/>
                <w:noProof/>
              </w:rPr>
              <w:t>Desarrollo de la API REST (85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602C" w14:textId="369C9CC3" w:rsidR="003922C0" w:rsidRDefault="003922C0">
          <w:pPr>
            <w:pStyle w:val="TDC2"/>
            <w:tabs>
              <w:tab w:val="left" w:pos="72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30" w:history="1">
            <w:r w:rsidRPr="004E593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asciiTheme="minorHAnsi" w:eastAsiaTheme="minorEastAsia" w:hAnsiTheme="minorHAnsi" w:cstheme="minorBidi"/>
                <w:noProof/>
                <w14:ligatures w14:val="standardContextual"/>
              </w:rPr>
              <w:tab/>
            </w:r>
            <w:r w:rsidRPr="004E593A">
              <w:rPr>
                <w:rStyle w:val="Hipervnculo"/>
                <w:noProof/>
              </w:rPr>
              <w:t>Puntualidad y entrega (10 puntos):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36CA5" w14:textId="1D579E36" w:rsidR="003922C0" w:rsidRDefault="003922C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14:ligatures w14:val="standardContextual"/>
            </w:rPr>
          </w:pPr>
          <w:hyperlink w:anchor="_Toc223196231" w:history="1">
            <w:r w:rsidRPr="004E593A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_Toc223196231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8AFFA" w14:textId="18CBFA7E" w:rsidR="00DF710C" w:rsidRDefault="00DF710C">
          <w:r>
            <w:rPr>
              <w:b/>
              <w:bCs/>
              <w:lang w:val="es-ES"/>
            </w:rPr>
            <w:fldChar w:fldCharType="end"/>
          </w:r>
        </w:p>
      </w:sdtContent>
    </w:sdt>
    <w:p w14:paraId="582FE8F3" w14:textId="54D2334E" w:rsidR="00A84C72" w:rsidRPr="00A84C72" w:rsidRDefault="00DF710C" w:rsidP="00A84C72">
      <w:pPr>
        <w:pStyle w:val="Ttulo1"/>
        <w:rPr>
          <w:rFonts w:eastAsia="Times New Roman"/>
        </w:rPr>
      </w:pPr>
      <w:r>
        <w:br w:type="page"/>
      </w:r>
      <w:bookmarkStart w:id="0" w:name="_Toc223196220"/>
      <w:r w:rsidR="00A84C72" w:rsidRPr="00A84C72">
        <w:rPr>
          <w:rFonts w:eastAsia="Times New Roman"/>
        </w:rPr>
        <w:lastRenderedPageBreak/>
        <w:t>Introducción</w:t>
      </w:r>
      <w:bookmarkEnd w:id="0"/>
    </w:p>
    <w:p w14:paraId="4E595033" w14:textId="77777777" w:rsidR="006E16C0" w:rsidRPr="006E16C0" w:rsidRDefault="006E16C0" w:rsidP="003922C0">
      <w:pPr>
        <w:jc w:val="both"/>
      </w:pPr>
      <w:r w:rsidRPr="006E16C0">
        <w:t>En el desarrollo de aplicaciones modernas, las API REST se han consolidado como un estándar para la comunicación entre sistemas, permitiendo la interoperabilidad, escalabilidad y mantenibilidad de los servicios. En este contexto, Node.js se presenta como una tecnología eficiente para la construcción de aplicaciones del lado del servidor, gracias a su arquitectura basada en eventos y su modelo de ejecución asíncrono.</w:t>
      </w:r>
    </w:p>
    <w:p w14:paraId="5366A033" w14:textId="77777777" w:rsidR="006E16C0" w:rsidRPr="006E16C0" w:rsidRDefault="006E16C0" w:rsidP="003922C0">
      <w:pPr>
        <w:jc w:val="both"/>
      </w:pPr>
      <w:r w:rsidRPr="006E16C0">
        <w:t xml:space="preserve">La presente actividad tiene como finalidad aplicar los conceptos fundamentales de las API REST mediante el diseño e implementación de un servicio </w:t>
      </w:r>
      <w:proofErr w:type="spellStart"/>
      <w:r w:rsidRPr="006E16C0">
        <w:t>backend</w:t>
      </w:r>
      <w:proofErr w:type="spellEnd"/>
      <w:r w:rsidRPr="006E16C0">
        <w:t xml:space="preserve"> que gestione información relacionada con películas y series. A través del uso de JavaScript con Node.js y el </w:t>
      </w:r>
      <w:proofErr w:type="spellStart"/>
      <w:r w:rsidRPr="006E16C0">
        <w:t>framework</w:t>
      </w:r>
      <w:proofErr w:type="spellEnd"/>
      <w:r w:rsidRPr="006E16C0">
        <w:t xml:space="preserve"> Express, se desarrollará una solución estructurada que permita administrar diferentes entidades del dominio propuesto, garantizando buenas prácticas de diseño, modelado de base de datos y manejo adecuado de los métodos HTTP.</w:t>
      </w:r>
    </w:p>
    <w:p w14:paraId="3DB80A7E" w14:textId="77777777" w:rsidR="00A84C72" w:rsidRDefault="00000000" w:rsidP="00A84C72">
      <w:r>
        <w:pict w14:anchorId="44ED2EFF">
          <v:rect id="_x0000_i1029" style="width:0;height:1.5pt" o:hralign="center" o:bullet="t" o:hrstd="t" o:hr="t" fillcolor="#a0a0a0" stroked="f"/>
        </w:pict>
      </w:r>
    </w:p>
    <w:p w14:paraId="4EA14B1E" w14:textId="77777777" w:rsidR="003922C0" w:rsidRPr="003922C0" w:rsidRDefault="003922C0" w:rsidP="003922C0">
      <w:pPr>
        <w:pStyle w:val="Ttulo1"/>
      </w:pPr>
      <w:bookmarkStart w:id="1" w:name="_Toc223196221"/>
      <w:r w:rsidRPr="003922C0">
        <w:t>Objetivo</w:t>
      </w:r>
      <w:bookmarkEnd w:id="1"/>
    </w:p>
    <w:p w14:paraId="1CCB8F0C" w14:textId="77777777" w:rsidR="003922C0" w:rsidRPr="003922C0" w:rsidRDefault="003922C0" w:rsidP="003922C0">
      <w:r w:rsidRPr="003922C0">
        <w:t>Desarrollar una API REST utilizando JavaScript del lado del servidor con Node.js, que permita gestionar información relacionada con los módulos de Género, Director, Productora, Tipo y Media (Películas y Series).</w:t>
      </w:r>
    </w:p>
    <w:p w14:paraId="483B8E55" w14:textId="77777777" w:rsidR="003922C0" w:rsidRPr="003922C0" w:rsidRDefault="00000000" w:rsidP="003922C0">
      <w:r>
        <w:pict w14:anchorId="0D502A94">
          <v:rect id="_x0000_i1030" style="width:0;height:1.5pt" o:hralign="center" o:hrstd="t" o:hr="t" fillcolor="#a0a0a0" stroked="f"/>
        </w:pict>
      </w:r>
    </w:p>
    <w:p w14:paraId="2FD03DF4" w14:textId="77777777" w:rsidR="003922C0" w:rsidRPr="003922C0" w:rsidRDefault="003922C0" w:rsidP="003922C0">
      <w:pPr>
        <w:pStyle w:val="Ttulo1"/>
      </w:pPr>
      <w:bookmarkStart w:id="2" w:name="_Toc223196222"/>
      <w:r w:rsidRPr="003922C0">
        <w:t>Instrucciones para el desarrollo</w:t>
      </w:r>
      <w:bookmarkEnd w:id="2"/>
    </w:p>
    <w:p w14:paraId="62E582C5" w14:textId="77777777" w:rsidR="003922C0" w:rsidRPr="003922C0" w:rsidRDefault="003922C0" w:rsidP="003922C0">
      <w:r w:rsidRPr="003922C0">
        <w:t>Para la realización de la actividad se deben cumplir los siguientes pasos:</w:t>
      </w:r>
    </w:p>
    <w:p w14:paraId="19D6A433" w14:textId="77777777" w:rsidR="003922C0" w:rsidRPr="003922C0" w:rsidRDefault="003922C0" w:rsidP="003922C0">
      <w:pPr>
        <w:numPr>
          <w:ilvl w:val="0"/>
          <w:numId w:val="44"/>
        </w:numPr>
      </w:pPr>
      <w:r w:rsidRPr="003922C0">
        <w:t xml:space="preserve">Leer y analizar el documento </w:t>
      </w:r>
      <w:r w:rsidRPr="003922C0">
        <w:rPr>
          <w:b/>
          <w:bCs/>
        </w:rPr>
        <w:t>Caso_Estudio_Peliculas.pdf</w:t>
      </w:r>
      <w:r w:rsidRPr="003922C0">
        <w:t>, con el fin de comprender los requerimientos funcionales del sistema.</w:t>
      </w:r>
    </w:p>
    <w:p w14:paraId="5A65E9D4" w14:textId="77777777" w:rsidR="003922C0" w:rsidRPr="003922C0" w:rsidRDefault="003922C0" w:rsidP="003922C0">
      <w:pPr>
        <w:numPr>
          <w:ilvl w:val="0"/>
          <w:numId w:val="44"/>
        </w:numPr>
      </w:pPr>
      <w:r w:rsidRPr="003922C0">
        <w:t>Diseñar y construir una API REST que permita realizar las operaciones correspondientes en los módulos de:</w:t>
      </w:r>
    </w:p>
    <w:p w14:paraId="12C857CA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Género</w:t>
      </w:r>
    </w:p>
    <w:p w14:paraId="2ADC97D5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Director</w:t>
      </w:r>
    </w:p>
    <w:p w14:paraId="6BB989BD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lastRenderedPageBreak/>
        <w:t>Productora</w:t>
      </w:r>
    </w:p>
    <w:p w14:paraId="47E5FCD0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Tipo</w:t>
      </w:r>
    </w:p>
    <w:p w14:paraId="5D2099CB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Media (Películas y Series)</w:t>
      </w:r>
    </w:p>
    <w:p w14:paraId="46B8DF9B" w14:textId="77777777" w:rsidR="003922C0" w:rsidRPr="003922C0" w:rsidRDefault="003922C0" w:rsidP="003922C0">
      <w:pPr>
        <w:numPr>
          <w:ilvl w:val="0"/>
          <w:numId w:val="44"/>
        </w:numPr>
      </w:pPr>
      <w:r w:rsidRPr="003922C0">
        <w:t>Para fortalecer la comprensión conceptual, se recomienda revisar los siguientes recursos sobre API REST y Node.js:</w:t>
      </w:r>
    </w:p>
    <w:p w14:paraId="3D671580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Concepto y ventajas de las API REST.</w:t>
      </w:r>
    </w:p>
    <w:p w14:paraId="36B0A153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Definición y funcionamiento de una REST API.</w:t>
      </w:r>
    </w:p>
    <w:p w14:paraId="3129AE1E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¿Qué es Node.js y para qué sirve?</w:t>
      </w:r>
    </w:p>
    <w:p w14:paraId="27097AE2" w14:textId="77777777" w:rsidR="003922C0" w:rsidRPr="003922C0" w:rsidRDefault="003922C0" w:rsidP="003922C0">
      <w:pPr>
        <w:numPr>
          <w:ilvl w:val="1"/>
          <w:numId w:val="44"/>
        </w:numPr>
      </w:pPr>
      <w:r w:rsidRPr="003922C0">
        <w:t>Documentación oficial de Express.js.</w:t>
      </w:r>
    </w:p>
    <w:p w14:paraId="31BBFC9B" w14:textId="77777777" w:rsidR="003922C0" w:rsidRPr="003922C0" w:rsidRDefault="00000000" w:rsidP="003922C0">
      <w:r>
        <w:pict w14:anchorId="577E1DEC">
          <v:rect id="_x0000_i1031" style="width:0;height:1.5pt" o:hralign="center" o:hrstd="t" o:hr="t" fillcolor="#a0a0a0" stroked="f"/>
        </w:pict>
      </w:r>
    </w:p>
    <w:p w14:paraId="13D68B3F" w14:textId="77777777" w:rsidR="003922C0" w:rsidRPr="003922C0" w:rsidRDefault="003922C0" w:rsidP="003922C0">
      <w:pPr>
        <w:pStyle w:val="Ttulo1"/>
      </w:pPr>
      <w:bookmarkStart w:id="3" w:name="_Toc223196223"/>
      <w:r w:rsidRPr="003922C0">
        <w:t>Aspectos técnicos a tener en cuenta</w:t>
      </w:r>
      <w:bookmarkEnd w:id="3"/>
    </w:p>
    <w:p w14:paraId="28A8A78F" w14:textId="77777777" w:rsidR="003922C0" w:rsidRPr="003922C0" w:rsidRDefault="003922C0" w:rsidP="003922C0">
      <w:r w:rsidRPr="003922C0">
        <w:t>Para la correcta construcción de la API REST se deben considerar los siguientes elementos:</w:t>
      </w:r>
    </w:p>
    <w:p w14:paraId="6930F136" w14:textId="77777777" w:rsidR="003922C0" w:rsidRPr="003922C0" w:rsidRDefault="003922C0" w:rsidP="003922C0">
      <w:pPr>
        <w:numPr>
          <w:ilvl w:val="0"/>
          <w:numId w:val="45"/>
        </w:numPr>
      </w:pPr>
      <w:bookmarkStart w:id="4" w:name="_Toc223196224"/>
      <w:r w:rsidRPr="003922C0">
        <w:rPr>
          <w:rStyle w:val="Ttulo2Car"/>
        </w:rPr>
        <w:t>Diseño de la base de datos:</w:t>
      </w:r>
      <w:bookmarkEnd w:id="4"/>
      <w:r w:rsidRPr="003922C0">
        <w:br/>
        <w:t>Modelar adecuadamente las entidades y sus relaciones según el caso de estudio.</w:t>
      </w:r>
    </w:p>
    <w:p w14:paraId="15A2A3C6" w14:textId="77777777" w:rsidR="003922C0" w:rsidRPr="003922C0" w:rsidRDefault="003922C0" w:rsidP="003922C0">
      <w:pPr>
        <w:numPr>
          <w:ilvl w:val="0"/>
          <w:numId w:val="45"/>
        </w:numPr>
      </w:pPr>
      <w:bookmarkStart w:id="5" w:name="_Toc223196225"/>
      <w:r w:rsidRPr="003922C0">
        <w:rPr>
          <w:rStyle w:val="Ttulo2Car"/>
        </w:rPr>
        <w:t>Implementación de métodos HTTP:</w:t>
      </w:r>
      <w:bookmarkEnd w:id="5"/>
      <w:r w:rsidRPr="003922C0">
        <w:br/>
        <w:t xml:space="preserve">Desarrollar los </w:t>
      </w:r>
      <w:proofErr w:type="spellStart"/>
      <w:r w:rsidRPr="003922C0">
        <w:t>endpoints</w:t>
      </w:r>
      <w:proofErr w:type="spellEnd"/>
      <w:r w:rsidRPr="003922C0">
        <w:t xml:space="preserve"> necesarios utilizando los métodos:</w:t>
      </w:r>
    </w:p>
    <w:p w14:paraId="1B719FC6" w14:textId="77777777" w:rsidR="003922C0" w:rsidRPr="003922C0" w:rsidRDefault="003922C0" w:rsidP="003922C0">
      <w:pPr>
        <w:numPr>
          <w:ilvl w:val="1"/>
          <w:numId w:val="45"/>
        </w:numPr>
      </w:pPr>
      <w:r w:rsidRPr="003922C0">
        <w:t>POST (crear registros)</w:t>
      </w:r>
    </w:p>
    <w:p w14:paraId="710B3549" w14:textId="77777777" w:rsidR="003922C0" w:rsidRPr="003922C0" w:rsidRDefault="003922C0" w:rsidP="003922C0">
      <w:pPr>
        <w:numPr>
          <w:ilvl w:val="1"/>
          <w:numId w:val="45"/>
        </w:numPr>
      </w:pPr>
      <w:r w:rsidRPr="003922C0">
        <w:t>GET (consultar información)</w:t>
      </w:r>
    </w:p>
    <w:p w14:paraId="560820DD" w14:textId="77777777" w:rsidR="003922C0" w:rsidRPr="003922C0" w:rsidRDefault="003922C0" w:rsidP="003922C0">
      <w:pPr>
        <w:numPr>
          <w:ilvl w:val="1"/>
          <w:numId w:val="45"/>
        </w:numPr>
      </w:pPr>
      <w:r w:rsidRPr="003922C0">
        <w:t>PUT (actualizar registros)</w:t>
      </w:r>
    </w:p>
    <w:p w14:paraId="10E19521" w14:textId="77777777" w:rsidR="003922C0" w:rsidRPr="003922C0" w:rsidRDefault="003922C0" w:rsidP="003922C0">
      <w:pPr>
        <w:numPr>
          <w:ilvl w:val="1"/>
          <w:numId w:val="45"/>
        </w:numPr>
      </w:pPr>
      <w:r w:rsidRPr="003922C0">
        <w:t>DELETE (eliminar registros)</w:t>
      </w:r>
    </w:p>
    <w:p w14:paraId="3922DA78" w14:textId="77777777" w:rsidR="003922C0" w:rsidRPr="003922C0" w:rsidRDefault="003922C0" w:rsidP="003922C0">
      <w:pPr>
        <w:numPr>
          <w:ilvl w:val="0"/>
          <w:numId w:val="45"/>
        </w:numPr>
      </w:pPr>
      <w:bookmarkStart w:id="6" w:name="_Toc223196226"/>
      <w:r w:rsidRPr="003922C0">
        <w:rPr>
          <w:rStyle w:val="Ttulo2Car"/>
        </w:rPr>
        <w:t>Pruebas de funcionamiento:</w:t>
      </w:r>
      <w:bookmarkEnd w:id="6"/>
      <w:r w:rsidRPr="003922C0">
        <w:br/>
        <w:t>Validar el comportamiento de la API mediante herramientas como Postman u otro cliente HTTP similar.</w:t>
      </w:r>
    </w:p>
    <w:p w14:paraId="09241260" w14:textId="77777777" w:rsidR="003922C0" w:rsidRPr="003922C0" w:rsidRDefault="003922C0" w:rsidP="003922C0">
      <w:r w:rsidRPr="003922C0">
        <w:t xml:space="preserve">El estudiante deberá apoyarse en el material proporcionado por el tutor durante los encuentros sincrónicos y en los recursos disponibles en la plataforma </w:t>
      </w:r>
      <w:proofErr w:type="spellStart"/>
      <w:r w:rsidRPr="003922C0">
        <w:t>Canvas</w:t>
      </w:r>
      <w:proofErr w:type="spellEnd"/>
      <w:r w:rsidRPr="003922C0">
        <w:t xml:space="preserve">. Se </w:t>
      </w:r>
      <w:r w:rsidRPr="003922C0">
        <w:lastRenderedPageBreak/>
        <w:t>recomienda asistir a las sesiones o revisar sus grabaciones para reforzar los conocimientos necesarios.</w:t>
      </w:r>
    </w:p>
    <w:p w14:paraId="47E1AC1D" w14:textId="77777777" w:rsidR="003922C0" w:rsidRPr="003922C0" w:rsidRDefault="00000000" w:rsidP="003922C0">
      <w:r>
        <w:pict w14:anchorId="1C4EBC61">
          <v:rect id="_x0000_i1032" style="width:0;height:1.5pt" o:hralign="center" o:hrstd="t" o:hr="t" fillcolor="#a0a0a0" stroked="f"/>
        </w:pict>
      </w:r>
    </w:p>
    <w:p w14:paraId="3794BA10" w14:textId="77777777" w:rsidR="003922C0" w:rsidRPr="003922C0" w:rsidRDefault="003922C0" w:rsidP="003922C0">
      <w:pPr>
        <w:pStyle w:val="Ttulo2"/>
      </w:pPr>
      <w:bookmarkStart w:id="7" w:name="_Toc223196227"/>
      <w:r w:rsidRPr="003922C0">
        <w:t>Entregables</w:t>
      </w:r>
      <w:bookmarkEnd w:id="7"/>
    </w:p>
    <w:p w14:paraId="5FB2D65F" w14:textId="77777777" w:rsidR="003922C0" w:rsidRPr="003922C0" w:rsidRDefault="003922C0" w:rsidP="003922C0">
      <w:r w:rsidRPr="003922C0">
        <w:t>El estudiante deberá presentar:</w:t>
      </w:r>
    </w:p>
    <w:p w14:paraId="6AD6DD31" w14:textId="77777777" w:rsidR="003922C0" w:rsidRPr="003922C0" w:rsidRDefault="003922C0" w:rsidP="003922C0">
      <w:pPr>
        <w:numPr>
          <w:ilvl w:val="0"/>
          <w:numId w:val="46"/>
        </w:numPr>
      </w:pPr>
      <w:r w:rsidRPr="003922C0">
        <w:rPr>
          <w:b/>
          <w:bCs/>
        </w:rPr>
        <w:t>Código fuente</w:t>
      </w:r>
      <w:r w:rsidRPr="003922C0">
        <w:t xml:space="preserve"> alojado en un repositorio Git (GitHub o </w:t>
      </w:r>
      <w:proofErr w:type="spellStart"/>
      <w:r w:rsidRPr="003922C0">
        <w:t>Bitbucket</w:t>
      </w:r>
      <w:proofErr w:type="spellEnd"/>
      <w:r w:rsidRPr="003922C0">
        <w:t>).</w:t>
      </w:r>
    </w:p>
    <w:p w14:paraId="4FF0831B" w14:textId="77777777" w:rsidR="003922C0" w:rsidRPr="003922C0" w:rsidRDefault="003922C0" w:rsidP="003922C0">
      <w:pPr>
        <w:numPr>
          <w:ilvl w:val="0"/>
          <w:numId w:val="46"/>
        </w:numPr>
      </w:pPr>
      <w:r w:rsidRPr="003922C0">
        <w:rPr>
          <w:b/>
          <w:bCs/>
        </w:rPr>
        <w:t>Video explicativo</w:t>
      </w:r>
      <w:r w:rsidRPr="003922C0">
        <w:t xml:space="preserve"> publicado en YouTube, donde se evidencie el funcionamiento de la API. El video debe contar con buena calidad de audio e imagen.</w:t>
      </w:r>
    </w:p>
    <w:p w14:paraId="58E288A3" w14:textId="77777777" w:rsidR="003922C0" w:rsidRPr="003922C0" w:rsidRDefault="003922C0" w:rsidP="003922C0">
      <w:pPr>
        <w:numPr>
          <w:ilvl w:val="0"/>
          <w:numId w:val="46"/>
        </w:numPr>
      </w:pPr>
      <w:r w:rsidRPr="003922C0">
        <w:t>En caso de trabajo en grupo, mencionar al inicio del video los integrantes que participaron.</w:t>
      </w:r>
    </w:p>
    <w:p w14:paraId="05A0A94A" w14:textId="77777777" w:rsidR="003922C0" w:rsidRPr="003922C0" w:rsidRDefault="003922C0" w:rsidP="003922C0">
      <w:pPr>
        <w:numPr>
          <w:ilvl w:val="0"/>
          <w:numId w:val="46"/>
        </w:numPr>
      </w:pPr>
      <w:r w:rsidRPr="003922C0">
        <w:t>Si no es posible subir el video, se deberá entregar un documento formal que incluya:</w:t>
      </w:r>
    </w:p>
    <w:p w14:paraId="7F8B27B6" w14:textId="77777777" w:rsidR="003922C0" w:rsidRPr="003922C0" w:rsidRDefault="003922C0" w:rsidP="003922C0">
      <w:pPr>
        <w:numPr>
          <w:ilvl w:val="1"/>
          <w:numId w:val="46"/>
        </w:numPr>
      </w:pPr>
      <w:r w:rsidRPr="003922C0">
        <w:t>Portada</w:t>
      </w:r>
    </w:p>
    <w:p w14:paraId="187F7B4A" w14:textId="77777777" w:rsidR="003922C0" w:rsidRPr="003922C0" w:rsidRDefault="003922C0" w:rsidP="003922C0">
      <w:pPr>
        <w:numPr>
          <w:ilvl w:val="1"/>
          <w:numId w:val="46"/>
        </w:numPr>
      </w:pPr>
      <w:r w:rsidRPr="003922C0">
        <w:t>Introducción</w:t>
      </w:r>
    </w:p>
    <w:p w14:paraId="6DA97742" w14:textId="77777777" w:rsidR="003922C0" w:rsidRPr="003922C0" w:rsidRDefault="003922C0" w:rsidP="003922C0">
      <w:pPr>
        <w:numPr>
          <w:ilvl w:val="1"/>
          <w:numId w:val="46"/>
        </w:numPr>
      </w:pPr>
      <w:r w:rsidRPr="003922C0">
        <w:t>Desarrollo</w:t>
      </w:r>
    </w:p>
    <w:p w14:paraId="195113B8" w14:textId="77777777" w:rsidR="003922C0" w:rsidRPr="003922C0" w:rsidRDefault="003922C0" w:rsidP="003922C0">
      <w:pPr>
        <w:numPr>
          <w:ilvl w:val="1"/>
          <w:numId w:val="46"/>
        </w:numPr>
      </w:pPr>
      <w:r w:rsidRPr="003922C0">
        <w:t>Explicación de cada servicio implementado</w:t>
      </w:r>
    </w:p>
    <w:p w14:paraId="566E2D52" w14:textId="77777777" w:rsidR="003922C0" w:rsidRPr="003922C0" w:rsidRDefault="003922C0" w:rsidP="003922C0">
      <w:pPr>
        <w:numPr>
          <w:ilvl w:val="1"/>
          <w:numId w:val="46"/>
        </w:numPr>
      </w:pPr>
      <w:r w:rsidRPr="003922C0">
        <w:t>Conclusión</w:t>
      </w:r>
      <w:r w:rsidRPr="003922C0">
        <w:br/>
        <w:t>El documento debe estar estructurado bajo normas APA.</w:t>
      </w:r>
    </w:p>
    <w:p w14:paraId="5BCD7476" w14:textId="77777777" w:rsidR="003922C0" w:rsidRPr="003922C0" w:rsidRDefault="003922C0" w:rsidP="003922C0">
      <w:r w:rsidRPr="003922C0">
        <w:t xml:space="preserve">Finalmente, se debe cargar la actividad en la plataforma mediante el botón </w:t>
      </w:r>
      <w:r w:rsidRPr="003922C0">
        <w:rPr>
          <w:b/>
          <w:bCs/>
        </w:rPr>
        <w:t>Cargar Tarea</w:t>
      </w:r>
      <w:r w:rsidRPr="003922C0">
        <w:t>, adjuntar los archivos correspondientes y enviarlos para su evaluación.</w:t>
      </w:r>
    </w:p>
    <w:p w14:paraId="73F9AC41" w14:textId="77777777" w:rsidR="003922C0" w:rsidRPr="003922C0" w:rsidRDefault="00000000" w:rsidP="003922C0">
      <w:r>
        <w:pict w14:anchorId="139DA052">
          <v:rect id="_x0000_i1033" style="width:0;height:1.5pt" o:hralign="center" o:hrstd="t" o:hr="t" fillcolor="#a0a0a0" stroked="f"/>
        </w:pict>
      </w:r>
    </w:p>
    <w:p w14:paraId="4C522E34" w14:textId="77777777" w:rsidR="003922C0" w:rsidRPr="003922C0" w:rsidRDefault="003922C0" w:rsidP="003922C0">
      <w:pPr>
        <w:pStyle w:val="Ttulo1"/>
      </w:pPr>
      <w:bookmarkStart w:id="8" w:name="_Toc223196228"/>
      <w:r w:rsidRPr="003922C0">
        <w:t>Criterios de evaluación</w:t>
      </w:r>
      <w:bookmarkEnd w:id="8"/>
    </w:p>
    <w:p w14:paraId="07C34CA6" w14:textId="77777777" w:rsidR="003922C0" w:rsidRPr="003922C0" w:rsidRDefault="003922C0" w:rsidP="003922C0">
      <w:r w:rsidRPr="003922C0">
        <w:t>La actividad será evaluada con base en la siguiente rúbrica:</w:t>
      </w:r>
    </w:p>
    <w:p w14:paraId="6A6021EB" w14:textId="77777777" w:rsidR="003922C0" w:rsidRPr="003922C0" w:rsidRDefault="003922C0" w:rsidP="003922C0">
      <w:pPr>
        <w:numPr>
          <w:ilvl w:val="0"/>
          <w:numId w:val="47"/>
        </w:numPr>
      </w:pPr>
      <w:bookmarkStart w:id="9" w:name="_Toc223196229"/>
      <w:r w:rsidRPr="003922C0">
        <w:rPr>
          <w:rStyle w:val="Ttulo2Car"/>
        </w:rPr>
        <w:t>Desarrollo de la API REST (85 puntos):</w:t>
      </w:r>
      <w:bookmarkEnd w:id="9"/>
      <w:r w:rsidRPr="003922C0">
        <w:br/>
        <w:t>Se valorará la implementación completa de los cinco módulos requeridos y el correcto funcionamiento de las operaciones CRUD.</w:t>
      </w:r>
    </w:p>
    <w:p w14:paraId="05021542" w14:textId="77777777" w:rsidR="003922C0" w:rsidRPr="003922C0" w:rsidRDefault="003922C0" w:rsidP="003922C0">
      <w:pPr>
        <w:numPr>
          <w:ilvl w:val="0"/>
          <w:numId w:val="47"/>
        </w:numPr>
      </w:pPr>
      <w:bookmarkStart w:id="10" w:name="_Toc223196230"/>
      <w:r w:rsidRPr="003922C0">
        <w:rPr>
          <w:rStyle w:val="Ttulo2Car"/>
        </w:rPr>
        <w:lastRenderedPageBreak/>
        <w:t>Puntualidad y entrega (10 puntos):</w:t>
      </w:r>
      <w:bookmarkEnd w:id="10"/>
      <w:r w:rsidRPr="003922C0">
        <w:br/>
        <w:t>Se evaluará el cumplimiento en los tiempos establecidos y la correcta presentación de los entregables.</w:t>
      </w:r>
    </w:p>
    <w:p w14:paraId="6F1474FE" w14:textId="77777777" w:rsidR="003922C0" w:rsidRDefault="00000000" w:rsidP="003922C0">
      <w:r>
        <w:pict w14:anchorId="211C1D6B">
          <v:rect id="_x0000_i1034" style="width:0;height:1.5pt" o:hralign="center" o:hrstd="t" o:hr="t" fillcolor="#a0a0a0" stroked="f"/>
        </w:pict>
      </w:r>
    </w:p>
    <w:p w14:paraId="572EDEB2" w14:textId="253004D6" w:rsidR="003922C0" w:rsidRDefault="003922C0" w:rsidP="003922C0">
      <w:pPr>
        <w:pStyle w:val="Ttulo1"/>
      </w:pPr>
      <w:r>
        <w:t xml:space="preserve">Repositorio </w:t>
      </w:r>
      <w:proofErr w:type="spellStart"/>
      <w:r>
        <w:t>Github</w:t>
      </w:r>
      <w:proofErr w:type="spellEnd"/>
    </w:p>
    <w:p w14:paraId="06CD03C3" w14:textId="28FE1B47" w:rsidR="009251AB" w:rsidRDefault="009251AB" w:rsidP="009251AB">
      <w:pPr>
        <w:jc w:val="center"/>
      </w:pPr>
      <w:hyperlink r:id="rId8" w:history="1">
        <w:r w:rsidRPr="00F5005C">
          <w:rPr>
            <w:rStyle w:val="Hipervnculo"/>
          </w:rPr>
          <w:t>https://github.com/Jeremy-Pedraza/rest-movie.git</w:t>
        </w:r>
      </w:hyperlink>
    </w:p>
    <w:p w14:paraId="2AE89826" w14:textId="0C6BFCEA" w:rsidR="003922C0" w:rsidRDefault="003922C0" w:rsidP="003922C0">
      <w:pPr>
        <w:pStyle w:val="Ttulo1"/>
      </w:pPr>
      <w:r>
        <w:t>Video Implementación</w:t>
      </w:r>
    </w:p>
    <w:p w14:paraId="67C06092" w14:textId="1BA18CAB" w:rsidR="003922C0" w:rsidRDefault="00EA270A" w:rsidP="00EA270A">
      <w:pPr>
        <w:jc w:val="center"/>
      </w:pPr>
      <w:hyperlink r:id="rId9" w:history="1">
        <w:r w:rsidRPr="00F5005C">
          <w:rPr>
            <w:rStyle w:val="Hipervnculo"/>
          </w:rPr>
          <w:t>https://youtu.be/nVWXHQaOPQQ</w:t>
        </w:r>
      </w:hyperlink>
    </w:p>
    <w:p w14:paraId="7491DC30" w14:textId="77777777" w:rsidR="00EA270A" w:rsidRPr="003922C0" w:rsidRDefault="00EA270A" w:rsidP="00EA270A">
      <w:pPr>
        <w:jc w:val="center"/>
      </w:pPr>
    </w:p>
    <w:p w14:paraId="7ED925B6" w14:textId="77777777" w:rsidR="003922C0" w:rsidRPr="003922C0" w:rsidRDefault="003922C0" w:rsidP="003922C0">
      <w:pPr>
        <w:pStyle w:val="Ttulo1"/>
      </w:pPr>
      <w:bookmarkStart w:id="11" w:name="_Toc223196231"/>
      <w:r w:rsidRPr="003922C0">
        <w:t>Conclusión</w:t>
      </w:r>
      <w:bookmarkEnd w:id="11"/>
    </w:p>
    <w:p w14:paraId="6B88B79E" w14:textId="77777777" w:rsidR="003922C0" w:rsidRPr="003922C0" w:rsidRDefault="003922C0" w:rsidP="003922C0">
      <w:r w:rsidRPr="003922C0">
        <w:t xml:space="preserve">El desarrollo de esta actividad permite aplicar de manera práctica los conceptos fundamentales de las API REST y el uso de Node.js en entornos </w:t>
      </w:r>
      <w:proofErr w:type="spellStart"/>
      <w:r w:rsidRPr="003922C0">
        <w:t>backend</w:t>
      </w:r>
      <w:proofErr w:type="spellEnd"/>
      <w:r w:rsidRPr="003922C0">
        <w:t xml:space="preserve">. A través del diseño de la base de datos, la implementación de </w:t>
      </w:r>
      <w:proofErr w:type="spellStart"/>
      <w:r w:rsidRPr="003922C0">
        <w:t>endpoints</w:t>
      </w:r>
      <w:proofErr w:type="spellEnd"/>
      <w:r w:rsidRPr="003922C0">
        <w:t xml:space="preserve"> y la validación de los servicios mediante herramientas de prueba, el estudiante fortalece competencias técnicas relacionadas con arquitectura de software, modelado de información y desarrollo de servicios web.</w:t>
      </w:r>
    </w:p>
    <w:p w14:paraId="76F91604" w14:textId="77777777" w:rsidR="003922C0" w:rsidRPr="003922C0" w:rsidRDefault="003922C0" w:rsidP="003922C0">
      <w:r w:rsidRPr="003922C0">
        <w:t>Además, esta experiencia contribuye a la comprensión del funcionamiento de los sistemas distribuidos y la importancia de estructurar adecuadamente una API para garantizar su escalabilidad, mantenimiento y correcta integración con otros sistemas.</w:t>
      </w:r>
    </w:p>
    <w:p w14:paraId="1FF95A2C" w14:textId="77777777" w:rsidR="003922C0" w:rsidRDefault="003922C0" w:rsidP="00A84C72"/>
    <w:sectPr w:rsidR="003922C0" w:rsidSect="00DF710C">
      <w:head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981E" w14:textId="77777777" w:rsidR="009F10E5" w:rsidRDefault="009F10E5" w:rsidP="00DF710C">
      <w:pPr>
        <w:spacing w:after="0" w:line="240" w:lineRule="auto"/>
      </w:pPr>
      <w:r>
        <w:separator/>
      </w:r>
    </w:p>
  </w:endnote>
  <w:endnote w:type="continuationSeparator" w:id="0">
    <w:p w14:paraId="7B92DCE1" w14:textId="77777777" w:rsidR="009F10E5" w:rsidRDefault="009F10E5" w:rsidP="00DF7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53716" w14:textId="77777777" w:rsidR="009F10E5" w:rsidRDefault="009F10E5" w:rsidP="00DF710C">
      <w:pPr>
        <w:spacing w:after="0" w:line="240" w:lineRule="auto"/>
      </w:pPr>
      <w:r>
        <w:separator/>
      </w:r>
    </w:p>
  </w:footnote>
  <w:footnote w:type="continuationSeparator" w:id="0">
    <w:p w14:paraId="6ACE3CEB" w14:textId="77777777" w:rsidR="009F10E5" w:rsidRDefault="009F10E5" w:rsidP="00DF7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19220" w14:textId="46FA7682" w:rsidR="00DF710C" w:rsidRDefault="00DF710C">
    <w:pPr>
      <w:pStyle w:val="Encabezado"/>
    </w:pPr>
    <w:r w:rsidRPr="00A47FAD">
      <w:rPr>
        <w:noProof/>
      </w:rPr>
      <w:drawing>
        <wp:inline distT="0" distB="0" distL="0" distR="0" wp14:anchorId="223D6052" wp14:editId="6B3AB9E5">
          <wp:extent cx="2828925" cy="561975"/>
          <wp:effectExtent l="0" t="0" r="9525" b="9525"/>
          <wp:docPr id="37333786" name="Imagen 1" descr="Imagen que contiene Texto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Texto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2892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36B4271"/>
    <w:multiLevelType w:val="multilevel"/>
    <w:tmpl w:val="50D2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0848"/>
    <w:multiLevelType w:val="multilevel"/>
    <w:tmpl w:val="E2E8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31DA2"/>
    <w:multiLevelType w:val="multilevel"/>
    <w:tmpl w:val="336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6F29"/>
    <w:multiLevelType w:val="multilevel"/>
    <w:tmpl w:val="91D4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51D6F"/>
    <w:multiLevelType w:val="multilevel"/>
    <w:tmpl w:val="EA0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E0FC7"/>
    <w:multiLevelType w:val="hybridMultilevel"/>
    <w:tmpl w:val="D90666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3628A"/>
    <w:multiLevelType w:val="multilevel"/>
    <w:tmpl w:val="42F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347CD"/>
    <w:multiLevelType w:val="multilevel"/>
    <w:tmpl w:val="7B1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70DED"/>
    <w:multiLevelType w:val="multilevel"/>
    <w:tmpl w:val="D26E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F343B"/>
    <w:multiLevelType w:val="multilevel"/>
    <w:tmpl w:val="01E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09F1"/>
    <w:multiLevelType w:val="multilevel"/>
    <w:tmpl w:val="42D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25A78"/>
    <w:multiLevelType w:val="multilevel"/>
    <w:tmpl w:val="12D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D19B5"/>
    <w:multiLevelType w:val="multilevel"/>
    <w:tmpl w:val="E2D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964DD"/>
    <w:multiLevelType w:val="multilevel"/>
    <w:tmpl w:val="872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A92606"/>
    <w:multiLevelType w:val="multilevel"/>
    <w:tmpl w:val="F76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278E7"/>
    <w:multiLevelType w:val="multilevel"/>
    <w:tmpl w:val="11F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20590"/>
    <w:multiLevelType w:val="multilevel"/>
    <w:tmpl w:val="0C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C72C4"/>
    <w:multiLevelType w:val="multilevel"/>
    <w:tmpl w:val="2CF8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10981"/>
    <w:multiLevelType w:val="multilevel"/>
    <w:tmpl w:val="A50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131E1"/>
    <w:multiLevelType w:val="multilevel"/>
    <w:tmpl w:val="6F5C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7228D"/>
    <w:multiLevelType w:val="multilevel"/>
    <w:tmpl w:val="4F80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9C4EAC"/>
    <w:multiLevelType w:val="multilevel"/>
    <w:tmpl w:val="D84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16B8E"/>
    <w:multiLevelType w:val="multilevel"/>
    <w:tmpl w:val="054E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509D9"/>
    <w:multiLevelType w:val="multilevel"/>
    <w:tmpl w:val="0956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F5237"/>
    <w:multiLevelType w:val="multilevel"/>
    <w:tmpl w:val="9C2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6284A"/>
    <w:multiLevelType w:val="hybridMultilevel"/>
    <w:tmpl w:val="D5A244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84ABD"/>
    <w:multiLevelType w:val="multilevel"/>
    <w:tmpl w:val="CE2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C4E6D"/>
    <w:multiLevelType w:val="multilevel"/>
    <w:tmpl w:val="CE3A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CB5196"/>
    <w:multiLevelType w:val="multilevel"/>
    <w:tmpl w:val="61F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940B1"/>
    <w:multiLevelType w:val="multilevel"/>
    <w:tmpl w:val="2E76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D6FD1"/>
    <w:multiLevelType w:val="multilevel"/>
    <w:tmpl w:val="0E5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55C8E"/>
    <w:multiLevelType w:val="multilevel"/>
    <w:tmpl w:val="E672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D08C2"/>
    <w:multiLevelType w:val="multilevel"/>
    <w:tmpl w:val="496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71E1C"/>
    <w:multiLevelType w:val="multilevel"/>
    <w:tmpl w:val="802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4151E"/>
    <w:multiLevelType w:val="multilevel"/>
    <w:tmpl w:val="9016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86291C"/>
    <w:multiLevelType w:val="multilevel"/>
    <w:tmpl w:val="C916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1613F9"/>
    <w:multiLevelType w:val="multilevel"/>
    <w:tmpl w:val="C6FC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366AAC"/>
    <w:multiLevelType w:val="multilevel"/>
    <w:tmpl w:val="13C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349EB"/>
    <w:multiLevelType w:val="hybridMultilevel"/>
    <w:tmpl w:val="249018BE"/>
    <w:lvl w:ilvl="0" w:tplc="AA806536">
      <w:start w:val="1"/>
      <w:numFmt w:val="bullet"/>
      <w:lvlText w:val="•"/>
      <w:lvlJc w:val="left"/>
      <w:pPr>
        <w:ind w:left="720" w:hanging="360"/>
      </w:pPr>
    </w:lvl>
    <w:lvl w:ilvl="1" w:tplc="3F9A68A2">
      <w:numFmt w:val="decimal"/>
      <w:lvlText w:val=""/>
      <w:lvlJc w:val="left"/>
    </w:lvl>
    <w:lvl w:ilvl="2" w:tplc="A554F956">
      <w:numFmt w:val="decimal"/>
      <w:lvlText w:val=""/>
      <w:lvlJc w:val="left"/>
    </w:lvl>
    <w:lvl w:ilvl="3" w:tplc="02A855C2">
      <w:numFmt w:val="decimal"/>
      <w:lvlText w:val=""/>
      <w:lvlJc w:val="left"/>
    </w:lvl>
    <w:lvl w:ilvl="4" w:tplc="5748C708">
      <w:numFmt w:val="decimal"/>
      <w:lvlText w:val=""/>
      <w:lvlJc w:val="left"/>
    </w:lvl>
    <w:lvl w:ilvl="5" w:tplc="1204979A">
      <w:numFmt w:val="decimal"/>
      <w:lvlText w:val=""/>
      <w:lvlJc w:val="left"/>
    </w:lvl>
    <w:lvl w:ilvl="6" w:tplc="5ECA07D4">
      <w:numFmt w:val="decimal"/>
      <w:lvlText w:val=""/>
      <w:lvlJc w:val="left"/>
    </w:lvl>
    <w:lvl w:ilvl="7" w:tplc="AAE0CC64">
      <w:numFmt w:val="decimal"/>
      <w:lvlText w:val=""/>
      <w:lvlJc w:val="left"/>
    </w:lvl>
    <w:lvl w:ilvl="8" w:tplc="9EF22EC8">
      <w:numFmt w:val="decimal"/>
      <w:lvlText w:val=""/>
      <w:lvlJc w:val="left"/>
    </w:lvl>
  </w:abstractNum>
  <w:abstractNum w:abstractNumId="39" w15:restartNumberingAfterBreak="0">
    <w:nsid w:val="6A226BE7"/>
    <w:multiLevelType w:val="multilevel"/>
    <w:tmpl w:val="8A0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4E571A"/>
    <w:multiLevelType w:val="multilevel"/>
    <w:tmpl w:val="A1F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9A6AB9"/>
    <w:multiLevelType w:val="multilevel"/>
    <w:tmpl w:val="0F2C6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1E4C1F"/>
    <w:multiLevelType w:val="multilevel"/>
    <w:tmpl w:val="0AC2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6129CE"/>
    <w:multiLevelType w:val="multilevel"/>
    <w:tmpl w:val="F10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34CEB"/>
    <w:multiLevelType w:val="multilevel"/>
    <w:tmpl w:val="1CD6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734A1"/>
    <w:multiLevelType w:val="multilevel"/>
    <w:tmpl w:val="8E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DD0339"/>
    <w:multiLevelType w:val="multilevel"/>
    <w:tmpl w:val="7B9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937379">
    <w:abstractNumId w:val="36"/>
  </w:num>
  <w:num w:numId="2" w16cid:durableId="1504319364">
    <w:abstractNumId w:val="21"/>
  </w:num>
  <w:num w:numId="3" w16cid:durableId="1401949803">
    <w:abstractNumId w:val="29"/>
  </w:num>
  <w:num w:numId="4" w16cid:durableId="675498137">
    <w:abstractNumId w:val="23"/>
  </w:num>
  <w:num w:numId="5" w16cid:durableId="1867519876">
    <w:abstractNumId w:val="38"/>
    <w:lvlOverride w:ilvl="0">
      <w:startOverride w:val="1"/>
    </w:lvlOverride>
  </w:num>
  <w:num w:numId="6" w16cid:durableId="860821176">
    <w:abstractNumId w:val="25"/>
  </w:num>
  <w:num w:numId="7" w16cid:durableId="1248074431">
    <w:abstractNumId w:val="24"/>
  </w:num>
  <w:num w:numId="8" w16cid:durableId="1222323774">
    <w:abstractNumId w:val="15"/>
  </w:num>
  <w:num w:numId="9" w16cid:durableId="392125644">
    <w:abstractNumId w:val="19"/>
  </w:num>
  <w:num w:numId="10" w16cid:durableId="1459032844">
    <w:abstractNumId w:val="28"/>
  </w:num>
  <w:num w:numId="11" w16cid:durableId="1109819172">
    <w:abstractNumId w:val="44"/>
  </w:num>
  <w:num w:numId="12" w16cid:durableId="1386295994">
    <w:abstractNumId w:val="0"/>
  </w:num>
  <w:num w:numId="13" w16cid:durableId="1284389664">
    <w:abstractNumId w:val="22"/>
  </w:num>
  <w:num w:numId="14" w16cid:durableId="2005472426">
    <w:abstractNumId w:val="9"/>
  </w:num>
  <w:num w:numId="15" w16cid:durableId="1529678399">
    <w:abstractNumId w:val="7"/>
  </w:num>
  <w:num w:numId="16" w16cid:durableId="281233820">
    <w:abstractNumId w:val="27"/>
  </w:num>
  <w:num w:numId="17" w16cid:durableId="736167242">
    <w:abstractNumId w:val="12"/>
  </w:num>
  <w:num w:numId="18" w16cid:durableId="1262689238">
    <w:abstractNumId w:val="8"/>
  </w:num>
  <w:num w:numId="19" w16cid:durableId="1347825759">
    <w:abstractNumId w:val="16"/>
  </w:num>
  <w:num w:numId="20" w16cid:durableId="1469401545">
    <w:abstractNumId w:val="31"/>
  </w:num>
  <w:num w:numId="21" w16cid:durableId="1214852905">
    <w:abstractNumId w:val="37"/>
  </w:num>
  <w:num w:numId="22" w16cid:durableId="1476490465">
    <w:abstractNumId w:val="33"/>
  </w:num>
  <w:num w:numId="23" w16cid:durableId="1907036144">
    <w:abstractNumId w:val="30"/>
  </w:num>
  <w:num w:numId="24" w16cid:durableId="1632592025">
    <w:abstractNumId w:val="13"/>
  </w:num>
  <w:num w:numId="25" w16cid:durableId="1386679627">
    <w:abstractNumId w:val="4"/>
  </w:num>
  <w:num w:numId="26" w16cid:durableId="1315377671">
    <w:abstractNumId w:val="17"/>
  </w:num>
  <w:num w:numId="27" w16cid:durableId="1952475579">
    <w:abstractNumId w:val="26"/>
  </w:num>
  <w:num w:numId="28" w16cid:durableId="449666798">
    <w:abstractNumId w:val="42"/>
  </w:num>
  <w:num w:numId="29" w16cid:durableId="327831079">
    <w:abstractNumId w:val="11"/>
  </w:num>
  <w:num w:numId="30" w16cid:durableId="694162518">
    <w:abstractNumId w:val="39"/>
  </w:num>
  <w:num w:numId="31" w16cid:durableId="2096124653">
    <w:abstractNumId w:val="5"/>
  </w:num>
  <w:num w:numId="32" w16cid:durableId="1663121487">
    <w:abstractNumId w:val="18"/>
  </w:num>
  <w:num w:numId="33" w16cid:durableId="957486204">
    <w:abstractNumId w:val="45"/>
  </w:num>
  <w:num w:numId="34" w16cid:durableId="1026058490">
    <w:abstractNumId w:val="10"/>
  </w:num>
  <w:num w:numId="35" w16cid:durableId="1548567226">
    <w:abstractNumId w:val="6"/>
  </w:num>
  <w:num w:numId="36" w16cid:durableId="1690982468">
    <w:abstractNumId w:val="32"/>
  </w:num>
  <w:num w:numId="37" w16cid:durableId="1523515560">
    <w:abstractNumId w:val="46"/>
  </w:num>
  <w:num w:numId="38" w16cid:durableId="497035368">
    <w:abstractNumId w:val="1"/>
  </w:num>
  <w:num w:numId="39" w16cid:durableId="733819906">
    <w:abstractNumId w:val="2"/>
  </w:num>
  <w:num w:numId="40" w16cid:durableId="324286750">
    <w:abstractNumId w:val="41"/>
  </w:num>
  <w:num w:numId="41" w16cid:durableId="2076390057">
    <w:abstractNumId w:val="43"/>
  </w:num>
  <w:num w:numId="42" w16cid:durableId="651758941">
    <w:abstractNumId w:val="20"/>
  </w:num>
  <w:num w:numId="43" w16cid:durableId="316496754">
    <w:abstractNumId w:val="40"/>
  </w:num>
  <w:num w:numId="44" w16cid:durableId="2107842415">
    <w:abstractNumId w:val="3"/>
  </w:num>
  <w:num w:numId="45" w16cid:durableId="649016135">
    <w:abstractNumId w:val="14"/>
  </w:num>
  <w:num w:numId="46" w16cid:durableId="1042750294">
    <w:abstractNumId w:val="34"/>
  </w:num>
  <w:num w:numId="47" w16cid:durableId="1423892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07"/>
    <w:rsid w:val="0002082B"/>
    <w:rsid w:val="00090208"/>
    <w:rsid w:val="00097A98"/>
    <w:rsid w:val="000E4C09"/>
    <w:rsid w:val="00142585"/>
    <w:rsid w:val="002C31CD"/>
    <w:rsid w:val="002E7A06"/>
    <w:rsid w:val="002F1A07"/>
    <w:rsid w:val="0038061F"/>
    <w:rsid w:val="00391914"/>
    <w:rsid w:val="003922C0"/>
    <w:rsid w:val="00392B39"/>
    <w:rsid w:val="003B5A34"/>
    <w:rsid w:val="004203EF"/>
    <w:rsid w:val="00554633"/>
    <w:rsid w:val="00555D37"/>
    <w:rsid w:val="00574F32"/>
    <w:rsid w:val="005B7180"/>
    <w:rsid w:val="005E112B"/>
    <w:rsid w:val="0064279C"/>
    <w:rsid w:val="006E16C0"/>
    <w:rsid w:val="006F42A4"/>
    <w:rsid w:val="00716B04"/>
    <w:rsid w:val="00753D05"/>
    <w:rsid w:val="007971E3"/>
    <w:rsid w:val="008A3C4D"/>
    <w:rsid w:val="008C2EF0"/>
    <w:rsid w:val="008C4AAC"/>
    <w:rsid w:val="008C6CA3"/>
    <w:rsid w:val="008F4264"/>
    <w:rsid w:val="00903B81"/>
    <w:rsid w:val="009251AB"/>
    <w:rsid w:val="00927869"/>
    <w:rsid w:val="009B5C64"/>
    <w:rsid w:val="009E7911"/>
    <w:rsid w:val="009F10E5"/>
    <w:rsid w:val="00A8223F"/>
    <w:rsid w:val="00A84C72"/>
    <w:rsid w:val="00AC0D9B"/>
    <w:rsid w:val="00AD5B7F"/>
    <w:rsid w:val="00B103D0"/>
    <w:rsid w:val="00B257AF"/>
    <w:rsid w:val="00C50A72"/>
    <w:rsid w:val="00C565DD"/>
    <w:rsid w:val="00C57314"/>
    <w:rsid w:val="00C625E5"/>
    <w:rsid w:val="00CD0ABC"/>
    <w:rsid w:val="00CF388A"/>
    <w:rsid w:val="00CF6485"/>
    <w:rsid w:val="00D4408D"/>
    <w:rsid w:val="00D46576"/>
    <w:rsid w:val="00D51CC8"/>
    <w:rsid w:val="00D66F73"/>
    <w:rsid w:val="00D92CCD"/>
    <w:rsid w:val="00DA4EAA"/>
    <w:rsid w:val="00DF710C"/>
    <w:rsid w:val="00E32CEF"/>
    <w:rsid w:val="00E41F4E"/>
    <w:rsid w:val="00E5085F"/>
    <w:rsid w:val="00E56801"/>
    <w:rsid w:val="00E763BA"/>
    <w:rsid w:val="00E920CB"/>
    <w:rsid w:val="00EA270A"/>
    <w:rsid w:val="00EE0ABA"/>
    <w:rsid w:val="00EE3060"/>
    <w:rsid w:val="00F0083E"/>
    <w:rsid w:val="00F82178"/>
    <w:rsid w:val="00F83708"/>
    <w:rsid w:val="00F86981"/>
    <w:rsid w:val="00FA452A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87580"/>
  <w15:chartTrackingRefBased/>
  <w15:docId w15:val="{FF7B3A10-4A82-4195-B882-47E096C4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10C"/>
    <w:rPr>
      <w:rFonts w:ascii="Aptos" w:eastAsia="Times New Roman" w:hAnsi="Aptos" w:cs="Times New Roman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F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1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1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1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A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A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A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A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A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A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A0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F1A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A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A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A0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71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710C"/>
    <w:rPr>
      <w:rFonts w:ascii="Aptos" w:eastAsia="Times New Roman" w:hAnsi="Aptos" w:cs="Times New Roman"/>
      <w:lang w:eastAsia="es-C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F71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710C"/>
    <w:rPr>
      <w:rFonts w:ascii="Aptos" w:eastAsia="Times New Roman" w:hAnsi="Aptos" w:cs="Times New Roman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F710C"/>
    <w:pPr>
      <w:spacing w:before="240" w:after="0" w:line="259" w:lineRule="auto"/>
      <w:outlineLvl w:val="9"/>
    </w:pPr>
    <w:rPr>
      <w:kern w:val="0"/>
      <w:sz w:val="32"/>
      <w:szCs w:val="32"/>
    </w:rPr>
  </w:style>
  <w:style w:type="table" w:styleId="Tablaconcuadrcula2-nfasis4">
    <w:name w:val="Grid Table 2 Accent 4"/>
    <w:basedOn w:val="Tablanormal"/>
    <w:uiPriority w:val="47"/>
    <w:rsid w:val="00B257A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3-nfasis6">
    <w:name w:val="Grid Table 3 Accent 6"/>
    <w:basedOn w:val="Tablanormal"/>
    <w:uiPriority w:val="48"/>
    <w:rsid w:val="00B257A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D0A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0ABC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8C2EF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C2EF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C2EF0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097A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4-nfasis4">
    <w:name w:val="Grid Table 4 Accent 4"/>
    <w:basedOn w:val="Tablanormal"/>
    <w:uiPriority w:val="49"/>
    <w:rsid w:val="00C565D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6E16C0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eremy-Pedraza/rest-movie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outu.be/nVWXHQaOPQ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2BC37-B3AC-44F9-873D-1FFE0E860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874</Words>
  <Characters>5228</Characters>
  <Application>Microsoft Office Word</Application>
  <DocSecurity>0</DocSecurity>
  <Lines>237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Ivan Pedraza Hernandez</dc:creator>
  <cp:keywords/>
  <dc:description/>
  <cp:lastModifiedBy>Jeremy Ivan Pedraza Hernandez</cp:lastModifiedBy>
  <cp:revision>7</cp:revision>
  <dcterms:created xsi:type="dcterms:W3CDTF">2026-02-28T22:35:00Z</dcterms:created>
  <dcterms:modified xsi:type="dcterms:W3CDTF">2026-03-02T03:51:00Z</dcterms:modified>
</cp:coreProperties>
</file>