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6D00C" w14:textId="77777777" w:rsidR="00C7192A" w:rsidRPr="00C7192A" w:rsidRDefault="00C7192A" w:rsidP="00C7192A">
      <w:pPr>
        <w:jc w:val="center"/>
        <w:rPr>
          <w:rFonts w:ascii="Times New Roman" w:hAnsi="Times New Roman" w:cs="Times New Roman"/>
          <w:b/>
          <w:sz w:val="32"/>
          <w:szCs w:val="32"/>
        </w:rPr>
      </w:pPr>
      <w:r w:rsidRPr="00C7192A">
        <w:rPr>
          <w:rFonts w:ascii="Times New Roman" w:hAnsi="Times New Roman" w:cs="Times New Roman"/>
          <w:b/>
          <w:sz w:val="32"/>
          <w:szCs w:val="32"/>
        </w:rPr>
        <w:t>The WeRateDogs Project</w:t>
      </w:r>
    </w:p>
    <w:p w14:paraId="3F983500" w14:textId="77777777" w:rsidR="00C7192A" w:rsidRPr="00C7192A" w:rsidRDefault="00C7192A" w:rsidP="00C7192A">
      <w:pPr>
        <w:spacing w:after="240"/>
        <w:jc w:val="center"/>
        <w:rPr>
          <w:rFonts w:ascii="Times New Roman" w:hAnsi="Times New Roman" w:cs="Times New Roman"/>
          <w:b/>
          <w:i/>
          <w:sz w:val="26"/>
          <w:szCs w:val="26"/>
        </w:rPr>
      </w:pPr>
      <w:r w:rsidRPr="00C7192A">
        <w:rPr>
          <w:rFonts w:ascii="Times New Roman" w:hAnsi="Times New Roman" w:cs="Times New Roman"/>
          <w:b/>
          <w:i/>
          <w:sz w:val="26"/>
          <w:szCs w:val="26"/>
        </w:rPr>
        <w:t xml:space="preserve">A journey from messy data to </w:t>
      </w:r>
      <w:r w:rsidR="00074884">
        <w:rPr>
          <w:rFonts w:ascii="Times New Roman" w:hAnsi="Times New Roman" w:cs="Times New Roman"/>
          <w:b/>
          <w:i/>
          <w:sz w:val="26"/>
          <w:szCs w:val="26"/>
        </w:rPr>
        <w:t>auspicious analysis</w:t>
      </w:r>
      <w:r w:rsidR="007F251F">
        <w:rPr>
          <w:rFonts w:ascii="Times New Roman" w:hAnsi="Times New Roman" w:cs="Times New Roman"/>
          <w:b/>
          <w:i/>
          <w:sz w:val="26"/>
          <w:szCs w:val="26"/>
        </w:rPr>
        <w:t xml:space="preserve"> </w:t>
      </w:r>
    </w:p>
    <w:p w14:paraId="4D361645" w14:textId="77777777" w:rsidR="00C7192A" w:rsidRPr="00C7192A" w:rsidRDefault="00C7192A" w:rsidP="00C7192A">
      <w:pPr>
        <w:rPr>
          <w:sz w:val="22"/>
          <w:szCs w:val="22"/>
        </w:rPr>
      </w:pPr>
      <w:r w:rsidRPr="00C7192A">
        <w:rPr>
          <w:sz w:val="22"/>
          <w:szCs w:val="22"/>
        </w:rPr>
        <w:t>By Jeremy Sung</w:t>
      </w:r>
    </w:p>
    <w:p w14:paraId="2F0123AB" w14:textId="77777777" w:rsidR="00C7192A" w:rsidRPr="00C7192A" w:rsidRDefault="00C7192A" w:rsidP="00C7192A">
      <w:pPr>
        <w:rPr>
          <w:sz w:val="22"/>
          <w:szCs w:val="22"/>
        </w:rPr>
      </w:pPr>
      <w:r w:rsidRPr="00C7192A">
        <w:rPr>
          <w:sz w:val="22"/>
          <w:szCs w:val="22"/>
        </w:rPr>
        <w:t>Date: May 1, 2019</w:t>
      </w:r>
    </w:p>
    <w:p w14:paraId="59C21F5A" w14:textId="77777777" w:rsidR="00D704F3" w:rsidRDefault="00D704F3"/>
    <w:p w14:paraId="07399D6F" w14:textId="77777777" w:rsidR="00491A63" w:rsidRPr="008F67A0" w:rsidRDefault="00491A63" w:rsidP="002538C1">
      <w:pPr>
        <w:spacing w:after="180" w:line="360" w:lineRule="auto"/>
        <w:rPr>
          <w:sz w:val="22"/>
          <w:szCs w:val="22"/>
        </w:rPr>
      </w:pPr>
      <w:r w:rsidRPr="008F67A0">
        <w:rPr>
          <w:sz w:val="22"/>
          <w:szCs w:val="22"/>
        </w:rPr>
        <w:t>WeRateDogs (@dog_rates)</w:t>
      </w:r>
      <w:r>
        <w:rPr>
          <w:sz w:val="22"/>
          <w:szCs w:val="22"/>
        </w:rPr>
        <w:t xml:space="preserve"> </w:t>
      </w:r>
      <w:r w:rsidRPr="008F67A0">
        <w:rPr>
          <w:sz w:val="22"/>
          <w:szCs w:val="22"/>
        </w:rPr>
        <w:t xml:space="preserve">is a Twitter account that rates people's dogs with a humorous comment about the dog. </w:t>
      </w:r>
      <w:r>
        <w:rPr>
          <w:sz w:val="22"/>
          <w:szCs w:val="22"/>
        </w:rPr>
        <w:t>This Twitter account</w:t>
      </w:r>
      <w:r w:rsidRPr="008F67A0">
        <w:rPr>
          <w:sz w:val="22"/>
          <w:szCs w:val="22"/>
        </w:rPr>
        <w:t xml:space="preserve"> has over 7</w:t>
      </w:r>
      <w:r>
        <w:rPr>
          <w:sz w:val="22"/>
          <w:szCs w:val="22"/>
        </w:rPr>
        <w:t>.6</w:t>
      </w:r>
      <w:r w:rsidRPr="008F67A0">
        <w:rPr>
          <w:sz w:val="22"/>
          <w:szCs w:val="22"/>
        </w:rPr>
        <w:t xml:space="preserve"> million followers</w:t>
      </w:r>
      <w:r>
        <w:rPr>
          <w:sz w:val="22"/>
          <w:szCs w:val="22"/>
        </w:rPr>
        <w:t>, as of Dec 2018,</w:t>
      </w:r>
      <w:r w:rsidRPr="008F67A0">
        <w:rPr>
          <w:sz w:val="22"/>
          <w:szCs w:val="22"/>
        </w:rPr>
        <w:t xml:space="preserve"> since its debut</w:t>
      </w:r>
      <w:r>
        <w:rPr>
          <w:sz w:val="22"/>
          <w:szCs w:val="22"/>
        </w:rPr>
        <w:t xml:space="preserve"> in 2015</w:t>
      </w:r>
      <w:r w:rsidRPr="008F67A0">
        <w:rPr>
          <w:sz w:val="22"/>
          <w:szCs w:val="22"/>
        </w:rPr>
        <w:t xml:space="preserve"> and has received international media coverage</w:t>
      </w:r>
      <w:r>
        <w:rPr>
          <w:sz w:val="22"/>
          <w:szCs w:val="22"/>
        </w:rPr>
        <w:t xml:space="preserve"> for its popularity and for the attention drawn to social media copyright law when it was suspended by Twitter</w:t>
      </w:r>
      <w:r w:rsidRPr="008F67A0">
        <w:rPr>
          <w:sz w:val="22"/>
          <w:szCs w:val="22"/>
        </w:rPr>
        <w:t>.</w:t>
      </w:r>
      <w:r>
        <w:rPr>
          <w:sz w:val="22"/>
          <w:szCs w:val="22"/>
        </w:rPr>
        <w:t xml:space="preserve"> [</w:t>
      </w:r>
      <w:hyperlink w:anchor="WeRateDogs_Wikipedia" w:history="1">
        <w:r w:rsidRPr="008F67A0">
          <w:rPr>
            <w:rStyle w:val="Hyperlink"/>
            <w:sz w:val="22"/>
            <w:szCs w:val="22"/>
          </w:rPr>
          <w:t>1</w:t>
        </w:r>
      </w:hyperlink>
      <w:r>
        <w:rPr>
          <w:sz w:val="22"/>
          <w:szCs w:val="22"/>
        </w:rPr>
        <w:t>]</w:t>
      </w:r>
    </w:p>
    <w:p w14:paraId="485967B7" w14:textId="77777777" w:rsidR="00007915" w:rsidRDefault="003E2DE4" w:rsidP="002538C1">
      <w:pPr>
        <w:spacing w:before="120" w:line="360" w:lineRule="auto"/>
        <w:rPr>
          <w:sz w:val="22"/>
          <w:szCs w:val="22"/>
        </w:rPr>
      </w:pPr>
      <w:r w:rsidRPr="003E2DE4">
        <w:rPr>
          <w:sz w:val="22"/>
          <w:szCs w:val="22"/>
        </w:rPr>
        <w:t xml:space="preserve">The purpose of this project is to retrieve insightful information from a carefully curated, though still messy, dataset, the WeRateDogs Twitter archive. </w:t>
      </w:r>
      <w:r w:rsidR="00491A63">
        <w:rPr>
          <w:sz w:val="22"/>
          <w:szCs w:val="22"/>
        </w:rPr>
        <w:t>Throughout the process</w:t>
      </w:r>
      <w:r w:rsidRPr="003E2DE4">
        <w:rPr>
          <w:sz w:val="22"/>
          <w:szCs w:val="22"/>
        </w:rPr>
        <w:t xml:space="preserve"> I had a chance to </w:t>
      </w:r>
      <w:r w:rsidR="00007915">
        <w:rPr>
          <w:sz w:val="22"/>
          <w:szCs w:val="22"/>
        </w:rPr>
        <w:t xml:space="preserve">exercise </w:t>
      </w:r>
      <w:r w:rsidRPr="003E2DE4">
        <w:rPr>
          <w:sz w:val="22"/>
          <w:szCs w:val="22"/>
        </w:rPr>
        <w:t xml:space="preserve">data wrangling </w:t>
      </w:r>
      <w:r w:rsidR="00007915">
        <w:rPr>
          <w:sz w:val="22"/>
          <w:szCs w:val="22"/>
        </w:rPr>
        <w:t xml:space="preserve">related tasks and practice </w:t>
      </w:r>
      <w:r w:rsidRPr="003E2DE4">
        <w:rPr>
          <w:sz w:val="22"/>
          <w:szCs w:val="22"/>
        </w:rPr>
        <w:t>techniques includ</w:t>
      </w:r>
      <w:r w:rsidR="00007915">
        <w:rPr>
          <w:sz w:val="22"/>
          <w:szCs w:val="22"/>
        </w:rPr>
        <w:t>ing</w:t>
      </w:r>
    </w:p>
    <w:p w14:paraId="28ECC0C2" w14:textId="77777777" w:rsidR="00007915" w:rsidRDefault="00007915" w:rsidP="002538C1">
      <w:pPr>
        <w:spacing w:line="360" w:lineRule="auto"/>
        <w:rPr>
          <w:sz w:val="22"/>
          <w:szCs w:val="22"/>
        </w:rPr>
      </w:pPr>
      <w:r>
        <w:rPr>
          <w:sz w:val="22"/>
          <w:szCs w:val="22"/>
        </w:rPr>
        <w:t xml:space="preserve">- data </w:t>
      </w:r>
      <w:r w:rsidR="003E2DE4" w:rsidRPr="003E2DE4">
        <w:rPr>
          <w:sz w:val="22"/>
          <w:szCs w:val="22"/>
        </w:rPr>
        <w:t>gathering via Twitter API</w:t>
      </w:r>
      <w:r>
        <w:rPr>
          <w:sz w:val="22"/>
          <w:szCs w:val="22"/>
        </w:rPr>
        <w:t xml:space="preserve"> and via an URL with assistance of Python requests module</w:t>
      </w:r>
      <w:r w:rsidR="003E2DE4" w:rsidRPr="003E2DE4">
        <w:rPr>
          <w:sz w:val="22"/>
          <w:szCs w:val="22"/>
        </w:rPr>
        <w:t>,</w:t>
      </w:r>
    </w:p>
    <w:p w14:paraId="1DAB8DD2" w14:textId="77777777" w:rsidR="00007915" w:rsidRDefault="00007915" w:rsidP="002538C1">
      <w:pPr>
        <w:spacing w:line="360" w:lineRule="auto"/>
        <w:rPr>
          <w:sz w:val="22"/>
          <w:szCs w:val="22"/>
        </w:rPr>
      </w:pPr>
      <w:r>
        <w:rPr>
          <w:sz w:val="22"/>
          <w:szCs w:val="22"/>
        </w:rPr>
        <w:t>-</w:t>
      </w:r>
      <w:r w:rsidR="003E2DE4" w:rsidRPr="003E2DE4">
        <w:rPr>
          <w:sz w:val="22"/>
          <w:szCs w:val="22"/>
        </w:rPr>
        <w:t xml:space="preserve"> </w:t>
      </w:r>
      <w:r>
        <w:rPr>
          <w:sz w:val="22"/>
          <w:szCs w:val="22"/>
        </w:rPr>
        <w:t xml:space="preserve">handling JSON format to </w:t>
      </w:r>
      <w:r w:rsidR="003E2DE4" w:rsidRPr="003E2DE4">
        <w:rPr>
          <w:sz w:val="22"/>
          <w:szCs w:val="22"/>
        </w:rPr>
        <w:t>stor</w:t>
      </w:r>
      <w:r>
        <w:rPr>
          <w:sz w:val="22"/>
          <w:szCs w:val="22"/>
        </w:rPr>
        <w:t>e locally and load to</w:t>
      </w:r>
      <w:r w:rsidR="003E2DE4" w:rsidRPr="003E2DE4">
        <w:rPr>
          <w:sz w:val="22"/>
          <w:szCs w:val="22"/>
        </w:rPr>
        <w:t xml:space="preserve"> dataframes,</w:t>
      </w:r>
    </w:p>
    <w:p w14:paraId="596C85BB" w14:textId="77777777" w:rsidR="001734F8" w:rsidRDefault="00007915" w:rsidP="002538C1">
      <w:pPr>
        <w:spacing w:after="180" w:line="360" w:lineRule="auto"/>
        <w:rPr>
          <w:sz w:val="22"/>
          <w:szCs w:val="22"/>
        </w:rPr>
      </w:pPr>
      <w:r>
        <w:rPr>
          <w:sz w:val="22"/>
          <w:szCs w:val="22"/>
        </w:rPr>
        <w:t>-</w:t>
      </w:r>
      <w:r w:rsidR="003E2DE4" w:rsidRPr="003E2DE4">
        <w:rPr>
          <w:sz w:val="22"/>
          <w:szCs w:val="22"/>
        </w:rPr>
        <w:t xml:space="preserve"> </w:t>
      </w:r>
      <w:r w:rsidRPr="003E2DE4">
        <w:rPr>
          <w:sz w:val="22"/>
          <w:szCs w:val="22"/>
        </w:rPr>
        <w:t xml:space="preserve">cleaning data, </w:t>
      </w:r>
      <w:r w:rsidR="003E2DE4" w:rsidRPr="003E2DE4">
        <w:rPr>
          <w:sz w:val="22"/>
          <w:szCs w:val="22"/>
        </w:rPr>
        <w:t>and visualizing some aspects of the data.</w:t>
      </w:r>
    </w:p>
    <w:p w14:paraId="33534BF9" w14:textId="77777777" w:rsidR="00491A63" w:rsidRDefault="001A72B2" w:rsidP="002538C1">
      <w:pPr>
        <w:spacing w:after="180" w:line="360" w:lineRule="auto"/>
        <w:rPr>
          <w:sz w:val="22"/>
          <w:szCs w:val="22"/>
        </w:rPr>
      </w:pPr>
      <w:r w:rsidRPr="001A72B2">
        <w:rPr>
          <w:b/>
          <w:noProof/>
          <w:sz w:val="22"/>
          <w:szCs w:val="22"/>
        </w:rPr>
        <w:drawing>
          <wp:anchor distT="0" distB="0" distL="114300" distR="114300" simplePos="0" relativeHeight="251658240" behindDoc="0" locked="0" layoutInCell="1" allowOverlap="1" wp14:anchorId="281C2938" wp14:editId="5B661818">
            <wp:simplePos x="0" y="0"/>
            <wp:positionH relativeFrom="column">
              <wp:posOffset>34506</wp:posOffset>
            </wp:positionH>
            <wp:positionV relativeFrom="paragraph">
              <wp:posOffset>1500385</wp:posOffset>
            </wp:positionV>
            <wp:extent cx="3191773" cy="3074280"/>
            <wp:effectExtent l="0" t="0" r="8890" b="0"/>
            <wp:wrapSquare wrapText="bothSides"/>
            <wp:docPr id="1" name="Picture 1" descr="C:\Users\Jeremy Sung\AppData\Local\Microsoft\Windows\INetCache\Content.MSO\FA0525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Sung\AppData\Local\Microsoft\Windows\INetCache\Content.MSO\FA05255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9582" cy="30818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A63">
        <w:rPr>
          <w:sz w:val="22"/>
          <w:szCs w:val="22"/>
        </w:rPr>
        <w:t xml:space="preserve">I learned some of the </w:t>
      </w:r>
      <w:r w:rsidR="008F67A0">
        <w:rPr>
          <w:sz w:val="22"/>
          <w:szCs w:val="22"/>
        </w:rPr>
        <w:t xml:space="preserve">industry best practices </w:t>
      </w:r>
      <w:r w:rsidR="00491A63">
        <w:rPr>
          <w:sz w:val="22"/>
          <w:szCs w:val="22"/>
        </w:rPr>
        <w:t xml:space="preserve">in preparing data </w:t>
      </w:r>
      <w:r w:rsidR="003E2DE4" w:rsidRPr="003E2DE4">
        <w:rPr>
          <w:sz w:val="22"/>
          <w:szCs w:val="22"/>
        </w:rPr>
        <w:t xml:space="preserve">for further interesting and trustworthy analyses. </w:t>
      </w:r>
      <w:r w:rsidR="00491A63">
        <w:rPr>
          <w:sz w:val="22"/>
          <w:szCs w:val="22"/>
        </w:rPr>
        <w:t>I also realized that, while</w:t>
      </w:r>
      <w:r w:rsidR="00491A63" w:rsidRPr="003E2DE4">
        <w:rPr>
          <w:sz w:val="22"/>
          <w:szCs w:val="22"/>
        </w:rPr>
        <w:t xml:space="preserve"> </w:t>
      </w:r>
      <w:r w:rsidR="00491A63">
        <w:rPr>
          <w:sz w:val="22"/>
          <w:szCs w:val="22"/>
        </w:rPr>
        <w:t xml:space="preserve">the evolution in machine learning </w:t>
      </w:r>
      <w:r w:rsidR="00491A63" w:rsidRPr="003E2DE4">
        <w:rPr>
          <w:sz w:val="22"/>
          <w:szCs w:val="22"/>
        </w:rPr>
        <w:t xml:space="preserve">algorithms </w:t>
      </w:r>
      <w:r w:rsidR="00491A63">
        <w:rPr>
          <w:sz w:val="22"/>
          <w:szCs w:val="22"/>
        </w:rPr>
        <w:t xml:space="preserve">and techniques </w:t>
      </w:r>
      <w:r w:rsidR="00491A63" w:rsidRPr="003E2DE4">
        <w:rPr>
          <w:sz w:val="22"/>
          <w:szCs w:val="22"/>
        </w:rPr>
        <w:t xml:space="preserve">such as </w:t>
      </w:r>
      <w:r w:rsidR="00491A63">
        <w:rPr>
          <w:sz w:val="22"/>
          <w:szCs w:val="22"/>
        </w:rPr>
        <w:t>CNN and PyTorch, etc. have</w:t>
      </w:r>
      <w:r w:rsidR="00491A63" w:rsidRPr="003E2DE4">
        <w:rPr>
          <w:sz w:val="22"/>
          <w:szCs w:val="22"/>
        </w:rPr>
        <w:t xml:space="preserve"> ma</w:t>
      </w:r>
      <w:r w:rsidR="00491A63">
        <w:rPr>
          <w:sz w:val="22"/>
          <w:szCs w:val="22"/>
        </w:rPr>
        <w:t xml:space="preserve">de </w:t>
      </w:r>
      <w:r w:rsidR="005E08A4">
        <w:rPr>
          <w:sz w:val="22"/>
          <w:szCs w:val="22"/>
        </w:rPr>
        <w:t xml:space="preserve">quite </w:t>
      </w:r>
      <w:r w:rsidR="00491A63">
        <w:rPr>
          <w:sz w:val="22"/>
          <w:szCs w:val="22"/>
        </w:rPr>
        <w:t xml:space="preserve">a </w:t>
      </w:r>
      <w:r w:rsidR="005E08A4">
        <w:rPr>
          <w:sz w:val="22"/>
          <w:szCs w:val="22"/>
        </w:rPr>
        <w:t>huge</w:t>
      </w:r>
      <w:r w:rsidR="00491A63">
        <w:rPr>
          <w:sz w:val="22"/>
          <w:szCs w:val="22"/>
        </w:rPr>
        <w:t xml:space="preserve"> </w:t>
      </w:r>
      <w:r w:rsidR="00491A63" w:rsidRPr="003E2DE4">
        <w:rPr>
          <w:sz w:val="22"/>
          <w:szCs w:val="22"/>
        </w:rPr>
        <w:t xml:space="preserve">progress </w:t>
      </w:r>
      <w:r w:rsidR="00491A63">
        <w:rPr>
          <w:sz w:val="22"/>
          <w:szCs w:val="22"/>
        </w:rPr>
        <w:t xml:space="preserve">in </w:t>
      </w:r>
      <w:r w:rsidR="00491A63" w:rsidRPr="003E2DE4">
        <w:rPr>
          <w:sz w:val="22"/>
          <w:szCs w:val="22"/>
        </w:rPr>
        <w:t>recent years</w:t>
      </w:r>
      <w:r w:rsidR="005E08A4">
        <w:rPr>
          <w:sz w:val="22"/>
          <w:szCs w:val="22"/>
        </w:rPr>
        <w:t xml:space="preserve"> meaningful results from</w:t>
      </w:r>
      <w:r w:rsidR="00491A63" w:rsidRPr="003E2DE4">
        <w:rPr>
          <w:sz w:val="22"/>
          <w:szCs w:val="22"/>
        </w:rPr>
        <w:t xml:space="preserve"> </w:t>
      </w:r>
      <w:r w:rsidR="00491A63">
        <w:rPr>
          <w:sz w:val="22"/>
          <w:szCs w:val="22"/>
        </w:rPr>
        <w:t xml:space="preserve">analyses </w:t>
      </w:r>
      <w:r w:rsidR="005E08A4">
        <w:rPr>
          <w:sz w:val="22"/>
          <w:szCs w:val="22"/>
        </w:rPr>
        <w:t xml:space="preserve">still </w:t>
      </w:r>
      <w:r w:rsidR="00491A63">
        <w:rPr>
          <w:sz w:val="22"/>
          <w:szCs w:val="22"/>
        </w:rPr>
        <w:t xml:space="preserve">heavily </w:t>
      </w:r>
      <w:r w:rsidR="005E08A4">
        <w:rPr>
          <w:sz w:val="22"/>
          <w:szCs w:val="22"/>
        </w:rPr>
        <w:t>rely</w:t>
      </w:r>
      <w:r w:rsidR="00491A63">
        <w:rPr>
          <w:sz w:val="22"/>
          <w:szCs w:val="22"/>
        </w:rPr>
        <w:t xml:space="preserve"> on the quality of data</w:t>
      </w:r>
      <w:r w:rsidR="005E08A4">
        <w:rPr>
          <w:sz w:val="22"/>
          <w:szCs w:val="22"/>
        </w:rPr>
        <w:t>.</w:t>
      </w:r>
      <w:r w:rsidR="00491A63">
        <w:rPr>
          <w:sz w:val="22"/>
          <w:szCs w:val="22"/>
        </w:rPr>
        <w:t xml:space="preserve"> </w:t>
      </w:r>
      <w:r w:rsidR="005E08A4">
        <w:rPr>
          <w:sz w:val="22"/>
          <w:szCs w:val="22"/>
        </w:rPr>
        <w:t>T</w:t>
      </w:r>
      <w:r w:rsidR="00491A63">
        <w:rPr>
          <w:sz w:val="22"/>
          <w:szCs w:val="22"/>
        </w:rPr>
        <w:t>o deliver trustworthy</w:t>
      </w:r>
      <w:r w:rsidR="005E08A4">
        <w:rPr>
          <w:sz w:val="22"/>
          <w:szCs w:val="22"/>
        </w:rPr>
        <w:t xml:space="preserve"> analyses human intervention is often inevitable especially in key decision to ensure the delivery of trustworthy results.</w:t>
      </w:r>
      <w:r w:rsidR="002538C1">
        <w:rPr>
          <w:sz w:val="22"/>
          <w:szCs w:val="22"/>
        </w:rPr>
        <w:t xml:space="preserve"> </w:t>
      </w:r>
      <w:r w:rsidR="005E08A4">
        <w:rPr>
          <w:sz w:val="22"/>
          <w:szCs w:val="22"/>
        </w:rPr>
        <w:t>With that said, s</w:t>
      </w:r>
      <w:r w:rsidR="00491A63">
        <w:rPr>
          <w:sz w:val="22"/>
          <w:szCs w:val="22"/>
        </w:rPr>
        <w:t xml:space="preserve">ystematic approach to a problem including messy data is </w:t>
      </w:r>
      <w:r w:rsidR="005E08A4">
        <w:rPr>
          <w:sz w:val="22"/>
          <w:szCs w:val="22"/>
        </w:rPr>
        <w:t xml:space="preserve">still </w:t>
      </w:r>
      <w:r w:rsidR="00491A63">
        <w:rPr>
          <w:sz w:val="22"/>
          <w:szCs w:val="22"/>
        </w:rPr>
        <w:t xml:space="preserve">the idea and automation is the future of any operations </w:t>
      </w:r>
      <w:r w:rsidR="005E08A4">
        <w:rPr>
          <w:sz w:val="22"/>
          <w:szCs w:val="22"/>
        </w:rPr>
        <w:t>in the big data and AI era.</w:t>
      </w:r>
      <w:r w:rsidR="00491A63">
        <w:rPr>
          <w:sz w:val="22"/>
          <w:szCs w:val="22"/>
        </w:rPr>
        <w:t xml:space="preserve"> </w:t>
      </w:r>
    </w:p>
    <w:p w14:paraId="1D965EA9" w14:textId="77777777" w:rsidR="002409F2" w:rsidRDefault="002409F2" w:rsidP="002538C1">
      <w:pPr>
        <w:spacing w:after="180" w:line="360" w:lineRule="auto"/>
        <w:rPr>
          <w:sz w:val="22"/>
          <w:szCs w:val="22"/>
        </w:rPr>
      </w:pPr>
    </w:p>
    <w:p w14:paraId="2CBA2CA6" w14:textId="77777777" w:rsidR="003E2DE4" w:rsidRPr="001A72B2" w:rsidRDefault="005E08A4" w:rsidP="002538C1">
      <w:pPr>
        <w:spacing w:line="360" w:lineRule="auto"/>
        <w:rPr>
          <w:b/>
          <w:sz w:val="22"/>
          <w:szCs w:val="22"/>
        </w:rPr>
      </w:pPr>
      <w:r w:rsidRPr="001A72B2">
        <w:rPr>
          <w:b/>
          <w:sz w:val="22"/>
          <w:szCs w:val="22"/>
        </w:rPr>
        <w:t>Favorite vs Retweet Count</w:t>
      </w:r>
    </w:p>
    <w:p w14:paraId="7D4F9911" w14:textId="77777777" w:rsidR="002538C1" w:rsidRDefault="005E08A4" w:rsidP="002538C1">
      <w:pPr>
        <w:spacing w:line="360" w:lineRule="auto"/>
        <w:rPr>
          <w:sz w:val="22"/>
          <w:szCs w:val="22"/>
        </w:rPr>
      </w:pPr>
      <w:r>
        <w:rPr>
          <w:sz w:val="22"/>
          <w:szCs w:val="22"/>
        </w:rPr>
        <w:t xml:space="preserve">At the time of this dataset, WeRateDogs had over 4 million followers. </w:t>
      </w:r>
      <w:r w:rsidRPr="002409F2">
        <w:rPr>
          <w:b/>
          <w:sz w:val="22"/>
          <w:szCs w:val="22"/>
        </w:rPr>
        <w:t>As shown in this figure the retweet and favorite counts are strongly correlated.</w:t>
      </w:r>
      <w:r>
        <w:rPr>
          <w:sz w:val="22"/>
          <w:szCs w:val="22"/>
        </w:rPr>
        <w:t xml:space="preserve"> </w:t>
      </w:r>
      <w:r w:rsidR="002538C1">
        <w:rPr>
          <w:sz w:val="22"/>
          <w:szCs w:val="22"/>
        </w:rPr>
        <w:t>Roughly every 3 to 4 favorite tweets triggered 1 retweet.</w:t>
      </w:r>
    </w:p>
    <w:p w14:paraId="71B02D4A" w14:textId="77777777" w:rsidR="002538C1" w:rsidRDefault="002538C1" w:rsidP="003E2DE4">
      <w:pPr>
        <w:rPr>
          <w:noProof/>
          <w:sz w:val="22"/>
          <w:szCs w:val="22"/>
        </w:rPr>
      </w:pPr>
    </w:p>
    <w:p w14:paraId="0EC66380" w14:textId="77777777" w:rsidR="002538C1" w:rsidRPr="002409F2" w:rsidRDefault="002409F2" w:rsidP="00E342A4">
      <w:pPr>
        <w:spacing w:line="360" w:lineRule="auto"/>
        <w:rPr>
          <w:b/>
          <w:noProof/>
          <w:sz w:val="22"/>
          <w:szCs w:val="22"/>
        </w:rPr>
      </w:pPr>
      <w:r w:rsidRPr="002409F2">
        <w:rPr>
          <w:b/>
          <w:noProof/>
          <w:sz w:val="22"/>
          <w:szCs w:val="22"/>
        </w:rPr>
        <w:lastRenderedPageBreak/>
        <w:drawing>
          <wp:anchor distT="0" distB="0" distL="114300" distR="114300" simplePos="0" relativeHeight="251659264" behindDoc="0" locked="0" layoutInCell="1" allowOverlap="1" wp14:anchorId="6B5BA7F5" wp14:editId="36474596">
            <wp:simplePos x="0" y="0"/>
            <wp:positionH relativeFrom="margin">
              <wp:align>left</wp:align>
            </wp:positionH>
            <wp:positionV relativeFrom="paragraph">
              <wp:posOffset>0</wp:posOffset>
            </wp:positionV>
            <wp:extent cx="3748405" cy="2251075"/>
            <wp:effectExtent l="0" t="0" r="4445" b="0"/>
            <wp:wrapSquare wrapText="bothSides"/>
            <wp:docPr id="2" name="Picture 2" descr="C:\Users\Jeremy Sung\AppData\Local\Microsoft\Windows\INetCache\Content.MSO\6E447C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Sung\AppData\Local\Microsoft\Windows\INetCache\Content.MSO\6E447C7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321" cy="2252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09F2">
        <w:rPr>
          <w:b/>
          <w:noProof/>
          <w:sz w:val="22"/>
          <w:szCs w:val="22"/>
        </w:rPr>
        <w:t>The Top 6 most rated Dog Breeds are shown in this diagram:</w:t>
      </w:r>
    </w:p>
    <w:p w14:paraId="6BE3E377" w14:textId="77777777" w:rsidR="002409F2" w:rsidRPr="002409F2" w:rsidRDefault="002409F2" w:rsidP="003E2DE4">
      <w:pPr>
        <w:rPr>
          <w:b/>
          <w:noProof/>
          <w:sz w:val="22"/>
          <w:szCs w:val="22"/>
        </w:rPr>
      </w:pPr>
    </w:p>
    <w:p w14:paraId="209A2E64" w14:textId="77777777" w:rsidR="002409F2" w:rsidRPr="002409F2" w:rsidRDefault="002409F2" w:rsidP="002409F2">
      <w:pPr>
        <w:spacing w:line="360" w:lineRule="auto"/>
        <w:rPr>
          <w:b/>
          <w:noProof/>
          <w:sz w:val="22"/>
          <w:szCs w:val="22"/>
        </w:rPr>
      </w:pPr>
      <w:r w:rsidRPr="002409F2">
        <w:rPr>
          <w:b/>
          <w:noProof/>
          <w:sz w:val="22"/>
          <w:szCs w:val="22"/>
        </w:rPr>
        <w:t>Golden Retriever</w:t>
      </w:r>
      <w:r>
        <w:rPr>
          <w:b/>
          <w:noProof/>
          <w:sz w:val="22"/>
          <w:szCs w:val="22"/>
        </w:rPr>
        <w:t xml:space="preserve"> </w:t>
      </w:r>
      <w:r w:rsidRPr="002409F2">
        <w:rPr>
          <w:b/>
          <w:noProof/>
          <w:sz w:val="22"/>
          <w:szCs w:val="22"/>
        </w:rPr>
        <w:t>(95),</w:t>
      </w:r>
    </w:p>
    <w:p w14:paraId="55F26401" w14:textId="77777777" w:rsidR="002409F2" w:rsidRPr="002409F2" w:rsidRDefault="002409F2" w:rsidP="002409F2">
      <w:pPr>
        <w:spacing w:line="360" w:lineRule="auto"/>
        <w:rPr>
          <w:b/>
          <w:noProof/>
          <w:sz w:val="22"/>
          <w:szCs w:val="22"/>
        </w:rPr>
      </w:pPr>
      <w:r w:rsidRPr="002409F2">
        <w:rPr>
          <w:b/>
          <w:noProof/>
          <w:sz w:val="22"/>
          <w:szCs w:val="22"/>
        </w:rPr>
        <w:t>Pembroke</w:t>
      </w:r>
      <w:r>
        <w:rPr>
          <w:b/>
          <w:noProof/>
          <w:sz w:val="22"/>
          <w:szCs w:val="22"/>
        </w:rPr>
        <w:t xml:space="preserve"> </w:t>
      </w:r>
      <w:r w:rsidRPr="002409F2">
        <w:rPr>
          <w:b/>
          <w:noProof/>
          <w:sz w:val="22"/>
          <w:szCs w:val="22"/>
        </w:rPr>
        <w:t>(65),</w:t>
      </w:r>
    </w:p>
    <w:p w14:paraId="4EF3649C" w14:textId="77777777" w:rsidR="002409F2" w:rsidRPr="002409F2" w:rsidRDefault="002409F2" w:rsidP="002409F2">
      <w:pPr>
        <w:spacing w:line="360" w:lineRule="auto"/>
        <w:rPr>
          <w:b/>
          <w:noProof/>
          <w:sz w:val="22"/>
          <w:szCs w:val="22"/>
        </w:rPr>
      </w:pPr>
      <w:r w:rsidRPr="002409F2">
        <w:rPr>
          <w:b/>
          <w:noProof/>
          <w:sz w:val="22"/>
          <w:szCs w:val="22"/>
        </w:rPr>
        <w:t>Labrador Retriever</w:t>
      </w:r>
      <w:r>
        <w:rPr>
          <w:b/>
          <w:noProof/>
          <w:sz w:val="22"/>
          <w:szCs w:val="22"/>
        </w:rPr>
        <w:t xml:space="preserve"> </w:t>
      </w:r>
      <w:r w:rsidRPr="002409F2">
        <w:rPr>
          <w:b/>
          <w:noProof/>
          <w:sz w:val="22"/>
          <w:szCs w:val="22"/>
        </w:rPr>
        <w:t>(61),</w:t>
      </w:r>
    </w:p>
    <w:p w14:paraId="6A67A43D" w14:textId="77777777" w:rsidR="002409F2" w:rsidRPr="002409F2" w:rsidRDefault="002409F2" w:rsidP="002409F2">
      <w:pPr>
        <w:spacing w:line="360" w:lineRule="auto"/>
        <w:rPr>
          <w:b/>
          <w:noProof/>
          <w:sz w:val="22"/>
          <w:szCs w:val="22"/>
        </w:rPr>
      </w:pPr>
      <w:r w:rsidRPr="002409F2">
        <w:rPr>
          <w:b/>
          <w:noProof/>
          <w:sz w:val="22"/>
          <w:szCs w:val="22"/>
        </w:rPr>
        <w:t>Chihuahua</w:t>
      </w:r>
      <w:r>
        <w:rPr>
          <w:b/>
          <w:noProof/>
          <w:sz w:val="22"/>
          <w:szCs w:val="22"/>
        </w:rPr>
        <w:t xml:space="preserve"> </w:t>
      </w:r>
      <w:r w:rsidRPr="002409F2">
        <w:rPr>
          <w:b/>
          <w:noProof/>
          <w:sz w:val="22"/>
          <w:szCs w:val="22"/>
        </w:rPr>
        <w:t>(45),</w:t>
      </w:r>
    </w:p>
    <w:p w14:paraId="2514A3C2" w14:textId="77777777" w:rsidR="002409F2" w:rsidRPr="002409F2" w:rsidRDefault="002409F2" w:rsidP="002409F2">
      <w:pPr>
        <w:spacing w:line="360" w:lineRule="auto"/>
        <w:rPr>
          <w:b/>
          <w:noProof/>
          <w:sz w:val="22"/>
          <w:szCs w:val="22"/>
        </w:rPr>
      </w:pPr>
      <w:r w:rsidRPr="002409F2">
        <w:rPr>
          <w:b/>
          <w:noProof/>
          <w:sz w:val="22"/>
          <w:szCs w:val="22"/>
        </w:rPr>
        <w:t>Pug</w:t>
      </w:r>
      <w:r>
        <w:rPr>
          <w:b/>
          <w:noProof/>
          <w:sz w:val="22"/>
          <w:szCs w:val="22"/>
        </w:rPr>
        <w:t xml:space="preserve"> </w:t>
      </w:r>
      <w:r w:rsidRPr="002409F2">
        <w:rPr>
          <w:b/>
          <w:noProof/>
          <w:sz w:val="22"/>
          <w:szCs w:val="22"/>
        </w:rPr>
        <w:t>(39),</w:t>
      </w:r>
    </w:p>
    <w:p w14:paraId="23DB1D06" w14:textId="77777777" w:rsidR="002409F2" w:rsidRDefault="002409F2" w:rsidP="002409F2">
      <w:pPr>
        <w:spacing w:line="360" w:lineRule="auto"/>
        <w:rPr>
          <w:noProof/>
          <w:sz w:val="22"/>
          <w:szCs w:val="22"/>
        </w:rPr>
      </w:pPr>
      <w:r w:rsidRPr="002409F2">
        <w:rPr>
          <w:b/>
          <w:noProof/>
          <w:sz w:val="22"/>
          <w:szCs w:val="22"/>
        </w:rPr>
        <w:t>Pomeranian</w:t>
      </w:r>
      <w:r>
        <w:rPr>
          <w:b/>
          <w:noProof/>
          <w:sz w:val="22"/>
          <w:szCs w:val="22"/>
        </w:rPr>
        <w:t xml:space="preserve"> </w:t>
      </w:r>
      <w:r w:rsidRPr="002409F2">
        <w:rPr>
          <w:b/>
          <w:noProof/>
          <w:sz w:val="22"/>
          <w:szCs w:val="22"/>
        </w:rPr>
        <w:t>(26</w:t>
      </w:r>
      <w:r>
        <w:rPr>
          <w:b/>
          <w:noProof/>
          <w:sz w:val="22"/>
          <w:szCs w:val="22"/>
        </w:rPr>
        <w:t>)</w:t>
      </w:r>
      <w:r w:rsidRPr="002409F2">
        <w:rPr>
          <w:b/>
          <w:noProof/>
          <w:sz w:val="22"/>
          <w:szCs w:val="22"/>
        </w:rPr>
        <w:t>, etc</w:t>
      </w:r>
      <w:r>
        <w:rPr>
          <w:noProof/>
          <w:sz w:val="22"/>
          <w:szCs w:val="22"/>
        </w:rPr>
        <w:t>.</w:t>
      </w:r>
    </w:p>
    <w:p w14:paraId="27F536F6" w14:textId="77777777" w:rsidR="002409F2" w:rsidRDefault="002409F2" w:rsidP="003E2DE4">
      <w:pPr>
        <w:rPr>
          <w:noProof/>
          <w:sz w:val="22"/>
          <w:szCs w:val="22"/>
        </w:rPr>
      </w:pPr>
      <w:r>
        <w:rPr>
          <w:noProof/>
          <w:sz w:val="22"/>
          <w:szCs w:val="22"/>
        </w:rPr>
        <w:t xml:space="preserve"> </w:t>
      </w:r>
    </w:p>
    <w:p w14:paraId="27769703" w14:textId="15588C7F" w:rsidR="008B495E" w:rsidRPr="00D54124" w:rsidRDefault="008B495E" w:rsidP="00D54124">
      <w:pPr>
        <w:spacing w:line="360" w:lineRule="auto"/>
        <w:rPr>
          <w:sz w:val="22"/>
          <w:szCs w:val="22"/>
        </w:rPr>
      </w:pPr>
      <w:bookmarkStart w:id="0" w:name="_GoBack"/>
      <w:bookmarkEnd w:id="0"/>
      <w:r>
        <w:rPr>
          <w:noProof/>
        </w:rPr>
        <w:drawing>
          <wp:anchor distT="0" distB="0" distL="114300" distR="114300" simplePos="0" relativeHeight="251661312" behindDoc="0" locked="0" layoutInCell="1" allowOverlap="1" wp14:anchorId="405716CA" wp14:editId="681209BD">
            <wp:simplePos x="0" y="0"/>
            <wp:positionH relativeFrom="column">
              <wp:posOffset>0</wp:posOffset>
            </wp:positionH>
            <wp:positionV relativeFrom="paragraph">
              <wp:posOffset>163195</wp:posOffset>
            </wp:positionV>
            <wp:extent cx="2978785" cy="2233930"/>
            <wp:effectExtent l="0" t="0" r="0" b="0"/>
            <wp:wrapSquare wrapText="bothSides"/>
            <wp:docPr id="3" name="Picture 3" descr="https://pbs.twimg.com/media/CV6gaUUWEAAnE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media/CV6gaUUWEAAnET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785" cy="2233930"/>
                    </a:xfrm>
                    <a:prstGeom prst="rect">
                      <a:avLst/>
                    </a:prstGeom>
                    <a:noFill/>
                    <a:ln>
                      <a:noFill/>
                    </a:ln>
                  </pic:spPr>
                </pic:pic>
              </a:graphicData>
            </a:graphic>
          </wp:anchor>
        </w:drawing>
      </w:r>
      <w:r w:rsidR="003E2DE4" w:rsidRPr="003E2DE4">
        <w:rPr>
          <w:sz w:val="22"/>
          <w:szCs w:val="22"/>
        </w:rPr>
        <w:t>Human in</w:t>
      </w:r>
      <w:r w:rsidR="00DC7DF1">
        <w:rPr>
          <w:sz w:val="22"/>
          <w:szCs w:val="22"/>
        </w:rPr>
        <w:t xml:space="preserve">tervention </w:t>
      </w:r>
      <w:r w:rsidR="003E2DE4" w:rsidRPr="003E2DE4">
        <w:rPr>
          <w:sz w:val="22"/>
          <w:szCs w:val="22"/>
        </w:rPr>
        <w:t xml:space="preserve">is needed before </w:t>
      </w:r>
      <w:r w:rsidR="00DC7DF1">
        <w:rPr>
          <w:sz w:val="22"/>
          <w:szCs w:val="22"/>
        </w:rPr>
        <w:t xml:space="preserve">certain decisions can be handled </w:t>
      </w:r>
      <w:r w:rsidR="003E2DE4" w:rsidRPr="003E2DE4">
        <w:rPr>
          <w:sz w:val="22"/>
          <w:szCs w:val="22"/>
        </w:rPr>
        <w:t xml:space="preserve">more </w:t>
      </w:r>
      <w:r w:rsidR="00DC7DF1">
        <w:rPr>
          <w:sz w:val="22"/>
          <w:szCs w:val="22"/>
        </w:rPr>
        <w:t>a</w:t>
      </w:r>
      <w:r w:rsidR="003E2DE4" w:rsidRPr="003E2DE4">
        <w:rPr>
          <w:sz w:val="22"/>
          <w:szCs w:val="22"/>
        </w:rPr>
        <w:t>ccurate</w:t>
      </w:r>
      <w:r w:rsidR="00DC7DF1">
        <w:rPr>
          <w:sz w:val="22"/>
          <w:szCs w:val="22"/>
        </w:rPr>
        <w:t>ly by complicate</w:t>
      </w:r>
      <w:r w:rsidR="003E2DE4" w:rsidRPr="003E2DE4">
        <w:rPr>
          <w:sz w:val="22"/>
          <w:szCs w:val="22"/>
        </w:rPr>
        <w:t xml:space="preserve"> algorithms.</w:t>
      </w:r>
      <w:r w:rsidR="00DC7DF1">
        <w:rPr>
          <w:sz w:val="22"/>
          <w:szCs w:val="22"/>
        </w:rPr>
        <w:t xml:space="preserve"> For example, w</w:t>
      </w:r>
      <w:r w:rsidR="00DC7DF1" w:rsidRPr="003E2DE4">
        <w:rPr>
          <w:sz w:val="22"/>
          <w:szCs w:val="22"/>
        </w:rPr>
        <w:t>h</w:t>
      </w:r>
      <w:r w:rsidR="00DC7DF1">
        <w:rPr>
          <w:sz w:val="22"/>
          <w:szCs w:val="22"/>
        </w:rPr>
        <w:t>ile</w:t>
      </w:r>
      <w:r w:rsidR="00DC7DF1" w:rsidRPr="003E2DE4">
        <w:rPr>
          <w:sz w:val="22"/>
          <w:szCs w:val="22"/>
        </w:rPr>
        <w:t xml:space="preserve"> </w:t>
      </w:r>
      <w:r w:rsidR="00DC7DF1">
        <w:rPr>
          <w:sz w:val="22"/>
          <w:szCs w:val="22"/>
        </w:rPr>
        <w:t>looking into</w:t>
      </w:r>
      <w:r w:rsidR="00DC7DF1" w:rsidRPr="003E2DE4">
        <w:rPr>
          <w:sz w:val="22"/>
          <w:szCs w:val="22"/>
        </w:rPr>
        <w:t xml:space="preserve"> </w:t>
      </w:r>
      <w:r w:rsidR="00DC7DF1">
        <w:rPr>
          <w:sz w:val="22"/>
          <w:szCs w:val="22"/>
        </w:rPr>
        <w:t xml:space="preserve">the content of some </w:t>
      </w:r>
      <w:r w:rsidR="00DC7DF1" w:rsidRPr="003E2DE4">
        <w:rPr>
          <w:sz w:val="22"/>
          <w:szCs w:val="22"/>
        </w:rPr>
        <w:t xml:space="preserve">least </w:t>
      </w:r>
      <w:r w:rsidR="00DC7DF1">
        <w:rPr>
          <w:sz w:val="22"/>
          <w:szCs w:val="22"/>
        </w:rPr>
        <w:t xml:space="preserve">popular </w:t>
      </w:r>
      <w:r w:rsidR="00DC7DF1" w:rsidRPr="003E2DE4">
        <w:rPr>
          <w:sz w:val="22"/>
          <w:szCs w:val="22"/>
        </w:rPr>
        <w:t>tweets I notice</w:t>
      </w:r>
      <w:r w:rsidR="00DC7DF1">
        <w:rPr>
          <w:sz w:val="22"/>
          <w:szCs w:val="22"/>
        </w:rPr>
        <w:t xml:space="preserve">d that, among 10 </w:t>
      </w:r>
      <w:r w:rsidR="00DC7DF1" w:rsidRPr="003E2DE4">
        <w:rPr>
          <w:sz w:val="22"/>
          <w:szCs w:val="22"/>
        </w:rPr>
        <w:t xml:space="preserve">lowest rated tweets, only </w:t>
      </w:r>
      <w:r w:rsidR="00A3727D">
        <w:rPr>
          <w:sz w:val="22"/>
          <w:szCs w:val="22"/>
        </w:rPr>
        <w:t>3</w:t>
      </w:r>
      <w:r w:rsidR="00DC7DF1" w:rsidRPr="003E2DE4">
        <w:rPr>
          <w:sz w:val="22"/>
          <w:szCs w:val="22"/>
        </w:rPr>
        <w:t xml:space="preserve"> tweet</w:t>
      </w:r>
      <w:r w:rsidR="00A3727D">
        <w:rPr>
          <w:sz w:val="22"/>
          <w:szCs w:val="22"/>
        </w:rPr>
        <w:t>s</w:t>
      </w:r>
      <w:r w:rsidR="00DC7DF1" w:rsidRPr="003E2DE4">
        <w:rPr>
          <w:sz w:val="22"/>
          <w:szCs w:val="22"/>
        </w:rPr>
        <w:t xml:space="preserve"> </w:t>
      </w:r>
      <w:r w:rsidR="00A3727D">
        <w:rPr>
          <w:sz w:val="22"/>
          <w:szCs w:val="22"/>
        </w:rPr>
        <w:t xml:space="preserve">talked about </w:t>
      </w:r>
      <w:r w:rsidR="00DC7DF1" w:rsidRPr="003E2DE4">
        <w:rPr>
          <w:sz w:val="22"/>
          <w:szCs w:val="22"/>
        </w:rPr>
        <w:t>dog</w:t>
      </w:r>
      <w:r w:rsidR="00A3727D">
        <w:rPr>
          <w:sz w:val="22"/>
          <w:szCs w:val="22"/>
        </w:rPr>
        <w:t xml:space="preserve">s. What caught my attention is one of them in tweet_id </w:t>
      </w:r>
      <w:r w:rsidR="00A3727D" w:rsidRPr="00A3727D">
        <w:rPr>
          <w:sz w:val="22"/>
          <w:szCs w:val="22"/>
        </w:rPr>
        <w:t>667549055577362432</w:t>
      </w:r>
      <w:r w:rsidR="00A3727D">
        <w:rPr>
          <w:sz w:val="22"/>
          <w:szCs w:val="22"/>
        </w:rPr>
        <w:t xml:space="preserve"> was actually classified as “Paper Towel”, instead of a dog, in its p1 prediction though the confident</w:t>
      </w:r>
      <w:r w:rsidR="00B86FA5">
        <w:rPr>
          <w:sz w:val="22"/>
          <w:szCs w:val="22"/>
        </w:rPr>
        <w:t xml:space="preserve"> level (p1_conf) was indeed not very high, only 32.80%.</w:t>
      </w:r>
    </w:p>
    <w:p w14:paraId="3C579E7A" w14:textId="3128B521" w:rsidR="00B86FA5" w:rsidRDefault="00D54124" w:rsidP="00D54124">
      <w:pPr>
        <w:spacing w:line="360" w:lineRule="auto"/>
        <w:rPr>
          <w:sz w:val="22"/>
          <w:szCs w:val="22"/>
        </w:rPr>
      </w:pPr>
      <w:r>
        <w:rPr>
          <w:noProof/>
        </w:rPr>
        <w:drawing>
          <wp:anchor distT="0" distB="0" distL="114300" distR="114300" simplePos="0" relativeHeight="251663360" behindDoc="0" locked="0" layoutInCell="1" allowOverlap="1" wp14:anchorId="1AF55122" wp14:editId="50363E72">
            <wp:simplePos x="0" y="0"/>
            <wp:positionH relativeFrom="column">
              <wp:posOffset>0</wp:posOffset>
            </wp:positionH>
            <wp:positionV relativeFrom="paragraph">
              <wp:posOffset>240665</wp:posOffset>
            </wp:positionV>
            <wp:extent cx="2069465" cy="2760345"/>
            <wp:effectExtent l="0" t="0" r="0" b="0"/>
            <wp:wrapSquare wrapText="bothSides"/>
            <wp:docPr id="5" name="Picture 5" descr="https://pbs.twimg.com/media/CVz7FxXWUAAlT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CVz7FxXWUAAlTR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9465" cy="276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FA5">
        <w:rPr>
          <w:sz w:val="22"/>
          <w:szCs w:val="22"/>
        </w:rPr>
        <w:t>A</w:t>
      </w:r>
      <w:r w:rsidR="00B732C8">
        <w:rPr>
          <w:sz w:val="22"/>
          <w:szCs w:val="22"/>
        </w:rPr>
        <w:t xml:space="preserve">s you may see </w:t>
      </w:r>
      <w:r>
        <w:rPr>
          <w:sz w:val="22"/>
          <w:szCs w:val="22"/>
        </w:rPr>
        <w:t>above,</w:t>
      </w:r>
      <w:r w:rsidR="00B732C8">
        <w:rPr>
          <w:sz w:val="22"/>
          <w:szCs w:val="22"/>
        </w:rPr>
        <w:t xml:space="preserve"> I tend to believe</w:t>
      </w:r>
      <w:r w:rsidR="00B86FA5">
        <w:rPr>
          <w:sz w:val="22"/>
          <w:szCs w:val="22"/>
        </w:rPr>
        <w:t xml:space="preserve"> the object </w:t>
      </w:r>
      <w:r w:rsidR="00B732C8">
        <w:rPr>
          <w:sz w:val="22"/>
          <w:szCs w:val="22"/>
        </w:rPr>
        <w:t xml:space="preserve">in the center of the picture </w:t>
      </w:r>
      <w:r w:rsidR="00B86FA5">
        <w:rPr>
          <w:sz w:val="22"/>
          <w:szCs w:val="22"/>
        </w:rPr>
        <w:t xml:space="preserve">look </w:t>
      </w:r>
      <w:r w:rsidR="00B86FA5">
        <w:rPr>
          <w:sz w:val="22"/>
          <w:szCs w:val="22"/>
        </w:rPr>
        <w:t xml:space="preserve">more </w:t>
      </w:r>
      <w:r w:rsidR="00B86FA5">
        <w:rPr>
          <w:sz w:val="22"/>
          <w:szCs w:val="22"/>
        </w:rPr>
        <w:t xml:space="preserve">like a Maltese lying on </w:t>
      </w:r>
      <w:r w:rsidR="00B732C8">
        <w:rPr>
          <w:sz w:val="22"/>
          <w:szCs w:val="22"/>
        </w:rPr>
        <w:t>a</w:t>
      </w:r>
      <w:r w:rsidR="00B86FA5">
        <w:rPr>
          <w:sz w:val="22"/>
          <w:szCs w:val="22"/>
        </w:rPr>
        <w:t xml:space="preserve"> carpet with the same color as its hair</w:t>
      </w:r>
      <w:r w:rsidR="00B86FA5">
        <w:rPr>
          <w:sz w:val="22"/>
          <w:szCs w:val="22"/>
        </w:rPr>
        <w:t xml:space="preserve">. </w:t>
      </w:r>
      <w:r w:rsidR="00B732C8">
        <w:rPr>
          <w:sz w:val="22"/>
          <w:szCs w:val="22"/>
        </w:rPr>
        <w:t>It could be a stuffed toy but it is in a puppet shape.</w:t>
      </w:r>
      <w:r>
        <w:rPr>
          <w:sz w:val="22"/>
          <w:szCs w:val="22"/>
        </w:rPr>
        <w:t xml:space="preserve"> </w:t>
      </w:r>
    </w:p>
    <w:p w14:paraId="7DAA8C41" w14:textId="01B976F4" w:rsidR="00B732C8" w:rsidRDefault="00DC7DF1" w:rsidP="00D54124">
      <w:pPr>
        <w:spacing w:before="240" w:line="360" w:lineRule="auto"/>
        <w:rPr>
          <w:sz w:val="22"/>
          <w:szCs w:val="22"/>
        </w:rPr>
      </w:pPr>
      <w:r w:rsidRPr="003E2DE4">
        <w:rPr>
          <w:sz w:val="22"/>
          <w:szCs w:val="22"/>
        </w:rPr>
        <w:t xml:space="preserve">This </w:t>
      </w:r>
      <w:r w:rsidR="00B86FA5">
        <w:rPr>
          <w:sz w:val="22"/>
          <w:szCs w:val="22"/>
        </w:rPr>
        <w:t xml:space="preserve">little surprise </w:t>
      </w:r>
      <w:r w:rsidRPr="003E2DE4">
        <w:rPr>
          <w:sz w:val="22"/>
          <w:szCs w:val="22"/>
        </w:rPr>
        <w:t xml:space="preserve">led me to expand my </w:t>
      </w:r>
      <w:r w:rsidR="00B86FA5">
        <w:rPr>
          <w:sz w:val="22"/>
          <w:szCs w:val="22"/>
        </w:rPr>
        <w:t xml:space="preserve">filter criteria to include those pictures not classified as Dogs yet with low confident levels of their prediction falls, such as &lt; 40%. </w:t>
      </w:r>
    </w:p>
    <w:p w14:paraId="5EF61200" w14:textId="54D4EBDC" w:rsidR="00B86FA5" w:rsidRDefault="00B732C8" w:rsidP="00E342A4">
      <w:pPr>
        <w:spacing w:after="240" w:line="360" w:lineRule="auto"/>
        <w:rPr>
          <w:sz w:val="22"/>
          <w:szCs w:val="22"/>
        </w:rPr>
      </w:pPr>
      <w:r>
        <w:rPr>
          <w:sz w:val="22"/>
          <w:szCs w:val="22"/>
        </w:rPr>
        <w:t xml:space="preserve">It </w:t>
      </w:r>
      <w:r>
        <w:rPr>
          <w:sz w:val="22"/>
          <w:szCs w:val="22"/>
        </w:rPr>
        <w:t xml:space="preserve">turns out </w:t>
      </w:r>
      <w:r>
        <w:rPr>
          <w:sz w:val="22"/>
          <w:szCs w:val="22"/>
        </w:rPr>
        <w:t>m</w:t>
      </w:r>
      <w:r w:rsidR="00B86FA5">
        <w:rPr>
          <w:sz w:val="22"/>
          <w:szCs w:val="22"/>
        </w:rPr>
        <w:t xml:space="preserve">y </w:t>
      </w:r>
      <w:r>
        <w:rPr>
          <w:sz w:val="22"/>
          <w:szCs w:val="22"/>
        </w:rPr>
        <w:t>“</w:t>
      </w:r>
      <w:r w:rsidR="00B86FA5">
        <w:rPr>
          <w:sz w:val="22"/>
          <w:szCs w:val="22"/>
        </w:rPr>
        <w:t>linear</w:t>
      </w:r>
      <w:r>
        <w:rPr>
          <w:sz w:val="22"/>
          <w:szCs w:val="22"/>
        </w:rPr>
        <w:t>”</w:t>
      </w:r>
      <w:r w:rsidR="00B86FA5">
        <w:rPr>
          <w:sz w:val="22"/>
          <w:szCs w:val="22"/>
        </w:rPr>
        <w:t xml:space="preserve"> approach to this misclassification issue </w:t>
      </w:r>
      <w:r>
        <w:rPr>
          <w:sz w:val="22"/>
          <w:szCs w:val="22"/>
        </w:rPr>
        <w:t xml:space="preserve">was not </w:t>
      </w:r>
      <w:r w:rsidR="00B86FA5">
        <w:rPr>
          <w:sz w:val="22"/>
          <w:szCs w:val="22"/>
        </w:rPr>
        <w:t>very effective</w:t>
      </w:r>
      <w:r>
        <w:rPr>
          <w:sz w:val="22"/>
          <w:szCs w:val="22"/>
        </w:rPr>
        <w:t>. Although t</w:t>
      </w:r>
      <w:r w:rsidR="00B86FA5">
        <w:rPr>
          <w:sz w:val="22"/>
          <w:szCs w:val="22"/>
        </w:rPr>
        <w:t xml:space="preserve">he new criteria </w:t>
      </w:r>
      <w:r>
        <w:rPr>
          <w:sz w:val="22"/>
          <w:szCs w:val="22"/>
        </w:rPr>
        <w:t>did</w:t>
      </w:r>
      <w:r w:rsidR="00B86FA5">
        <w:rPr>
          <w:sz w:val="22"/>
          <w:szCs w:val="22"/>
        </w:rPr>
        <w:t xml:space="preserve"> include the</w:t>
      </w:r>
      <w:r>
        <w:rPr>
          <w:sz w:val="22"/>
          <w:szCs w:val="22"/>
        </w:rPr>
        <w:t xml:space="preserve"> </w:t>
      </w:r>
      <w:r w:rsidR="00B86FA5">
        <w:rPr>
          <w:sz w:val="22"/>
          <w:szCs w:val="22"/>
        </w:rPr>
        <w:t>misclassified Maltese dog</w:t>
      </w:r>
      <w:r>
        <w:rPr>
          <w:sz w:val="22"/>
          <w:szCs w:val="22"/>
        </w:rPr>
        <w:t xml:space="preserve"> (False Negative) it also introduced </w:t>
      </w:r>
      <w:r w:rsidR="008B495E">
        <w:rPr>
          <w:sz w:val="22"/>
          <w:szCs w:val="22"/>
        </w:rPr>
        <w:t>a cricket which was classified as a Tick but with a</w:t>
      </w:r>
      <w:r w:rsidR="00D54124">
        <w:rPr>
          <w:sz w:val="22"/>
          <w:szCs w:val="22"/>
        </w:rPr>
        <w:t>n</w:t>
      </w:r>
      <w:r w:rsidR="008B495E">
        <w:rPr>
          <w:sz w:val="22"/>
          <w:szCs w:val="22"/>
        </w:rPr>
        <w:t xml:space="preserve"> even lower Confident Level, 24.25%, on its p1 prediction. </w:t>
      </w:r>
      <w:r>
        <w:rPr>
          <w:sz w:val="22"/>
          <w:szCs w:val="22"/>
        </w:rPr>
        <w:t xml:space="preserve">   </w:t>
      </w:r>
    </w:p>
    <w:p w14:paraId="76707F6A" w14:textId="4CA41CEE" w:rsidR="00D54124" w:rsidRDefault="00D54124" w:rsidP="00D54124">
      <w:pPr>
        <w:spacing w:line="360" w:lineRule="auto"/>
        <w:rPr>
          <w:sz w:val="22"/>
          <w:szCs w:val="22"/>
        </w:rPr>
      </w:pPr>
      <w:r>
        <w:rPr>
          <w:sz w:val="22"/>
          <w:szCs w:val="22"/>
        </w:rPr>
        <w:lastRenderedPageBreak/>
        <w:t xml:space="preserve">In summary, data wrangling is essential </w:t>
      </w:r>
      <w:r w:rsidR="00C7625A">
        <w:rPr>
          <w:sz w:val="22"/>
          <w:szCs w:val="22"/>
        </w:rPr>
        <w:t xml:space="preserve">in data analyses. While we invest a great amount of resources in gathering and cleaning data the effort can be more efficient and optimized along with our domain knowledge and continuous systematic approach to the tasks. And, before more accurate algorithms or tools are furnished visual inspection still plays an authentic factor in the process. </w:t>
      </w:r>
    </w:p>
    <w:sectPr w:rsidR="00D5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3A"/>
    <w:rsid w:val="00007915"/>
    <w:rsid w:val="00034847"/>
    <w:rsid w:val="000742F2"/>
    <w:rsid w:val="00074884"/>
    <w:rsid w:val="000F18E2"/>
    <w:rsid w:val="001734F8"/>
    <w:rsid w:val="001A72B2"/>
    <w:rsid w:val="002409F2"/>
    <w:rsid w:val="002538C1"/>
    <w:rsid w:val="003E2DE4"/>
    <w:rsid w:val="00427A58"/>
    <w:rsid w:val="00491A63"/>
    <w:rsid w:val="004F4F14"/>
    <w:rsid w:val="005742A5"/>
    <w:rsid w:val="00582956"/>
    <w:rsid w:val="005E08A4"/>
    <w:rsid w:val="007F251F"/>
    <w:rsid w:val="00824264"/>
    <w:rsid w:val="008B495E"/>
    <w:rsid w:val="008F67A0"/>
    <w:rsid w:val="00A2116F"/>
    <w:rsid w:val="00A3727D"/>
    <w:rsid w:val="00B732C8"/>
    <w:rsid w:val="00B86FA5"/>
    <w:rsid w:val="00C7192A"/>
    <w:rsid w:val="00C7625A"/>
    <w:rsid w:val="00D0653A"/>
    <w:rsid w:val="00D54124"/>
    <w:rsid w:val="00D704F3"/>
    <w:rsid w:val="00DC7DF1"/>
    <w:rsid w:val="00E342A4"/>
    <w:rsid w:val="00F82D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A71F"/>
  <w15:chartTrackingRefBased/>
  <w15:docId w15:val="{B44B2B10-2ED4-49AE-AFD5-DDEFB163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16"/>
        <w:szCs w:val="16"/>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92A"/>
  </w:style>
  <w:style w:type="paragraph" w:styleId="Heading1">
    <w:name w:val="heading 1"/>
    <w:basedOn w:val="Normal"/>
    <w:next w:val="Normal"/>
    <w:link w:val="Heading1Char"/>
    <w:uiPriority w:val="9"/>
    <w:qFormat/>
    <w:rsid w:val="003E2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E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E2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DE4"/>
    <w:rPr>
      <w:rFonts w:ascii="Courier New" w:eastAsia="Times New Roman" w:hAnsi="Courier New" w:cs="Courier New"/>
      <w:sz w:val="20"/>
      <w:szCs w:val="20"/>
    </w:rPr>
  </w:style>
  <w:style w:type="character" w:styleId="Hyperlink">
    <w:name w:val="Hyperlink"/>
    <w:basedOn w:val="DefaultParagraphFont"/>
    <w:uiPriority w:val="99"/>
    <w:unhideWhenUsed/>
    <w:rsid w:val="008F67A0"/>
    <w:rPr>
      <w:color w:val="0000FF"/>
      <w:u w:val="single"/>
    </w:rPr>
  </w:style>
  <w:style w:type="character" w:styleId="UnresolvedMention">
    <w:name w:val="Unresolved Mention"/>
    <w:basedOn w:val="DefaultParagraphFont"/>
    <w:uiPriority w:val="99"/>
    <w:semiHidden/>
    <w:unhideWhenUsed/>
    <w:rsid w:val="008F67A0"/>
    <w:rPr>
      <w:color w:val="605E5C"/>
      <w:shd w:val="clear" w:color="auto" w:fill="E1DFDD"/>
    </w:rPr>
  </w:style>
  <w:style w:type="character" w:styleId="FollowedHyperlink">
    <w:name w:val="FollowedHyperlink"/>
    <w:basedOn w:val="DefaultParagraphFont"/>
    <w:uiPriority w:val="99"/>
    <w:semiHidden/>
    <w:unhideWhenUsed/>
    <w:rsid w:val="00F82D50"/>
    <w:rPr>
      <w:color w:val="954F72" w:themeColor="followedHyperlink"/>
      <w:u w:val="single"/>
    </w:rPr>
  </w:style>
  <w:style w:type="paragraph" w:styleId="BalloonText">
    <w:name w:val="Balloon Text"/>
    <w:basedOn w:val="Normal"/>
    <w:link w:val="BalloonTextChar"/>
    <w:uiPriority w:val="99"/>
    <w:semiHidden/>
    <w:unhideWhenUsed/>
    <w:rsid w:val="002538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8C1"/>
    <w:rPr>
      <w:rFonts w:ascii="Segoe UI" w:hAnsi="Segoe UI" w:cs="Segoe UI"/>
      <w:sz w:val="18"/>
      <w:szCs w:val="18"/>
    </w:rPr>
  </w:style>
  <w:style w:type="character" w:styleId="HTMLCode">
    <w:name w:val="HTML Code"/>
    <w:basedOn w:val="DefaultParagraphFont"/>
    <w:uiPriority w:val="99"/>
    <w:semiHidden/>
    <w:unhideWhenUsed/>
    <w:rsid w:val="002409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Sung</dc:creator>
  <cp:keywords/>
  <dc:description/>
  <cp:lastModifiedBy>Jeremy Sung</cp:lastModifiedBy>
  <cp:revision>12</cp:revision>
  <dcterms:created xsi:type="dcterms:W3CDTF">2019-05-01T08:51:00Z</dcterms:created>
  <dcterms:modified xsi:type="dcterms:W3CDTF">2019-05-03T00:22:00Z</dcterms:modified>
</cp:coreProperties>
</file>