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32"/>
          <w:szCs w:val="40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32"/>
          <w:szCs w:val="40"/>
          <w:lang w:val="en-US" w:eastAsia="zh-CN"/>
        </w:rPr>
        <w:t>Detectron2</w:t>
      </w: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36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8"/>
          <w:szCs w:val="36"/>
          <w:lang w:val="en-US" w:eastAsia="zh-CN"/>
        </w:rPr>
        <w:t>一、网络结构</w:t>
      </w:r>
    </w:p>
    <w:p>
      <w:pPr>
        <w:jc w:val="both"/>
        <w:rPr>
          <w:rFonts w:hint="default" w:ascii="Times New Roman" w:hAnsi="Times New Roman" w:cs="Times New Roman"/>
          <w:b/>
          <w:bCs/>
          <w:sz w:val="32"/>
          <w:szCs w:val="40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32"/>
          <w:szCs w:val="40"/>
          <w:lang w:val="en-US" w:eastAsia="zh-CN"/>
        </w:rPr>
        <w:drawing>
          <wp:inline distT="0" distB="0" distL="114300" distR="114300">
            <wp:extent cx="5264785" cy="3447415"/>
            <wp:effectExtent l="0" t="0" r="12065" b="635"/>
            <wp:docPr id="1" name="图片 1" descr="0y66sksfp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0y66sksfp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="Times New Roman" w:hAnsi="Times New Roman" w:cs="Times New Roman"/>
          <w:b/>
          <w:bCs/>
          <w:sz w:val="28"/>
          <w:szCs w:val="36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8"/>
          <w:szCs w:val="36"/>
          <w:lang w:val="en-US" w:eastAsia="zh-CN"/>
        </w:rPr>
        <w:t>二、添加新的主干网络</w:t>
      </w:r>
    </w:p>
    <w:p>
      <w:pPr>
        <w:jc w:val="both"/>
        <w:rPr>
          <w:rFonts w:hint="default" w:ascii="Times New Roman" w:hAnsi="Times New Roman" w:cs="Times New Roman"/>
          <w:b/>
          <w:bCs/>
          <w:sz w:val="18"/>
          <w:szCs w:val="21"/>
          <w:lang w:val="en-US" w:eastAsia="zh-CN"/>
        </w:rPr>
      </w:pPr>
      <w:r>
        <w:drawing>
          <wp:inline distT="0" distB="0" distL="114300" distR="114300">
            <wp:extent cx="5168900" cy="1953895"/>
            <wp:effectExtent l="0" t="0" r="12700" b="825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>
                      <a:clrChange>
                        <a:clrFrom>
                          <a:srgbClr val="FFFFFF">
                            <a:alpha val="100000"/>
                          </a:srgbClr>
                        </a:clrFrom>
                        <a:clrTo>
                          <a:srgbClr val="FFFFFF">
                            <a:alpha val="100000"/>
                            <a:alpha val="0"/>
                          </a:srgbClr>
                        </a:clrTo>
                      </a:clrChange>
                      <a:lum bright="-18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1953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Times New Roman" w:hAnsi="Times New Roman" w:cs="Times New Roman"/>
          <w:b/>
          <w:bCs/>
          <w:sz w:val="18"/>
          <w:szCs w:val="21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18"/>
          <w:szCs w:val="21"/>
          <w:lang w:val="en-US" w:eastAsia="zh-CN"/>
        </w:rPr>
        <w:t>然后,可以在配置对象中使用cfg.MODEL.BACKBONE.NAME ='ToyBackBone'。build_model(cfg)将调用你的ToyBackBone。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"https://www.eda365.com/article-146056-1.html"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https://www.eda365.com/article-146056-1.html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jc w:val="both"/>
      </w:pPr>
      <w:r>
        <w:drawing>
          <wp:inline distT="0" distB="0" distL="114300" distR="114300">
            <wp:extent cx="5217795" cy="1475105"/>
            <wp:effectExtent l="0" t="0" r="1905" b="1079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>
                      <a:clrChange>
                        <a:clrFrom>
                          <a:srgbClr val="F9F2F4">
                            <a:alpha val="100000"/>
                          </a:srgbClr>
                        </a:clrFrom>
                        <a:clrTo>
                          <a:srgbClr val="F9F2F4">
                            <a:alpha val="100000"/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7795" cy="14751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b/>
          <w:bCs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32"/>
          <w:lang w:val="en-US" w:eastAsia="zh-CN"/>
        </w:rPr>
        <w:t>VoVNet2</w:t>
      </w:r>
    </w:p>
    <w:p>
      <w:pPr>
        <w:numPr>
          <w:numId w:val="0"/>
        </w:numPr>
        <w:jc w:val="both"/>
        <w:rPr>
          <w:rFonts w:hint="default" w:ascii="Times New Roman" w:hAnsi="Times New Roman" w:cs="Times New Roman"/>
          <w:b/>
          <w:bCs/>
          <w:sz w:val="24"/>
          <w:szCs w:val="32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430"/>
        <w:gridCol w:w="1437"/>
        <w:gridCol w:w="56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3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 w:eastAsia="zh-CN"/>
              </w:rPr>
              <w:t>Layer name</w:t>
            </w:r>
          </w:p>
        </w:tc>
        <w:tc>
          <w:tcPr>
            <w:tcW w:w="143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 w:eastAsia="zh-CN"/>
              </w:rPr>
              <w:t>Output size</w:t>
            </w:r>
          </w:p>
        </w:tc>
        <w:tc>
          <w:tcPr>
            <w:tcW w:w="5655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 w:eastAsia="zh-CN"/>
              </w:rPr>
              <w:t>19-layer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04" w:hRule="atLeast"/>
        </w:trPr>
        <w:tc>
          <w:tcPr>
            <w:tcW w:w="143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  <w:t>Stem-conv1</w:t>
            </w:r>
          </w:p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  <w:t>Stem-conv2</w:t>
            </w:r>
          </w:p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  <w:t>Stem-conv3</w:t>
            </w:r>
          </w:p>
        </w:tc>
        <w:tc>
          <w:tcPr>
            <w:tcW w:w="1437" w:type="dxa"/>
            <w:tcBorders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  <w:t>H,W/ 2</w:t>
            </w:r>
          </w:p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  <w:t>—</w:t>
            </w:r>
          </w:p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  <w:t>H,W/ 4</w:t>
            </w:r>
          </w:p>
        </w:tc>
        <w:tc>
          <w:tcPr>
            <w:tcW w:w="5655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  <w:t xml:space="preserve">Conv  </w:t>
            </w: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  <w:t xml:space="preserve">3*64    </w:t>
            </w: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  <w:t xml:space="preserve">k =3, s = 2, p = 1 </w:t>
            </w:r>
          </w:p>
          <w:p>
            <w:pPr>
              <w:jc w:val="both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  <w:t xml:space="preserve">            </w:t>
            </w:r>
            <w: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  <w:t xml:space="preserve">    </w:t>
            </w: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  <w:t xml:space="preserve">Conv  </w:t>
            </w: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  <w:t xml:space="preserve">64*64   </w:t>
            </w: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  <w:t xml:space="preserve">k </w:t>
            </w: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  <w:t xml:space="preserve">=3, s= 1, p = 1   </w:t>
            </w:r>
          </w:p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  <w:t xml:space="preserve">Conv  </w:t>
            </w: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  <w:t xml:space="preserve">64*128  </w:t>
            </w: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  <w:t xml:space="preserve">k = 3, s=2, p = 1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gridSpan w:val="3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906" w:hRule="atLeast"/>
        </w:trPr>
        <w:tc>
          <w:tcPr>
            <w:tcW w:w="143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Stage2</w:t>
            </w:r>
          </w:p>
        </w:tc>
        <w:tc>
          <w:tcPr>
            <w:tcW w:w="1437" w:type="dxa"/>
            <w:vMerge w:val="restart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  <w:t>H,W/ 4</w:t>
            </w:r>
          </w:p>
        </w:tc>
        <w:tc>
          <w:tcPr>
            <w:tcW w:w="5655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  <w:t>Conv  128*128, k=3,s=1,p =1</w:t>
            </w:r>
          </w:p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  <w:t>Conv  128*128, k=3,s=1,p =1</w:t>
            </w:r>
          </w:p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  <w:t>Conv  128*128, k=3,s=1,p 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04" w:hRule="atLeast"/>
        </w:trPr>
        <w:tc>
          <w:tcPr>
            <w:tcW w:w="143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Concat</w:t>
            </w:r>
          </w:p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eSE</w:t>
            </w:r>
          </w:p>
        </w:tc>
        <w:tc>
          <w:tcPr>
            <w:tcW w:w="1437" w:type="dxa"/>
            <w:vMerge w:val="continue"/>
            <w:tcBorders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5655" w:type="dxa"/>
            <w:tcBorders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  <w:t>Conv   512*256,k=1,s=1,p =0</w:t>
            </w:r>
          </w:p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  <w:t>Avg_pool + fc + Hsigmiod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4" w:hRule="atLeast"/>
        </w:trPr>
        <w:tc>
          <w:tcPr>
            <w:tcW w:w="8522" w:type="dxa"/>
            <w:gridSpan w:val="3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228" w:hRule="atLeast"/>
        </w:trPr>
        <w:tc>
          <w:tcPr>
            <w:tcW w:w="1430" w:type="dxa"/>
            <w:textDirection w:val="lrTb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Stage3</w:t>
            </w:r>
          </w:p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437" w:type="dxa"/>
            <w:vMerge w:val="restart"/>
            <w:textDirection w:val="lrTb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  <w:t>H,W/8</w:t>
            </w:r>
          </w:p>
        </w:tc>
        <w:tc>
          <w:tcPr>
            <w:tcW w:w="5655" w:type="dxa"/>
            <w:tcBorders/>
            <w:textDirection w:val="lrTb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MaxPool   k =3,s=2,p =0</w:t>
            </w:r>
          </w:p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  <w:t>Conv  256*160, k=3,s=1,p =1</w:t>
            </w:r>
          </w:p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  <w:t>Conv  160*160, k=3,s=1,p =1</w:t>
            </w:r>
          </w:p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  <w:t>Conv  160*160, k=3,s=1,p 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3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Concat</w:t>
            </w:r>
          </w:p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eSE</w:t>
            </w:r>
          </w:p>
        </w:tc>
        <w:tc>
          <w:tcPr>
            <w:tcW w:w="1437" w:type="dxa"/>
            <w:vMerge w:val="continue"/>
            <w:tcBorders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5655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  <w:t>Conv  736*512,k=1,s=1,p =0</w:t>
            </w:r>
          </w:p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  <w:t>Avg_pool + fc + Hsigmiod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475" w:hRule="atLeast"/>
        </w:trPr>
        <w:tc>
          <w:tcPr>
            <w:tcW w:w="1430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Stage4</w:t>
            </w:r>
          </w:p>
          <w:p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437" w:type="dxa"/>
            <w:vMerge w:val="restart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  <w:t>H,W/16</w:t>
            </w:r>
          </w:p>
        </w:tc>
        <w:tc>
          <w:tcPr>
            <w:tcW w:w="5655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MaxPool   k =3,s=2,p =0</w:t>
            </w:r>
          </w:p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  <w:t>Conv  512*192, k=3,s=1,p =1</w:t>
            </w:r>
          </w:p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  <w:t>Conv  192*192, k=3,s=1,p =1</w:t>
            </w:r>
          </w:p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  <w:t>Conv  192*192, k=3,s=1,p 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3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Concat</w:t>
            </w:r>
          </w:p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eSE</w:t>
            </w:r>
          </w:p>
        </w:tc>
        <w:tc>
          <w:tcPr>
            <w:tcW w:w="1437" w:type="dxa"/>
            <w:vMerge w:val="continue"/>
            <w:tcBorders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5655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  <w:t>Conv  1088*768,k=1,s=1,p =0</w:t>
            </w:r>
          </w:p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  <w:t>Avg_pool + fc + Hsigmiod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30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 xml:space="preserve">  </w:t>
            </w:r>
            <w:r>
              <w:rPr>
                <w:rFonts w:hint="eastAsia" w:ascii="Times New Roman" w:hAnsi="Times New Roman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Maxpool</w:t>
            </w:r>
          </w:p>
          <w:p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 xml:space="preserve">   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Stage5</w:t>
            </w:r>
          </w:p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43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  <w:t>H,W/32</w:t>
            </w:r>
          </w:p>
        </w:tc>
        <w:tc>
          <w:tcPr>
            <w:tcW w:w="5655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MaxPool   k =3,s=2,p =0</w:t>
            </w:r>
          </w:p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  <w:t>Conv  768*224, k=3,s=1,p =1</w:t>
            </w:r>
          </w:p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  <w:t>Conv  224*224, k=3,s=1,p =1</w:t>
            </w:r>
          </w:p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  <w:t>Conv  224*224, k=3,s=1,p =1</w:t>
            </w:r>
          </w:p>
        </w:tc>
      </w:tr>
    </w:tbl>
    <w:p>
      <w:pPr>
        <w:jc w:val="both"/>
      </w:pPr>
      <w:r>
        <w:drawing>
          <wp:inline distT="0" distB="0" distL="114300" distR="114300">
            <wp:extent cx="5463540" cy="2409190"/>
            <wp:effectExtent l="0" t="0" r="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>
                      <a:clrChange>
                        <a:clrFrom>
                          <a:srgbClr val="FFFFFF">
                            <a:alpha val="100000"/>
                          </a:srgbClr>
                        </a:clrFrom>
                        <a:clrTo>
                          <a:srgbClr val="FFFFFF">
                            <a:alpha val="100000"/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3540" cy="2409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JetBrains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06C9E3"/>
    <w:multiLevelType w:val="singleLevel"/>
    <w:tmpl w:val="5F06C9E3"/>
    <w:lvl w:ilvl="0" w:tentative="0">
      <w:start w:val="2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A0599F"/>
    <w:rsid w:val="6EA05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  <w:style w:type="character" w:styleId="5">
    <w:name w:val="HTML Code"/>
    <w:basedOn w:val="3"/>
    <w:uiPriority w:val="0"/>
    <w:rPr>
      <w:rFonts w:ascii="Courier New" w:hAnsi="Courier New"/>
      <w:sz w:val="20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2020-07-04T09:13:00Z</dcterms:created>
  <dc:creator>S9029237</dc:creator>
  <cp:lastModifiedBy>S9029237</cp:lastModifiedBy>
  <dcterms:modified xsi:type="dcterms:W3CDTF">2020-07-09T07:25:53Z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2052-10.1.0.6395</vt:lpwstr>
  </property>
</Properties>
</file>