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rPr>
      </w:pPr>
      <w:r>
        <w:rPr>
          <w:rFonts w:ascii="Times New Roman" w:hAnsi="Times New Roman" w:cs="Times New Roman"/>
        </w:rPr>
        <w:drawing>
          <wp:inline distT="0" distB="0" distL="0" distR="0">
            <wp:extent cx="4391660" cy="1176655"/>
            <wp:effectExtent l="0" t="0" r="0" b="4445"/>
            <wp:docPr id="14342" name="Picture 11" descr="工大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Picture 11" descr="工大标志"/>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92000" cy="1177200"/>
                    </a:xfrm>
                    <a:prstGeom prst="rect">
                      <a:avLst/>
                    </a:prstGeom>
                    <a:noFill/>
                    <a:ln>
                      <a:noFill/>
                    </a:ln>
                  </pic:spPr>
                </pic:pic>
              </a:graphicData>
            </a:graphic>
          </wp:inline>
        </w:drawing>
      </w:r>
    </w:p>
    <w:p>
      <w:pPr>
        <w:jc w:val="center"/>
        <w:rPr>
          <w:rFonts w:ascii="Times New Roman" w:hAnsi="Times New Roman" w:cs="Times New Roman"/>
          <w:b/>
          <w:sz w:val="56"/>
          <w:szCs w:val="56"/>
        </w:rPr>
      </w:pPr>
      <w:r>
        <w:rPr>
          <w:rFonts w:hint="eastAsia" w:ascii="Times New Roman" w:hAnsi="Times New Roman" w:cs="Times New Roman"/>
          <w:b/>
          <w:sz w:val="56"/>
          <w:szCs w:val="56"/>
        </w:rPr>
        <w:t>2020年春季学期</w:t>
      </w:r>
      <w:r>
        <w:rPr>
          <w:rFonts w:ascii="Times New Roman" w:hAnsi="Times New Roman" w:cs="Times New Roman"/>
          <w:b/>
          <w:sz w:val="56"/>
          <w:szCs w:val="56"/>
        </w:rPr>
        <w:br w:type="textWrapping"/>
      </w:r>
      <w:r>
        <w:rPr>
          <w:rFonts w:hint="eastAsia" w:ascii="Times New Roman" w:hAnsi="Times New Roman" w:cs="Times New Roman"/>
          <w:b/>
          <w:sz w:val="56"/>
          <w:szCs w:val="56"/>
        </w:rPr>
        <w:t>计算机学院《软件构造》课程</w:t>
      </w: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b/>
          <w:sz w:val="56"/>
          <w:szCs w:val="56"/>
        </w:rPr>
      </w:pPr>
      <w:r>
        <w:rPr>
          <w:rFonts w:ascii="Times New Roman" w:hAnsi="Times New Roman" w:cs="Times New Roman"/>
          <w:b/>
          <w:sz w:val="56"/>
          <w:szCs w:val="56"/>
        </w:rPr>
        <w:t xml:space="preserve">Lab </w:t>
      </w:r>
      <w:r>
        <w:rPr>
          <w:rFonts w:hint="eastAsia" w:ascii="Times New Roman" w:hAnsi="Times New Roman" w:cs="Times New Roman"/>
          <w:b/>
          <w:sz w:val="56"/>
          <w:szCs w:val="56"/>
        </w:rPr>
        <w:t>4实验报告</w:t>
      </w:r>
      <w:r>
        <w:rPr>
          <w:rFonts w:ascii="Times New Roman" w:hAnsi="Times New Roman" w:cs="Times New Roman"/>
          <w:b/>
          <w:sz w:val="56"/>
          <w:szCs w:val="56"/>
        </w:rPr>
        <w:br w:type="textWrapping"/>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jc w:val="center"/>
              <w:rPr>
                <w:rFonts w:ascii="Times New Roman" w:hAnsi="Times New Roman" w:eastAsia="宋体" w:cs="Times New Roman"/>
                <w:sz w:val="28"/>
              </w:rPr>
            </w:pPr>
            <w:r>
              <w:rPr>
                <w:rFonts w:ascii="Times New Roman" w:hAnsi="Times New Roman" w:eastAsia="宋体" w:cs="Times New Roman"/>
                <w:sz w:val="28"/>
              </w:rPr>
              <w:t>姓名</w:t>
            </w:r>
          </w:p>
        </w:tc>
        <w:tc>
          <w:tcPr>
            <w:tcW w:w="4757" w:type="dxa"/>
          </w:tcPr>
          <w:p>
            <w:pPr>
              <w:jc w:val="center"/>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杨佳东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jc w:val="center"/>
              <w:rPr>
                <w:rFonts w:ascii="Times New Roman" w:hAnsi="Times New Roman" w:eastAsia="宋体" w:cs="Times New Roman"/>
                <w:sz w:val="28"/>
              </w:rPr>
            </w:pPr>
            <w:r>
              <w:rPr>
                <w:rFonts w:ascii="Times New Roman" w:hAnsi="Times New Roman" w:eastAsia="宋体" w:cs="Times New Roman"/>
                <w:sz w:val="28"/>
              </w:rPr>
              <w:t>学号</w:t>
            </w:r>
          </w:p>
        </w:tc>
        <w:tc>
          <w:tcPr>
            <w:tcW w:w="4757" w:type="dxa"/>
          </w:tcPr>
          <w:p>
            <w:pPr>
              <w:jc w:val="center"/>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1180300619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jc w:val="center"/>
              <w:rPr>
                <w:rFonts w:ascii="Times New Roman" w:hAnsi="Times New Roman" w:eastAsia="宋体" w:cs="Times New Roman"/>
                <w:sz w:val="28"/>
              </w:rPr>
            </w:pPr>
            <w:r>
              <w:rPr>
                <w:rFonts w:ascii="Times New Roman" w:hAnsi="Times New Roman" w:eastAsia="宋体" w:cs="Times New Roman"/>
                <w:sz w:val="28"/>
              </w:rPr>
              <w:t>班号</w:t>
            </w:r>
          </w:p>
        </w:tc>
        <w:tc>
          <w:tcPr>
            <w:tcW w:w="4757" w:type="dxa"/>
          </w:tcPr>
          <w:p>
            <w:pPr>
              <w:jc w:val="center"/>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1803006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jc w:val="center"/>
              <w:rPr>
                <w:rFonts w:ascii="Times New Roman" w:hAnsi="Times New Roman" w:eastAsia="宋体" w:cs="Times New Roman"/>
                <w:sz w:val="28"/>
              </w:rPr>
            </w:pPr>
            <w:r>
              <w:rPr>
                <w:rFonts w:ascii="Times New Roman" w:hAnsi="Times New Roman" w:eastAsia="宋体" w:cs="Times New Roman"/>
                <w:sz w:val="28"/>
              </w:rPr>
              <w:t>电子邮件</w:t>
            </w:r>
          </w:p>
        </w:tc>
        <w:tc>
          <w:tcPr>
            <w:tcW w:w="4757" w:type="dxa"/>
          </w:tcPr>
          <w:p>
            <w:pPr>
              <w:jc w:val="center"/>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yangjiale201407@outlook.com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pPr>
              <w:jc w:val="center"/>
              <w:rPr>
                <w:rFonts w:ascii="Times New Roman" w:hAnsi="Times New Roman" w:eastAsia="宋体" w:cs="Times New Roman"/>
                <w:sz w:val="28"/>
              </w:rPr>
            </w:pPr>
            <w:r>
              <w:rPr>
                <w:rFonts w:ascii="Times New Roman" w:hAnsi="Times New Roman" w:eastAsia="宋体" w:cs="Times New Roman"/>
                <w:sz w:val="28"/>
              </w:rPr>
              <w:t>手机号码</w:t>
            </w:r>
          </w:p>
        </w:tc>
        <w:tc>
          <w:tcPr>
            <w:tcW w:w="4757" w:type="dxa"/>
          </w:tcPr>
          <w:p>
            <w:pPr>
              <w:jc w:val="center"/>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19845178757</w:t>
            </w:r>
          </w:p>
        </w:tc>
      </w:tr>
    </w:tbl>
    <w:p>
      <w:pPr>
        <w:jc w:val="center"/>
        <w:rPr>
          <w:rFonts w:ascii="Times New Roman" w:hAnsi="Times New Roman" w:cs="Times New Roman"/>
        </w:rPr>
      </w:pPr>
    </w:p>
    <w:p>
      <w:pPr>
        <w:jc w:val="center"/>
        <w:rPr>
          <w:rFonts w:ascii="Times New Roman" w:hAnsi="Times New Roman" w:cs="Times New Roman"/>
          <w:kern w:val="44"/>
          <w:sz w:val="28"/>
          <w:szCs w:val="44"/>
        </w:rPr>
      </w:pPr>
      <w:r>
        <w:rPr>
          <w:rFonts w:ascii="Times New Roman" w:hAnsi="Times New Roman" w:cs="Times New Roman"/>
          <w:sz w:val="28"/>
        </w:rPr>
        <w:br w:type="page"/>
      </w:r>
    </w:p>
    <w:p>
      <w:pPr>
        <w:jc w:val="center"/>
        <w:rPr>
          <w:rFonts w:ascii="Times New Roman" w:hAnsi="Times New Roman" w:cs="Times New Roman"/>
          <w:b/>
          <w:sz w:val="32"/>
        </w:rPr>
      </w:pPr>
      <w:bookmarkStart w:id="0" w:name="_Toc480901137"/>
      <w:bookmarkStart w:id="1" w:name="_Toc480932633"/>
      <w:bookmarkStart w:id="2" w:name="_Toc480900250"/>
      <w:r>
        <w:rPr>
          <w:rFonts w:ascii="Times New Roman" w:hAnsi="Times New Roman" w:cs="Times New Roman"/>
          <w:b/>
          <w:sz w:val="32"/>
        </w:rPr>
        <w:t>目录</w:t>
      </w:r>
      <w:bookmarkEnd w:id="0"/>
      <w:bookmarkEnd w:id="1"/>
      <w:bookmarkEnd w:id="2"/>
    </w:p>
    <w:p>
      <w:pPr>
        <w:jc w:val="center"/>
        <w:rPr>
          <w:rFonts w:ascii="Times New Roman" w:hAnsi="Times New Roman" w:cs="Times New Roman"/>
          <w:b/>
          <w:sz w:val="32"/>
        </w:rPr>
      </w:pPr>
    </w:p>
    <w:sdt>
      <w:sdtPr>
        <w:rPr>
          <w:rFonts w:ascii="Times New Roman" w:hAnsi="Times New Roman" w:eastAsia="宋体" w:cstheme="minorBidi"/>
          <w:kern w:val="2"/>
          <w:sz w:val="21"/>
          <w:szCs w:val="21"/>
          <w:lang w:val="zh-CN"/>
        </w:rPr>
        <w:id w:val="-63797514"/>
        <w:docPartObj>
          <w:docPartGallery w:val="Table of Contents"/>
          <w:docPartUnique/>
        </w:docPartObj>
      </w:sdtPr>
      <w:sdtEndPr>
        <w:rPr>
          <w:rFonts w:ascii="Times New Roman" w:hAnsi="Times New Roman" w:cs="Times New Roman" w:eastAsiaTheme="minorEastAsia"/>
          <w:b/>
          <w:bCs/>
          <w:kern w:val="0"/>
          <w:sz w:val="22"/>
          <w:szCs w:val="22"/>
          <w:lang w:val="zh-CN"/>
        </w:rPr>
      </w:sdtEndPr>
      <w:sdtContent>
        <w:p>
          <w:pPr>
            <w:pStyle w:val="14"/>
            <w:tabs>
              <w:tab w:val="right" w:leader="middleDot" w:pos="8296"/>
            </w:tabs>
            <w:rPr>
              <w:rFonts w:ascii="Times New Roman" w:hAnsi="Times New Roman" w:eastAsia="宋体" w:cs="Times New Roman"/>
              <w:kern w:val="0"/>
              <w:sz w:val="21"/>
              <w:szCs w:val="21"/>
              <w:lang w:val="en-US" w:eastAsia="zh-CN" w:bidi="ar-SA"/>
            </w:rPr>
          </w:pPr>
          <w:r>
            <w:rPr>
              <w:rFonts w:ascii="Times New Roman" w:hAnsi="Times New Roman" w:eastAsia="宋体"/>
              <w:sz w:val="21"/>
              <w:szCs w:val="21"/>
            </w:rPr>
            <w:fldChar w:fldCharType="begin"/>
          </w:r>
          <w:r>
            <w:rPr>
              <w:rFonts w:ascii="Times New Roman" w:hAnsi="Times New Roman" w:eastAsia="宋体"/>
              <w:sz w:val="21"/>
              <w:szCs w:val="21"/>
            </w:rPr>
            <w:instrText xml:space="preserve"> TOC \o "1-4" \h \z \u </w:instrText>
          </w:r>
          <w:r>
            <w:rPr>
              <w:rFonts w:ascii="Times New Roman" w:hAnsi="Times New Roman" w:eastAsia="宋体"/>
              <w:sz w:val="21"/>
              <w:szCs w:val="21"/>
            </w:rPr>
            <w:fldChar w:fldCharType="separate"/>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_Toc13510 </w:instrText>
          </w:r>
          <w:r>
            <w:rPr>
              <w:rFonts w:ascii="Times New Roman" w:hAnsi="Times New Roman" w:eastAsia="宋体"/>
              <w:szCs w:val="21"/>
            </w:rPr>
            <w:fldChar w:fldCharType="separate"/>
          </w:r>
          <w:r>
            <w:rPr>
              <w:rFonts w:hint="eastAsia" w:ascii="Times New Roman" w:hAnsi="Times New Roman" w:cs="Times New Roman"/>
            </w:rPr>
            <w:t xml:space="preserve">1 </w:t>
          </w:r>
          <w:r>
            <w:rPr>
              <w:rFonts w:ascii="Times New Roman" w:hAnsi="Times New Roman" w:cs="Times New Roman"/>
            </w:rPr>
            <w:t>实验目标概述</w:t>
          </w:r>
          <w:r>
            <w:tab/>
          </w:r>
          <w:r>
            <w:fldChar w:fldCharType="begin"/>
          </w:r>
          <w:r>
            <w:instrText xml:space="preserve"> PAGEREF _Toc13510 </w:instrText>
          </w:r>
          <w:r>
            <w:fldChar w:fldCharType="separate"/>
          </w:r>
          <w:r>
            <w:t>1</w:t>
          </w:r>
          <w:r>
            <w:fldChar w:fldCharType="end"/>
          </w:r>
          <w:r>
            <w:rPr>
              <w:rFonts w:ascii="Times New Roman" w:hAnsi="Times New Roman" w:eastAsia="宋体"/>
              <w:szCs w:val="21"/>
            </w:rPr>
            <w:fldChar w:fldCharType="end"/>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_Toc29222 </w:instrText>
          </w:r>
          <w:r>
            <w:rPr>
              <w:rFonts w:ascii="Times New Roman" w:hAnsi="Times New Roman" w:eastAsia="宋体"/>
              <w:szCs w:val="21"/>
            </w:rPr>
            <w:fldChar w:fldCharType="separate"/>
          </w:r>
          <w:r>
            <w:rPr>
              <w:rFonts w:hint="eastAsia" w:ascii="Times New Roman" w:hAnsi="Times New Roman" w:cs="Times New Roman"/>
            </w:rPr>
            <w:t xml:space="preserve">2 </w:t>
          </w:r>
          <w:r>
            <w:rPr>
              <w:rFonts w:ascii="Times New Roman" w:hAnsi="Times New Roman" w:cs="Times New Roman"/>
            </w:rPr>
            <w:t>实验环境配置</w:t>
          </w:r>
          <w:r>
            <w:tab/>
          </w:r>
          <w:r>
            <w:fldChar w:fldCharType="begin"/>
          </w:r>
          <w:r>
            <w:instrText xml:space="preserve"> PAGEREF _Toc29222 </w:instrText>
          </w:r>
          <w:r>
            <w:fldChar w:fldCharType="separate"/>
          </w:r>
          <w:r>
            <w:t>1</w:t>
          </w:r>
          <w:r>
            <w:fldChar w:fldCharType="end"/>
          </w:r>
          <w:r>
            <w:rPr>
              <w:rFonts w:ascii="Times New Roman" w:hAnsi="Times New Roman" w:eastAsia="宋体"/>
              <w:szCs w:val="21"/>
            </w:rPr>
            <w:fldChar w:fldCharType="end"/>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_Toc19710 </w:instrText>
          </w:r>
          <w:r>
            <w:rPr>
              <w:rFonts w:ascii="Times New Roman" w:hAnsi="Times New Roman" w:eastAsia="宋体"/>
              <w:szCs w:val="21"/>
            </w:rPr>
            <w:fldChar w:fldCharType="separate"/>
          </w:r>
          <w:r>
            <w:rPr>
              <w:rFonts w:hint="eastAsia" w:ascii="Times New Roman" w:hAnsi="Times New Roman" w:cs="Times New Roman"/>
            </w:rPr>
            <w:t xml:space="preserve">3 </w:t>
          </w:r>
          <w:r>
            <w:rPr>
              <w:rFonts w:ascii="Times New Roman" w:hAnsi="Times New Roman" w:cs="Times New Roman"/>
            </w:rPr>
            <w:t>实验过程</w:t>
          </w:r>
          <w:r>
            <w:tab/>
          </w:r>
          <w:r>
            <w:fldChar w:fldCharType="begin"/>
          </w:r>
          <w:r>
            <w:instrText xml:space="preserve"> PAGEREF _Toc19710 </w:instrText>
          </w:r>
          <w:r>
            <w:fldChar w:fldCharType="separate"/>
          </w:r>
          <w:r>
            <w:t>2</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_Toc22142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3.1 </w:t>
          </w:r>
          <w:r>
            <w:rPr>
              <w:rFonts w:ascii="Times New Roman" w:hAnsi="Times New Roman" w:eastAsia="宋体" w:cs="Times New Roman"/>
              <w:szCs w:val="28"/>
            </w:rPr>
            <w:t>Error and Exception Handling</w:t>
          </w:r>
          <w:r>
            <w:tab/>
          </w:r>
          <w:r>
            <w:fldChar w:fldCharType="begin"/>
          </w:r>
          <w:r>
            <w:instrText xml:space="preserve"> PAGEREF _Toc22142 </w:instrText>
          </w:r>
          <w:r>
            <w:fldChar w:fldCharType="separate"/>
          </w:r>
          <w:r>
            <w:t>2</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_Toc13077 </w:instrText>
          </w:r>
          <w:r>
            <w:rPr>
              <w:rFonts w:ascii="Times New Roman" w:hAnsi="Times New Roman" w:eastAsia="宋体"/>
              <w:szCs w:val="21"/>
            </w:rPr>
            <w:fldChar w:fldCharType="separate"/>
          </w:r>
          <w:r>
            <w:rPr>
              <w:rFonts w:hint="eastAsia" w:ascii="Times New Roman" w:hAnsi="Times New Roman" w:cs="Times New Roman"/>
            </w:rPr>
            <w:t xml:space="preserve">3.1.1 </w:t>
          </w:r>
          <w:r>
            <w:rPr>
              <w:rFonts w:hint="eastAsia" w:ascii="Consolas" w:hAnsi="Consolas" w:cs="Times New Roman"/>
            </w:rPr>
            <w:t>处理输入文本中的三类错误</w:t>
          </w:r>
          <w:r>
            <w:tab/>
          </w:r>
          <w:r>
            <w:fldChar w:fldCharType="begin"/>
          </w:r>
          <w:r>
            <w:instrText xml:space="preserve"> PAGEREF _Toc13077 </w:instrText>
          </w:r>
          <w:r>
            <w:fldChar w:fldCharType="separate"/>
          </w:r>
          <w:r>
            <w:t>2</w:t>
          </w:r>
          <w:r>
            <w:fldChar w:fldCharType="end"/>
          </w:r>
          <w:r>
            <w:rPr>
              <w:rFonts w:ascii="Times New Roman" w:hAnsi="Times New Roman" w:eastAsia="宋体"/>
              <w:szCs w:val="21"/>
            </w:rPr>
            <w:fldChar w:fldCharType="end"/>
          </w:r>
        </w:p>
        <w:p>
          <w:pPr>
            <w:pStyle w:val="15"/>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_Toc7289 </w:instrText>
          </w:r>
          <w:r>
            <w:rPr>
              <w:rFonts w:ascii="Times New Roman" w:hAnsi="Times New Roman" w:eastAsia="宋体"/>
              <w:szCs w:val="21"/>
            </w:rPr>
            <w:fldChar w:fldCharType="separate"/>
          </w:r>
          <w:r>
            <w:rPr>
              <w:rFonts w:hint="eastAsia"/>
            </w:rPr>
            <w:t xml:space="preserve">3.1.1.1 </w:t>
          </w:r>
          <w:r>
            <w:rPr>
              <w:rFonts w:hint="eastAsia"/>
              <w:szCs w:val="21"/>
              <w:lang w:val="en-US" w:eastAsia="zh-CN"/>
            </w:rPr>
            <w:t>格式错误</w:t>
          </w:r>
          <w:r>
            <w:tab/>
          </w:r>
          <w:r>
            <w:fldChar w:fldCharType="begin"/>
          </w:r>
          <w:r>
            <w:instrText xml:space="preserve"> PAGEREF _Toc7289 </w:instrText>
          </w:r>
          <w:r>
            <w:fldChar w:fldCharType="separate"/>
          </w:r>
          <w:r>
            <w:t>2</w:t>
          </w:r>
          <w:r>
            <w:fldChar w:fldCharType="end"/>
          </w:r>
          <w:r>
            <w:rPr>
              <w:rFonts w:ascii="Times New Roman" w:hAnsi="Times New Roman" w:eastAsia="宋体"/>
              <w:szCs w:val="21"/>
            </w:rPr>
            <w:fldChar w:fldCharType="end"/>
          </w:r>
        </w:p>
        <w:p>
          <w:pPr>
            <w:pStyle w:val="15"/>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_Toc25477 </w:instrText>
          </w:r>
          <w:r>
            <w:rPr>
              <w:rFonts w:ascii="Times New Roman" w:hAnsi="Times New Roman" w:eastAsia="宋体"/>
              <w:szCs w:val="21"/>
            </w:rPr>
            <w:fldChar w:fldCharType="separate"/>
          </w:r>
          <w:r>
            <w:rPr>
              <w:rFonts w:hint="eastAsia"/>
              <w:szCs w:val="21"/>
              <w:lang w:val="en-US" w:eastAsia="zh-CN"/>
            </w:rPr>
            <w:t>3.1.1.2 标签完全一致异常</w:t>
          </w:r>
          <w:r>
            <w:tab/>
          </w:r>
          <w:r>
            <w:fldChar w:fldCharType="begin"/>
          </w:r>
          <w:r>
            <w:instrText xml:space="preserve"> PAGEREF _Toc25477 </w:instrText>
          </w:r>
          <w:r>
            <w:fldChar w:fldCharType="separate"/>
          </w:r>
          <w:r>
            <w:t>8</w:t>
          </w:r>
          <w:r>
            <w:fldChar w:fldCharType="end"/>
          </w:r>
          <w:r>
            <w:rPr>
              <w:rFonts w:ascii="Times New Roman" w:hAnsi="Times New Roman" w:eastAsia="宋体"/>
              <w:szCs w:val="21"/>
            </w:rPr>
            <w:fldChar w:fldCharType="end"/>
          </w:r>
        </w:p>
        <w:p>
          <w:pPr>
            <w:pStyle w:val="15"/>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_Toc17068 </w:instrText>
          </w:r>
          <w:r>
            <w:rPr>
              <w:rFonts w:ascii="Times New Roman" w:hAnsi="Times New Roman" w:eastAsia="宋体"/>
              <w:szCs w:val="21"/>
            </w:rPr>
            <w:fldChar w:fldCharType="separate"/>
          </w:r>
          <w:r>
            <w:rPr>
              <w:rFonts w:hint="eastAsia"/>
              <w:szCs w:val="21"/>
              <w:lang w:val="en-US" w:eastAsia="zh-CN"/>
            </w:rPr>
            <w:t>3.1.1.3 依赖错误</w:t>
          </w:r>
          <w:r>
            <w:tab/>
          </w:r>
          <w:r>
            <w:fldChar w:fldCharType="begin"/>
          </w:r>
          <w:r>
            <w:instrText xml:space="preserve"> PAGEREF _Toc17068 </w:instrText>
          </w:r>
          <w:r>
            <w:fldChar w:fldCharType="separate"/>
          </w:r>
          <w:r>
            <w:t>9</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_Toc3715 </w:instrText>
          </w:r>
          <w:r>
            <w:rPr>
              <w:rFonts w:ascii="Times New Roman" w:hAnsi="Times New Roman" w:eastAsia="宋体"/>
              <w:szCs w:val="21"/>
            </w:rPr>
            <w:fldChar w:fldCharType="separate"/>
          </w:r>
          <w:r>
            <w:rPr>
              <w:rFonts w:hint="eastAsia" w:ascii="Times New Roman" w:hAnsi="Times New Roman" w:cs="Times New Roman"/>
            </w:rPr>
            <w:t>3.1.2 处理客户端操作时产生的异常</w:t>
          </w:r>
          <w:r>
            <w:tab/>
          </w:r>
          <w:r>
            <w:fldChar w:fldCharType="begin"/>
          </w:r>
          <w:r>
            <w:instrText xml:space="preserve"> PAGEREF _Toc3715 </w:instrText>
          </w:r>
          <w:r>
            <w:fldChar w:fldCharType="separate"/>
          </w:r>
          <w:r>
            <w:t>13</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_Toc7305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3.2 </w:t>
          </w:r>
          <w:r>
            <w:rPr>
              <w:rFonts w:ascii="Times New Roman" w:hAnsi="Times New Roman" w:eastAsia="宋体" w:cs="Times New Roman"/>
              <w:szCs w:val="28"/>
            </w:rPr>
            <w:t>Assertion and Defensive Programming</w:t>
          </w:r>
          <w:r>
            <w:tab/>
          </w:r>
          <w:r>
            <w:fldChar w:fldCharType="begin"/>
          </w:r>
          <w:r>
            <w:instrText xml:space="preserve"> PAGEREF _Toc7305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_Toc21896 </w:instrText>
          </w:r>
          <w:r>
            <w:rPr>
              <w:rFonts w:ascii="Times New Roman" w:hAnsi="Times New Roman" w:eastAsia="宋体"/>
              <w:szCs w:val="21"/>
            </w:rPr>
            <w:fldChar w:fldCharType="separate"/>
          </w:r>
          <w:r>
            <w:rPr>
              <w:rFonts w:hint="eastAsia" w:ascii="Times New Roman" w:hAnsi="Times New Roman" w:cs="Times New Roman"/>
            </w:rPr>
            <w:t xml:space="preserve">3.2.1 </w:t>
          </w:r>
          <w:r>
            <w:rPr>
              <w:rFonts w:ascii="Consolas" w:hAnsi="Consolas" w:cs="Times New Roman"/>
            </w:rPr>
            <w:t>checkRep()</w:t>
          </w:r>
          <w:r>
            <w:rPr>
              <w:rFonts w:hint="eastAsia" w:ascii="Times New Roman" w:hAnsi="Times New Roman" w:cs="Times New Roman"/>
            </w:rPr>
            <w:t>检查rep</w:t>
          </w:r>
          <w:r>
            <w:rPr>
              <w:rFonts w:ascii="Times New Roman" w:hAnsi="Times New Roman" w:cs="Times New Roman"/>
            </w:rPr>
            <w:t xml:space="preserve"> </w:t>
          </w:r>
          <w:r>
            <w:rPr>
              <w:rFonts w:hint="eastAsia" w:ascii="Times New Roman" w:hAnsi="Times New Roman" w:cs="Times New Roman"/>
            </w:rPr>
            <w:t>invariants</w:t>
          </w:r>
          <w:r>
            <w:tab/>
          </w:r>
          <w:r>
            <w:fldChar w:fldCharType="begin"/>
          </w:r>
          <w:r>
            <w:instrText xml:space="preserve"> PAGEREF _Toc21896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_Toc6727 </w:instrText>
          </w:r>
          <w:r>
            <w:rPr>
              <w:rFonts w:ascii="Times New Roman" w:hAnsi="Times New Roman" w:eastAsia="宋体"/>
              <w:szCs w:val="21"/>
            </w:rPr>
            <w:fldChar w:fldCharType="separate"/>
          </w:r>
          <w:r>
            <w:rPr>
              <w:rFonts w:hint="eastAsia" w:ascii="Times New Roman" w:hAnsi="Times New Roman" w:cs="Times New Roman"/>
            </w:rPr>
            <w:t>3.2.2 Assertion/异常机制来保障pre-/post-condition</w:t>
          </w:r>
          <w:r>
            <w:tab/>
          </w:r>
          <w:r>
            <w:fldChar w:fldCharType="begin"/>
          </w:r>
          <w:r>
            <w:instrText xml:space="preserve"> PAGEREF _Toc6727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_Toc29191 </w:instrText>
          </w:r>
          <w:r>
            <w:rPr>
              <w:rFonts w:ascii="Times New Roman" w:hAnsi="Times New Roman" w:eastAsia="宋体"/>
              <w:szCs w:val="21"/>
            </w:rPr>
            <w:fldChar w:fldCharType="separate"/>
          </w:r>
          <w:r>
            <w:rPr>
              <w:rFonts w:hint="eastAsia" w:ascii="Times New Roman" w:hAnsi="Times New Roman" w:cs="Times New Roman"/>
            </w:rPr>
            <w:t>3.2.3 你的代码的防御式策略概述</w:t>
          </w:r>
          <w:r>
            <w:tab/>
          </w:r>
          <w:r>
            <w:fldChar w:fldCharType="begin"/>
          </w:r>
          <w:r>
            <w:instrText xml:space="preserve"> PAGEREF _Toc29191 </w:instrText>
          </w:r>
          <w:r>
            <w:fldChar w:fldCharType="separate"/>
          </w:r>
          <w:r>
            <w:t>13</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_Toc22848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3.3 </w:t>
          </w:r>
          <w:r>
            <w:rPr>
              <w:rFonts w:ascii="Times New Roman" w:hAnsi="Times New Roman" w:eastAsia="宋体" w:cs="Times New Roman"/>
              <w:szCs w:val="28"/>
            </w:rPr>
            <w:t>Logging</w:t>
          </w:r>
          <w:r>
            <w:tab/>
          </w:r>
          <w:r>
            <w:fldChar w:fldCharType="begin"/>
          </w:r>
          <w:r>
            <w:instrText xml:space="preserve"> PAGEREF _Toc22848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_Toc30428 </w:instrText>
          </w:r>
          <w:r>
            <w:rPr>
              <w:rFonts w:ascii="Times New Roman" w:hAnsi="Times New Roman" w:eastAsia="宋体"/>
              <w:szCs w:val="21"/>
            </w:rPr>
            <w:fldChar w:fldCharType="separate"/>
          </w:r>
          <w:r>
            <w:rPr>
              <w:rFonts w:hint="eastAsia" w:ascii="Times New Roman" w:hAnsi="Times New Roman" w:cs="Times New Roman"/>
            </w:rPr>
            <w:t>3.3.1 异常处理的日志功能</w:t>
          </w:r>
          <w:r>
            <w:tab/>
          </w:r>
          <w:r>
            <w:fldChar w:fldCharType="begin"/>
          </w:r>
          <w:r>
            <w:instrText xml:space="preserve"> PAGEREF _Toc30428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_Toc2079 </w:instrText>
          </w:r>
          <w:r>
            <w:rPr>
              <w:rFonts w:ascii="Times New Roman" w:hAnsi="Times New Roman" w:eastAsia="宋体"/>
              <w:szCs w:val="21"/>
            </w:rPr>
            <w:fldChar w:fldCharType="separate"/>
          </w:r>
          <w:r>
            <w:rPr>
              <w:rFonts w:hint="eastAsia" w:ascii="Times New Roman" w:hAnsi="Times New Roman" w:cs="Times New Roman"/>
            </w:rPr>
            <w:t>3.3.2 应用层操作的日志功能</w:t>
          </w:r>
          <w:r>
            <w:tab/>
          </w:r>
          <w:r>
            <w:fldChar w:fldCharType="begin"/>
          </w:r>
          <w:r>
            <w:instrText xml:space="preserve"> PAGEREF _Toc2079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_Toc10817 </w:instrText>
          </w:r>
          <w:r>
            <w:rPr>
              <w:rFonts w:ascii="Times New Roman" w:hAnsi="Times New Roman" w:eastAsia="宋体"/>
              <w:szCs w:val="21"/>
            </w:rPr>
            <w:fldChar w:fldCharType="separate"/>
          </w:r>
          <w:r>
            <w:rPr>
              <w:rFonts w:hint="eastAsia" w:ascii="Times New Roman" w:hAnsi="Times New Roman" w:cs="Times New Roman"/>
            </w:rPr>
            <w:t>3.3.3 日志查询功能</w:t>
          </w:r>
          <w:r>
            <w:tab/>
          </w:r>
          <w:r>
            <w:fldChar w:fldCharType="begin"/>
          </w:r>
          <w:r>
            <w:instrText xml:space="preserve"> PAGEREF _Toc10817 </w:instrText>
          </w:r>
          <w:r>
            <w:fldChar w:fldCharType="separate"/>
          </w:r>
          <w:r>
            <w:t>13</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_Toc17806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3.4 </w:t>
          </w:r>
          <w:r>
            <w:rPr>
              <w:rFonts w:ascii="Times New Roman" w:hAnsi="Times New Roman" w:eastAsia="宋体" w:cs="Times New Roman"/>
              <w:szCs w:val="28"/>
            </w:rPr>
            <w:t>Testing for Robustness and Correctness</w:t>
          </w:r>
          <w:r>
            <w:tab/>
          </w:r>
          <w:r>
            <w:fldChar w:fldCharType="begin"/>
          </w:r>
          <w:r>
            <w:instrText xml:space="preserve"> PAGEREF _Toc17806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_Toc9281 </w:instrText>
          </w:r>
          <w:r>
            <w:rPr>
              <w:rFonts w:ascii="Times New Roman" w:hAnsi="Times New Roman" w:eastAsia="宋体"/>
              <w:szCs w:val="21"/>
            </w:rPr>
            <w:fldChar w:fldCharType="separate"/>
          </w:r>
          <w:r>
            <w:rPr>
              <w:rFonts w:hint="eastAsia" w:ascii="Times New Roman" w:hAnsi="Times New Roman" w:cs="Times New Roman"/>
            </w:rPr>
            <w:t>3.4.1 T</w:t>
          </w:r>
          <w:r>
            <w:rPr>
              <w:rFonts w:ascii="Times New Roman" w:hAnsi="Times New Roman" w:cs="Times New Roman"/>
            </w:rPr>
            <w:t>esting strateg</w:t>
          </w:r>
          <w:r>
            <w:rPr>
              <w:rFonts w:hint="eastAsia" w:ascii="Times New Roman" w:hAnsi="Times New Roman" w:cs="Times New Roman"/>
            </w:rPr>
            <w:t>y</w:t>
          </w:r>
          <w:r>
            <w:tab/>
          </w:r>
          <w:r>
            <w:fldChar w:fldCharType="begin"/>
          </w:r>
          <w:r>
            <w:instrText xml:space="preserve"> PAGEREF _Toc9281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_Toc5445 </w:instrText>
          </w:r>
          <w:r>
            <w:rPr>
              <w:rFonts w:ascii="Times New Roman" w:hAnsi="Times New Roman" w:eastAsia="宋体"/>
              <w:szCs w:val="21"/>
            </w:rPr>
            <w:fldChar w:fldCharType="separate"/>
          </w:r>
          <w:r>
            <w:rPr>
              <w:rFonts w:hint="eastAsia" w:ascii="Times New Roman" w:hAnsi="Times New Roman" w:cs="Times New Roman"/>
            </w:rPr>
            <w:t>3.4.2 测试用例设计</w:t>
          </w:r>
          <w:r>
            <w:tab/>
          </w:r>
          <w:r>
            <w:fldChar w:fldCharType="begin"/>
          </w:r>
          <w:r>
            <w:instrText xml:space="preserve"> PAGEREF _Toc5445 </w:instrText>
          </w:r>
          <w:r>
            <w:fldChar w:fldCharType="separate"/>
          </w:r>
          <w:r>
            <w:t>13</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_Toc32269 </w:instrText>
          </w:r>
          <w:r>
            <w:rPr>
              <w:rFonts w:ascii="Times New Roman" w:hAnsi="Times New Roman" w:eastAsia="宋体"/>
              <w:szCs w:val="21"/>
            </w:rPr>
            <w:fldChar w:fldCharType="separate"/>
          </w:r>
          <w:r>
            <w:rPr>
              <w:rFonts w:hint="eastAsia" w:ascii="Times New Roman" w:hAnsi="Times New Roman" w:cs="Times New Roman"/>
            </w:rPr>
            <w:t>3.4.3 测试运行结果与E</w:t>
          </w:r>
          <w:r>
            <w:rPr>
              <w:rFonts w:ascii="Times New Roman" w:hAnsi="Times New Roman" w:cs="Times New Roman"/>
            </w:rPr>
            <w:t>clEmma</w:t>
          </w:r>
          <w:r>
            <w:rPr>
              <w:rFonts w:hint="eastAsia" w:ascii="Times New Roman" w:hAnsi="Times New Roman" w:cs="Times New Roman"/>
            </w:rPr>
            <w:t>覆盖度报告</w:t>
          </w:r>
          <w:r>
            <w:tab/>
          </w:r>
          <w:r>
            <w:fldChar w:fldCharType="begin"/>
          </w:r>
          <w:r>
            <w:instrText xml:space="preserve"> PAGEREF _Toc32269 </w:instrText>
          </w:r>
          <w:r>
            <w:fldChar w:fldCharType="separate"/>
          </w:r>
          <w:r>
            <w:t>13</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_Toc9901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3.5 </w:t>
          </w:r>
          <w:r>
            <w:rPr>
              <w:rFonts w:ascii="Times New Roman" w:hAnsi="Times New Roman" w:eastAsia="宋体" w:cs="Times New Roman"/>
              <w:szCs w:val="28"/>
            </w:rPr>
            <w:t xml:space="preserve">SpotBugs </w:t>
          </w:r>
          <w:r>
            <w:rPr>
              <w:rFonts w:hint="eastAsia" w:ascii="Times New Roman" w:hAnsi="Times New Roman" w:eastAsia="宋体" w:cs="Times New Roman"/>
              <w:szCs w:val="28"/>
            </w:rPr>
            <w:t>tool</w:t>
          </w:r>
          <w:r>
            <w:tab/>
          </w:r>
          <w:r>
            <w:fldChar w:fldCharType="begin"/>
          </w:r>
          <w:r>
            <w:instrText xml:space="preserve"> PAGEREF _Toc9901 </w:instrText>
          </w:r>
          <w:r>
            <w:fldChar w:fldCharType="separate"/>
          </w:r>
          <w:r>
            <w:t>13</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_Toc149 </w:instrText>
          </w:r>
          <w:r>
            <w:rPr>
              <w:rFonts w:ascii="Times New Roman" w:hAnsi="Times New Roman" w:eastAsia="宋体"/>
              <w:szCs w:val="21"/>
            </w:rPr>
            <w:fldChar w:fldCharType="separate"/>
          </w:r>
          <w:r>
            <w:rPr>
              <w:rFonts w:hint="eastAsia" w:ascii="Times New Roman" w:hAnsi="Times New Roman" w:eastAsia="宋体" w:cs="Times New Roman"/>
              <w:szCs w:val="28"/>
            </w:rPr>
            <w:t xml:space="preserve">3.6 </w:t>
          </w:r>
          <w:r>
            <w:rPr>
              <w:rFonts w:ascii="Times New Roman" w:hAnsi="Times New Roman" w:eastAsia="宋体" w:cs="Times New Roman"/>
              <w:szCs w:val="28"/>
            </w:rPr>
            <w:t>Debugging</w:t>
          </w:r>
          <w:r>
            <w:tab/>
          </w:r>
          <w:r>
            <w:fldChar w:fldCharType="begin"/>
          </w:r>
          <w:r>
            <w:instrText xml:space="preserve"> PAGEREF _Toc149 </w:instrText>
          </w:r>
          <w:r>
            <w:fldChar w:fldCharType="separate"/>
          </w:r>
          <w:r>
            <w:t>14</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_Toc16752 </w:instrText>
          </w:r>
          <w:r>
            <w:rPr>
              <w:rFonts w:ascii="Times New Roman" w:hAnsi="Times New Roman" w:eastAsia="宋体"/>
              <w:szCs w:val="21"/>
            </w:rPr>
            <w:fldChar w:fldCharType="separate"/>
          </w:r>
          <w:r>
            <w:rPr>
              <w:rFonts w:hint="eastAsia" w:ascii="Times New Roman" w:hAnsi="Times New Roman" w:cs="Times New Roman"/>
            </w:rPr>
            <w:t xml:space="preserve">3.6.1 </w:t>
          </w:r>
          <w:r>
            <w:rPr>
              <w:rFonts w:ascii="Consolas" w:hAnsi="Consolas" w:cs="Times New Roman"/>
            </w:rPr>
            <w:t>EventManager</w:t>
          </w:r>
          <w:r>
            <w:rPr>
              <w:rFonts w:hint="eastAsia" w:ascii="Times New Roman" w:hAnsi="Times New Roman" w:cs="Times New Roman"/>
            </w:rPr>
            <w:t>程序</w:t>
          </w:r>
          <w:r>
            <w:tab/>
          </w:r>
          <w:r>
            <w:fldChar w:fldCharType="begin"/>
          </w:r>
          <w:r>
            <w:instrText xml:space="preserve"> PAGEREF _Toc16752 </w:instrText>
          </w:r>
          <w:r>
            <w:fldChar w:fldCharType="separate"/>
          </w:r>
          <w:r>
            <w:t>14</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_Toc30040 </w:instrText>
          </w:r>
          <w:r>
            <w:rPr>
              <w:rFonts w:ascii="Times New Roman" w:hAnsi="Times New Roman" w:eastAsia="宋体"/>
              <w:szCs w:val="21"/>
            </w:rPr>
            <w:fldChar w:fldCharType="separate"/>
          </w:r>
          <w:r>
            <w:rPr>
              <w:rFonts w:hint="eastAsia" w:ascii="Times New Roman" w:hAnsi="Times New Roman" w:cs="Times New Roman"/>
            </w:rPr>
            <w:t xml:space="preserve">3.6.2 </w:t>
          </w:r>
          <w:r>
            <w:rPr>
              <w:rFonts w:hint="eastAsia" w:ascii="Consolas" w:hAnsi="Consolas" w:cs="Times New Roman"/>
            </w:rPr>
            <w:t>LowestPrice</w:t>
          </w:r>
          <w:r>
            <w:rPr>
              <w:rFonts w:hint="eastAsia" w:ascii="Times New Roman" w:hAnsi="Times New Roman" w:cs="Times New Roman"/>
            </w:rPr>
            <w:t>程序</w:t>
          </w:r>
          <w:r>
            <w:tab/>
          </w:r>
          <w:r>
            <w:fldChar w:fldCharType="begin"/>
          </w:r>
          <w:r>
            <w:instrText xml:space="preserve"> PAGEREF _Toc30040 </w:instrText>
          </w:r>
          <w:r>
            <w:fldChar w:fldCharType="separate"/>
          </w:r>
          <w:r>
            <w:t>14</w:t>
          </w:r>
          <w:r>
            <w:fldChar w:fldCharType="end"/>
          </w:r>
          <w:r>
            <w:rPr>
              <w:rFonts w:ascii="Times New Roman" w:hAnsi="Times New Roman" w:eastAsia="宋体"/>
              <w:szCs w:val="21"/>
            </w:rPr>
            <w:fldChar w:fldCharType="end"/>
          </w:r>
        </w:p>
        <w:p>
          <w:pPr>
            <w:pStyle w:val="11"/>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_Toc4010 </w:instrText>
          </w:r>
          <w:r>
            <w:rPr>
              <w:rFonts w:ascii="Times New Roman" w:hAnsi="Times New Roman" w:eastAsia="宋体"/>
              <w:szCs w:val="21"/>
            </w:rPr>
            <w:fldChar w:fldCharType="separate"/>
          </w:r>
          <w:r>
            <w:rPr>
              <w:rFonts w:hint="eastAsia" w:ascii="Times New Roman" w:hAnsi="Times New Roman" w:cs="Times New Roman"/>
            </w:rPr>
            <w:t xml:space="preserve">3.6.3 </w:t>
          </w:r>
          <w:r>
            <w:rPr>
              <w:rFonts w:hint="eastAsia" w:ascii="Consolas" w:hAnsi="Consolas" w:cs="Times New Roman"/>
            </w:rPr>
            <w:t>Flight</w:t>
          </w:r>
          <w:r>
            <w:rPr>
              <w:rFonts w:ascii="Consolas" w:hAnsi="Consolas" w:cs="Times New Roman"/>
            </w:rPr>
            <w:t>Client</w:t>
          </w:r>
          <w:r>
            <w:rPr>
              <w:rFonts w:ascii="Times New Roman" w:hAnsi="Times New Roman" w:cs="Times New Roman"/>
            </w:rPr>
            <w:t>/</w:t>
          </w:r>
          <w:r>
            <w:rPr>
              <w:rFonts w:ascii="Consolas" w:hAnsi="Consolas" w:cs="Times New Roman"/>
            </w:rPr>
            <w:t>Flight</w:t>
          </w:r>
          <w:r>
            <w:rPr>
              <w:rFonts w:ascii="Times New Roman" w:hAnsi="Times New Roman" w:cs="Times New Roman"/>
            </w:rPr>
            <w:t>/</w:t>
          </w:r>
          <w:r>
            <w:rPr>
              <w:rFonts w:ascii="Consolas" w:hAnsi="Consolas" w:cs="Times New Roman"/>
            </w:rPr>
            <w:t>Plane</w:t>
          </w:r>
          <w:r>
            <w:rPr>
              <w:rFonts w:hint="eastAsia" w:ascii="Times New Roman" w:hAnsi="Times New Roman" w:cs="Times New Roman"/>
            </w:rPr>
            <w:t>程序</w:t>
          </w:r>
          <w:r>
            <w:tab/>
          </w:r>
          <w:r>
            <w:fldChar w:fldCharType="begin"/>
          </w:r>
          <w:r>
            <w:instrText xml:space="preserve"> PAGEREF _Toc4010 </w:instrText>
          </w:r>
          <w:r>
            <w:fldChar w:fldCharType="separate"/>
          </w:r>
          <w:r>
            <w:t>14</w:t>
          </w:r>
          <w:r>
            <w:fldChar w:fldCharType="end"/>
          </w:r>
          <w:r>
            <w:rPr>
              <w:rFonts w:ascii="Times New Roman" w:hAnsi="Times New Roman" w:eastAsia="宋体"/>
              <w:szCs w:val="21"/>
            </w:rPr>
            <w:fldChar w:fldCharType="end"/>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_Toc4680 </w:instrText>
          </w:r>
          <w:r>
            <w:rPr>
              <w:rFonts w:ascii="Times New Roman" w:hAnsi="Times New Roman" w:eastAsia="宋体"/>
              <w:szCs w:val="21"/>
            </w:rPr>
            <w:fldChar w:fldCharType="separate"/>
          </w:r>
          <w:r>
            <w:rPr>
              <w:rFonts w:hint="eastAsia" w:ascii="Times New Roman" w:hAnsi="Times New Roman" w:cs="Times New Roman"/>
            </w:rPr>
            <w:t xml:space="preserve">4 </w:t>
          </w:r>
          <w:r>
            <w:rPr>
              <w:rFonts w:ascii="Times New Roman" w:hAnsi="Times New Roman" w:cs="Times New Roman"/>
            </w:rPr>
            <w:t>实验进度记录</w:t>
          </w:r>
          <w:r>
            <w:tab/>
          </w:r>
          <w:r>
            <w:fldChar w:fldCharType="begin"/>
          </w:r>
          <w:r>
            <w:instrText xml:space="preserve"> PAGEREF _Toc4680 </w:instrText>
          </w:r>
          <w:r>
            <w:fldChar w:fldCharType="separate"/>
          </w:r>
          <w:r>
            <w:t>14</w:t>
          </w:r>
          <w:r>
            <w:fldChar w:fldCharType="end"/>
          </w:r>
          <w:r>
            <w:rPr>
              <w:rFonts w:ascii="Times New Roman" w:hAnsi="Times New Roman" w:eastAsia="宋体"/>
              <w:szCs w:val="21"/>
            </w:rPr>
            <w:fldChar w:fldCharType="end"/>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_Toc31391 </w:instrText>
          </w:r>
          <w:r>
            <w:rPr>
              <w:rFonts w:ascii="Times New Roman" w:hAnsi="Times New Roman" w:eastAsia="宋体"/>
              <w:szCs w:val="21"/>
            </w:rPr>
            <w:fldChar w:fldCharType="separate"/>
          </w:r>
          <w:r>
            <w:rPr>
              <w:rFonts w:hint="eastAsia" w:ascii="Times New Roman" w:hAnsi="Times New Roman" w:cs="Times New Roman"/>
            </w:rPr>
            <w:t xml:space="preserve">5 </w:t>
          </w:r>
          <w:r>
            <w:rPr>
              <w:rFonts w:ascii="Times New Roman" w:hAnsi="Times New Roman" w:cs="Times New Roman"/>
            </w:rPr>
            <w:t>实验过程中遇到的困难与解决途径</w:t>
          </w:r>
          <w:r>
            <w:tab/>
          </w:r>
          <w:r>
            <w:fldChar w:fldCharType="begin"/>
          </w:r>
          <w:r>
            <w:instrText xml:space="preserve"> PAGEREF _Toc31391 </w:instrText>
          </w:r>
          <w:r>
            <w:fldChar w:fldCharType="separate"/>
          </w:r>
          <w:r>
            <w:t>15</w:t>
          </w:r>
          <w:r>
            <w:fldChar w:fldCharType="end"/>
          </w:r>
          <w:r>
            <w:rPr>
              <w:rFonts w:ascii="Times New Roman" w:hAnsi="Times New Roman" w:eastAsia="宋体"/>
              <w:szCs w:val="21"/>
            </w:rPr>
            <w:fldChar w:fldCharType="end"/>
          </w:r>
        </w:p>
        <w:p>
          <w:pPr>
            <w:pStyle w:val="14"/>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_Toc562 </w:instrText>
          </w:r>
          <w:r>
            <w:rPr>
              <w:rFonts w:ascii="Times New Roman" w:hAnsi="Times New Roman" w:eastAsia="宋体"/>
              <w:szCs w:val="21"/>
            </w:rPr>
            <w:fldChar w:fldCharType="separate"/>
          </w:r>
          <w:r>
            <w:rPr>
              <w:rFonts w:hint="eastAsia" w:ascii="Times New Roman" w:hAnsi="Times New Roman" w:cs="Times New Roman"/>
            </w:rPr>
            <w:t xml:space="preserve">6 </w:t>
          </w:r>
          <w:r>
            <w:rPr>
              <w:rFonts w:ascii="Times New Roman" w:hAnsi="Times New Roman" w:cs="Times New Roman"/>
            </w:rPr>
            <w:t>实验过程中收获的经验</w:t>
          </w:r>
          <w:r>
            <w:rPr>
              <w:rFonts w:hint="eastAsia" w:ascii="Times New Roman" w:hAnsi="Times New Roman" w:cs="Times New Roman"/>
            </w:rPr>
            <w:t>、</w:t>
          </w:r>
          <w:r>
            <w:rPr>
              <w:rFonts w:ascii="Times New Roman" w:hAnsi="Times New Roman" w:cs="Times New Roman"/>
            </w:rPr>
            <w:t>教训</w:t>
          </w:r>
          <w:r>
            <w:rPr>
              <w:rFonts w:hint="eastAsia" w:ascii="Times New Roman" w:hAnsi="Times New Roman" w:cs="Times New Roman"/>
            </w:rPr>
            <w:t>、感想</w:t>
          </w:r>
          <w:r>
            <w:tab/>
          </w:r>
          <w:r>
            <w:fldChar w:fldCharType="begin"/>
          </w:r>
          <w:r>
            <w:instrText xml:space="preserve"> PAGEREF _Toc562 </w:instrText>
          </w:r>
          <w:r>
            <w:fldChar w:fldCharType="separate"/>
          </w:r>
          <w:r>
            <w:t>15</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_Toc13857 </w:instrText>
          </w:r>
          <w:r>
            <w:rPr>
              <w:rFonts w:ascii="Times New Roman" w:hAnsi="Times New Roman" w:eastAsia="宋体"/>
              <w:szCs w:val="21"/>
            </w:rPr>
            <w:fldChar w:fldCharType="separate"/>
          </w:r>
          <w:r>
            <w:rPr>
              <w:rFonts w:hint="eastAsia" w:ascii="Times New Roman" w:hAnsi="Times New Roman" w:cs="Times New Roman"/>
            </w:rPr>
            <w:t xml:space="preserve">6.1 </w:t>
          </w:r>
          <w:r>
            <w:rPr>
              <w:rFonts w:ascii="Times New Roman" w:hAnsi="Times New Roman" w:cs="Times New Roman"/>
            </w:rPr>
            <w:t>实验过程中收获的经验</w:t>
          </w:r>
          <w:r>
            <w:rPr>
              <w:rFonts w:hint="eastAsia" w:ascii="Times New Roman" w:hAnsi="Times New Roman" w:cs="Times New Roman"/>
            </w:rPr>
            <w:t>和</w:t>
          </w:r>
          <w:r>
            <w:rPr>
              <w:rFonts w:ascii="Times New Roman" w:hAnsi="Times New Roman" w:cs="Times New Roman"/>
            </w:rPr>
            <w:t>教训</w:t>
          </w:r>
          <w:r>
            <w:tab/>
          </w:r>
          <w:r>
            <w:fldChar w:fldCharType="begin"/>
          </w:r>
          <w:r>
            <w:instrText xml:space="preserve"> PAGEREF _Toc13857 </w:instrText>
          </w:r>
          <w:r>
            <w:fldChar w:fldCharType="separate"/>
          </w:r>
          <w:r>
            <w:t>15</w:t>
          </w:r>
          <w:r>
            <w:fldChar w:fldCharType="end"/>
          </w:r>
          <w:r>
            <w:rPr>
              <w:rFonts w:ascii="Times New Roman" w:hAnsi="Times New Roman" w:eastAsia="宋体"/>
              <w:szCs w:val="21"/>
            </w:rPr>
            <w:fldChar w:fldCharType="end"/>
          </w:r>
        </w:p>
        <w:p>
          <w:pPr>
            <w:pStyle w:val="16"/>
            <w:tabs>
              <w:tab w:val="right" w:leader="dot" w:pos="8306"/>
            </w:tabs>
          </w:pPr>
          <w:r>
            <w:rPr>
              <w:rFonts w:ascii="Times New Roman" w:hAnsi="Times New Roman" w:eastAsia="宋体"/>
              <w:szCs w:val="21"/>
            </w:rPr>
            <w:fldChar w:fldCharType="begin"/>
          </w:r>
          <w:r>
            <w:rPr>
              <w:rFonts w:ascii="Times New Roman" w:hAnsi="Times New Roman" w:eastAsia="宋体"/>
              <w:szCs w:val="21"/>
            </w:rPr>
            <w:instrText xml:space="preserve"> HYPERLINK \l _Toc21776 </w:instrText>
          </w:r>
          <w:r>
            <w:rPr>
              <w:rFonts w:ascii="Times New Roman" w:hAnsi="Times New Roman" w:eastAsia="宋体"/>
              <w:szCs w:val="21"/>
            </w:rPr>
            <w:fldChar w:fldCharType="separate"/>
          </w:r>
          <w:r>
            <w:rPr>
              <w:rFonts w:hint="eastAsia" w:ascii="Times New Roman" w:hAnsi="Times New Roman" w:cs="Times New Roman"/>
            </w:rPr>
            <w:t>6.2 针对以下方面的感受</w:t>
          </w:r>
          <w:r>
            <w:tab/>
          </w:r>
          <w:r>
            <w:fldChar w:fldCharType="begin"/>
          </w:r>
          <w:r>
            <w:instrText xml:space="preserve"> PAGEREF _Toc21776 </w:instrText>
          </w:r>
          <w:r>
            <w:fldChar w:fldCharType="separate"/>
          </w:r>
          <w:r>
            <w:t>15</w:t>
          </w:r>
          <w:r>
            <w:fldChar w:fldCharType="end"/>
          </w:r>
          <w:r>
            <w:rPr>
              <w:rFonts w:ascii="Times New Roman" w:hAnsi="Times New Roman" w:eastAsia="宋体"/>
              <w:szCs w:val="21"/>
            </w:rPr>
            <w:fldChar w:fldCharType="end"/>
          </w:r>
        </w:p>
        <w:p>
          <w:pPr>
            <w:pStyle w:val="14"/>
            <w:tabs>
              <w:tab w:val="left" w:pos="440"/>
              <w:tab w:val="right" w:leader="dot" w:pos="8296"/>
            </w:tabs>
            <w:rPr>
              <w:rFonts w:ascii="Times New Roman" w:hAnsi="Times New Roman"/>
            </w:rPr>
          </w:pPr>
          <w:r>
            <w:rPr>
              <w:rFonts w:ascii="Times New Roman" w:hAnsi="Times New Roman" w:eastAsia="宋体"/>
              <w:sz w:val="21"/>
              <w:szCs w:val="21"/>
            </w:rPr>
            <w:fldChar w:fldCharType="end"/>
          </w:r>
        </w:p>
      </w:sdtContent>
    </w:sdt>
    <w:p>
      <w:pPr>
        <w:rPr>
          <w:rFonts w:ascii="Times New Roman" w:hAnsi="Times New Roman" w:cs="Times New Roman"/>
        </w:rPr>
      </w:pPr>
    </w:p>
    <w:p>
      <w:pPr>
        <w:widowControl/>
        <w:rPr>
          <w:rFonts w:ascii="Times New Roman" w:hAnsi="Times New Roman" w:cs="Times New Roman"/>
        </w:rPr>
        <w:sectPr>
          <w:headerReference r:id="rId3" w:type="default"/>
          <w:footerReference r:id="rId4" w:type="default"/>
          <w:pgSz w:w="11906" w:h="16838"/>
          <w:pgMar w:top="1440" w:right="1800" w:bottom="1440" w:left="1800" w:header="851" w:footer="992" w:gutter="0"/>
          <w:pgNumType w:start="1"/>
          <w:cols w:space="425" w:num="1"/>
          <w:titlePg/>
          <w:docGrid w:type="lines" w:linePitch="312" w:charSpace="0"/>
        </w:sectPr>
      </w:pPr>
    </w:p>
    <w:p>
      <w:pPr>
        <w:pStyle w:val="2"/>
        <w:rPr>
          <w:rFonts w:ascii="Times New Roman" w:hAnsi="Times New Roman" w:cs="Times New Roman"/>
          <w:sz w:val="36"/>
        </w:rPr>
      </w:pPr>
      <w:bookmarkStart w:id="3" w:name="_Toc13510"/>
      <w:r>
        <w:rPr>
          <w:rFonts w:ascii="Times New Roman" w:hAnsi="Times New Roman" w:cs="Times New Roman"/>
          <w:sz w:val="36"/>
        </w:rPr>
        <w:t>实验目标概述</w:t>
      </w:r>
      <w:bookmarkEnd w:id="3"/>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次实验重点训练学生面向健壮性和正确性的编程技能，利用错误和异常处理、断言与防御式编程技术、日志/断点等调试技术、黑盒测试编程技术，使程序可在不同的健壮性/正确性需求下能恰当的处理各种例外与错误情况，在出错后可优雅的退出或继续执行，发现错误之后可有效的定位错误并做出修改。</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实验针对Lab</w:t>
      </w:r>
      <w:r>
        <w:rPr>
          <w:rFonts w:ascii="Times New Roman" w:hAnsi="Times New Roman" w:eastAsia="宋体" w:cs="Times New Roman"/>
          <w:sz w:val="24"/>
          <w:szCs w:val="24"/>
        </w:rPr>
        <w:t xml:space="preserve"> 3中写好的</w:t>
      </w:r>
      <w:r>
        <w:rPr>
          <w:rFonts w:hint="eastAsia" w:ascii="Times New Roman" w:hAnsi="Times New Roman" w:eastAsia="宋体" w:cs="Times New Roman"/>
          <w:sz w:val="24"/>
          <w:szCs w:val="24"/>
        </w:rPr>
        <w:t>ADT代码和基于该ADT的三</w:t>
      </w:r>
      <w:r>
        <w:rPr>
          <w:rFonts w:ascii="Times New Roman" w:hAnsi="Times New Roman" w:eastAsia="宋体" w:cs="Times New Roman"/>
          <w:sz w:val="24"/>
          <w:szCs w:val="24"/>
        </w:rPr>
        <w:t>个应用</w:t>
      </w:r>
      <w:r>
        <w:rPr>
          <w:rFonts w:hint="eastAsia" w:ascii="Times New Roman" w:hAnsi="Times New Roman" w:eastAsia="宋体" w:cs="Times New Roman"/>
          <w:sz w:val="24"/>
          <w:szCs w:val="24"/>
        </w:rPr>
        <w:t>的代码，使用以下技术进行改造，提高其健壮性和正确性：</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错误处理</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异常处理</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Assertion和防御式编程</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日志</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调试技术</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黑盒测试及代码覆盖度</w:t>
      </w:r>
    </w:p>
    <w:p>
      <w:pPr>
        <w:spacing w:line="300" w:lineRule="auto"/>
        <w:rPr>
          <w:rFonts w:ascii="Times New Roman" w:hAnsi="Times New Roman" w:eastAsia="宋体" w:cs="Times New Roman"/>
          <w:sz w:val="24"/>
          <w:szCs w:val="24"/>
        </w:rPr>
      </w:pPr>
    </w:p>
    <w:p>
      <w:pPr>
        <w:pStyle w:val="2"/>
        <w:rPr>
          <w:rFonts w:ascii="Times New Roman" w:hAnsi="Times New Roman" w:cs="Times New Roman"/>
          <w:sz w:val="36"/>
        </w:rPr>
      </w:pPr>
      <w:bookmarkStart w:id="4" w:name="_Toc29222"/>
      <w:r>
        <w:rPr>
          <w:rFonts w:ascii="Times New Roman" w:hAnsi="Times New Roman" w:cs="Times New Roman"/>
          <w:sz w:val="36"/>
        </w:rPr>
        <w:t>实验环境配置</w:t>
      </w:r>
      <w:bookmarkEnd w:id="4"/>
    </w:p>
    <w:p>
      <w:r>
        <w:drawing>
          <wp:inline distT="0" distB="0" distL="114300" distR="114300">
            <wp:extent cx="5273675" cy="3178175"/>
            <wp:effectExtent l="0" t="0" r="1460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3675" cy="317817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在本地新建git仓库并且和github上远程仓库进行链接。</w:t>
      </w:r>
    </w:p>
    <w:p>
      <w:pPr>
        <w:spacing w:line="30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简要陈述你配置本次实验所需环境的过程，必要时</w:t>
      </w:r>
      <w:r>
        <w:rPr>
          <w:rFonts w:hint="eastAsia" w:ascii="Times New Roman" w:hAnsi="Times New Roman" w:eastAsia="宋体" w:cs="Times New Roman"/>
          <w:sz w:val="24"/>
          <w:szCs w:val="24"/>
        </w:rPr>
        <w:t>可以</w:t>
      </w:r>
      <w:r>
        <w:rPr>
          <w:rFonts w:ascii="Times New Roman" w:hAnsi="Times New Roman" w:eastAsia="宋体" w:cs="Times New Roman"/>
          <w:sz w:val="24"/>
          <w:szCs w:val="24"/>
        </w:rPr>
        <w:t>给出屏幕截图。</w:t>
      </w:r>
    </w:p>
    <w:p>
      <w:pPr>
        <w:spacing w:line="30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特别是要记录配置过程中遇到的问题和困难，以及如何解决的。</w:t>
      </w:r>
    </w:p>
    <w:p>
      <w:pPr>
        <w:spacing w:line="300" w:lineRule="auto"/>
        <w:ind w:firstLine="420"/>
        <w:rPr>
          <w:rFonts w:ascii="Times New Roman" w:hAnsi="Times New Roman" w:eastAsia="宋体" w:cs="Times New Roman"/>
          <w:sz w:val="24"/>
          <w:szCs w:val="24"/>
        </w:rPr>
      </w:pPr>
    </w:p>
    <w:p>
      <w:pPr>
        <w:spacing w:line="30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在这里给出你的GitHub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Lab4仓库的URL地址（Lab4</w:t>
      </w:r>
      <w:r>
        <w:rPr>
          <w:rFonts w:ascii="Times New Roman" w:hAnsi="Times New Roman" w:eastAsia="宋体" w:cs="Times New Roman"/>
          <w:sz w:val="24"/>
          <w:szCs w:val="24"/>
        </w:rPr>
        <w:t>-</w:t>
      </w:r>
      <w:r>
        <w:rPr>
          <w:rFonts w:hint="eastAsia" w:ascii="Times New Roman" w:hAnsi="Times New Roman" w:eastAsia="宋体" w:cs="Times New Roman"/>
          <w:sz w:val="24"/>
          <w:szCs w:val="24"/>
        </w:rPr>
        <w:t>学号）。</w:t>
      </w:r>
    </w:p>
    <w:p>
      <w:pPr>
        <w:spacing w:line="30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https://github.com/ComputerScienceHIT/Lab4-1180300619.git</w:t>
      </w:r>
    </w:p>
    <w:p>
      <w:pPr>
        <w:pStyle w:val="2"/>
        <w:rPr>
          <w:rFonts w:ascii="Times New Roman" w:hAnsi="Times New Roman" w:cs="Times New Roman"/>
          <w:sz w:val="36"/>
        </w:rPr>
      </w:pPr>
      <w:bookmarkStart w:id="5" w:name="_Toc19710"/>
      <w:r>
        <w:rPr>
          <w:rFonts w:ascii="Times New Roman" w:hAnsi="Times New Roman" w:cs="Times New Roman"/>
          <w:sz w:val="36"/>
        </w:rPr>
        <w:t>实验过程</w:t>
      </w:r>
      <w:bookmarkEnd w:id="5"/>
    </w:p>
    <w:p>
      <w:pPr>
        <w:spacing w:line="30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请仔细对照实验手册，针对每一项任务，在下面各节中记录你的实验过程、阐述你的设计思路和问题求解思路，可辅之以示意图或关键源代码加以说明</w:t>
      </w:r>
      <w:r>
        <w:rPr>
          <w:rFonts w:hint="eastAsia" w:ascii="Times New Roman" w:hAnsi="Times New Roman" w:eastAsia="宋体" w:cs="Times New Roman"/>
          <w:sz w:val="24"/>
          <w:szCs w:val="24"/>
        </w:rPr>
        <w:t>（但千万不要把你的源代码全部粘贴过来！）</w:t>
      </w:r>
      <w:r>
        <w:rPr>
          <w:rFonts w:ascii="Times New Roman" w:hAnsi="Times New Roman" w:eastAsia="宋体" w:cs="Times New Roman"/>
          <w:sz w:val="24"/>
          <w:szCs w:val="24"/>
        </w:rPr>
        <w:t>。</w:t>
      </w:r>
    </w:p>
    <w:p>
      <w:pPr>
        <w:pStyle w:val="3"/>
        <w:spacing w:before="100" w:after="100" w:line="240" w:lineRule="auto"/>
        <w:ind w:left="578" w:hanging="578"/>
        <w:rPr>
          <w:rFonts w:ascii="Times New Roman" w:hAnsi="Times New Roman" w:eastAsia="宋体" w:cs="Times New Roman"/>
          <w:sz w:val="28"/>
          <w:szCs w:val="28"/>
        </w:rPr>
      </w:pPr>
      <w:bookmarkStart w:id="6" w:name="_Toc22142"/>
      <w:r>
        <w:rPr>
          <w:rFonts w:ascii="Times New Roman" w:hAnsi="Times New Roman" w:eastAsia="宋体" w:cs="Times New Roman"/>
          <w:sz w:val="28"/>
          <w:szCs w:val="28"/>
        </w:rPr>
        <w:t>Error and Exception Handling</w:t>
      </w:r>
      <w:bookmarkEnd w:id="6"/>
    </w:p>
    <w:p>
      <w:pPr>
        <w:pStyle w:val="4"/>
        <w:rPr>
          <w:rFonts w:ascii="Times New Roman" w:hAnsi="Times New Roman" w:cs="Times New Roman"/>
          <w:sz w:val="24"/>
        </w:rPr>
      </w:pPr>
      <w:bookmarkStart w:id="7" w:name="_Toc13077"/>
      <w:r>
        <w:rPr>
          <w:rFonts w:hint="eastAsia" w:ascii="Consolas" w:hAnsi="Consolas" w:cs="Times New Roman"/>
          <w:sz w:val="24"/>
        </w:rPr>
        <w:t>处理输入文本中的三类错误</w:t>
      </w:r>
      <w:bookmarkEnd w:id="7"/>
    </w:p>
    <w:p>
      <w:pPr>
        <w:pStyle w:val="5"/>
        <w:bidi w:val="0"/>
      </w:pPr>
      <w:bookmarkStart w:id="8" w:name="_Toc7289"/>
      <w:r>
        <w:rPr>
          <w:rFonts w:hint="eastAsia"/>
          <w:sz w:val="21"/>
          <w:szCs w:val="21"/>
          <w:lang w:val="en-US" w:eastAsia="zh-CN"/>
        </w:rPr>
        <w:t>格式错误</w:t>
      </w:r>
      <w:bookmarkEnd w:id="8"/>
    </w:p>
    <w:p>
      <w:pPr>
        <w:pStyle w:val="6"/>
        <w:bidi w:val="0"/>
        <w:rPr>
          <w:rFonts w:hint="eastAsia"/>
          <w:sz w:val="21"/>
          <w:szCs w:val="21"/>
          <w:lang w:val="en-US" w:eastAsia="zh-CN"/>
        </w:rPr>
      </w:pPr>
      <w:r>
        <w:rPr>
          <w:rFonts w:hint="eastAsia"/>
          <w:sz w:val="21"/>
          <w:szCs w:val="21"/>
          <w:lang w:val="en-US" w:eastAsia="zh-CN"/>
        </w:rPr>
        <w:t>标签格式错误</w:t>
      </w:r>
    </w:p>
    <w:p>
      <w:pPr>
        <w:rPr>
          <w:rFonts w:hint="eastAsia"/>
          <w:lang w:val="en-US" w:eastAsia="zh-CN"/>
        </w:rPr>
      </w:pPr>
      <w:r>
        <w:rPr>
          <w:rFonts w:hint="eastAsia"/>
          <w:lang w:val="en-US" w:eastAsia="zh-CN"/>
        </w:rPr>
        <w:t>当文本中的标签不符合规定样式时抛出自定义异常类TagFormatException表示标签格式错误异常</w:t>
      </w:r>
    </w:p>
    <w:p>
      <w:pPr>
        <w:rPr>
          <w:rFonts w:hint="default"/>
          <w:lang w:val="en-US" w:eastAsia="zh-CN"/>
        </w:rPr>
      </w:pPr>
      <w:r>
        <w:rPr>
          <w:rFonts w:hint="default"/>
          <w:lang w:val="en-US" w:eastAsia="zh-CN"/>
        </w:rPr>
        <w:drawing>
          <wp:inline distT="0" distB="0" distL="114300" distR="114300">
            <wp:extent cx="5271135" cy="1990090"/>
            <wp:effectExtent l="0" t="0" r="190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71135" cy="1990090"/>
                    </a:xfrm>
                    <a:prstGeom prst="rect">
                      <a:avLst/>
                    </a:prstGeom>
                    <a:noFill/>
                    <a:ln>
                      <a:noFill/>
                    </a:ln>
                  </pic:spPr>
                </pic:pic>
              </a:graphicData>
            </a:graphic>
          </wp:inline>
        </w:drawing>
      </w:r>
    </w:p>
    <w:p>
      <w:pPr>
        <w:rPr>
          <w:rFonts w:hint="eastAsia"/>
          <w:lang w:val="en-US" w:eastAsia="zh-CN"/>
        </w:rPr>
      </w:pPr>
      <w:r>
        <w:rPr>
          <w:rFonts w:hint="eastAsia"/>
          <w:lang w:val="en-US" w:eastAsia="zh-CN"/>
        </w:rPr>
        <w:t>读文本中第一行时，用正则表达式判断标签是否符合格式要求，否则抛出Flight标签异常</w:t>
      </w:r>
    </w:p>
    <w:p>
      <w:pPr>
        <w:rPr>
          <w:rFonts w:hint="default"/>
          <w:lang w:val="en-US" w:eastAsia="zh-CN"/>
        </w:rPr>
      </w:pPr>
      <w:r>
        <w:rPr>
          <w:rFonts w:hint="default"/>
          <w:lang w:val="en-US" w:eastAsia="zh-CN"/>
        </w:rPr>
        <w:drawing>
          <wp:inline distT="0" distB="0" distL="114300" distR="114300">
            <wp:extent cx="5267325" cy="3673475"/>
            <wp:effectExtent l="0" t="0" r="5715" b="146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67325" cy="3673475"/>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时间格式异常</w:t>
      </w:r>
    </w:p>
    <w:p>
      <w:pPr>
        <w:rPr>
          <w:rFonts w:hint="eastAsia"/>
          <w:sz w:val="21"/>
          <w:szCs w:val="21"/>
          <w:lang w:val="en-US" w:eastAsia="zh-CN"/>
        </w:rPr>
      </w:pPr>
      <w:r>
        <w:rPr>
          <w:rFonts w:hint="eastAsia"/>
          <w:sz w:val="21"/>
          <w:szCs w:val="21"/>
          <w:lang w:val="en-US" w:eastAsia="zh-CN"/>
        </w:rPr>
        <w:t>当文本中有关时间的文本不是合法时间表示时抛出自定义时间格式异常类TimeFormatException</w:t>
      </w:r>
    </w:p>
    <w:p>
      <w:pPr>
        <w:rPr>
          <w:rFonts w:hint="default"/>
          <w:lang w:val="en-US" w:eastAsia="zh-CN"/>
        </w:rPr>
      </w:pPr>
      <w:r>
        <w:rPr>
          <w:rFonts w:hint="default"/>
          <w:lang w:val="en-US" w:eastAsia="zh-CN"/>
        </w:rPr>
        <w:drawing>
          <wp:inline distT="0" distB="0" distL="114300" distR="114300">
            <wp:extent cx="5273675" cy="955675"/>
            <wp:effectExtent l="0" t="0" r="1460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73675" cy="955675"/>
                    </a:xfrm>
                    <a:prstGeom prst="rect">
                      <a:avLst/>
                    </a:prstGeom>
                    <a:noFill/>
                    <a:ln>
                      <a:noFill/>
                    </a:ln>
                  </pic:spPr>
                </pic:pic>
              </a:graphicData>
            </a:graphic>
          </wp:inline>
        </w:drawing>
      </w:r>
    </w:p>
    <w:p>
      <w:pPr>
        <w:rPr>
          <w:rFonts w:hint="eastAsia"/>
          <w:lang w:val="en-US" w:eastAsia="zh-CN"/>
        </w:rPr>
      </w:pPr>
      <w:r>
        <w:rPr>
          <w:rFonts w:hint="eastAsia"/>
          <w:lang w:val="en-US" w:eastAsia="zh-CN"/>
        </w:rPr>
        <w:t>例如第一行的日期不符合相应的格式日期</w:t>
      </w:r>
    </w:p>
    <w:p>
      <w:pPr>
        <w:rPr>
          <w:rFonts w:hint="default"/>
          <w:lang w:val="en-US" w:eastAsia="zh-CN"/>
        </w:rPr>
      </w:pPr>
      <w:r>
        <w:rPr>
          <w:rFonts w:hint="default"/>
          <w:lang w:val="en-US" w:eastAsia="zh-CN"/>
        </w:rPr>
        <w:drawing>
          <wp:inline distT="0" distB="0" distL="114300" distR="114300">
            <wp:extent cx="5273675" cy="848995"/>
            <wp:effectExtent l="0" t="0" r="1460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273675" cy="848995"/>
                    </a:xfrm>
                    <a:prstGeom prst="rect">
                      <a:avLst/>
                    </a:prstGeom>
                    <a:noFill/>
                    <a:ln>
                      <a:noFill/>
                    </a:ln>
                  </pic:spPr>
                </pic:pic>
              </a:graphicData>
            </a:graphic>
          </wp:inline>
        </w:drawing>
      </w:r>
    </w:p>
    <w:p>
      <w:pPr>
        <w:rPr>
          <w:rFonts w:hint="eastAsia"/>
          <w:lang w:val="en-US" w:eastAsia="zh-CN"/>
        </w:rPr>
      </w:pPr>
      <w:r>
        <w:rPr>
          <w:rFonts w:hint="eastAsia"/>
          <w:lang w:val="en-US" w:eastAsia="zh-CN"/>
        </w:rPr>
        <w:t>抛出相应的异常</w:t>
      </w:r>
    </w:p>
    <w:p>
      <w:pPr>
        <w:pStyle w:val="6"/>
        <w:bidi w:val="0"/>
        <w:rPr>
          <w:rFonts w:hint="default"/>
          <w:sz w:val="21"/>
          <w:szCs w:val="21"/>
          <w:lang w:val="en-US" w:eastAsia="zh-CN"/>
        </w:rPr>
      </w:pPr>
      <w:r>
        <w:rPr>
          <w:rFonts w:hint="eastAsia"/>
          <w:sz w:val="21"/>
          <w:szCs w:val="21"/>
          <w:lang w:val="en-US" w:eastAsia="zh-CN"/>
        </w:rPr>
        <w:t>航班号格式错误</w:t>
      </w:r>
    </w:p>
    <w:p>
      <w:pPr>
        <w:rPr>
          <w:rFonts w:hint="eastAsia"/>
          <w:lang w:val="en-US" w:eastAsia="zh-CN"/>
        </w:rPr>
      </w:pPr>
      <w:r>
        <w:rPr>
          <w:rFonts w:hint="eastAsia"/>
          <w:lang w:val="en-US" w:eastAsia="zh-CN"/>
        </w:rPr>
        <w:t>如果航班号不符合由两位大写字母和 2-4 位数字构成的格式，抛出相应的自定义异常类FlightIDFormatException</w:t>
      </w:r>
    </w:p>
    <w:p>
      <w:pPr>
        <w:rPr>
          <w:rFonts w:hint="default"/>
          <w:lang w:val="en-US" w:eastAsia="zh-CN"/>
        </w:rPr>
      </w:pPr>
      <w:r>
        <w:rPr>
          <w:rFonts w:hint="default"/>
          <w:lang w:val="en-US" w:eastAsia="zh-CN"/>
        </w:rPr>
        <w:drawing>
          <wp:inline distT="0" distB="0" distL="114300" distR="114300">
            <wp:extent cx="5173980" cy="3078480"/>
            <wp:effectExtent l="0" t="0" r="762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5173980" cy="307848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1770" cy="915670"/>
            <wp:effectExtent l="0" t="0" r="1270" b="139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5271770" cy="91567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非法字符格式错误</w:t>
      </w:r>
    </w:p>
    <w:p>
      <w:pPr>
        <w:rPr>
          <w:rFonts w:hint="eastAsia"/>
          <w:sz w:val="21"/>
          <w:szCs w:val="21"/>
          <w:lang w:val="en-US" w:eastAsia="zh-CN"/>
        </w:rPr>
      </w:pPr>
      <w:r>
        <w:rPr>
          <w:rFonts w:hint="eastAsia"/>
          <w:sz w:val="21"/>
          <w:szCs w:val="21"/>
          <w:lang w:val="en-US" w:eastAsia="zh-CN"/>
        </w:rPr>
        <w:t>若文本中需要是由word构成的地方却出现了非法字符例如tab键之类的，抛出自定义异常类IllegalWordException</w:t>
      </w:r>
    </w:p>
    <w:p>
      <w:pPr>
        <w:rPr>
          <w:rFonts w:hint="default"/>
          <w:lang w:val="en-US" w:eastAsia="zh-CN"/>
        </w:rPr>
      </w:pPr>
      <w:r>
        <w:rPr>
          <w:rFonts w:hint="default"/>
          <w:lang w:val="en-US" w:eastAsia="zh-CN"/>
        </w:rPr>
        <w:drawing>
          <wp:inline distT="0" distB="0" distL="114300" distR="114300">
            <wp:extent cx="5029200" cy="3101340"/>
            <wp:effectExtent l="0" t="0" r="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029200" cy="3101340"/>
                    </a:xfrm>
                    <a:prstGeom prst="rect">
                      <a:avLst/>
                    </a:prstGeom>
                    <a:noFill/>
                    <a:ln>
                      <a:noFill/>
                    </a:ln>
                  </pic:spPr>
                </pic:pic>
              </a:graphicData>
            </a:graphic>
          </wp:inline>
        </w:drawing>
      </w: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082540" cy="1661160"/>
            <wp:effectExtent l="0" t="0" r="762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5082540" cy="166116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飞机编号第一位不是N或B的异常</w:t>
      </w:r>
    </w:p>
    <w:p>
      <w:pPr>
        <w:rPr>
          <w:rFonts w:hint="eastAsia"/>
          <w:sz w:val="21"/>
          <w:szCs w:val="21"/>
          <w:lang w:val="en-US" w:eastAsia="zh-CN"/>
        </w:rPr>
      </w:pPr>
      <w:r>
        <w:rPr>
          <w:rFonts w:hint="eastAsia"/>
          <w:sz w:val="21"/>
          <w:szCs w:val="21"/>
          <w:lang w:val="en-US" w:eastAsia="zh-CN"/>
        </w:rPr>
        <w:t>若Plane的编号第一位不是N或B则抛出自定义异常类PlaneIDWordFormatException</w:t>
      </w:r>
    </w:p>
    <w:p>
      <w:pPr>
        <w:rPr>
          <w:rFonts w:hint="default"/>
          <w:sz w:val="21"/>
          <w:szCs w:val="21"/>
          <w:lang w:val="en-US" w:eastAsia="zh-CN"/>
        </w:rPr>
      </w:pPr>
      <w:r>
        <w:rPr>
          <w:rFonts w:hint="default"/>
          <w:sz w:val="21"/>
          <w:szCs w:val="21"/>
          <w:lang w:val="en-US" w:eastAsia="zh-CN"/>
        </w:rPr>
        <w:drawing>
          <wp:inline distT="0" distB="0" distL="114300" distR="114300">
            <wp:extent cx="5273675" cy="2023110"/>
            <wp:effectExtent l="0" t="0" r="1460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5273675" cy="2023110"/>
                    </a:xfrm>
                    <a:prstGeom prst="rect">
                      <a:avLst/>
                    </a:prstGeom>
                    <a:noFill/>
                    <a:ln>
                      <a:noFill/>
                    </a:ln>
                  </pic:spPr>
                </pic:pic>
              </a:graphicData>
            </a:graphic>
          </wp:inline>
        </w:drawing>
      </w:r>
    </w:p>
    <w:p>
      <w:pPr>
        <w:rPr>
          <w:rFonts w:hint="default"/>
          <w:sz w:val="21"/>
          <w:szCs w:val="21"/>
          <w:lang w:val="en-US" w:eastAsia="zh-CN"/>
        </w:rPr>
      </w:pPr>
      <w:r>
        <w:rPr>
          <w:rFonts w:hint="default"/>
          <w:sz w:val="21"/>
          <w:szCs w:val="21"/>
          <w:lang w:val="en-US" w:eastAsia="zh-CN"/>
        </w:rPr>
        <w:drawing>
          <wp:inline distT="0" distB="0" distL="114300" distR="114300">
            <wp:extent cx="5269865" cy="591185"/>
            <wp:effectExtent l="0" t="0" r="3175"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5269865" cy="591185"/>
                    </a:xfrm>
                    <a:prstGeom prst="rect">
                      <a:avLst/>
                    </a:prstGeom>
                    <a:noFill/>
                    <a:ln>
                      <a:noFill/>
                    </a:ln>
                  </pic:spPr>
                </pic:pic>
              </a:graphicData>
            </a:graphic>
          </wp:inline>
        </w:drawing>
      </w:r>
    </w:p>
    <w:p>
      <w:pPr>
        <w:rPr>
          <w:rFonts w:hint="default"/>
          <w:sz w:val="21"/>
          <w:szCs w:val="21"/>
          <w:lang w:val="en-US" w:eastAsia="zh-CN"/>
        </w:rPr>
      </w:pPr>
    </w:p>
    <w:p>
      <w:pPr>
        <w:pStyle w:val="6"/>
        <w:bidi w:val="0"/>
        <w:rPr>
          <w:sz w:val="21"/>
          <w:szCs w:val="21"/>
        </w:rPr>
      </w:pPr>
      <w:r>
        <w:rPr>
          <w:rFonts w:hint="eastAsia"/>
          <w:sz w:val="21"/>
          <w:szCs w:val="21"/>
          <w:lang w:val="en-US" w:eastAsia="zh-CN"/>
        </w:rPr>
        <w:t>飞机编号后面不是四位数字异常</w:t>
      </w:r>
    </w:p>
    <w:p>
      <w:pPr>
        <w:rPr>
          <w:rFonts w:hint="eastAsia"/>
          <w:sz w:val="21"/>
          <w:szCs w:val="21"/>
          <w:lang w:val="en-US" w:eastAsia="zh-CN"/>
        </w:rPr>
      </w:pPr>
      <w:r>
        <w:rPr>
          <w:rFonts w:hint="eastAsia"/>
          <w:sz w:val="21"/>
          <w:szCs w:val="21"/>
          <w:lang w:val="en-US" w:eastAsia="zh-CN"/>
        </w:rPr>
        <w:t>抛出自定义异常类PlaneIDNumberFormatExpection</w:t>
      </w:r>
    </w:p>
    <w:p>
      <w:pPr>
        <w:rPr>
          <w:rFonts w:hint="default"/>
          <w:lang w:val="en-US"/>
        </w:rPr>
      </w:pPr>
      <w:r>
        <w:rPr>
          <w:rFonts w:hint="default"/>
          <w:lang w:val="en-US"/>
        </w:rPr>
        <w:drawing>
          <wp:inline distT="0" distB="0" distL="114300" distR="114300">
            <wp:extent cx="5273675" cy="1242695"/>
            <wp:effectExtent l="0" t="0" r="1460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9"/>
                    <a:stretch>
                      <a:fillRect/>
                    </a:stretch>
                  </pic:blipFill>
                  <pic:spPr>
                    <a:xfrm>
                      <a:off x="0" y="0"/>
                      <a:ext cx="5273675" cy="1242695"/>
                    </a:xfrm>
                    <a:prstGeom prst="rect">
                      <a:avLst/>
                    </a:prstGeom>
                    <a:noFill/>
                    <a:ln>
                      <a:noFill/>
                    </a:ln>
                  </pic:spPr>
                </pic:pic>
              </a:graphicData>
            </a:graphic>
          </wp:inline>
        </w:drawing>
      </w:r>
    </w:p>
    <w:p>
      <w:pPr>
        <w:rPr>
          <w:rFonts w:hint="default"/>
          <w:lang w:val="en-US"/>
        </w:rPr>
      </w:pPr>
      <w:r>
        <w:rPr>
          <w:rFonts w:hint="default"/>
          <w:lang w:val="en-US"/>
        </w:rPr>
        <w:drawing>
          <wp:inline distT="0" distB="0" distL="114300" distR="114300">
            <wp:extent cx="5269230" cy="578485"/>
            <wp:effectExtent l="0" t="0" r="3810" b="63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0"/>
                    <a:stretch>
                      <a:fillRect/>
                    </a:stretch>
                  </pic:blipFill>
                  <pic:spPr>
                    <a:xfrm>
                      <a:off x="0" y="0"/>
                      <a:ext cx="5269230" cy="578485"/>
                    </a:xfrm>
                    <a:prstGeom prst="rect">
                      <a:avLst/>
                    </a:prstGeom>
                    <a:noFill/>
                    <a:ln>
                      <a:noFill/>
                    </a:ln>
                  </pic:spPr>
                </pic:pic>
              </a:graphicData>
            </a:graphic>
          </wp:inline>
        </w:drawing>
      </w:r>
    </w:p>
    <w:p>
      <w:pPr>
        <w:pStyle w:val="6"/>
        <w:bidi w:val="0"/>
        <w:rPr>
          <w:rFonts w:hint="default"/>
          <w:sz w:val="21"/>
          <w:szCs w:val="21"/>
          <w:lang w:val="en-US"/>
        </w:rPr>
      </w:pPr>
      <w:r>
        <w:rPr>
          <w:rFonts w:hint="eastAsia"/>
          <w:sz w:val="21"/>
          <w:szCs w:val="21"/>
          <w:lang w:val="en-US" w:eastAsia="zh-CN"/>
        </w:rPr>
        <w:t>数字格式异常</w:t>
      </w:r>
    </w:p>
    <w:p>
      <w:pPr>
        <w:rPr>
          <w:rFonts w:hint="default"/>
          <w:lang w:val="en-US" w:eastAsia="zh-CN"/>
        </w:rPr>
      </w:pPr>
      <w:r>
        <w:rPr>
          <w:rFonts w:hint="eastAsia"/>
          <w:lang w:val="en-US" w:eastAsia="zh-CN"/>
        </w:rPr>
        <w:t>例如seats后面的信息无法被解析为一个合法的int值或者age后面的信息无法解析成一个合法的double值，以及若age后面数字为0开头的数字，比如02.5这样的数字时抛出数字格式异常，此处复用了java自带的异常类NumberFormatException</w:t>
      </w:r>
    </w:p>
    <w:p>
      <w:pPr>
        <w:rPr>
          <w:rFonts w:hint="default"/>
          <w:lang w:val="en-US" w:eastAsia="zh-CN"/>
        </w:rPr>
      </w:pPr>
      <w:r>
        <w:rPr>
          <w:rFonts w:hint="default"/>
          <w:lang w:val="en-US" w:eastAsia="zh-CN"/>
        </w:rPr>
        <w:drawing>
          <wp:inline distT="0" distB="0" distL="114300" distR="114300">
            <wp:extent cx="5271770" cy="1899920"/>
            <wp:effectExtent l="0" t="0" r="1270" b="508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5271770" cy="189992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1135" cy="1743710"/>
            <wp:effectExtent l="0" t="0" r="1905" b="889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2"/>
                    <a:stretch>
                      <a:fillRect/>
                    </a:stretch>
                  </pic:blipFill>
                  <pic:spPr>
                    <a:xfrm>
                      <a:off x="0" y="0"/>
                      <a:ext cx="5271135" cy="174371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1770" cy="756920"/>
            <wp:effectExtent l="0" t="0" r="127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3"/>
                    <a:stretch>
                      <a:fillRect/>
                    </a:stretch>
                  </pic:blipFill>
                  <pic:spPr>
                    <a:xfrm>
                      <a:off x="0" y="0"/>
                      <a:ext cx="5271770" cy="75692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3040" cy="483870"/>
            <wp:effectExtent l="0" t="0" r="0" b="381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4"/>
                    <a:stretch>
                      <a:fillRect/>
                    </a:stretch>
                  </pic:blipFill>
                  <pic:spPr>
                    <a:xfrm>
                      <a:off x="0" y="0"/>
                      <a:ext cx="5273040" cy="48387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数字超出范围异常</w:t>
      </w:r>
    </w:p>
    <w:p>
      <w:pPr>
        <w:rPr>
          <w:rFonts w:hint="eastAsia"/>
          <w:sz w:val="21"/>
          <w:szCs w:val="21"/>
          <w:lang w:val="en-US" w:eastAsia="zh-CN"/>
        </w:rPr>
      </w:pPr>
      <w:r>
        <w:rPr>
          <w:rFonts w:hint="eastAsia"/>
          <w:sz w:val="21"/>
          <w:szCs w:val="21"/>
          <w:lang w:val="en-US" w:eastAsia="zh-CN"/>
        </w:rPr>
        <w:t>实验中座位数和机龄都是有范围的，当文本中的数据超出范围，就抛出自定义异常类NumberOutOfBoundaryFormatException</w:t>
      </w:r>
    </w:p>
    <w:p>
      <w:pPr>
        <w:rPr>
          <w:rFonts w:hint="eastAsia"/>
          <w:sz w:val="21"/>
          <w:szCs w:val="21"/>
          <w:lang w:val="en-US" w:eastAsia="zh-CN"/>
        </w:rPr>
      </w:pPr>
      <w:r>
        <w:rPr>
          <w:rFonts w:hint="eastAsia"/>
          <w:sz w:val="21"/>
          <w:szCs w:val="21"/>
          <w:lang w:val="en-US" w:eastAsia="zh-CN"/>
        </w:rPr>
        <w:drawing>
          <wp:inline distT="0" distB="0" distL="114300" distR="114300">
            <wp:extent cx="5271770" cy="2626360"/>
            <wp:effectExtent l="0" t="0" r="1270" b="1016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5"/>
                    <a:stretch>
                      <a:fillRect/>
                    </a:stretch>
                  </pic:blipFill>
                  <pic:spPr>
                    <a:xfrm>
                      <a:off x="0" y="0"/>
                      <a:ext cx="5271770" cy="2626360"/>
                    </a:xfrm>
                    <a:prstGeom prst="rect">
                      <a:avLst/>
                    </a:prstGeom>
                    <a:noFill/>
                    <a:ln>
                      <a:noFill/>
                    </a:ln>
                  </pic:spPr>
                </pic:pic>
              </a:graphicData>
            </a:graphic>
          </wp:inline>
        </w:drawing>
      </w:r>
    </w:p>
    <w:p>
      <w:pPr>
        <w:rPr>
          <w:rFonts w:hint="default"/>
          <w:sz w:val="21"/>
          <w:szCs w:val="21"/>
          <w:lang w:val="en-US" w:eastAsia="zh-CN"/>
        </w:rPr>
      </w:pPr>
      <w:r>
        <w:rPr>
          <w:rFonts w:hint="default"/>
          <w:sz w:val="21"/>
          <w:szCs w:val="21"/>
          <w:lang w:val="en-US" w:eastAsia="zh-CN"/>
        </w:rPr>
        <w:drawing>
          <wp:inline distT="0" distB="0" distL="114300" distR="114300">
            <wp:extent cx="5271135" cy="513715"/>
            <wp:effectExtent l="0" t="0" r="1905" b="44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6"/>
                    <a:stretch>
                      <a:fillRect/>
                    </a:stretch>
                  </pic:blipFill>
                  <pic:spPr>
                    <a:xfrm>
                      <a:off x="0" y="0"/>
                      <a:ext cx="5271135" cy="513715"/>
                    </a:xfrm>
                    <a:prstGeom prst="rect">
                      <a:avLst/>
                    </a:prstGeom>
                    <a:noFill/>
                    <a:ln>
                      <a:noFill/>
                    </a:ln>
                  </pic:spPr>
                </pic:pic>
              </a:graphicData>
            </a:graphic>
          </wp:inline>
        </w:drawing>
      </w:r>
    </w:p>
    <w:p>
      <w:pPr>
        <w:rPr>
          <w:rFonts w:hint="default"/>
          <w:sz w:val="21"/>
          <w:szCs w:val="21"/>
          <w:lang w:val="en-US" w:eastAsia="zh-CN"/>
        </w:rPr>
      </w:pPr>
      <w:r>
        <w:rPr>
          <w:rFonts w:hint="default"/>
          <w:sz w:val="21"/>
          <w:szCs w:val="21"/>
          <w:lang w:val="en-US" w:eastAsia="zh-CN"/>
        </w:rPr>
        <w:drawing>
          <wp:inline distT="0" distB="0" distL="114300" distR="114300">
            <wp:extent cx="5273675" cy="2245995"/>
            <wp:effectExtent l="0" t="0" r="14605" b="952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7"/>
                    <a:stretch>
                      <a:fillRect/>
                    </a:stretch>
                  </pic:blipFill>
                  <pic:spPr>
                    <a:xfrm>
                      <a:off x="0" y="0"/>
                      <a:ext cx="5273675" cy="2245995"/>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Age后面小数不止一位异常</w:t>
      </w:r>
    </w:p>
    <w:p>
      <w:pPr>
        <w:rPr>
          <w:rFonts w:hint="eastAsia"/>
          <w:sz w:val="21"/>
          <w:szCs w:val="21"/>
          <w:lang w:val="en-US" w:eastAsia="zh-CN"/>
        </w:rPr>
      </w:pPr>
      <w:r>
        <w:rPr>
          <w:rFonts w:hint="eastAsia"/>
          <w:sz w:val="21"/>
          <w:szCs w:val="21"/>
          <w:lang w:val="en-US" w:eastAsia="zh-CN"/>
        </w:rPr>
        <w:t>若机龄数字不止一位小数，则抛出自定义异常类OneDecimalFormatException</w:t>
      </w:r>
    </w:p>
    <w:p>
      <w:pPr>
        <w:rPr>
          <w:rFonts w:hint="default"/>
          <w:lang w:val="en-US" w:eastAsia="zh-CN"/>
        </w:rPr>
      </w:pPr>
      <w:r>
        <w:rPr>
          <w:rFonts w:hint="default"/>
          <w:lang w:val="en-US" w:eastAsia="zh-CN"/>
        </w:rPr>
        <w:drawing>
          <wp:inline distT="0" distB="0" distL="114300" distR="114300">
            <wp:extent cx="5271135" cy="2734945"/>
            <wp:effectExtent l="0" t="0" r="1905" b="825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8"/>
                    <a:stretch>
                      <a:fillRect/>
                    </a:stretch>
                  </pic:blipFill>
                  <pic:spPr>
                    <a:xfrm>
                      <a:off x="0" y="0"/>
                      <a:ext cx="5271135" cy="2734945"/>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69230" cy="1238250"/>
            <wp:effectExtent l="0" t="0" r="3810" b="1143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9"/>
                    <a:stretch>
                      <a:fillRect/>
                    </a:stretch>
                  </pic:blipFill>
                  <pic:spPr>
                    <a:xfrm>
                      <a:off x="0" y="0"/>
                      <a:ext cx="5269230" cy="123825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lang w:val="en-US" w:eastAsia="zh-CN"/>
        </w:rPr>
        <w:t xml:space="preserve"> </w:t>
      </w:r>
      <w:r>
        <w:rPr>
          <w:rFonts w:hint="eastAsia"/>
          <w:sz w:val="21"/>
          <w:szCs w:val="21"/>
          <w:lang w:val="en-US" w:eastAsia="zh-CN"/>
        </w:rPr>
        <w:t>不是合法整数值异常</w:t>
      </w:r>
    </w:p>
    <w:p>
      <w:pPr>
        <w:rPr>
          <w:rFonts w:hint="eastAsia"/>
          <w:sz w:val="21"/>
          <w:szCs w:val="21"/>
          <w:lang w:val="en-US" w:eastAsia="zh-CN"/>
        </w:rPr>
      </w:pPr>
      <w:r>
        <w:rPr>
          <w:rFonts w:hint="eastAsia"/>
          <w:sz w:val="21"/>
          <w:szCs w:val="21"/>
          <w:lang w:val="en-US" w:eastAsia="zh-CN"/>
        </w:rPr>
        <w:t>抛出自定义异常类NotAIntNumberFormatException</w:t>
      </w: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269230" cy="1249045"/>
            <wp:effectExtent l="0" t="0" r="3810" b="63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30"/>
                    <a:stretch>
                      <a:fillRect/>
                    </a:stretch>
                  </pic:blipFill>
                  <pic:spPr>
                    <a:xfrm>
                      <a:off x="0" y="0"/>
                      <a:ext cx="5269230" cy="1249045"/>
                    </a:xfrm>
                    <a:prstGeom prst="rect">
                      <a:avLst/>
                    </a:prstGeom>
                    <a:noFill/>
                    <a:ln>
                      <a:noFill/>
                    </a:ln>
                  </pic:spPr>
                </pic:pic>
              </a:graphicData>
            </a:graphic>
          </wp:inline>
        </w:drawing>
      </w:r>
    </w:p>
    <w:p>
      <w:pPr>
        <w:rPr>
          <w:rFonts w:hint="default"/>
          <w:lang w:val="en-US" w:eastAsia="zh-CN"/>
        </w:rPr>
      </w:pPr>
      <w:r>
        <w:rPr>
          <w:rFonts w:hint="eastAsia"/>
          <w:lang w:val="en-US" w:eastAsia="zh-CN"/>
        </w:rPr>
        <w:t>当seat后面的值不只是由数字构成的抛出该异常。</w:t>
      </w:r>
    </w:p>
    <w:p>
      <w:pPr>
        <w:rPr>
          <w:rFonts w:hint="default"/>
          <w:lang w:val="en-US" w:eastAsia="zh-CN"/>
        </w:rPr>
      </w:pPr>
      <w:r>
        <w:rPr>
          <w:rFonts w:hint="default"/>
          <w:lang w:val="en-US" w:eastAsia="zh-CN"/>
        </w:rPr>
        <w:drawing>
          <wp:inline distT="0" distB="0" distL="114300" distR="114300">
            <wp:extent cx="5271135" cy="521335"/>
            <wp:effectExtent l="0" t="0" r="1905" b="1206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31"/>
                    <a:stretch>
                      <a:fillRect/>
                    </a:stretch>
                  </pic:blipFill>
                  <pic:spPr>
                    <a:xfrm>
                      <a:off x="0" y="0"/>
                      <a:ext cx="5271135" cy="521335"/>
                    </a:xfrm>
                    <a:prstGeom prst="rect">
                      <a:avLst/>
                    </a:prstGeom>
                    <a:noFill/>
                    <a:ln>
                      <a:noFill/>
                    </a:ln>
                  </pic:spPr>
                </pic:pic>
              </a:graphicData>
            </a:graphic>
          </wp:inline>
        </w:drawing>
      </w:r>
    </w:p>
    <w:p>
      <w:pPr>
        <w:pStyle w:val="5"/>
        <w:bidi w:val="0"/>
        <w:rPr>
          <w:rFonts w:hint="default"/>
          <w:sz w:val="21"/>
          <w:szCs w:val="21"/>
          <w:lang w:val="en-US" w:eastAsia="zh-CN"/>
        </w:rPr>
      </w:pPr>
      <w:bookmarkStart w:id="9" w:name="_Toc25477"/>
      <w:r>
        <w:rPr>
          <w:rFonts w:hint="eastAsia"/>
          <w:sz w:val="21"/>
          <w:szCs w:val="21"/>
          <w:lang w:val="en-US" w:eastAsia="zh-CN"/>
        </w:rPr>
        <w:t>标签完全一致异常</w:t>
      </w:r>
      <w:bookmarkEnd w:id="9"/>
    </w:p>
    <w:p>
      <w:pPr>
        <w:rPr>
          <w:rFonts w:hint="eastAsia"/>
          <w:lang w:val="en-US" w:eastAsia="zh-CN"/>
        </w:rPr>
      </w:pPr>
      <w:r>
        <w:rPr>
          <w:rFonts w:hint="eastAsia"/>
          <w:lang w:val="en-US" w:eastAsia="zh-CN"/>
        </w:rPr>
        <w:t>若两个航班航班号和日期完全一致抛出自定义异常类TagSameException</w:t>
      </w:r>
    </w:p>
    <w:p>
      <w:pPr>
        <w:rPr>
          <w:rFonts w:hint="default"/>
          <w:lang w:val="en-US" w:eastAsia="zh-CN"/>
        </w:rPr>
      </w:pPr>
      <w:r>
        <w:rPr>
          <w:rFonts w:hint="default"/>
          <w:lang w:val="en-US" w:eastAsia="zh-CN"/>
        </w:rPr>
        <w:drawing>
          <wp:inline distT="0" distB="0" distL="114300" distR="114300">
            <wp:extent cx="5273675" cy="1545590"/>
            <wp:effectExtent l="0" t="0" r="14605" b="889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32"/>
                    <a:stretch>
                      <a:fillRect/>
                    </a:stretch>
                  </pic:blipFill>
                  <pic:spPr>
                    <a:xfrm>
                      <a:off x="0" y="0"/>
                      <a:ext cx="5273675" cy="154559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68595" cy="581025"/>
            <wp:effectExtent l="0" t="0" r="4445" b="1333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3"/>
                    <a:stretch>
                      <a:fillRect/>
                    </a:stretch>
                  </pic:blipFill>
                  <pic:spPr>
                    <a:xfrm>
                      <a:off x="0" y="0"/>
                      <a:ext cx="5268595" cy="581025"/>
                    </a:xfrm>
                    <a:prstGeom prst="rect">
                      <a:avLst/>
                    </a:prstGeom>
                    <a:noFill/>
                    <a:ln>
                      <a:noFill/>
                    </a:ln>
                  </pic:spPr>
                </pic:pic>
              </a:graphicData>
            </a:graphic>
          </wp:inline>
        </w:drawing>
      </w:r>
    </w:p>
    <w:p>
      <w:pPr>
        <w:pStyle w:val="5"/>
        <w:bidi w:val="0"/>
        <w:rPr>
          <w:rFonts w:hint="default"/>
          <w:sz w:val="21"/>
          <w:szCs w:val="21"/>
          <w:lang w:val="en-US" w:eastAsia="zh-CN"/>
        </w:rPr>
      </w:pPr>
      <w:bookmarkStart w:id="10" w:name="_Toc17068"/>
      <w:r>
        <w:rPr>
          <w:rFonts w:hint="eastAsia"/>
          <w:sz w:val="21"/>
          <w:szCs w:val="21"/>
          <w:lang w:val="en-US" w:eastAsia="zh-CN"/>
        </w:rPr>
        <w:t>依赖错误</w:t>
      </w:r>
      <w:bookmarkEnd w:id="10"/>
    </w:p>
    <w:p>
      <w:pPr>
        <w:pStyle w:val="6"/>
        <w:bidi w:val="0"/>
        <w:rPr>
          <w:rFonts w:hint="default"/>
          <w:sz w:val="21"/>
          <w:szCs w:val="21"/>
          <w:lang w:val="en-US" w:eastAsia="zh-CN"/>
        </w:rPr>
      </w:pPr>
      <w:r>
        <w:rPr>
          <w:rFonts w:hint="eastAsia"/>
          <w:sz w:val="21"/>
          <w:szCs w:val="21"/>
          <w:lang w:val="en-US" w:eastAsia="zh-CN"/>
        </w:rPr>
        <w:t>日期不一致异常</w:t>
      </w:r>
    </w:p>
    <w:p>
      <w:pPr>
        <w:rPr>
          <w:rFonts w:hint="eastAsia"/>
          <w:sz w:val="21"/>
          <w:szCs w:val="21"/>
          <w:lang w:val="en-US" w:eastAsia="zh-CN"/>
        </w:rPr>
      </w:pPr>
      <w:r>
        <w:rPr>
          <w:rFonts w:hint="eastAsia"/>
          <w:sz w:val="21"/>
          <w:szCs w:val="21"/>
          <w:lang w:val="en-US" w:eastAsia="zh-CN"/>
        </w:rPr>
        <w:t>若第一行的日期和后面的起飞日期不一致时抛出日期不一致异常FlightDateNotConsistentDependenceException</w:t>
      </w:r>
    </w:p>
    <w:p>
      <w:pPr>
        <w:rPr>
          <w:rFonts w:hint="eastAsia"/>
          <w:sz w:val="21"/>
          <w:szCs w:val="21"/>
          <w:lang w:val="en-US" w:eastAsia="zh-CN"/>
        </w:rPr>
      </w:pPr>
    </w:p>
    <w:p>
      <w:pPr>
        <w:rPr>
          <w:rFonts w:hint="default"/>
          <w:sz w:val="21"/>
          <w:szCs w:val="21"/>
          <w:lang w:val="en-US" w:eastAsia="zh-CN"/>
        </w:rPr>
      </w:pPr>
      <w:r>
        <w:rPr>
          <w:rFonts w:hint="default"/>
          <w:sz w:val="21"/>
          <w:szCs w:val="21"/>
          <w:lang w:val="en-US" w:eastAsia="zh-CN"/>
        </w:rPr>
        <w:drawing>
          <wp:inline distT="0" distB="0" distL="114300" distR="114300">
            <wp:extent cx="5271135" cy="1972310"/>
            <wp:effectExtent l="0" t="0" r="1905" b="889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4"/>
                    <a:stretch>
                      <a:fillRect/>
                    </a:stretch>
                  </pic:blipFill>
                  <pic:spPr>
                    <a:xfrm>
                      <a:off x="0" y="0"/>
                      <a:ext cx="5271135" cy="1972310"/>
                    </a:xfrm>
                    <a:prstGeom prst="rect">
                      <a:avLst/>
                    </a:prstGeom>
                    <a:noFill/>
                    <a:ln>
                      <a:noFill/>
                    </a:ln>
                  </pic:spPr>
                </pic:pic>
              </a:graphicData>
            </a:graphic>
          </wp:inline>
        </w:drawing>
      </w:r>
    </w:p>
    <w:p>
      <w:pPr>
        <w:rPr>
          <w:rFonts w:hint="default"/>
          <w:sz w:val="21"/>
          <w:szCs w:val="21"/>
          <w:lang w:val="en-US" w:eastAsia="zh-CN"/>
        </w:rPr>
      </w:pPr>
      <w:r>
        <w:rPr>
          <w:rFonts w:hint="default"/>
          <w:sz w:val="21"/>
          <w:szCs w:val="21"/>
          <w:lang w:val="en-US" w:eastAsia="zh-CN"/>
        </w:rPr>
        <w:drawing>
          <wp:inline distT="0" distB="0" distL="114300" distR="114300">
            <wp:extent cx="5271135" cy="594360"/>
            <wp:effectExtent l="0" t="0" r="1905" b="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5"/>
                    <a:stretch>
                      <a:fillRect/>
                    </a:stretch>
                  </pic:blipFill>
                  <pic:spPr>
                    <a:xfrm>
                      <a:off x="0" y="0"/>
                      <a:ext cx="5271135" cy="594360"/>
                    </a:xfrm>
                    <a:prstGeom prst="rect">
                      <a:avLst/>
                    </a:prstGeom>
                    <a:noFill/>
                    <a:ln>
                      <a:noFill/>
                    </a:ln>
                  </pic:spPr>
                </pic:pic>
              </a:graphicData>
            </a:graphic>
          </wp:inline>
        </w:drawing>
      </w:r>
    </w:p>
    <w:p>
      <w:pPr>
        <w:rPr>
          <w:rFonts w:hint="default"/>
          <w:sz w:val="21"/>
          <w:szCs w:val="21"/>
          <w:lang w:val="en-US" w:eastAsia="zh-CN"/>
        </w:rPr>
      </w:pPr>
    </w:p>
    <w:p>
      <w:pPr>
        <w:pStyle w:val="6"/>
        <w:bidi w:val="0"/>
        <w:rPr>
          <w:rFonts w:hint="default"/>
          <w:lang w:val="en-US" w:eastAsia="zh-CN"/>
        </w:rPr>
      </w:pPr>
      <w:r>
        <w:rPr>
          <w:rFonts w:hint="eastAsia"/>
          <w:lang w:val="en-US" w:eastAsia="zh-CN"/>
        </w:rPr>
        <w:t>降落日期与起飞日期不是同一天或者晚一天的异常</w:t>
      </w:r>
    </w:p>
    <w:p>
      <w:pPr>
        <w:rPr>
          <w:rFonts w:hint="eastAsia"/>
          <w:lang w:val="en-US" w:eastAsia="zh-CN"/>
        </w:rPr>
      </w:pPr>
      <w:r>
        <w:rPr>
          <w:rFonts w:hint="eastAsia"/>
          <w:lang w:val="en-US" w:eastAsia="zh-CN"/>
        </w:rPr>
        <w:t>自定义异常类FlightArrivalTimeDependenceExpection</w:t>
      </w:r>
    </w:p>
    <w:p>
      <w:pPr>
        <w:rPr>
          <w:rFonts w:hint="eastAsia"/>
          <w:lang w:val="en-US" w:eastAsia="zh-CN"/>
        </w:rPr>
      </w:pPr>
    </w:p>
    <w:p>
      <w:pPr>
        <w:rPr>
          <w:rFonts w:hint="default"/>
          <w:lang w:val="en-US" w:eastAsia="zh-CN"/>
        </w:rPr>
      </w:pPr>
      <w:r>
        <w:rPr>
          <w:rFonts w:hint="default"/>
          <w:lang w:val="en-US" w:eastAsia="zh-CN"/>
        </w:rPr>
        <w:drawing>
          <wp:inline distT="0" distB="0" distL="114300" distR="114300">
            <wp:extent cx="5267960" cy="2331085"/>
            <wp:effectExtent l="0" t="0" r="5080" b="63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6"/>
                    <a:stretch>
                      <a:fillRect/>
                    </a:stretch>
                  </pic:blipFill>
                  <pic:spPr>
                    <a:xfrm>
                      <a:off x="0" y="0"/>
                      <a:ext cx="5267960" cy="2331085"/>
                    </a:xfrm>
                    <a:prstGeom prst="rect">
                      <a:avLst/>
                    </a:prstGeom>
                    <a:noFill/>
                    <a:ln>
                      <a:noFill/>
                    </a:ln>
                  </pic:spPr>
                </pic:pic>
              </a:graphicData>
            </a:graphic>
          </wp:inline>
        </w:drawing>
      </w:r>
    </w:p>
    <w:p>
      <w:pPr>
        <w:rPr>
          <w:rFonts w:hint="default"/>
          <w:lang w:val="en-US" w:eastAsia="zh-CN"/>
        </w:rPr>
      </w:pPr>
      <w:r>
        <w:rPr>
          <w:rFonts w:hint="eastAsia"/>
          <w:lang w:val="en-US" w:eastAsia="zh-CN"/>
        </w:rPr>
        <w:t>检测起飞时间和降落时间不是同一天或者晚一天就抛出该异常</w:t>
      </w:r>
    </w:p>
    <w:p>
      <w:pPr>
        <w:rPr>
          <w:rFonts w:hint="default"/>
          <w:lang w:val="en-US" w:eastAsia="zh-CN"/>
        </w:rPr>
      </w:pPr>
      <w:r>
        <w:rPr>
          <w:rFonts w:hint="default"/>
          <w:lang w:val="en-US" w:eastAsia="zh-CN"/>
        </w:rPr>
        <w:drawing>
          <wp:inline distT="0" distB="0" distL="114300" distR="114300">
            <wp:extent cx="5267960" cy="1031240"/>
            <wp:effectExtent l="0" t="0" r="5080" b="508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7"/>
                    <a:stretch>
                      <a:fillRect/>
                    </a:stretch>
                  </pic:blipFill>
                  <pic:spPr>
                    <a:xfrm>
                      <a:off x="0" y="0"/>
                      <a:ext cx="5267960" cy="103124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机场不同异常</w:t>
      </w:r>
    </w:p>
    <w:p>
      <w:pPr>
        <w:rPr>
          <w:rFonts w:hint="eastAsia"/>
          <w:lang w:val="en-US" w:eastAsia="zh-CN"/>
        </w:rPr>
      </w:pPr>
      <w:r>
        <w:rPr>
          <w:rFonts w:hint="eastAsia"/>
          <w:lang w:val="en-US" w:eastAsia="zh-CN"/>
        </w:rPr>
        <w:t>当两个相同航班起飞或者降落的机场发生变化时抛出自定义异常类AirportDifferentDependenceException</w:t>
      </w:r>
    </w:p>
    <w:p>
      <w:pPr>
        <w:rPr>
          <w:rFonts w:hint="eastAsia"/>
          <w:lang w:val="en-US" w:eastAsia="zh-CN"/>
        </w:rPr>
      </w:pPr>
    </w:p>
    <w:p>
      <w:pPr>
        <w:rPr>
          <w:rFonts w:hint="default"/>
          <w:lang w:val="en-US" w:eastAsia="zh-CN"/>
        </w:rPr>
      </w:pPr>
      <w:r>
        <w:rPr>
          <w:rFonts w:hint="default"/>
          <w:lang w:val="en-US" w:eastAsia="zh-CN"/>
        </w:rPr>
        <w:drawing>
          <wp:inline distT="0" distB="0" distL="114300" distR="114300">
            <wp:extent cx="5268595" cy="2326005"/>
            <wp:effectExtent l="0" t="0" r="4445" b="571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38"/>
                    <a:stretch>
                      <a:fillRect/>
                    </a:stretch>
                  </pic:blipFill>
                  <pic:spPr>
                    <a:xfrm>
                      <a:off x="0" y="0"/>
                      <a:ext cx="5268595" cy="2326005"/>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69230" cy="1145540"/>
            <wp:effectExtent l="0" t="0" r="3810" b="12700"/>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9"/>
                    <a:stretch>
                      <a:fillRect/>
                    </a:stretch>
                  </pic:blipFill>
                  <pic:spPr>
                    <a:xfrm>
                      <a:off x="0" y="0"/>
                      <a:ext cx="5269230" cy="1145540"/>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航班时间不同异常</w:t>
      </w:r>
    </w:p>
    <w:p>
      <w:pPr>
        <w:rPr>
          <w:rFonts w:hint="eastAsia"/>
          <w:sz w:val="21"/>
          <w:szCs w:val="21"/>
          <w:lang w:val="en-US" w:eastAsia="zh-CN"/>
        </w:rPr>
      </w:pPr>
      <w:r>
        <w:rPr>
          <w:rFonts w:hint="eastAsia"/>
          <w:sz w:val="21"/>
          <w:szCs w:val="21"/>
          <w:lang w:val="en-US" w:eastAsia="zh-CN"/>
        </w:rPr>
        <w:t>若出现相同航班但是起飞或者降落时间发生变化就抛出自定义异常类TimeDifferentDependenceException</w:t>
      </w:r>
    </w:p>
    <w:p>
      <w:pPr>
        <w:rPr>
          <w:rFonts w:hint="default"/>
          <w:lang w:val="en-US" w:eastAsia="zh-CN"/>
        </w:rPr>
      </w:pPr>
      <w:r>
        <w:rPr>
          <w:rFonts w:hint="default"/>
          <w:lang w:val="en-US" w:eastAsia="zh-CN"/>
        </w:rPr>
        <w:drawing>
          <wp:inline distT="0" distB="0" distL="114300" distR="114300">
            <wp:extent cx="5269865" cy="2148205"/>
            <wp:effectExtent l="0" t="0" r="3175" b="63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40"/>
                    <a:stretch>
                      <a:fillRect/>
                    </a:stretch>
                  </pic:blipFill>
                  <pic:spPr>
                    <a:xfrm>
                      <a:off x="0" y="0"/>
                      <a:ext cx="5269865" cy="2148205"/>
                    </a:xfrm>
                    <a:prstGeom prst="rect">
                      <a:avLst/>
                    </a:prstGeom>
                    <a:noFill/>
                    <a:ln>
                      <a:noFill/>
                    </a:ln>
                  </pic:spPr>
                </pic:pic>
              </a:graphicData>
            </a:graphic>
          </wp:inline>
        </w:drawing>
      </w:r>
      <w:r>
        <w:rPr>
          <w:rFonts w:hint="default"/>
          <w:lang w:val="en-US" w:eastAsia="zh-CN"/>
        </w:rPr>
        <w:drawing>
          <wp:inline distT="0" distB="0" distL="114300" distR="114300">
            <wp:extent cx="5266055" cy="1312545"/>
            <wp:effectExtent l="0" t="0" r="6985" b="13335"/>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41"/>
                    <a:stretch>
                      <a:fillRect/>
                    </a:stretch>
                  </pic:blipFill>
                  <pic:spPr>
                    <a:xfrm>
                      <a:off x="0" y="0"/>
                      <a:ext cx="5266055" cy="1312545"/>
                    </a:xfrm>
                    <a:prstGeom prst="rect">
                      <a:avLst/>
                    </a:prstGeom>
                    <a:noFill/>
                    <a:ln>
                      <a:noFill/>
                    </a:ln>
                  </pic:spPr>
                </pic:pic>
              </a:graphicData>
            </a:graphic>
          </wp:inline>
        </w:drawing>
      </w:r>
    </w:p>
    <w:p>
      <w:pPr>
        <w:pStyle w:val="6"/>
        <w:bidi w:val="0"/>
        <w:rPr>
          <w:rFonts w:hint="default"/>
          <w:sz w:val="21"/>
          <w:szCs w:val="21"/>
          <w:lang w:val="en-US" w:eastAsia="zh-CN"/>
        </w:rPr>
      </w:pPr>
      <w:r>
        <w:rPr>
          <w:rFonts w:hint="eastAsia"/>
          <w:sz w:val="21"/>
          <w:szCs w:val="21"/>
          <w:lang w:val="en-US" w:eastAsia="zh-CN"/>
        </w:rPr>
        <w:t>飞机不同异常</w:t>
      </w:r>
    </w:p>
    <w:p>
      <w:pPr>
        <w:rPr>
          <w:rFonts w:hint="eastAsia"/>
          <w:sz w:val="21"/>
          <w:szCs w:val="21"/>
          <w:lang w:val="en-US" w:eastAsia="zh-CN"/>
        </w:rPr>
      </w:pPr>
      <w:r>
        <w:rPr>
          <w:rFonts w:hint="eastAsia"/>
          <w:sz w:val="21"/>
          <w:szCs w:val="21"/>
          <w:lang w:val="en-US" w:eastAsia="zh-CN"/>
        </w:rPr>
        <w:t>若出现飞机编号相同但是属性不同就抛出自定义异常类DifferentPlaneDependenceException</w:t>
      </w:r>
    </w:p>
    <w:p>
      <w:pPr>
        <w:rPr>
          <w:rFonts w:hint="default"/>
          <w:lang w:val="en-US" w:eastAsia="zh-CN"/>
        </w:rPr>
      </w:pPr>
      <w:r>
        <w:rPr>
          <w:rFonts w:hint="default"/>
          <w:lang w:val="en-US" w:eastAsia="zh-CN"/>
        </w:rPr>
        <w:drawing>
          <wp:inline distT="0" distB="0" distL="114300" distR="114300">
            <wp:extent cx="5269865" cy="2870200"/>
            <wp:effectExtent l="0" t="0" r="3175" b="1016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42"/>
                    <a:stretch>
                      <a:fillRect/>
                    </a:stretch>
                  </pic:blipFill>
                  <pic:spPr>
                    <a:xfrm>
                      <a:off x="0" y="0"/>
                      <a:ext cx="5269865" cy="287020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4310" cy="1610360"/>
            <wp:effectExtent l="0" t="0" r="13970" b="508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43"/>
                    <a:stretch>
                      <a:fillRect/>
                    </a:stretch>
                  </pic:blipFill>
                  <pic:spPr>
                    <a:xfrm>
                      <a:off x="0" y="0"/>
                      <a:ext cx="5274310" cy="1610360"/>
                    </a:xfrm>
                    <a:prstGeom prst="rect">
                      <a:avLst/>
                    </a:prstGeom>
                    <a:noFill/>
                    <a:ln>
                      <a:noFill/>
                    </a:ln>
                  </pic:spPr>
                </pic:pic>
              </a:graphicData>
            </a:graphic>
          </wp:inline>
        </w:drawing>
      </w:r>
    </w:p>
    <w:p>
      <w:pPr>
        <w:pStyle w:val="4"/>
        <w:rPr>
          <w:rFonts w:ascii="Times New Roman" w:hAnsi="Times New Roman" w:cs="Times New Roman"/>
          <w:sz w:val="24"/>
        </w:rPr>
      </w:pPr>
      <w:bookmarkStart w:id="11" w:name="_Toc3715"/>
      <w:r>
        <w:rPr>
          <w:rFonts w:hint="eastAsia" w:ascii="Times New Roman" w:hAnsi="Times New Roman" w:cs="Times New Roman"/>
          <w:sz w:val="24"/>
        </w:rPr>
        <w:t>处理客户端操作时产生的异常</w:t>
      </w:r>
      <w:bookmarkEnd w:id="11"/>
    </w:p>
    <w:p>
      <w:pPr>
        <w:pStyle w:val="5"/>
        <w:bidi w:val="0"/>
        <w:rPr>
          <w:sz w:val="24"/>
          <w:szCs w:val="24"/>
        </w:rPr>
      </w:pPr>
      <w:r>
        <w:rPr>
          <w:rFonts w:hint="eastAsia"/>
          <w:sz w:val="24"/>
          <w:szCs w:val="24"/>
          <w:lang w:val="en-US" w:eastAsia="zh-CN"/>
        </w:rPr>
        <w:t>删除资源</w:t>
      </w:r>
    </w:p>
    <w:p>
      <w:pPr>
        <w:rPr>
          <w:rFonts w:hint="eastAsia"/>
          <w:lang w:val="en-US" w:eastAsia="zh-CN"/>
        </w:rPr>
      </w:pPr>
      <w:r>
        <w:rPr>
          <w:rFonts w:hint="eastAsia"/>
        </w:rPr>
        <w:t>在删除某资源的时候，如果有尚未结束的计划项正在占用该资源</w:t>
      </w:r>
      <w:r>
        <w:rPr>
          <w:rFonts w:hint="eastAsia"/>
          <w:lang w:val="en-US" w:eastAsia="zh-CN"/>
        </w:rPr>
        <w:t>时抛出自定义异常类ResourceCantDeleteException</w:t>
      </w:r>
    </w:p>
    <w:p>
      <w:pPr>
        <w:rPr>
          <w:rFonts w:hint="default" w:eastAsiaTheme="minorEastAsia"/>
          <w:lang w:val="en-US" w:eastAsia="zh-CN"/>
        </w:rPr>
      </w:pPr>
      <w:r>
        <w:rPr>
          <w:rFonts w:hint="default" w:eastAsiaTheme="minorEastAsia"/>
          <w:lang w:val="en-US" w:eastAsia="zh-CN"/>
        </w:rPr>
        <w:drawing>
          <wp:inline distT="0" distB="0" distL="114300" distR="114300">
            <wp:extent cx="5269230" cy="1435100"/>
            <wp:effectExtent l="0" t="0" r="3810" b="1270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44"/>
                    <a:stretch>
                      <a:fillRect/>
                    </a:stretch>
                  </pic:blipFill>
                  <pic:spPr>
                    <a:xfrm>
                      <a:off x="0" y="0"/>
                      <a:ext cx="5269230" cy="143510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在app中，如果存在这种情况则不进行删除，直接抛出异常，catch到异常之后进行错误信息的打印。</w:t>
      </w:r>
    </w:p>
    <w:p>
      <w:pPr>
        <w:rPr>
          <w:rFonts w:hint="default" w:eastAsiaTheme="minorEastAsia"/>
          <w:lang w:val="en-US" w:eastAsia="zh-CN"/>
        </w:rPr>
      </w:pPr>
      <w:r>
        <w:rPr>
          <w:rFonts w:hint="default" w:eastAsiaTheme="minorEastAsia"/>
          <w:lang w:val="en-US" w:eastAsia="zh-CN"/>
        </w:rPr>
        <w:drawing>
          <wp:inline distT="0" distB="0" distL="114300" distR="114300">
            <wp:extent cx="5267325" cy="2317750"/>
            <wp:effectExtent l="0" t="0" r="5715" b="1397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45"/>
                    <a:stretch>
                      <a:fillRect/>
                    </a:stretch>
                  </pic:blipFill>
                  <pic:spPr>
                    <a:xfrm>
                      <a:off x="0" y="0"/>
                      <a:ext cx="5267325" cy="2317750"/>
                    </a:xfrm>
                    <a:prstGeom prst="rect">
                      <a:avLst/>
                    </a:prstGeom>
                    <a:noFill/>
                    <a:ln>
                      <a:noFill/>
                    </a:ln>
                  </pic:spPr>
                </pic:pic>
              </a:graphicData>
            </a:graphic>
          </wp:inline>
        </w:drawing>
      </w:r>
    </w:p>
    <w:p>
      <w:pPr>
        <w:pStyle w:val="5"/>
        <w:bidi w:val="0"/>
        <w:rPr>
          <w:rFonts w:hint="default"/>
          <w:sz w:val="24"/>
          <w:szCs w:val="24"/>
          <w:lang w:val="en-US" w:eastAsia="zh-CN"/>
        </w:rPr>
      </w:pPr>
      <w:r>
        <w:rPr>
          <w:rFonts w:hint="eastAsia"/>
          <w:sz w:val="24"/>
          <w:szCs w:val="24"/>
          <w:lang w:val="en-US" w:eastAsia="zh-CN"/>
        </w:rPr>
        <w:t>删除位置</w:t>
      </w:r>
    </w:p>
    <w:p>
      <w:pPr>
        <w:rPr>
          <w:rFonts w:hint="eastAsia"/>
          <w:lang w:val="en-US" w:eastAsia="zh-CN"/>
        </w:rPr>
      </w:pPr>
      <w:r>
        <w:rPr>
          <w:rFonts w:hint="default"/>
          <w:lang w:val="en-US" w:eastAsia="zh-CN"/>
        </w:rPr>
        <w:t>在删除某位置的时候，如果有尚未结束的计划项会在该位置执行</w:t>
      </w:r>
      <w:r>
        <w:rPr>
          <w:rFonts w:hint="eastAsia"/>
          <w:lang w:val="en-US" w:eastAsia="zh-CN"/>
        </w:rPr>
        <w:t>，则抛出自定义异常类LocationCantDeleteException</w:t>
      </w:r>
    </w:p>
    <w:p>
      <w:pPr>
        <w:rPr>
          <w:rFonts w:hint="default"/>
          <w:lang w:val="en-US" w:eastAsia="zh-CN"/>
        </w:rPr>
      </w:pPr>
      <w:r>
        <w:rPr>
          <w:rFonts w:hint="default"/>
          <w:lang w:val="en-US" w:eastAsia="zh-CN"/>
        </w:rPr>
        <w:drawing>
          <wp:inline distT="0" distB="0" distL="114300" distR="114300">
            <wp:extent cx="5269230" cy="1225550"/>
            <wp:effectExtent l="0" t="0" r="3810" b="889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46"/>
                    <a:stretch>
                      <a:fillRect/>
                    </a:stretch>
                  </pic:blipFill>
                  <pic:spPr>
                    <a:xfrm>
                      <a:off x="0" y="0"/>
                      <a:ext cx="5269230" cy="1225550"/>
                    </a:xfrm>
                    <a:prstGeom prst="rect">
                      <a:avLst/>
                    </a:prstGeom>
                    <a:noFill/>
                    <a:ln>
                      <a:noFill/>
                    </a:ln>
                  </pic:spPr>
                </pic:pic>
              </a:graphicData>
            </a:graphic>
          </wp:inline>
        </w:drawing>
      </w:r>
    </w:p>
    <w:p>
      <w:pPr>
        <w:rPr>
          <w:rFonts w:hint="eastAsia"/>
          <w:lang w:val="en-US" w:eastAsia="zh-CN"/>
        </w:rPr>
      </w:pPr>
      <w:r>
        <w:rPr>
          <w:rFonts w:hint="eastAsia"/>
          <w:lang w:val="en-US" w:eastAsia="zh-CN"/>
        </w:rPr>
        <w:t>如果用户执行这种操作，抛出该异常，不允许用户删除，然后输出错误信息。</w:t>
      </w:r>
    </w:p>
    <w:p>
      <w:pPr>
        <w:rPr>
          <w:rFonts w:hint="default"/>
          <w:lang w:val="en-US" w:eastAsia="zh-CN"/>
        </w:rPr>
      </w:pPr>
      <w:r>
        <w:rPr>
          <w:rFonts w:hint="default"/>
          <w:lang w:val="en-US" w:eastAsia="zh-CN"/>
        </w:rPr>
        <w:drawing>
          <wp:inline distT="0" distB="0" distL="114300" distR="114300">
            <wp:extent cx="5272405" cy="3141345"/>
            <wp:effectExtent l="0" t="0" r="635" b="13335"/>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7"/>
                    <a:stretch>
                      <a:fillRect/>
                    </a:stretch>
                  </pic:blipFill>
                  <pic:spPr>
                    <a:xfrm>
                      <a:off x="0" y="0"/>
                      <a:ext cx="5272405" cy="314134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取消计划项</w:t>
      </w:r>
    </w:p>
    <w:p>
      <w:pPr>
        <w:rPr>
          <w:rFonts w:hint="eastAsia"/>
          <w:lang w:val="en-US" w:eastAsia="zh-CN"/>
        </w:rPr>
      </w:pPr>
      <w:r>
        <w:rPr>
          <w:rFonts w:hint="eastAsia"/>
          <w:lang w:val="en-US" w:eastAsia="zh-CN"/>
        </w:rPr>
        <w:t>为不允许取消计划项的状态类中的cancel方法中添加抛出异常语句</w:t>
      </w:r>
    </w:p>
    <w:p>
      <w:pPr>
        <w:rPr>
          <w:rFonts w:hint="default"/>
          <w:lang w:val="en-US" w:eastAsia="zh-CN"/>
        </w:rPr>
      </w:pPr>
      <w:r>
        <w:rPr>
          <w:rFonts w:hint="eastAsia"/>
          <w:lang w:val="en-US" w:eastAsia="zh-CN"/>
        </w:rPr>
        <w:t>抛出自定义异常类CantCancelException</w:t>
      </w:r>
    </w:p>
    <w:p>
      <w:pPr>
        <w:rPr>
          <w:rFonts w:hint="default"/>
          <w:lang w:val="en-US" w:eastAsia="zh-CN"/>
        </w:rPr>
      </w:pPr>
      <w:r>
        <w:rPr>
          <w:rFonts w:hint="default"/>
          <w:lang w:val="en-US" w:eastAsia="zh-CN"/>
        </w:rPr>
        <w:drawing>
          <wp:inline distT="0" distB="0" distL="114300" distR="114300">
            <wp:extent cx="5269865" cy="1663065"/>
            <wp:effectExtent l="0" t="0" r="3175" b="1333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8"/>
                    <a:stretch>
                      <a:fillRect/>
                    </a:stretch>
                  </pic:blipFill>
                  <pic:spPr>
                    <a:xfrm>
                      <a:off x="0" y="0"/>
                      <a:ext cx="5269865" cy="1663065"/>
                    </a:xfrm>
                    <a:prstGeom prst="rect">
                      <a:avLst/>
                    </a:prstGeom>
                    <a:noFill/>
                    <a:ln>
                      <a:noFill/>
                    </a:ln>
                  </pic:spPr>
                </pic:pic>
              </a:graphicData>
            </a:graphic>
          </wp:inline>
        </w:drawing>
      </w:r>
    </w:p>
    <w:p>
      <w:pPr>
        <w:rPr>
          <w:rFonts w:hint="eastAsia"/>
          <w:lang w:val="en-US" w:eastAsia="zh-CN"/>
        </w:rPr>
      </w:pPr>
      <w:r>
        <w:rPr>
          <w:rFonts w:hint="eastAsia"/>
          <w:lang w:val="en-US" w:eastAsia="zh-CN"/>
        </w:rPr>
        <w:t>例如在RunningState类中的cancel中要抛出该异常</w:t>
      </w:r>
    </w:p>
    <w:p>
      <w:pPr>
        <w:rPr>
          <w:rFonts w:hint="default"/>
          <w:lang w:val="en-US" w:eastAsia="zh-CN"/>
        </w:rPr>
      </w:pPr>
      <w:r>
        <w:rPr>
          <w:rFonts w:hint="default"/>
          <w:lang w:val="en-US" w:eastAsia="zh-CN"/>
        </w:rPr>
        <w:drawing>
          <wp:inline distT="0" distB="0" distL="114300" distR="114300">
            <wp:extent cx="5273040" cy="2124075"/>
            <wp:effectExtent l="0" t="0" r="0" b="9525"/>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9"/>
                    <a:stretch>
                      <a:fillRect/>
                    </a:stretch>
                  </pic:blipFill>
                  <pic:spPr>
                    <a:xfrm>
                      <a:off x="0" y="0"/>
                      <a:ext cx="5273040" cy="2124075"/>
                    </a:xfrm>
                    <a:prstGeom prst="rect">
                      <a:avLst/>
                    </a:prstGeom>
                    <a:noFill/>
                    <a:ln>
                      <a:noFill/>
                    </a:ln>
                  </pic:spPr>
                </pic:pic>
              </a:graphicData>
            </a:graphic>
          </wp:inline>
        </w:drawing>
      </w:r>
    </w:p>
    <w:p>
      <w:pPr>
        <w:rPr>
          <w:rFonts w:hint="eastAsia"/>
          <w:lang w:val="en-US" w:eastAsia="zh-CN"/>
        </w:rPr>
      </w:pPr>
      <w:r>
        <w:rPr>
          <w:rFonts w:hint="eastAsia"/>
          <w:lang w:val="en-US" w:eastAsia="zh-CN"/>
        </w:rPr>
        <w:t>通过这种方式来表示此时当前状态无法取消。</w:t>
      </w:r>
    </w:p>
    <w:p>
      <w:pPr>
        <w:pStyle w:val="5"/>
        <w:bidi w:val="0"/>
        <w:rPr>
          <w:rFonts w:hint="default"/>
          <w:sz w:val="21"/>
          <w:szCs w:val="21"/>
          <w:lang w:val="en-US" w:eastAsia="zh-CN"/>
        </w:rPr>
      </w:pPr>
      <w:r>
        <w:rPr>
          <w:rFonts w:hint="eastAsia"/>
          <w:sz w:val="21"/>
          <w:szCs w:val="21"/>
          <w:lang w:val="en-US" w:eastAsia="zh-CN"/>
        </w:rPr>
        <w:t>资源冲突</w:t>
      </w:r>
    </w:p>
    <w:p>
      <w:pPr>
        <w:rPr>
          <w:rFonts w:hint="eastAsia"/>
          <w:lang w:val="en-US" w:eastAsia="zh-CN"/>
        </w:rPr>
      </w:pPr>
      <w:r>
        <w:rPr>
          <w:rFonts w:hint="default"/>
          <w:lang w:val="en-US" w:eastAsia="zh-CN"/>
        </w:rPr>
        <w:t>在为某计划项分配某资源的时候，如果分配后会导致与已有的其他计划项产生“资源独占冲突”</w:t>
      </w:r>
      <w:r>
        <w:rPr>
          <w:rFonts w:hint="eastAsia"/>
          <w:lang w:val="en-US" w:eastAsia="zh-CN"/>
        </w:rPr>
        <w:t>，为此，在app分配资源的时候调用api的方法进行检测如果分配之后产生资源冲突就抛出自定义异常类ResourceConflictException</w:t>
      </w:r>
    </w:p>
    <w:p>
      <w:pPr>
        <w:rPr>
          <w:rFonts w:hint="eastAsia"/>
          <w:lang w:val="en-US" w:eastAsia="zh-CN"/>
        </w:rPr>
      </w:pPr>
      <w:r>
        <w:rPr>
          <w:rFonts w:hint="eastAsia"/>
          <w:lang w:val="en-US" w:eastAsia="zh-CN"/>
        </w:rPr>
        <w:t>若发生该异常，则输入提示信息，之后恢复分配之前的状态。</w:t>
      </w:r>
    </w:p>
    <w:p>
      <w:pPr>
        <w:rPr>
          <w:rFonts w:hint="default"/>
          <w:lang w:val="en-US" w:eastAsia="zh-CN"/>
        </w:rPr>
      </w:pPr>
      <w:r>
        <w:rPr>
          <w:rFonts w:hint="default"/>
          <w:lang w:val="en-US" w:eastAsia="zh-CN"/>
        </w:rPr>
        <w:drawing>
          <wp:inline distT="0" distB="0" distL="114300" distR="114300">
            <wp:extent cx="5272405" cy="2274570"/>
            <wp:effectExtent l="0" t="0" r="635" b="11430"/>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50"/>
                    <a:stretch>
                      <a:fillRect/>
                    </a:stretch>
                  </pic:blipFill>
                  <pic:spPr>
                    <a:xfrm>
                      <a:off x="0" y="0"/>
                      <a:ext cx="5272405" cy="2274570"/>
                    </a:xfrm>
                    <a:prstGeom prst="rect">
                      <a:avLst/>
                    </a:prstGeom>
                    <a:noFill/>
                    <a:ln>
                      <a:noFill/>
                    </a:ln>
                  </pic:spPr>
                </pic:pic>
              </a:graphicData>
            </a:graphic>
          </wp:inline>
        </w:drawing>
      </w:r>
    </w:p>
    <w:p>
      <w:pPr>
        <w:pStyle w:val="5"/>
        <w:bidi w:val="0"/>
        <w:rPr>
          <w:rFonts w:hint="default"/>
          <w:sz w:val="21"/>
          <w:szCs w:val="21"/>
          <w:lang w:val="en-US" w:eastAsia="zh-CN"/>
        </w:rPr>
      </w:pPr>
      <w:r>
        <w:rPr>
          <w:rFonts w:hint="eastAsia"/>
          <w:sz w:val="21"/>
          <w:szCs w:val="21"/>
          <w:lang w:val="en-US" w:eastAsia="zh-CN"/>
        </w:rPr>
        <w:t>位置冲突</w:t>
      </w:r>
    </w:p>
    <w:p>
      <w:pPr>
        <w:rPr>
          <w:rFonts w:hint="eastAsia"/>
          <w:lang w:val="en-US" w:eastAsia="zh-CN"/>
        </w:rPr>
      </w:pPr>
      <w:r>
        <w:rPr>
          <w:rFonts w:hint="default"/>
          <w:lang w:val="en-US" w:eastAsia="zh-CN"/>
        </w:rPr>
        <w:t>在为某计划项变更位置的时候，如果变更后会导致与已有的其他计划项产生“位置独占冲突”</w:t>
      </w:r>
      <w:r>
        <w:rPr>
          <w:rFonts w:hint="eastAsia"/>
          <w:lang w:val="en-US" w:eastAsia="zh-CN"/>
        </w:rPr>
        <w:t>，如果发生这种情况抛出自定义异常类LocationConflictException，catch之后输出错误提示信息之后恢复原有位置。</w:t>
      </w:r>
    </w:p>
    <w:p>
      <w:pPr>
        <w:rPr>
          <w:rFonts w:hint="eastAsia"/>
          <w:lang w:val="en-US" w:eastAsia="zh-CN"/>
        </w:rPr>
      </w:pPr>
      <w:r>
        <w:rPr>
          <w:rFonts w:hint="default"/>
          <w:lang w:val="en-US" w:eastAsia="zh-CN"/>
        </w:rPr>
        <w:drawing>
          <wp:inline distT="0" distB="0" distL="114300" distR="114300">
            <wp:extent cx="5269230" cy="1975485"/>
            <wp:effectExtent l="0" t="0" r="3810" b="5715"/>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51"/>
                    <a:stretch>
                      <a:fillRect/>
                    </a:stretch>
                  </pic:blipFill>
                  <pic:spPr>
                    <a:xfrm>
                      <a:off x="0" y="0"/>
                      <a:ext cx="5269230" cy="1975485"/>
                    </a:xfrm>
                    <a:prstGeom prst="rect">
                      <a:avLst/>
                    </a:prstGeom>
                    <a:noFill/>
                    <a:ln>
                      <a:noFill/>
                    </a:ln>
                  </pic:spPr>
                </pic:pic>
              </a:graphicData>
            </a:graphic>
          </wp:inline>
        </w:drawing>
      </w:r>
      <w:r>
        <w:rPr>
          <w:rFonts w:hint="eastAsia"/>
          <w:lang w:val="en-US" w:eastAsia="zh-CN"/>
        </w:rPr>
        <w:t>上图为课程app中设置地点选项的处理方式，恢复原来的地址</w:t>
      </w:r>
    </w:p>
    <w:p>
      <w:pPr>
        <w:rPr>
          <w:rFonts w:hint="default"/>
          <w:lang w:val="en-US" w:eastAsia="zh-CN"/>
        </w:rPr>
      </w:pPr>
      <w:r>
        <w:rPr>
          <w:rFonts w:hint="default"/>
          <w:lang w:val="en-US" w:eastAsia="zh-CN"/>
        </w:rPr>
        <w:drawing>
          <wp:inline distT="0" distB="0" distL="114300" distR="114300">
            <wp:extent cx="5267960" cy="1677670"/>
            <wp:effectExtent l="0" t="0" r="5080" b="13970"/>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52"/>
                    <a:stretch>
                      <a:fillRect/>
                    </a:stretch>
                  </pic:blipFill>
                  <pic:spPr>
                    <a:xfrm>
                      <a:off x="0" y="0"/>
                      <a:ext cx="5267960" cy="1677670"/>
                    </a:xfrm>
                    <a:prstGeom prst="rect">
                      <a:avLst/>
                    </a:prstGeom>
                    <a:noFill/>
                    <a:ln>
                      <a:noFill/>
                    </a:ln>
                  </pic:spPr>
                </pic:pic>
              </a:graphicData>
            </a:graphic>
          </wp:inline>
        </w:drawing>
      </w:r>
    </w:p>
    <w:p>
      <w:pPr>
        <w:rPr>
          <w:rFonts w:hint="default"/>
          <w:lang w:val="en-US" w:eastAsia="zh-CN"/>
        </w:rPr>
      </w:pPr>
      <w:r>
        <w:rPr>
          <w:rFonts w:hint="eastAsia"/>
          <w:lang w:val="en-US" w:eastAsia="zh-CN"/>
        </w:rPr>
        <w:t>如果是新建课程计划项的时候发生冲突就把新建的删除掉，之后让用户重新选择。</w:t>
      </w:r>
    </w:p>
    <w:p>
      <w:pPr>
        <w:rPr>
          <w:rFonts w:hint="default"/>
          <w:lang w:val="en-US" w:eastAsia="zh-CN"/>
        </w:rPr>
      </w:pPr>
    </w:p>
    <w:p>
      <w:pPr>
        <w:rPr>
          <w:rFonts w:hint="default"/>
          <w:lang w:val="en-US" w:eastAsia="zh-CN"/>
        </w:rPr>
      </w:pPr>
    </w:p>
    <w:p>
      <w:pPr>
        <w:rPr>
          <w:rFonts w:hint="default"/>
          <w:lang w:val="en-US" w:eastAsia="zh-CN"/>
        </w:rPr>
      </w:pPr>
    </w:p>
    <w:p>
      <w:pPr>
        <w:pStyle w:val="3"/>
        <w:spacing w:before="100" w:after="100" w:line="240" w:lineRule="auto"/>
        <w:ind w:left="578" w:hanging="578"/>
        <w:rPr>
          <w:rFonts w:ascii="Times New Roman" w:hAnsi="Times New Roman" w:eastAsia="宋体" w:cs="Times New Roman"/>
          <w:sz w:val="28"/>
          <w:szCs w:val="28"/>
        </w:rPr>
      </w:pPr>
      <w:bookmarkStart w:id="12" w:name="_Toc7305"/>
      <w:r>
        <w:rPr>
          <w:rFonts w:ascii="Times New Roman" w:hAnsi="Times New Roman" w:eastAsia="宋体" w:cs="Times New Roman"/>
          <w:sz w:val="28"/>
          <w:szCs w:val="28"/>
        </w:rPr>
        <w:t>Assertion and Defensive Programming</w:t>
      </w:r>
      <w:bookmarkEnd w:id="12"/>
    </w:p>
    <w:p>
      <w:pPr>
        <w:pStyle w:val="4"/>
        <w:rPr>
          <w:rFonts w:ascii="Times New Roman" w:hAnsi="Times New Roman" w:cs="Times New Roman"/>
          <w:sz w:val="24"/>
        </w:rPr>
      </w:pPr>
      <w:bookmarkStart w:id="13" w:name="_Toc21896"/>
      <w:r>
        <w:rPr>
          <w:rFonts w:ascii="Consolas" w:hAnsi="Consolas" w:cs="Times New Roman"/>
          <w:sz w:val="24"/>
        </w:rPr>
        <w:t>checkRep()</w:t>
      </w:r>
      <w:r>
        <w:rPr>
          <w:rFonts w:hint="eastAsia" w:ascii="Times New Roman" w:hAnsi="Times New Roman" w:cs="Times New Roman"/>
          <w:sz w:val="24"/>
        </w:rPr>
        <w:t>检查rep</w:t>
      </w:r>
      <w:r>
        <w:rPr>
          <w:rFonts w:ascii="Times New Roman" w:hAnsi="Times New Roman" w:cs="Times New Roman"/>
          <w:sz w:val="24"/>
        </w:rPr>
        <w:t xml:space="preserve"> </w:t>
      </w:r>
      <w:r>
        <w:rPr>
          <w:rFonts w:hint="eastAsia" w:ascii="Times New Roman" w:hAnsi="Times New Roman" w:cs="Times New Roman"/>
          <w:sz w:val="24"/>
        </w:rPr>
        <w:t>invariants</w:t>
      </w:r>
      <w:bookmarkEnd w:id="13"/>
    </w:p>
    <w:p>
      <w:pPr>
        <w:pStyle w:val="5"/>
        <w:bidi w:val="0"/>
      </w:pPr>
      <w:r>
        <w:rPr>
          <w:rFonts w:hint="eastAsia"/>
          <w:lang w:val="en-US" w:eastAsia="zh-CN"/>
        </w:rPr>
        <w:t>Timeslot类</w:t>
      </w:r>
    </w:p>
    <w:p>
      <w:r>
        <w:rPr>
          <w:rFonts w:hint="eastAsia"/>
          <w:lang w:val="en-US" w:eastAsia="zh-CN"/>
        </w:rPr>
        <w:t>RI：</w:t>
      </w:r>
      <w:r>
        <w:rPr>
          <w:rFonts w:hint="eastAsia"/>
        </w:rPr>
        <w:t>要求</w:t>
      </w:r>
      <w:r>
        <w:t>beginTime</w:t>
      </w:r>
      <w:r>
        <w:rPr>
          <w:rFonts w:hint="eastAsia"/>
        </w:rPr>
        <w:t>比</w:t>
      </w:r>
      <w:r>
        <w:rPr>
          <w:rFonts w:hint="default"/>
        </w:rPr>
        <w:t>endTime</w:t>
      </w:r>
      <w:r>
        <w:rPr>
          <w:rFonts w:hint="eastAsia"/>
        </w:rPr>
        <w:t>早</w:t>
      </w:r>
    </w:p>
    <w:p>
      <w:r>
        <w:drawing>
          <wp:inline distT="0" distB="0" distL="114300" distR="114300">
            <wp:extent cx="3383280" cy="1524000"/>
            <wp:effectExtent l="0" t="0" r="0" b="0"/>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53"/>
                    <a:stretch>
                      <a:fillRect/>
                    </a:stretch>
                  </pic:blipFill>
                  <pic:spPr>
                    <a:xfrm>
                      <a:off x="0" y="0"/>
                      <a:ext cx="3383280" cy="1524000"/>
                    </a:xfrm>
                    <a:prstGeom prst="rect">
                      <a:avLst/>
                    </a:prstGeom>
                    <a:noFill/>
                    <a:ln>
                      <a:noFill/>
                    </a:ln>
                  </pic:spPr>
                </pic:pic>
              </a:graphicData>
            </a:graphic>
          </wp:inline>
        </w:drawing>
      </w:r>
    </w:p>
    <w:p>
      <w:pPr>
        <w:pStyle w:val="5"/>
        <w:bidi w:val="0"/>
      </w:pPr>
      <w:r>
        <w:rPr>
          <w:rFonts w:hint="default"/>
        </w:rPr>
        <w:t>MultipleTimeLotImple</w:t>
      </w:r>
      <w:r>
        <w:rPr>
          <w:rFonts w:hint="eastAsia"/>
          <w:lang w:val="en-US" w:eastAsia="zh-CN"/>
        </w:rPr>
        <w:t>类</w:t>
      </w:r>
    </w:p>
    <w:p>
      <w:pPr>
        <w:rPr>
          <w:rFonts w:hint="eastAsia"/>
          <w:lang w:val="en-US" w:eastAsia="zh-CN"/>
        </w:rPr>
      </w:pPr>
      <w:r>
        <w:rPr>
          <w:rFonts w:hint="eastAsia"/>
          <w:lang w:val="en-US" w:eastAsia="zh-CN"/>
        </w:rPr>
        <w:t>由于该类实现了一个多个有序时间对的抽象，所以要求里面所有的时间对都是有顺序的每一个时间对都是前一个结束时间早于后一个开始时间</w:t>
      </w:r>
    </w:p>
    <w:p>
      <w:pPr>
        <w:rPr>
          <w:rFonts w:hint="default"/>
          <w:lang w:val="en-US" w:eastAsia="zh-CN"/>
        </w:rPr>
      </w:pPr>
      <w:r>
        <w:rPr>
          <w:rFonts w:hint="default"/>
          <w:lang w:val="en-US" w:eastAsia="zh-CN"/>
        </w:rPr>
        <w:drawing>
          <wp:inline distT="0" distB="0" distL="114300" distR="114300">
            <wp:extent cx="5273675" cy="1609725"/>
            <wp:effectExtent l="0" t="0" r="14605" b="5715"/>
            <wp:docPr id="5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pic:cNvPicPr>
                      <a:picLocks noChangeAspect="1"/>
                    </pic:cNvPicPr>
                  </pic:nvPicPr>
                  <pic:blipFill>
                    <a:blip r:embed="rId54"/>
                    <a:stretch>
                      <a:fillRect/>
                    </a:stretch>
                  </pic:blipFill>
                  <pic:spPr>
                    <a:xfrm>
                      <a:off x="0" y="0"/>
                      <a:ext cx="5273675" cy="160972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Carriage类</w:t>
      </w:r>
    </w:p>
    <w:p>
      <w:pPr>
        <w:rPr>
          <w:rFonts w:hint="eastAsia"/>
          <w:lang w:val="en-US" w:eastAsia="zh-CN"/>
        </w:rPr>
      </w:pPr>
      <w:r>
        <w:rPr>
          <w:rFonts w:hint="eastAsia"/>
          <w:lang w:val="en-US" w:eastAsia="zh-CN"/>
        </w:rPr>
        <w:t>由于座位数必须大于等于0</w:t>
      </w:r>
    </w:p>
    <w:p>
      <w:pPr>
        <w:rPr>
          <w:rFonts w:hint="default"/>
          <w:lang w:val="en-US" w:eastAsia="zh-CN"/>
        </w:rPr>
      </w:pPr>
      <w:r>
        <w:rPr>
          <w:rFonts w:hint="default"/>
          <w:lang w:val="en-US" w:eastAsia="zh-CN"/>
        </w:rPr>
        <w:drawing>
          <wp:inline distT="0" distB="0" distL="114300" distR="114300">
            <wp:extent cx="2613660" cy="1424940"/>
            <wp:effectExtent l="0" t="0" r="762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5"/>
                    <a:stretch>
                      <a:fillRect/>
                    </a:stretch>
                  </pic:blipFill>
                  <pic:spPr>
                    <a:xfrm>
                      <a:off x="0" y="0"/>
                      <a:ext cx="2613660" cy="1424940"/>
                    </a:xfrm>
                    <a:prstGeom prst="rect">
                      <a:avLst/>
                    </a:prstGeom>
                    <a:noFill/>
                    <a:ln>
                      <a:noFill/>
                    </a:ln>
                  </pic:spPr>
                </pic:pic>
              </a:graphicData>
            </a:graphic>
          </wp:inline>
        </w:drawing>
      </w:r>
    </w:p>
    <w:p>
      <w:pPr>
        <w:pStyle w:val="5"/>
        <w:bidi w:val="0"/>
        <w:rPr>
          <w:rFonts w:hint="default"/>
          <w:lang w:val="en-US" w:eastAsia="zh-CN"/>
        </w:rPr>
      </w:pPr>
      <w:r>
        <w:rPr>
          <w:rFonts w:hint="default"/>
          <w:lang w:val="en-US" w:eastAsia="zh-CN"/>
        </w:rPr>
        <w:t>MultipleSortedResourceEntryImpl</w:t>
      </w:r>
      <w:r>
        <w:rPr>
          <w:rFonts w:hint="eastAsia"/>
          <w:lang w:val="en-US" w:eastAsia="zh-CN"/>
        </w:rPr>
        <w:t xml:space="preserve"> 类</w:t>
      </w:r>
    </w:p>
    <w:p>
      <w:pPr>
        <w:rPr>
          <w:rFonts w:hint="default"/>
          <w:lang w:val="en-US" w:eastAsia="zh-CN"/>
        </w:rPr>
      </w:pPr>
      <w:r>
        <w:rPr>
          <w:rFonts w:hint="eastAsia"/>
          <w:lang w:val="en-US" w:eastAsia="zh-CN"/>
        </w:rPr>
        <w:t>用于抽象一组有序的不同的资源构成的集合，为了防止资源之间产生重复，所以调用checkRep（）进行检查。</w:t>
      </w:r>
    </w:p>
    <w:p>
      <w:pPr>
        <w:rPr>
          <w:rFonts w:hint="default"/>
          <w:lang w:val="en-US" w:eastAsia="zh-CN"/>
        </w:rPr>
      </w:pPr>
      <w:r>
        <w:rPr>
          <w:rFonts w:hint="default"/>
          <w:lang w:val="en-US" w:eastAsia="zh-CN"/>
        </w:rPr>
        <w:drawing>
          <wp:inline distT="0" distB="0" distL="114300" distR="114300">
            <wp:extent cx="5272405" cy="2706370"/>
            <wp:effectExtent l="0" t="0" r="63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56"/>
                    <a:stretch>
                      <a:fillRect/>
                    </a:stretch>
                  </pic:blipFill>
                  <pic:spPr>
                    <a:xfrm>
                      <a:off x="0" y="0"/>
                      <a:ext cx="5272405" cy="270637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Plane类</w:t>
      </w:r>
    </w:p>
    <w:p>
      <w:pPr>
        <w:rPr>
          <w:rFonts w:hint="eastAsia"/>
          <w:lang w:val="en-US" w:eastAsia="zh-CN"/>
        </w:rPr>
      </w:pPr>
      <w:r>
        <w:rPr>
          <w:rFonts w:hint="eastAsia"/>
          <w:lang w:val="en-US" w:eastAsia="zh-CN"/>
        </w:rPr>
        <w:t>由于Plane的座位数和机龄都必须是正数，所以要用checkRep进行检查</w:t>
      </w:r>
    </w:p>
    <w:p>
      <w:pPr>
        <w:rPr>
          <w:rFonts w:hint="default"/>
          <w:lang w:val="en-US" w:eastAsia="zh-CN"/>
        </w:rPr>
      </w:pPr>
      <w:r>
        <w:rPr>
          <w:rFonts w:hint="default"/>
          <w:lang w:val="en-US" w:eastAsia="zh-CN"/>
        </w:rPr>
        <w:drawing>
          <wp:inline distT="0" distB="0" distL="114300" distR="114300">
            <wp:extent cx="2567940" cy="1973580"/>
            <wp:effectExtent l="0" t="0" r="7620" b="762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7"/>
                    <a:stretch>
                      <a:fillRect/>
                    </a:stretch>
                  </pic:blipFill>
                  <pic:spPr>
                    <a:xfrm>
                      <a:off x="0" y="0"/>
                      <a:ext cx="2567940" cy="1973580"/>
                    </a:xfrm>
                    <a:prstGeom prst="rect">
                      <a:avLst/>
                    </a:prstGeom>
                    <a:noFill/>
                    <a:ln>
                      <a:noFill/>
                    </a:ln>
                  </pic:spPr>
                </pic:pic>
              </a:graphicData>
            </a:graphic>
          </wp:inline>
        </w:drawing>
      </w:r>
    </w:p>
    <w:p>
      <w:pPr>
        <w:pStyle w:val="5"/>
        <w:bidi w:val="0"/>
        <w:rPr>
          <w:rFonts w:hint="default"/>
          <w:lang w:val="en-US" w:eastAsia="zh-CN"/>
        </w:rPr>
      </w:pPr>
      <w:r>
        <w:rPr>
          <w:rFonts w:hint="default"/>
          <w:lang w:val="en-US" w:eastAsia="zh-CN"/>
        </w:rPr>
        <w:t>ComplexLocation</w:t>
      </w:r>
      <w:r>
        <w:rPr>
          <w:rFonts w:hint="eastAsia"/>
          <w:lang w:val="en-US" w:eastAsia="zh-CN"/>
        </w:rPr>
        <w:t>类</w:t>
      </w:r>
    </w:p>
    <w:p>
      <w:pPr>
        <w:rPr>
          <w:rFonts w:hint="eastAsia"/>
          <w:lang w:val="en-US" w:eastAsia="zh-CN"/>
        </w:rPr>
      </w:pPr>
      <w:r>
        <w:rPr>
          <w:rFonts w:hint="eastAsia"/>
          <w:lang w:val="en-US" w:eastAsia="zh-CN"/>
        </w:rPr>
        <w:t>该类用于表示一个带有经纬度的地址，为了满足经纬度符合实际范围的要求，所以进行checkrep进行检查</w:t>
      </w:r>
    </w:p>
    <w:p>
      <w:pPr>
        <w:rPr>
          <w:rFonts w:hint="default"/>
          <w:lang w:val="en-US" w:eastAsia="zh-CN"/>
        </w:rPr>
      </w:pPr>
      <w:r>
        <w:rPr>
          <w:rFonts w:hint="default"/>
          <w:lang w:val="en-US" w:eastAsia="zh-CN"/>
        </w:rPr>
        <w:drawing>
          <wp:inline distT="0" distB="0" distL="114300" distR="114300">
            <wp:extent cx="4145280" cy="1805940"/>
            <wp:effectExtent l="0" t="0" r="0" b="762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58"/>
                    <a:stretch>
                      <a:fillRect/>
                    </a:stretch>
                  </pic:blipFill>
                  <pic:spPr>
                    <a:xfrm>
                      <a:off x="0" y="0"/>
                      <a:ext cx="4145280" cy="1805940"/>
                    </a:xfrm>
                    <a:prstGeom prst="rect">
                      <a:avLst/>
                    </a:prstGeom>
                    <a:noFill/>
                    <a:ln>
                      <a:noFill/>
                    </a:ln>
                  </pic:spPr>
                </pic:pic>
              </a:graphicData>
            </a:graphic>
          </wp:inline>
        </w:drawing>
      </w:r>
    </w:p>
    <w:p>
      <w:pPr>
        <w:pStyle w:val="5"/>
        <w:bidi w:val="0"/>
        <w:rPr>
          <w:rFonts w:hint="default"/>
          <w:lang w:val="en-US" w:eastAsia="zh-CN"/>
        </w:rPr>
      </w:pPr>
      <w:r>
        <w:rPr>
          <w:rFonts w:hint="default"/>
          <w:lang w:val="en-US" w:eastAsia="zh-CN"/>
        </w:rPr>
        <w:t>MultipleLocationEntryImpl</w:t>
      </w:r>
    </w:p>
    <w:p>
      <w:pPr>
        <w:rPr>
          <w:rFonts w:hint="eastAsia"/>
          <w:lang w:val="en-US" w:eastAsia="zh-CN"/>
        </w:rPr>
      </w:pPr>
      <w:r>
        <w:rPr>
          <w:rFonts w:hint="eastAsia"/>
          <w:lang w:val="en-US" w:eastAsia="zh-CN"/>
        </w:rPr>
        <w:t>该类抽象多个不重复地点的列表，用于存储计划项的一组高铁站或者机场</w:t>
      </w:r>
    </w:p>
    <w:p>
      <w:pPr>
        <w:rPr>
          <w:rFonts w:hint="eastAsia"/>
          <w:lang w:val="en-US" w:eastAsia="zh-CN"/>
        </w:rPr>
      </w:pPr>
      <w:r>
        <w:rPr>
          <w:rFonts w:hint="eastAsia"/>
          <w:lang w:val="en-US" w:eastAsia="zh-CN"/>
        </w:rPr>
        <w:t>所以要对其中地点是否重复进行检查，利用checkRep完成。</w:t>
      </w:r>
    </w:p>
    <w:p>
      <w:pPr>
        <w:rPr>
          <w:rFonts w:hint="default"/>
          <w:lang w:val="en-US" w:eastAsia="zh-CN"/>
        </w:rPr>
      </w:pPr>
      <w:r>
        <w:rPr>
          <w:rFonts w:hint="default"/>
          <w:lang w:val="en-US" w:eastAsia="zh-CN"/>
        </w:rPr>
        <w:drawing>
          <wp:inline distT="0" distB="0" distL="114300" distR="114300">
            <wp:extent cx="4991100" cy="2887980"/>
            <wp:effectExtent l="0" t="0" r="7620" b="762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59"/>
                    <a:stretch>
                      <a:fillRect/>
                    </a:stretch>
                  </pic:blipFill>
                  <pic:spPr>
                    <a:xfrm>
                      <a:off x="0" y="0"/>
                      <a:ext cx="4991100" cy="2887980"/>
                    </a:xfrm>
                    <a:prstGeom prst="rect">
                      <a:avLst/>
                    </a:prstGeom>
                    <a:noFill/>
                    <a:ln>
                      <a:noFill/>
                    </a:ln>
                  </pic:spPr>
                </pic:pic>
              </a:graphicData>
            </a:graphic>
          </wp:inline>
        </w:drawing>
      </w:r>
    </w:p>
    <w:p>
      <w:pPr>
        <w:pStyle w:val="5"/>
        <w:bidi w:val="0"/>
        <w:rPr>
          <w:rFonts w:hint="default"/>
          <w:lang w:val="en-US" w:eastAsia="zh-CN"/>
        </w:rPr>
      </w:pPr>
      <w:r>
        <w:rPr>
          <w:rFonts w:hint="default"/>
          <w:lang w:val="en-US" w:eastAsia="zh-CN"/>
        </w:rPr>
        <w:t>CourseEntry类</w:t>
      </w:r>
    </w:p>
    <w:p>
      <w:pPr>
        <w:rPr>
          <w:rFonts w:hint="default"/>
          <w:lang w:val="en-US" w:eastAsia="zh-CN"/>
        </w:rPr>
      </w:pPr>
      <w:r>
        <w:rPr>
          <w:rFonts w:hint="default"/>
          <w:lang w:val="en-US" w:eastAsia="zh-CN"/>
        </w:rPr>
        <w:t>由于courseEntry不存在阻塞的现象，所以构造时只应传入一个时间对，用checkRep进行检查。</w:t>
      </w:r>
    </w:p>
    <w:p>
      <w:pPr>
        <w:rPr>
          <w:rFonts w:hint="default"/>
          <w:lang w:val="en-US" w:eastAsia="zh-CN"/>
        </w:rPr>
      </w:pPr>
      <w:r>
        <w:rPr>
          <w:rFonts w:hint="default"/>
          <w:lang w:val="en-US" w:eastAsia="zh-CN"/>
        </w:rPr>
        <w:drawing>
          <wp:inline distT="0" distB="0" distL="114300" distR="114300">
            <wp:extent cx="4030980" cy="2118360"/>
            <wp:effectExtent l="0" t="0" r="7620" b="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60"/>
                    <a:stretch>
                      <a:fillRect/>
                    </a:stretch>
                  </pic:blipFill>
                  <pic:spPr>
                    <a:xfrm>
                      <a:off x="0" y="0"/>
                      <a:ext cx="4030980" cy="2118360"/>
                    </a:xfrm>
                    <a:prstGeom prst="rect">
                      <a:avLst/>
                    </a:prstGeom>
                    <a:noFill/>
                    <a:ln>
                      <a:noFill/>
                    </a:ln>
                  </pic:spPr>
                </pic:pic>
              </a:graphicData>
            </a:graphic>
          </wp:inline>
        </w:drawing>
      </w:r>
    </w:p>
    <w:p>
      <w:pPr>
        <w:rPr>
          <w:rFonts w:hint="default"/>
          <w:lang w:val="en-US" w:eastAsia="zh-CN"/>
        </w:rPr>
      </w:pPr>
    </w:p>
    <w:p>
      <w:pPr>
        <w:pStyle w:val="5"/>
        <w:bidi w:val="0"/>
        <w:rPr>
          <w:rFonts w:hint="default"/>
          <w:lang w:val="en-US" w:eastAsia="zh-CN"/>
        </w:rPr>
      </w:pPr>
      <w:r>
        <w:rPr>
          <w:rFonts w:hint="default"/>
          <w:lang w:val="en-US" w:eastAsia="zh-CN"/>
        </w:rPr>
        <w:t>FlightEntry</w:t>
      </w:r>
      <w:r>
        <w:rPr>
          <w:rFonts w:hint="eastAsia"/>
          <w:lang w:val="en-US" w:eastAsia="zh-CN"/>
        </w:rPr>
        <w:t>类与TrainEntry类</w:t>
      </w:r>
    </w:p>
    <w:p>
      <w:pPr>
        <w:rPr>
          <w:rFonts w:hint="eastAsia"/>
          <w:lang w:val="en-US" w:eastAsia="zh-CN"/>
        </w:rPr>
      </w:pPr>
      <w:r>
        <w:rPr>
          <w:rFonts w:hint="eastAsia"/>
          <w:lang w:val="en-US" w:eastAsia="zh-CN"/>
        </w:rPr>
        <w:t>由于要满足传入的地点列表和时间对列表要匹配，所以要求n个地点有n-1个时间对</w:t>
      </w:r>
    </w:p>
    <w:p>
      <w:pPr>
        <w:rPr>
          <w:rFonts w:hint="eastAsia"/>
          <w:lang w:val="en-US" w:eastAsia="zh-CN"/>
        </w:rPr>
      </w:pPr>
      <w:r>
        <w:rPr>
          <w:rFonts w:hint="eastAsia"/>
          <w:lang w:val="en-US" w:eastAsia="zh-CN"/>
        </w:rPr>
        <w:t>用checkRep进行检查。</w:t>
      </w:r>
    </w:p>
    <w:p>
      <w:pPr>
        <w:rPr>
          <w:rFonts w:hint="default"/>
          <w:lang w:val="en-US" w:eastAsia="zh-CN"/>
        </w:rPr>
      </w:pPr>
      <w:r>
        <w:rPr>
          <w:rFonts w:hint="default"/>
          <w:lang w:val="en-US" w:eastAsia="zh-CN"/>
        </w:rPr>
        <w:drawing>
          <wp:inline distT="0" distB="0" distL="114300" distR="114300">
            <wp:extent cx="5273675" cy="1160780"/>
            <wp:effectExtent l="0" t="0" r="14605" b="1270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61"/>
                    <a:stretch>
                      <a:fillRect/>
                    </a:stretch>
                  </pic:blipFill>
                  <pic:spPr>
                    <a:xfrm>
                      <a:off x="0" y="0"/>
                      <a:ext cx="5273675" cy="116078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Strategy类</w:t>
      </w:r>
    </w:p>
    <w:p>
      <w:pPr>
        <w:rPr>
          <w:rFonts w:hint="eastAsia"/>
          <w:lang w:val="en-US" w:eastAsia="zh-CN"/>
        </w:rPr>
      </w:pPr>
      <w:r>
        <w:rPr>
          <w:rFonts w:hint="eastAsia"/>
          <w:lang w:val="en-US" w:eastAsia="zh-CN"/>
        </w:rPr>
        <w:t>传入资源r，计划项e，以及计划项列表entries，要满足e计划项占用了r且entries中所有计划项都与e为同一个类型，这里用checkRep进行检查。</w:t>
      </w:r>
    </w:p>
    <w:p>
      <w:pPr>
        <w:rPr>
          <w:rFonts w:hint="default"/>
          <w:lang w:val="en-US" w:eastAsia="zh-CN"/>
        </w:rPr>
      </w:pPr>
      <w:r>
        <w:rPr>
          <w:rFonts w:hint="default"/>
          <w:lang w:val="en-US" w:eastAsia="zh-CN"/>
        </w:rPr>
        <w:drawing>
          <wp:inline distT="0" distB="0" distL="114300" distR="114300">
            <wp:extent cx="5269865" cy="5668010"/>
            <wp:effectExtent l="0" t="0" r="3175" b="127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62"/>
                    <a:stretch>
                      <a:fillRect/>
                    </a:stretch>
                  </pic:blipFill>
                  <pic:spPr>
                    <a:xfrm>
                      <a:off x="0" y="0"/>
                      <a:ext cx="5269865" cy="5668010"/>
                    </a:xfrm>
                    <a:prstGeom prst="rect">
                      <a:avLst/>
                    </a:prstGeom>
                    <a:noFill/>
                    <a:ln>
                      <a:noFill/>
                    </a:ln>
                  </pic:spPr>
                </pic:pic>
              </a:graphicData>
            </a:graphic>
          </wp:inline>
        </w:drawing>
      </w:r>
    </w:p>
    <w:p>
      <w:pPr>
        <w:rPr>
          <w:rFonts w:hint="default"/>
          <w:lang w:val="en-US" w:eastAsia="zh-CN"/>
        </w:rPr>
      </w:pPr>
    </w:p>
    <w:p>
      <w:pPr>
        <w:pStyle w:val="4"/>
        <w:rPr>
          <w:rFonts w:ascii="Times New Roman" w:hAnsi="Times New Roman" w:cs="Times New Roman"/>
          <w:sz w:val="24"/>
        </w:rPr>
      </w:pPr>
      <w:bookmarkStart w:id="14" w:name="_Toc6727"/>
      <w:r>
        <w:rPr>
          <w:rFonts w:hint="eastAsia" w:ascii="Times New Roman" w:hAnsi="Times New Roman" w:cs="Times New Roman"/>
          <w:sz w:val="24"/>
        </w:rPr>
        <w:t>Assertion/异常机制来保障pre-/post-condition</w:t>
      </w:r>
      <w:bookmarkEnd w:id="14"/>
    </w:p>
    <w:p>
      <w:pPr>
        <w:rPr>
          <w:rFonts w:hint="eastAsia"/>
          <w:lang w:val="en-US" w:eastAsia="zh-CN"/>
        </w:rPr>
      </w:pPr>
    </w:p>
    <w:p>
      <w:pPr>
        <w:pStyle w:val="5"/>
        <w:bidi w:val="0"/>
        <w:rPr>
          <w:rFonts w:hint="default"/>
          <w:lang w:val="en-US" w:eastAsia="zh-CN"/>
        </w:rPr>
      </w:pPr>
      <w:r>
        <w:rPr>
          <w:rFonts w:hint="eastAsia"/>
          <w:lang w:val="en-US" w:eastAsia="zh-CN"/>
        </w:rPr>
        <w:t>WaitingState类</w:t>
      </w:r>
    </w:p>
    <w:p>
      <w:pPr>
        <w:rPr>
          <w:rFonts w:hint="eastAsia"/>
          <w:lang w:val="en-US" w:eastAsia="zh-CN"/>
        </w:rPr>
      </w:pPr>
      <w:r>
        <w:rPr>
          <w:rFonts w:hint="eastAsia"/>
          <w:lang w:val="en-US" w:eastAsia="zh-CN"/>
        </w:rPr>
        <w:t>该类的allocate分配资源方法需要满足传入的计划项类型和资源类型配套的前置条件。</w:t>
      </w:r>
    </w:p>
    <w:p>
      <w:pPr>
        <w:rPr>
          <w:rFonts w:hint="default"/>
          <w:lang w:val="en-US" w:eastAsia="zh-CN"/>
        </w:rPr>
      </w:pPr>
      <w:r>
        <w:rPr>
          <w:rFonts w:hint="default"/>
          <w:lang w:val="en-US" w:eastAsia="zh-CN"/>
        </w:rPr>
        <w:drawing>
          <wp:inline distT="0" distB="0" distL="114300" distR="114300">
            <wp:extent cx="5268595" cy="998855"/>
            <wp:effectExtent l="0" t="0" r="4445" b="6985"/>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63"/>
                    <a:stretch>
                      <a:fillRect/>
                    </a:stretch>
                  </pic:blipFill>
                  <pic:spPr>
                    <a:xfrm>
                      <a:off x="0" y="0"/>
                      <a:ext cx="5268595" cy="99885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api类中的两个方法checkLocationConflict和checkResourceExclusiveConflict</w:t>
      </w:r>
    </w:p>
    <w:p>
      <w:pPr>
        <w:rPr>
          <w:rFonts w:hint="eastAsia"/>
          <w:lang w:val="en-US" w:eastAsia="zh-CN"/>
        </w:rPr>
      </w:pPr>
      <w:r>
        <w:rPr>
          <w:rFonts w:hint="eastAsia"/>
          <w:lang w:val="en-US" w:eastAsia="zh-CN"/>
        </w:rPr>
        <w:t>要满足传入的list中的元素都是同一个类型的entry，遍历传入的list挨个去判断是否满足条件若不符合就assert false</w:t>
      </w:r>
    </w:p>
    <w:p>
      <w:pPr>
        <w:rPr>
          <w:rFonts w:hint="default"/>
          <w:lang w:val="en-US" w:eastAsia="zh-CN"/>
        </w:rPr>
      </w:pPr>
      <w:r>
        <w:rPr>
          <w:rFonts w:hint="default"/>
          <w:lang w:val="en-US" w:eastAsia="zh-CN"/>
        </w:rPr>
        <w:drawing>
          <wp:inline distT="0" distB="0" distL="114300" distR="114300">
            <wp:extent cx="4606925" cy="5096510"/>
            <wp:effectExtent l="0" t="0" r="10795" b="889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64"/>
                    <a:stretch>
                      <a:fillRect/>
                    </a:stretch>
                  </pic:blipFill>
                  <pic:spPr>
                    <a:xfrm>
                      <a:off x="0" y="0"/>
                      <a:ext cx="4606925" cy="509651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Strategy类</w:t>
      </w:r>
    </w:p>
    <w:p>
      <w:pPr>
        <w:rPr>
          <w:rFonts w:hint="eastAsia"/>
          <w:lang w:val="en-US" w:eastAsia="zh-CN"/>
        </w:rPr>
      </w:pPr>
      <w:r>
        <w:rPr>
          <w:rFonts w:hint="eastAsia"/>
          <w:lang w:val="en-US" w:eastAsia="zh-CN"/>
        </w:rPr>
        <w:t>该类的findPreEntryPerResource中，需要检查后置条件看是否满足真正找到了使用r的前置项</w:t>
      </w:r>
    </w:p>
    <w:p>
      <w:pPr>
        <w:rPr>
          <w:rFonts w:hint="default"/>
          <w:lang w:val="en-US" w:eastAsia="zh-CN"/>
        </w:rPr>
      </w:pPr>
      <w:r>
        <w:rPr>
          <w:rFonts w:hint="default"/>
          <w:lang w:val="en-US" w:eastAsia="zh-CN"/>
        </w:rPr>
        <w:drawing>
          <wp:inline distT="0" distB="0" distL="114300" distR="114300">
            <wp:extent cx="5269865" cy="528320"/>
            <wp:effectExtent l="0" t="0" r="3175" b="5080"/>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65"/>
                    <a:stretch>
                      <a:fillRect/>
                    </a:stretch>
                  </pic:blipFill>
                  <pic:spPr>
                    <a:xfrm>
                      <a:off x="0" y="0"/>
                      <a:ext cx="5269865" cy="52832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64785" cy="559435"/>
            <wp:effectExtent l="0" t="0" r="8255" b="4445"/>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66"/>
                    <a:stretch>
                      <a:fillRect/>
                    </a:stretch>
                  </pic:blipFill>
                  <pic:spPr>
                    <a:xfrm>
                      <a:off x="0" y="0"/>
                      <a:ext cx="5264785" cy="559435"/>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4310" cy="280670"/>
            <wp:effectExtent l="0" t="0" r="13970" b="889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67"/>
                    <a:stretch>
                      <a:fillRect/>
                    </a:stretch>
                  </pic:blipFill>
                  <pic:spPr>
                    <a:xfrm>
                      <a:off x="0" y="0"/>
                      <a:ext cx="5274310" cy="280670"/>
                    </a:xfrm>
                    <a:prstGeom prst="rect">
                      <a:avLst/>
                    </a:prstGeom>
                    <a:noFill/>
                    <a:ln>
                      <a:noFill/>
                    </a:ln>
                  </pic:spPr>
                </pic:pic>
              </a:graphicData>
            </a:graphic>
          </wp:inline>
        </w:drawing>
      </w:r>
    </w:p>
    <w:p>
      <w:pPr>
        <w:rPr>
          <w:rFonts w:hint="default"/>
          <w:lang w:val="en-US" w:eastAsia="zh-CN"/>
        </w:rPr>
      </w:pPr>
      <w:r>
        <w:rPr>
          <w:rFonts w:hint="eastAsia"/>
          <w:lang w:val="en-US" w:eastAsia="zh-CN"/>
        </w:rPr>
        <w:t>用断言再次检查是否满足返回的计划项使用了该资源且时间比e要早。</w:t>
      </w:r>
    </w:p>
    <w:p>
      <w:pPr>
        <w:pStyle w:val="5"/>
        <w:numPr>
          <w:ilvl w:val="3"/>
          <w:numId w:val="0"/>
        </w:numPr>
        <w:bidi w:val="0"/>
        <w:ind w:leftChars="0"/>
        <w:rPr>
          <w:rFonts w:hint="default"/>
          <w:lang w:val="en-US" w:eastAsia="zh-CN"/>
        </w:rPr>
      </w:pPr>
    </w:p>
    <w:p>
      <w:pPr>
        <w:pStyle w:val="4"/>
        <w:rPr>
          <w:rFonts w:ascii="Times New Roman" w:hAnsi="Times New Roman" w:cs="Times New Roman"/>
          <w:sz w:val="24"/>
        </w:rPr>
      </w:pPr>
      <w:bookmarkStart w:id="15" w:name="_Toc29191"/>
      <w:r>
        <w:rPr>
          <w:rFonts w:hint="eastAsia" w:ascii="Times New Roman" w:hAnsi="Times New Roman" w:cs="Times New Roman"/>
          <w:sz w:val="24"/>
        </w:rPr>
        <w:t>你的代码的防御式策略概述</w:t>
      </w:r>
      <w:bookmarkEnd w:id="15"/>
    </w:p>
    <w:p>
      <w:pPr>
        <w:rPr>
          <w:rFonts w:hint="eastAsia"/>
          <w:lang w:val="en-US" w:eastAsia="zh-CN"/>
        </w:rPr>
      </w:pPr>
      <w:r>
        <w:rPr>
          <w:rFonts w:hint="eastAsia"/>
          <w:lang w:val="en-US" w:eastAsia="zh-CN"/>
        </w:rPr>
        <w:t>总的来说，很多ADT都有自己的RI要求，根据这些ADT的RI的要求设计了相应的checkRep方法，在构造方法和mutator方法中调用checkRep方法来保证RI没有被违反。</w:t>
      </w:r>
    </w:p>
    <w:p>
      <w:pPr>
        <w:rPr>
          <w:rFonts w:hint="default"/>
          <w:lang w:val="en-US" w:eastAsia="zh-CN"/>
        </w:rPr>
      </w:pPr>
      <w:r>
        <w:rPr>
          <w:rFonts w:hint="eastAsia"/>
          <w:lang w:val="en-US" w:eastAsia="zh-CN"/>
        </w:rPr>
        <w:t>在某些对前置条件和后置条件的方法中，加入了断言来检查防御是否满足前置条件或者后置条件。</w:t>
      </w:r>
    </w:p>
    <w:p>
      <w:pPr>
        <w:pStyle w:val="3"/>
        <w:spacing w:before="100" w:after="100" w:line="240" w:lineRule="auto"/>
        <w:ind w:left="578" w:hanging="578"/>
        <w:rPr>
          <w:rFonts w:ascii="Times New Roman" w:hAnsi="Times New Roman" w:eastAsia="宋体" w:cs="Times New Roman"/>
          <w:sz w:val="28"/>
          <w:szCs w:val="28"/>
        </w:rPr>
      </w:pPr>
      <w:bookmarkStart w:id="16" w:name="_Toc22848"/>
      <w:r>
        <w:rPr>
          <w:rFonts w:ascii="Times New Roman" w:hAnsi="Times New Roman" w:eastAsia="宋体" w:cs="Times New Roman"/>
          <w:sz w:val="28"/>
          <w:szCs w:val="28"/>
        </w:rPr>
        <w:t>Logging</w:t>
      </w:r>
      <w:bookmarkEnd w:id="16"/>
    </w:p>
    <w:p>
      <w:pPr>
        <w:pStyle w:val="4"/>
        <w:rPr>
          <w:rFonts w:ascii="Times New Roman" w:hAnsi="Times New Roman" w:cs="Times New Roman"/>
          <w:sz w:val="24"/>
        </w:rPr>
      </w:pPr>
      <w:bookmarkStart w:id="17" w:name="_Toc30428"/>
      <w:r>
        <w:rPr>
          <w:rFonts w:hint="eastAsia" w:ascii="Times New Roman" w:hAnsi="Times New Roman" w:cs="Times New Roman"/>
          <w:sz w:val="24"/>
        </w:rPr>
        <w:t>异常处理的日志功能</w:t>
      </w:r>
      <w:bookmarkEnd w:id="17"/>
    </w:p>
    <w:p>
      <w:pPr>
        <w:rPr>
          <w:rFonts w:hint="eastAsia"/>
          <w:lang w:val="en-US" w:eastAsia="zh-CN"/>
        </w:rPr>
      </w:pPr>
      <w:r>
        <w:rPr>
          <w:rFonts w:hint="eastAsia"/>
          <w:lang w:val="en-US" w:eastAsia="zh-CN"/>
        </w:rPr>
        <w:t>利用java logging包中的相关功能实现日志操作，当应用中抛出异常时，向日志中写入相应的异常发生的时间，原因，解决方法，发生的位置等信息。</w:t>
      </w:r>
    </w:p>
    <w:p>
      <w:pPr>
        <w:rPr>
          <w:rFonts w:hint="eastAsia"/>
          <w:lang w:val="en-US" w:eastAsia="zh-CN"/>
        </w:rPr>
      </w:pPr>
      <w:r>
        <w:rPr>
          <w:rFonts w:hint="eastAsia"/>
          <w:lang w:val="en-US" w:eastAsia="zh-CN"/>
        </w:rPr>
        <w:t>以航班应用程序为例</w:t>
      </w:r>
    </w:p>
    <w:p>
      <w:pPr>
        <w:rPr>
          <w:rFonts w:hint="default"/>
          <w:lang w:val="en-US" w:eastAsia="zh-CN"/>
        </w:rPr>
      </w:pPr>
      <w:r>
        <w:rPr>
          <w:rFonts w:hint="default"/>
          <w:lang w:val="en-US" w:eastAsia="zh-CN"/>
        </w:rPr>
        <w:drawing>
          <wp:inline distT="0" distB="0" distL="114300" distR="114300">
            <wp:extent cx="5143500" cy="678180"/>
            <wp:effectExtent l="0" t="0" r="7620" b="762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8"/>
                    <a:stretch>
                      <a:fillRect/>
                    </a:stretch>
                  </pic:blipFill>
                  <pic:spPr>
                    <a:xfrm>
                      <a:off x="0" y="0"/>
                      <a:ext cx="5143500" cy="678180"/>
                    </a:xfrm>
                    <a:prstGeom prst="rect">
                      <a:avLst/>
                    </a:prstGeom>
                    <a:noFill/>
                    <a:ln>
                      <a:noFill/>
                    </a:ln>
                  </pic:spPr>
                </pic:pic>
              </a:graphicData>
            </a:graphic>
          </wp:inline>
        </w:drawing>
      </w:r>
    </w:p>
    <w:p>
      <w:pPr>
        <w:rPr>
          <w:rFonts w:hint="eastAsia"/>
          <w:lang w:val="en-US" w:eastAsia="zh-CN"/>
        </w:rPr>
      </w:pPr>
      <w:r>
        <w:rPr>
          <w:rFonts w:hint="eastAsia"/>
          <w:lang w:val="en-US" w:eastAsia="zh-CN"/>
        </w:rPr>
        <w:t>建立logger对象与handler对象用于往文件中写入日志</w:t>
      </w:r>
    </w:p>
    <w:p>
      <w:pPr>
        <w:rPr>
          <w:rFonts w:hint="default"/>
          <w:lang w:val="en-US" w:eastAsia="zh-CN"/>
        </w:rPr>
      </w:pPr>
      <w:r>
        <w:rPr>
          <w:rFonts w:hint="default"/>
          <w:lang w:val="en-US" w:eastAsia="zh-CN"/>
        </w:rPr>
        <w:drawing>
          <wp:inline distT="0" distB="0" distL="114300" distR="114300">
            <wp:extent cx="5267960" cy="2627630"/>
            <wp:effectExtent l="0" t="0" r="5080" b="889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69"/>
                    <a:stretch>
                      <a:fillRect/>
                    </a:stretch>
                  </pic:blipFill>
                  <pic:spPr>
                    <a:xfrm>
                      <a:off x="0" y="0"/>
                      <a:ext cx="5267960" cy="2627630"/>
                    </a:xfrm>
                    <a:prstGeom prst="rect">
                      <a:avLst/>
                    </a:prstGeom>
                    <a:noFill/>
                    <a:ln>
                      <a:noFill/>
                    </a:ln>
                  </pic:spPr>
                </pic:pic>
              </a:graphicData>
            </a:graphic>
          </wp:inline>
        </w:drawing>
      </w:r>
    </w:p>
    <w:p>
      <w:pPr>
        <w:rPr>
          <w:rFonts w:hint="eastAsia"/>
          <w:lang w:val="en-US" w:eastAsia="zh-CN"/>
        </w:rPr>
      </w:pPr>
      <w:r>
        <w:rPr>
          <w:rFonts w:hint="eastAsia"/>
          <w:lang w:val="en-US" w:eastAsia="zh-CN"/>
        </w:rPr>
        <w:t>打开指定目录中的日志文件，并且将用java 中易于人类理解的formatter格式SimpleFormatter将日志信息格式化输出</w:t>
      </w:r>
    </w:p>
    <w:p>
      <w:pPr>
        <w:rPr>
          <w:rFonts w:hint="default"/>
          <w:lang w:val="en-US" w:eastAsia="zh-CN"/>
        </w:rPr>
      </w:pPr>
      <w:r>
        <w:rPr>
          <w:rFonts w:hint="default"/>
          <w:lang w:val="en-US" w:eastAsia="zh-CN"/>
        </w:rPr>
        <w:drawing>
          <wp:inline distT="0" distB="0" distL="114300" distR="114300">
            <wp:extent cx="5266690" cy="2018030"/>
            <wp:effectExtent l="0" t="0" r="6350" b="889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70"/>
                    <a:stretch>
                      <a:fillRect/>
                    </a:stretch>
                  </pic:blipFill>
                  <pic:spPr>
                    <a:xfrm>
                      <a:off x="0" y="0"/>
                      <a:ext cx="5266690" cy="2018030"/>
                    </a:xfrm>
                    <a:prstGeom prst="rect">
                      <a:avLst/>
                    </a:prstGeom>
                    <a:noFill/>
                    <a:ln>
                      <a:noFill/>
                    </a:ln>
                  </pic:spPr>
                </pic:pic>
              </a:graphicData>
            </a:graphic>
          </wp:inline>
        </w:drawing>
      </w:r>
    </w:p>
    <w:p>
      <w:pPr>
        <w:rPr>
          <w:rFonts w:hint="default"/>
          <w:lang w:val="en-US" w:eastAsia="zh-CN"/>
        </w:rPr>
      </w:pPr>
      <w:r>
        <w:rPr>
          <w:rFonts w:hint="default"/>
          <w:lang w:val="en-US" w:eastAsia="zh-CN"/>
        </w:rPr>
        <w:drawing>
          <wp:inline distT="0" distB="0" distL="114300" distR="114300">
            <wp:extent cx="5273675" cy="1387475"/>
            <wp:effectExtent l="0" t="0" r="14605" b="1460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71"/>
                    <a:stretch>
                      <a:fillRect/>
                    </a:stretch>
                  </pic:blipFill>
                  <pic:spPr>
                    <a:xfrm>
                      <a:off x="0" y="0"/>
                      <a:ext cx="5273675" cy="1387475"/>
                    </a:xfrm>
                    <a:prstGeom prst="rect">
                      <a:avLst/>
                    </a:prstGeom>
                    <a:noFill/>
                    <a:ln>
                      <a:noFill/>
                    </a:ln>
                  </pic:spPr>
                </pic:pic>
              </a:graphicData>
            </a:graphic>
          </wp:inline>
        </w:drawing>
      </w:r>
    </w:p>
    <w:p>
      <w:pPr>
        <w:rPr>
          <w:rFonts w:hint="default"/>
          <w:lang w:val="en-US" w:eastAsia="zh-CN"/>
        </w:rPr>
      </w:pPr>
      <w:r>
        <w:rPr>
          <w:rFonts w:hint="eastAsia"/>
          <w:lang w:val="en-US" w:eastAsia="zh-CN"/>
        </w:rPr>
        <w:t>当app的程序中catch到异常之后写入日志文件中，将级别设置为warning，将相应的异常信息和处理方式以字符串的形式传入，然后将该异常传入用于往文件中写入异常的发生位置以及产生异常的堆栈信息等。</w:t>
      </w:r>
    </w:p>
    <w:p>
      <w:pPr>
        <w:rPr>
          <w:rFonts w:hint="eastAsia"/>
          <w:lang w:val="en-US" w:eastAsia="zh-CN"/>
        </w:rPr>
      </w:pPr>
      <w:r>
        <w:rPr>
          <w:rFonts w:hint="eastAsia"/>
          <w:lang w:val="en-US" w:eastAsia="zh-CN"/>
        </w:rPr>
        <w:t>(各种异常的写入都是同上相同的写入格式）</w:t>
      </w:r>
    </w:p>
    <w:p>
      <w:pPr>
        <w:rPr>
          <w:rFonts w:hint="eastAsia"/>
          <w:lang w:val="en-US" w:eastAsia="zh-CN"/>
        </w:rPr>
      </w:pPr>
      <w:r>
        <w:rPr>
          <w:rFonts w:hint="eastAsia"/>
          <w:lang w:val="en-US" w:eastAsia="zh-CN"/>
        </w:rPr>
        <w:t>例如加入飞机时未输入正确的int值后磁盘中的日志内容如下</w:t>
      </w:r>
    </w:p>
    <w:p>
      <w:pPr>
        <w:rPr>
          <w:rFonts w:hint="default"/>
          <w:lang w:val="en-US" w:eastAsia="zh-CN"/>
        </w:rPr>
      </w:pPr>
      <w:r>
        <w:rPr>
          <w:rFonts w:hint="default"/>
          <w:lang w:val="en-US" w:eastAsia="zh-CN"/>
        </w:rPr>
        <w:drawing>
          <wp:inline distT="0" distB="0" distL="114300" distR="114300">
            <wp:extent cx="5272405" cy="3465195"/>
            <wp:effectExtent l="0" t="0" r="635" b="9525"/>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72"/>
                    <a:stretch>
                      <a:fillRect/>
                    </a:stretch>
                  </pic:blipFill>
                  <pic:spPr>
                    <a:xfrm>
                      <a:off x="0" y="0"/>
                      <a:ext cx="5272405" cy="3465195"/>
                    </a:xfrm>
                    <a:prstGeom prst="rect">
                      <a:avLst/>
                    </a:prstGeom>
                    <a:noFill/>
                    <a:ln>
                      <a:noFill/>
                    </a:ln>
                  </pic:spPr>
                </pic:pic>
              </a:graphicData>
            </a:graphic>
          </wp:inline>
        </w:drawing>
      </w:r>
    </w:p>
    <w:p>
      <w:pPr>
        <w:pStyle w:val="4"/>
        <w:rPr>
          <w:rFonts w:ascii="Times New Roman" w:hAnsi="Times New Roman" w:cs="Times New Roman"/>
          <w:sz w:val="24"/>
        </w:rPr>
      </w:pPr>
      <w:bookmarkStart w:id="18" w:name="_Toc2079"/>
      <w:r>
        <w:rPr>
          <w:rFonts w:hint="eastAsia" w:ascii="Times New Roman" w:hAnsi="Times New Roman" w:cs="Times New Roman"/>
          <w:sz w:val="24"/>
        </w:rPr>
        <w:t>应用层操作的日志功能</w:t>
      </w:r>
      <w:bookmarkEnd w:id="18"/>
    </w:p>
    <w:p>
      <w:pPr>
        <w:rPr>
          <w:rFonts w:hint="eastAsia"/>
          <w:lang w:val="en-US" w:eastAsia="zh-CN"/>
        </w:rPr>
      </w:pPr>
      <w:r>
        <w:rPr>
          <w:rFonts w:hint="eastAsia"/>
          <w:lang w:val="en-US" w:eastAsia="zh-CN"/>
        </w:rPr>
        <w:t>在app类的menu方法中用户输入选项，然后在run方法中根据相应的选项用户执行相应的操作，执行完相应的操作之后向日志中写入该操作的名称</w:t>
      </w:r>
    </w:p>
    <w:p>
      <w:pPr>
        <w:rPr>
          <w:rFonts w:hint="eastAsia"/>
          <w:lang w:val="en-US" w:eastAsia="zh-CN"/>
        </w:rPr>
      </w:pPr>
      <w:r>
        <w:rPr>
          <w:rFonts w:hint="eastAsia"/>
          <w:lang w:val="en-US" w:eastAsia="zh-CN"/>
        </w:rPr>
        <w:t>例如在执行了遍历打印所有飞机信息的操作之后，将其写入日志中，级别为info</w:t>
      </w:r>
    </w:p>
    <w:p>
      <w:pPr>
        <w:rPr>
          <w:rFonts w:hint="default"/>
          <w:lang w:val="en-US" w:eastAsia="zh-CN"/>
        </w:rPr>
      </w:pPr>
      <w:r>
        <w:rPr>
          <w:rFonts w:hint="default"/>
          <w:lang w:val="en-US" w:eastAsia="zh-CN"/>
        </w:rPr>
        <w:drawing>
          <wp:inline distT="0" distB="0" distL="114300" distR="114300">
            <wp:extent cx="5269230" cy="1479550"/>
            <wp:effectExtent l="0" t="0" r="3810" b="1397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73"/>
                    <a:stretch>
                      <a:fillRect/>
                    </a:stretch>
                  </pic:blipFill>
                  <pic:spPr>
                    <a:xfrm>
                      <a:off x="0" y="0"/>
                      <a:ext cx="5269230" cy="1479550"/>
                    </a:xfrm>
                    <a:prstGeom prst="rect">
                      <a:avLst/>
                    </a:prstGeom>
                    <a:noFill/>
                    <a:ln>
                      <a:noFill/>
                    </a:ln>
                  </pic:spPr>
                </pic:pic>
              </a:graphicData>
            </a:graphic>
          </wp:inline>
        </w:drawing>
      </w:r>
    </w:p>
    <w:p/>
    <w:p>
      <w:pPr>
        <w:pStyle w:val="4"/>
        <w:rPr>
          <w:rFonts w:ascii="Times New Roman" w:hAnsi="Times New Roman" w:cs="Times New Roman"/>
          <w:sz w:val="24"/>
        </w:rPr>
      </w:pPr>
      <w:bookmarkStart w:id="19" w:name="_Toc10817"/>
      <w:r>
        <w:rPr>
          <w:rFonts w:hint="eastAsia" w:ascii="Times New Roman" w:hAnsi="Times New Roman" w:cs="Times New Roman"/>
          <w:sz w:val="24"/>
        </w:rPr>
        <w:t>日志查询功能</w:t>
      </w:r>
      <w:bookmarkEnd w:id="19"/>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App中拓展一个功能，用户可以通过输入一个时间，来查询该时间前后各五分钟内的所有日志记录</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67325" cy="3632200"/>
            <wp:effectExtent l="0" t="0" r="5715" b="1016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74"/>
                    <a:stretch>
                      <a:fillRect/>
                    </a:stretch>
                  </pic:blipFill>
                  <pic:spPr>
                    <a:xfrm>
                      <a:off x="0" y="0"/>
                      <a:ext cx="5267325" cy="3632200"/>
                    </a:xfrm>
                    <a:prstGeom prst="rect">
                      <a:avLst/>
                    </a:prstGeom>
                    <a:noFill/>
                    <a:ln>
                      <a:noFill/>
                    </a:ln>
                  </pic:spPr>
                </pic:pic>
              </a:graphicData>
            </a:graphic>
          </wp:inline>
        </w:drawing>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实现过程，读入日志文件之后每次读取一行，按行进行解析看是否是属于日志信息开头的时间格式，然后将该时间读入并且解析，看是否与用户输入时间相差十分钟之内，若是则将后面日志中的可读性较高的信息展示给用户，否则跳到下一条</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70500" cy="2234565"/>
            <wp:effectExtent l="0" t="0" r="2540" b="571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75"/>
                    <a:stretch>
                      <a:fillRect/>
                    </a:stretch>
                  </pic:blipFill>
                  <pic:spPr>
                    <a:xfrm>
                      <a:off x="0" y="0"/>
                      <a:ext cx="5270500" cy="2234565"/>
                    </a:xfrm>
                    <a:prstGeom prst="rect">
                      <a:avLst/>
                    </a:prstGeom>
                    <a:noFill/>
                    <a:ln>
                      <a:noFill/>
                    </a:ln>
                  </pic:spPr>
                </pic:pic>
              </a:graphicData>
            </a:graphic>
          </wp:inline>
        </w:drawing>
      </w:r>
    </w:p>
    <w:p>
      <w:pPr>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控制台输出截图。</w:t>
      </w:r>
    </w:p>
    <w:p>
      <w:pPr>
        <w:pStyle w:val="3"/>
        <w:spacing w:before="100" w:after="100" w:line="240" w:lineRule="auto"/>
        <w:ind w:left="578" w:hanging="578"/>
        <w:rPr>
          <w:rFonts w:ascii="Times New Roman" w:hAnsi="Times New Roman" w:eastAsia="宋体" w:cs="Times New Roman"/>
          <w:sz w:val="28"/>
          <w:szCs w:val="28"/>
        </w:rPr>
      </w:pPr>
      <w:bookmarkStart w:id="20" w:name="_Toc17806"/>
      <w:r>
        <w:rPr>
          <w:rFonts w:ascii="Times New Roman" w:hAnsi="Times New Roman" w:eastAsia="宋体" w:cs="Times New Roman"/>
          <w:sz w:val="28"/>
          <w:szCs w:val="28"/>
        </w:rPr>
        <w:t>Testing for Robustness and Correctness</w:t>
      </w:r>
      <w:bookmarkEnd w:id="20"/>
    </w:p>
    <w:p>
      <w:pPr>
        <w:pStyle w:val="4"/>
        <w:rPr>
          <w:rFonts w:ascii="Times New Roman" w:hAnsi="Times New Roman" w:cs="Times New Roman"/>
          <w:sz w:val="24"/>
        </w:rPr>
      </w:pPr>
      <w:bookmarkStart w:id="21" w:name="_Toc9281"/>
      <w:r>
        <w:rPr>
          <w:rFonts w:hint="eastAsia" w:ascii="Times New Roman" w:hAnsi="Times New Roman" w:cs="Times New Roman"/>
          <w:sz w:val="24"/>
        </w:rPr>
        <w:t>T</w:t>
      </w:r>
      <w:r>
        <w:rPr>
          <w:rFonts w:ascii="Times New Roman" w:hAnsi="Times New Roman" w:cs="Times New Roman"/>
          <w:sz w:val="24"/>
        </w:rPr>
        <w:t>esting strateg</w:t>
      </w:r>
      <w:r>
        <w:rPr>
          <w:rFonts w:hint="eastAsia" w:ascii="Times New Roman" w:hAnsi="Times New Roman" w:cs="Times New Roman"/>
          <w:sz w:val="24"/>
        </w:rPr>
        <w:t>y</w:t>
      </w:r>
      <w:bookmarkEnd w:id="21"/>
    </w:p>
    <w:p>
      <w:pPr>
        <w:pStyle w:val="5"/>
        <w:bidi w:val="0"/>
      </w:pPr>
      <w:r>
        <w:rPr>
          <w:rFonts w:hint="eastAsia"/>
          <w:lang w:val="en-US" w:eastAsia="zh-CN"/>
        </w:rPr>
        <w:t>State类</w:t>
      </w:r>
    </w:p>
    <w:p>
      <w:pPr>
        <w:rPr>
          <w:rFonts w:hint="eastAsia"/>
          <w:lang w:val="en-US" w:eastAsia="zh-CN"/>
        </w:rPr>
      </w:pPr>
      <w:r>
        <w:rPr>
          <w:rFonts w:hint="eastAsia"/>
          <w:lang w:val="en-US" w:eastAsia="zh-CN"/>
        </w:rPr>
        <w:t>测试策略，根据当前的state类，运行state类中的各个方法，对执行方法后的状态进行测试查看是否符合预期</w:t>
      </w:r>
    </w:p>
    <w:p>
      <w:pPr>
        <w:rPr>
          <w:rFonts w:hint="default"/>
          <w:lang w:val="en-US" w:eastAsia="zh-CN"/>
        </w:rPr>
      </w:pPr>
      <w:r>
        <w:rPr>
          <w:rFonts w:hint="eastAsia"/>
          <w:lang w:val="en-US" w:eastAsia="zh-CN"/>
        </w:rPr>
        <w:t>其他的各种State类测试策略与次类似</w:t>
      </w:r>
    </w:p>
    <w:p>
      <w:pPr>
        <w:pStyle w:val="5"/>
        <w:bidi w:val="0"/>
        <w:rPr>
          <w:rFonts w:hint="default"/>
          <w:lang w:val="en-US" w:eastAsia="zh-CN"/>
        </w:rPr>
      </w:pPr>
      <w:r>
        <w:rPr>
          <w:rFonts w:hint="eastAsia"/>
          <w:lang w:val="en-US" w:eastAsia="zh-CN"/>
        </w:rPr>
        <w:t>Resource类</w:t>
      </w:r>
    </w:p>
    <w:p>
      <w:pPr>
        <w:rPr>
          <w:rFonts w:hint="eastAsia"/>
          <w:lang w:val="en-US" w:eastAsia="zh-CN"/>
        </w:rPr>
      </w:pPr>
      <w:r>
        <w:rPr>
          <w:rFonts w:hint="eastAsia"/>
          <w:lang w:val="en-US" w:eastAsia="zh-CN"/>
        </w:rPr>
        <w:t>由于resource类均为不可变数据类型且基本上只有get方法，所以初始化后调用get方法查看是否得到正确结果</w:t>
      </w:r>
    </w:p>
    <w:p>
      <w:pPr>
        <w:rPr>
          <w:rFonts w:hint="default"/>
          <w:lang w:val="en-US" w:eastAsia="zh-CN"/>
        </w:rPr>
      </w:pPr>
    </w:p>
    <w:p>
      <w:pPr>
        <w:rPr>
          <w:rFonts w:hint="eastAsia"/>
          <w:lang w:val="en-US" w:eastAsia="zh-CN"/>
        </w:rPr>
      </w:pPr>
      <w:r>
        <w:rPr>
          <w:rFonts w:hint="eastAsia"/>
          <w:lang w:val="en-US" w:eastAsia="zh-CN"/>
        </w:rPr>
        <w:t>其他Carriage类各 Teacher类还有Location类以及Timeslot类与此类似</w:t>
      </w:r>
    </w:p>
    <w:p>
      <w:pPr>
        <w:pStyle w:val="5"/>
        <w:bidi w:val="0"/>
        <w:rPr>
          <w:rFonts w:hint="default"/>
          <w:lang w:val="en-US" w:eastAsia="zh-CN"/>
        </w:rPr>
      </w:pPr>
      <w:r>
        <w:rPr>
          <w:rFonts w:hint="eastAsia"/>
          <w:lang w:val="en-US" w:eastAsia="zh-CN"/>
        </w:rPr>
        <w:t>Entry类</w:t>
      </w:r>
    </w:p>
    <w:p>
      <w:pPr>
        <w:rPr>
          <w:rFonts w:hint="eastAsia"/>
          <w:lang w:val="en-US" w:eastAsia="zh-CN"/>
        </w:rPr>
      </w:pPr>
      <w:r>
        <w:rPr>
          <w:rFonts w:hint="eastAsia"/>
          <w:lang w:val="en-US" w:eastAsia="zh-CN"/>
        </w:rPr>
        <w:t>测试策略，初始化entry类，测试get方法是否的到预期相同的内容</w:t>
      </w:r>
    </w:p>
    <w:p>
      <w:pPr>
        <w:rPr>
          <w:rFonts w:hint="eastAsia"/>
          <w:lang w:val="en-US" w:eastAsia="zh-CN"/>
        </w:rPr>
      </w:pPr>
      <w:r>
        <w:rPr>
          <w:rFonts w:hint="eastAsia"/>
          <w:lang w:val="en-US" w:eastAsia="zh-CN"/>
        </w:rPr>
        <w:t>测试entry的状态转换</w:t>
      </w:r>
    </w:p>
    <w:p>
      <w:pPr>
        <w:rPr>
          <w:rFonts w:hint="default"/>
          <w:lang w:val="en-US" w:eastAsia="zh-CN"/>
        </w:rPr>
      </w:pPr>
      <w:r>
        <w:rPr>
          <w:rFonts w:hint="default"/>
          <w:lang w:val="en-US" w:eastAsia="zh-CN"/>
        </w:rPr>
        <w:t>Entry的原始状态：waiting，allocated，running，ended，cancelled</w:t>
      </w:r>
      <w:r>
        <w:rPr>
          <w:rFonts w:hint="default"/>
          <w:lang w:val="en-US" w:eastAsia="zh-CN"/>
        </w:rPr>
        <w:br w:type="textWrapping"/>
      </w:r>
      <w:r>
        <w:rPr>
          <w:rFonts w:hint="default"/>
          <w:lang w:val="en-US" w:eastAsia="zh-CN"/>
        </w:rPr>
        <w:t>想要转移到的状态：waiting，allocated，running，ended，cancelled</w:t>
      </w:r>
    </w:p>
    <w:p>
      <w:pPr>
        <w:rPr>
          <w:rFonts w:hint="eastAsia"/>
          <w:lang w:val="en-US" w:eastAsia="zh-CN"/>
        </w:rPr>
      </w:pPr>
      <w:r>
        <w:rPr>
          <w:rFonts w:hint="eastAsia"/>
          <w:lang w:val="en-US" w:eastAsia="zh-CN"/>
        </w:rPr>
        <w:t>起始状态和目标状态的笛卡尔乘积总共有5*5 = 25 种组合</w:t>
      </w:r>
    </w:p>
    <w:p>
      <w:pPr>
        <w:rPr>
          <w:rFonts w:hint="eastAsia"/>
          <w:lang w:val="en-US" w:eastAsia="zh-CN"/>
        </w:rPr>
      </w:pPr>
      <w:r>
        <w:rPr>
          <w:rFonts w:hint="eastAsia"/>
          <w:lang w:val="en-US" w:eastAsia="zh-CN"/>
        </w:rPr>
        <w:t>依此对这些情况进行测试查看调用相应的方法后所处的状态。</w:t>
      </w:r>
    </w:p>
    <w:p>
      <w:pPr>
        <w:rPr>
          <w:rFonts w:hint="default"/>
          <w:lang w:val="en-US" w:eastAsia="zh-CN"/>
        </w:rPr>
      </w:pPr>
    </w:p>
    <w:p>
      <w:pPr>
        <w:pStyle w:val="5"/>
        <w:bidi w:val="0"/>
        <w:rPr>
          <w:rFonts w:hint="default"/>
          <w:lang w:val="en-US" w:eastAsia="zh-CN"/>
        </w:rPr>
      </w:pPr>
      <w:r>
        <w:rPr>
          <w:rFonts w:hint="eastAsia"/>
          <w:lang w:val="en-US" w:eastAsia="zh-CN"/>
        </w:rPr>
        <w:t>API类的测试</w:t>
      </w:r>
    </w:p>
    <w:p>
      <w:pPr>
        <w:rPr>
          <w:rFonts w:hint="default"/>
          <w:lang w:val="en-US" w:eastAsia="zh-CN"/>
        </w:rPr>
      </w:pPr>
      <w:r>
        <w:rPr>
          <w:rFonts w:hint="eastAsia"/>
          <w:lang w:val="en-US" w:eastAsia="zh-CN"/>
        </w:rPr>
        <w:t>测试策略</w:t>
      </w:r>
    </w:p>
    <w:p>
      <w:pPr>
        <w:rPr>
          <w:rFonts w:hint="eastAsia"/>
          <w:lang w:val="en-US" w:eastAsia="zh-CN"/>
        </w:rPr>
      </w:pPr>
      <w:r>
        <w:rPr>
          <w:rFonts w:hint="eastAsia"/>
          <w:lang w:val="en-US" w:eastAsia="zh-CN"/>
        </w:rPr>
        <w:t>测试对象种类：航班、高铁、课程</w:t>
      </w:r>
    </w:p>
    <w:p>
      <w:pPr>
        <w:rPr>
          <w:rFonts w:hint="eastAsia"/>
          <w:lang w:val="en-US" w:eastAsia="zh-CN"/>
        </w:rPr>
      </w:pPr>
      <w:r>
        <w:rPr>
          <w:rFonts w:hint="eastAsia"/>
          <w:lang w:val="en-US" w:eastAsia="zh-CN"/>
        </w:rPr>
        <w:t>有无位置冲突：有、无</w:t>
      </w:r>
    </w:p>
    <w:p>
      <w:pPr>
        <w:rPr>
          <w:rFonts w:hint="eastAsia"/>
          <w:lang w:val="en-US" w:eastAsia="zh-CN"/>
        </w:rPr>
      </w:pPr>
      <w:r>
        <w:rPr>
          <w:rFonts w:hint="eastAsia"/>
          <w:lang w:val="en-US" w:eastAsia="zh-CN"/>
        </w:rPr>
        <w:t>有无资源冲突：有、无</w:t>
      </w:r>
    </w:p>
    <w:p>
      <w:pPr>
        <w:rPr>
          <w:rFonts w:hint="default"/>
          <w:lang w:val="en-US" w:eastAsia="zh-CN"/>
        </w:rPr>
      </w:pPr>
    </w:p>
    <w:p>
      <w:pPr>
        <w:rPr>
          <w:rFonts w:hint="eastAsia"/>
          <w:lang w:val="en-US" w:eastAsia="zh-CN"/>
        </w:rPr>
      </w:pPr>
      <w:r>
        <w:rPr>
          <w:rFonts w:hint="eastAsia"/>
          <w:lang w:val="en-US" w:eastAsia="zh-CN"/>
        </w:rPr>
        <w:t>找前置项：有前置项，无前置项</w:t>
      </w:r>
    </w:p>
    <w:p>
      <w:pPr>
        <w:rPr>
          <w:rFonts w:hint="default"/>
          <w:lang w:val="en-US" w:eastAsia="zh-CN"/>
        </w:rPr>
      </w:pPr>
      <w:r>
        <w:rPr>
          <w:rFonts w:hint="eastAsia"/>
          <w:lang w:val="en-US" w:eastAsia="zh-CN"/>
        </w:rPr>
        <w:t>根据以上分类进行实现</w:t>
      </w:r>
    </w:p>
    <w:p>
      <w:pPr>
        <w:pStyle w:val="5"/>
        <w:bidi w:val="0"/>
        <w:rPr>
          <w:rFonts w:hint="default"/>
          <w:lang w:val="en-US" w:eastAsia="zh-CN"/>
        </w:rPr>
      </w:pPr>
      <w:r>
        <w:rPr>
          <w:rFonts w:hint="eastAsia"/>
          <w:lang w:val="en-US" w:eastAsia="zh-CN"/>
        </w:rPr>
        <w:t xml:space="preserve">有关3.1节中输入文件的测试 </w:t>
      </w:r>
    </w:p>
    <w:p>
      <w:pPr>
        <w:rPr>
          <w:rFonts w:hint="eastAsia"/>
          <w:lang w:val="en-US" w:eastAsia="zh-CN"/>
        </w:rPr>
      </w:pPr>
      <w:r>
        <w:rPr>
          <w:rFonts w:hint="eastAsia"/>
          <w:lang w:val="en-US" w:eastAsia="zh-CN"/>
        </w:rPr>
        <w:t>由于输入文件中每个计划项信息为13行内容构成的</w:t>
      </w:r>
    </w:p>
    <w:p>
      <w:pPr>
        <w:rPr>
          <w:rFonts w:hint="eastAsia"/>
          <w:lang w:val="en-US" w:eastAsia="zh-CN"/>
        </w:rPr>
      </w:pPr>
      <w:r>
        <w:rPr>
          <w:rFonts w:hint="eastAsia"/>
          <w:lang w:val="en-US" w:eastAsia="zh-CN"/>
        </w:rPr>
        <w:t>所以根据每一行的情况来设置错误计划项</w:t>
      </w:r>
    </w:p>
    <w:p>
      <w:pPr>
        <w:rPr>
          <w:rFonts w:hint="eastAsia"/>
          <w:lang w:val="en-US" w:eastAsia="zh-CN"/>
        </w:rPr>
      </w:pPr>
      <w:r>
        <w:rPr>
          <w:rFonts w:hint="eastAsia"/>
          <w:lang w:val="en-US" w:eastAsia="zh-CN"/>
        </w:rPr>
        <w:t>其中包括格式错误，依赖错误，标签相同错误等等3.1节中提到的各种异常</w:t>
      </w:r>
    </w:p>
    <w:p>
      <w:pPr>
        <w:rPr>
          <w:rFonts w:hint="eastAsia"/>
          <w:lang w:val="en-US" w:eastAsia="zh-CN"/>
        </w:rPr>
      </w:pPr>
      <w:r>
        <w:rPr>
          <w:rFonts w:hint="eastAsia"/>
          <w:lang w:val="en-US" w:eastAsia="zh-CN"/>
        </w:rPr>
        <w:t>在每一行中考虑可能出现的异常类型然后做成测试用例文档</w:t>
      </w:r>
    </w:p>
    <w:p>
      <w:pPr>
        <w:rPr>
          <w:rFonts w:hint="default"/>
          <w:lang w:val="en-US" w:eastAsia="zh-CN"/>
        </w:rPr>
      </w:pPr>
    </w:p>
    <w:p>
      <w:pPr>
        <w:pStyle w:val="4"/>
        <w:rPr>
          <w:rFonts w:ascii="Times New Roman" w:hAnsi="Times New Roman" w:cs="Times New Roman"/>
          <w:sz w:val="24"/>
        </w:rPr>
      </w:pPr>
      <w:bookmarkStart w:id="22" w:name="_Toc5445"/>
      <w:r>
        <w:rPr>
          <w:rFonts w:hint="eastAsia" w:ascii="Times New Roman" w:hAnsi="Times New Roman" w:cs="Times New Roman"/>
          <w:sz w:val="24"/>
        </w:rPr>
        <w:t>测试用例设计</w:t>
      </w:r>
      <w:bookmarkEnd w:id="22"/>
    </w:p>
    <w:p>
      <w:pPr>
        <w:rPr>
          <w:rFonts w:hint="eastAsia"/>
          <w:lang w:val="en-US" w:eastAsia="zh-CN"/>
        </w:rPr>
      </w:pPr>
      <w:r>
        <w:rPr>
          <w:rFonts w:hint="eastAsia"/>
          <w:lang w:val="en-US" w:eastAsia="zh-CN"/>
        </w:rPr>
        <w:t>与3.4.1节对应</w:t>
      </w:r>
    </w:p>
    <w:p>
      <w:pPr>
        <w:pStyle w:val="5"/>
        <w:bidi w:val="0"/>
        <w:rPr>
          <w:rFonts w:hint="eastAsia"/>
          <w:lang w:val="en-US" w:eastAsia="zh-CN"/>
        </w:rPr>
      </w:pPr>
      <w:r>
        <w:rPr>
          <w:rFonts w:hint="eastAsia"/>
          <w:lang w:val="en-US" w:eastAsia="zh-CN"/>
        </w:rPr>
        <w:t>State类</w:t>
      </w:r>
    </w:p>
    <w:p>
      <w:pPr>
        <w:pStyle w:val="5"/>
        <w:numPr>
          <w:ilvl w:val="3"/>
          <w:numId w:val="0"/>
        </w:numPr>
        <w:bidi w:val="0"/>
        <w:ind w:leftChars="0"/>
        <w:rPr>
          <w:rFonts w:hint="eastAsia"/>
          <w:lang w:val="en-US" w:eastAsia="zh-CN"/>
        </w:rPr>
      </w:pPr>
      <w:r>
        <w:rPr>
          <w:rFonts w:hint="eastAsia"/>
          <w:lang w:val="en-US" w:eastAsia="zh-CN"/>
        </w:rPr>
        <w:drawing>
          <wp:inline distT="0" distB="0" distL="114300" distR="114300">
            <wp:extent cx="5272405" cy="2701290"/>
            <wp:effectExtent l="0" t="0" r="635" b="11430"/>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pic:cNvPicPr>
                  </pic:nvPicPr>
                  <pic:blipFill>
                    <a:blip r:embed="rId76"/>
                    <a:stretch>
                      <a:fillRect/>
                    </a:stretch>
                  </pic:blipFill>
                  <pic:spPr>
                    <a:xfrm>
                      <a:off x="0" y="0"/>
                      <a:ext cx="5272405" cy="2701290"/>
                    </a:xfrm>
                    <a:prstGeom prst="rect">
                      <a:avLst/>
                    </a:prstGeom>
                    <a:noFill/>
                    <a:ln>
                      <a:noFill/>
                    </a:ln>
                  </pic:spPr>
                </pic:pic>
              </a:graphicData>
            </a:graphic>
          </wp:inline>
        </w:drawing>
      </w:r>
    </w:p>
    <w:p>
      <w:pPr>
        <w:rPr>
          <w:rFonts w:hint="eastAsia"/>
          <w:lang w:val="en-US" w:eastAsia="zh-CN"/>
        </w:rPr>
      </w:pPr>
      <w:r>
        <w:rPr>
          <w:rFonts w:hint="eastAsia"/>
          <w:lang w:val="en-US" w:eastAsia="zh-CN"/>
        </w:rPr>
        <w:t>用于测试WaitingState类中的allocate方法，测试查看最终结果是否与预期相同</w:t>
      </w:r>
    </w:p>
    <w:p>
      <w:pPr>
        <w:rPr>
          <w:rFonts w:hint="default"/>
          <w:lang w:val="en-US" w:eastAsia="zh-CN"/>
        </w:rPr>
      </w:pPr>
      <w:r>
        <w:rPr>
          <w:rFonts w:hint="eastAsia"/>
          <w:lang w:val="en-US" w:eastAsia="zh-CN"/>
        </w:rPr>
        <w:t>其他与此类似</w:t>
      </w:r>
    </w:p>
    <w:p>
      <w:pPr>
        <w:pStyle w:val="5"/>
        <w:bidi w:val="0"/>
        <w:rPr>
          <w:rFonts w:hint="eastAsia"/>
          <w:lang w:val="en-US" w:eastAsia="zh-CN"/>
        </w:rPr>
      </w:pPr>
      <w:r>
        <w:rPr>
          <w:rFonts w:hint="eastAsia"/>
          <w:lang w:val="en-US" w:eastAsia="zh-CN"/>
        </w:rPr>
        <w:t>Resource类</w:t>
      </w:r>
    </w:p>
    <w:p>
      <w:pPr>
        <w:pStyle w:val="5"/>
        <w:numPr>
          <w:ilvl w:val="3"/>
          <w:numId w:val="0"/>
        </w:numPr>
        <w:bidi w:val="0"/>
        <w:ind w:leftChars="0"/>
        <w:rPr>
          <w:rFonts w:hint="eastAsia"/>
          <w:lang w:val="en-US" w:eastAsia="zh-CN"/>
        </w:rPr>
      </w:pPr>
      <w:r>
        <w:rPr>
          <w:rFonts w:hint="eastAsia"/>
          <w:lang w:val="en-US" w:eastAsia="zh-CN"/>
        </w:rPr>
        <w:drawing>
          <wp:inline distT="0" distB="0" distL="114300" distR="114300">
            <wp:extent cx="5272405" cy="2576830"/>
            <wp:effectExtent l="0" t="0" r="635" b="13970"/>
            <wp:docPr id="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
                    <pic:cNvPicPr>
                      <a:picLocks noChangeAspect="1"/>
                    </pic:cNvPicPr>
                  </pic:nvPicPr>
                  <pic:blipFill>
                    <a:blip r:embed="rId77"/>
                    <a:stretch>
                      <a:fillRect/>
                    </a:stretch>
                  </pic:blipFill>
                  <pic:spPr>
                    <a:xfrm>
                      <a:off x="0" y="0"/>
                      <a:ext cx="5272405" cy="2576830"/>
                    </a:xfrm>
                    <a:prstGeom prst="rect">
                      <a:avLst/>
                    </a:prstGeom>
                    <a:noFill/>
                    <a:ln>
                      <a:noFill/>
                    </a:ln>
                  </pic:spPr>
                </pic:pic>
              </a:graphicData>
            </a:graphic>
          </wp:inline>
        </w:drawing>
      </w:r>
    </w:p>
    <w:p>
      <w:pPr>
        <w:rPr>
          <w:rFonts w:hint="eastAsia"/>
          <w:lang w:val="en-US" w:eastAsia="zh-CN"/>
        </w:rPr>
      </w:pPr>
      <w:r>
        <w:rPr>
          <w:rFonts w:hint="eastAsia"/>
          <w:lang w:val="en-US" w:eastAsia="zh-CN"/>
        </w:rPr>
        <w:t>其他Carriage类各 Teacher类还有Location类以及Timeslot类与此类似</w:t>
      </w:r>
    </w:p>
    <w:p>
      <w:pPr>
        <w:rPr>
          <w:rFonts w:hint="eastAsia"/>
          <w:lang w:val="en-US" w:eastAsia="zh-CN"/>
        </w:rPr>
      </w:pPr>
    </w:p>
    <w:p>
      <w:pPr>
        <w:pStyle w:val="5"/>
        <w:bidi w:val="0"/>
        <w:rPr>
          <w:rFonts w:hint="eastAsia"/>
          <w:lang w:val="en-US" w:eastAsia="zh-CN"/>
        </w:rPr>
      </w:pPr>
      <w:r>
        <w:rPr>
          <w:rFonts w:hint="eastAsia"/>
          <w:lang w:val="en-US" w:eastAsia="zh-CN"/>
        </w:rPr>
        <w:t>Entry类</w:t>
      </w:r>
    </w:p>
    <w:p>
      <w:pPr>
        <w:pStyle w:val="5"/>
        <w:numPr>
          <w:ilvl w:val="3"/>
          <w:numId w:val="0"/>
        </w:numPr>
        <w:bidi w:val="0"/>
        <w:ind w:leftChars="0"/>
        <w:rPr>
          <w:rFonts w:hint="eastAsia"/>
          <w:lang w:val="en-US" w:eastAsia="zh-CN"/>
        </w:rPr>
      </w:pPr>
      <w:r>
        <w:rPr>
          <w:rFonts w:hint="eastAsia"/>
          <w:lang w:val="en-US" w:eastAsia="zh-CN"/>
        </w:rPr>
        <w:drawing>
          <wp:inline distT="0" distB="0" distL="114300" distR="114300">
            <wp:extent cx="5265420" cy="3530600"/>
            <wp:effectExtent l="0" t="0" r="7620" b="5080"/>
            <wp:docPr id="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pic:cNvPicPr>
                      <a:picLocks noChangeAspect="1"/>
                    </pic:cNvPicPr>
                  </pic:nvPicPr>
                  <pic:blipFill>
                    <a:blip r:embed="rId78"/>
                    <a:stretch>
                      <a:fillRect/>
                    </a:stretch>
                  </pic:blipFill>
                  <pic:spPr>
                    <a:xfrm>
                      <a:off x="0" y="0"/>
                      <a:ext cx="5265420" cy="3530600"/>
                    </a:xfrm>
                    <a:prstGeom prst="rect">
                      <a:avLst/>
                    </a:prstGeom>
                    <a:noFill/>
                    <a:ln>
                      <a:noFill/>
                    </a:ln>
                  </pic:spPr>
                </pic:pic>
              </a:graphicData>
            </a:graphic>
          </wp:inline>
        </w:drawing>
      </w:r>
    </w:p>
    <w:p>
      <w:pPr>
        <w:rPr>
          <w:rFonts w:hint="default"/>
          <w:lang w:val="en-US" w:eastAsia="zh-CN"/>
        </w:rPr>
      </w:pPr>
      <w:r>
        <w:rPr>
          <w:rFonts w:hint="eastAsia"/>
          <w:lang w:val="en-US" w:eastAsia="zh-CN"/>
        </w:rPr>
        <w:t>用于测试这25种状态组合。三种entry均进行了类似的测试。</w:t>
      </w:r>
    </w:p>
    <w:p>
      <w:pPr>
        <w:pStyle w:val="5"/>
        <w:bidi w:val="0"/>
        <w:rPr>
          <w:rFonts w:hint="eastAsia"/>
          <w:lang w:val="en-US" w:eastAsia="zh-CN"/>
        </w:rPr>
      </w:pPr>
      <w:r>
        <w:rPr>
          <w:rFonts w:hint="eastAsia"/>
          <w:lang w:val="en-US" w:eastAsia="zh-CN"/>
        </w:rPr>
        <w:t>API类的测试</w:t>
      </w:r>
    </w:p>
    <w:p>
      <w:pPr>
        <w:rPr>
          <w:rFonts w:hint="eastAsia"/>
          <w:lang w:val="en-US" w:eastAsia="zh-CN"/>
        </w:rPr>
      </w:pPr>
      <w:r>
        <w:rPr>
          <w:rFonts w:hint="eastAsia"/>
          <w:lang w:val="en-US" w:eastAsia="zh-CN"/>
        </w:rPr>
        <w:drawing>
          <wp:inline distT="0" distB="0" distL="114300" distR="114300">
            <wp:extent cx="5268595" cy="3157855"/>
            <wp:effectExtent l="0" t="0" r="4445" b="12065"/>
            <wp:docPr id="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pic:cNvPicPr>
                      <a:picLocks noChangeAspect="1"/>
                    </pic:cNvPicPr>
                  </pic:nvPicPr>
                  <pic:blipFill>
                    <a:blip r:embed="rId79"/>
                    <a:stretch>
                      <a:fillRect/>
                    </a:stretch>
                  </pic:blipFill>
                  <pic:spPr>
                    <a:xfrm>
                      <a:off x="0" y="0"/>
                      <a:ext cx="5268595" cy="315785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 xml:space="preserve">有关3.1节中输入文件的测试 </w:t>
      </w:r>
    </w:p>
    <w:p>
      <w:pPr>
        <w:rPr>
          <w:rFonts w:hint="eastAsia"/>
          <w:lang w:val="en-US" w:eastAsia="zh-CN"/>
        </w:rPr>
      </w:pPr>
      <w:r>
        <w:rPr>
          <w:rFonts w:hint="eastAsia"/>
          <w:lang w:val="en-US" w:eastAsia="zh-CN"/>
        </w:rPr>
        <w:t>将测试文本放入了test/FileExceptionTest路径下，针对13行中每一行中可能出现的错误，设计了总共38个测试用例</w:t>
      </w:r>
    </w:p>
    <w:p>
      <w:pPr>
        <w:rPr>
          <w:rFonts w:hint="default"/>
          <w:lang w:val="en-US" w:eastAsia="zh-CN"/>
        </w:rPr>
      </w:pPr>
      <w:r>
        <w:rPr>
          <w:rFonts w:hint="default"/>
          <w:lang w:val="en-US" w:eastAsia="zh-CN"/>
        </w:rPr>
        <w:drawing>
          <wp:inline distT="0" distB="0" distL="114300" distR="114300">
            <wp:extent cx="5273675" cy="1384300"/>
            <wp:effectExtent l="0" t="0" r="14605" b="2540"/>
            <wp:docPr id="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
                    <pic:cNvPicPr>
                      <a:picLocks noChangeAspect="1"/>
                    </pic:cNvPicPr>
                  </pic:nvPicPr>
                  <pic:blipFill>
                    <a:blip r:embed="rId80"/>
                    <a:stretch>
                      <a:fillRect/>
                    </a:stretch>
                  </pic:blipFill>
                  <pic:spPr>
                    <a:xfrm>
                      <a:off x="0" y="0"/>
                      <a:ext cx="5273675" cy="1384300"/>
                    </a:xfrm>
                    <a:prstGeom prst="rect">
                      <a:avLst/>
                    </a:prstGeom>
                    <a:noFill/>
                    <a:ln>
                      <a:noFill/>
                    </a:ln>
                  </pic:spPr>
                </pic:pic>
              </a:graphicData>
            </a:graphic>
          </wp:inline>
        </w:drawing>
      </w:r>
    </w:p>
    <w:p>
      <w:pPr>
        <w:rPr>
          <w:rFonts w:hint="eastAsia"/>
          <w:lang w:val="en-US" w:eastAsia="zh-CN"/>
        </w:rPr>
      </w:pPr>
      <w:r>
        <w:rPr>
          <w:rFonts w:hint="eastAsia"/>
          <w:lang w:val="en-US" w:eastAsia="zh-CN"/>
        </w:rPr>
        <w:t>相关每一个测试文本所属的错误类型，在FileTest.java文件中的相应测试函数的注释中已经说清楚了</w:t>
      </w:r>
    </w:p>
    <w:p>
      <w:pPr>
        <w:rPr>
          <w:rFonts w:hint="default"/>
          <w:lang w:val="en-US" w:eastAsia="zh-CN"/>
        </w:rPr>
      </w:pPr>
      <w:r>
        <w:rPr>
          <w:rFonts w:hint="default"/>
          <w:lang w:val="en-US" w:eastAsia="zh-CN"/>
        </w:rPr>
        <w:drawing>
          <wp:inline distT="0" distB="0" distL="114300" distR="114300">
            <wp:extent cx="5268595" cy="2997200"/>
            <wp:effectExtent l="0" t="0" r="4445" b="5080"/>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81"/>
                    <a:stretch>
                      <a:fillRect/>
                    </a:stretch>
                  </pic:blipFill>
                  <pic:spPr>
                    <a:xfrm>
                      <a:off x="0" y="0"/>
                      <a:ext cx="5268595" cy="2997200"/>
                    </a:xfrm>
                    <a:prstGeom prst="rect">
                      <a:avLst/>
                    </a:prstGeom>
                    <a:noFill/>
                    <a:ln>
                      <a:noFill/>
                    </a:ln>
                  </pic:spPr>
                </pic:pic>
              </a:graphicData>
            </a:graphic>
          </wp:inline>
        </w:drawing>
      </w:r>
    </w:p>
    <w:p>
      <w:pPr>
        <w:rPr>
          <w:rFonts w:hint="eastAsia"/>
          <w:lang w:val="en-US" w:eastAsia="zh-CN"/>
        </w:rPr>
      </w:pPr>
      <w:r>
        <w:rPr>
          <w:rFonts w:hint="eastAsia"/>
          <w:lang w:val="en-US" w:eastAsia="zh-CN"/>
        </w:rPr>
        <w:t>在该测试类中依此测试预期抛出的异常。</w:t>
      </w:r>
    </w:p>
    <w:p>
      <w:pPr>
        <w:pStyle w:val="4"/>
        <w:rPr>
          <w:rFonts w:ascii="Times New Roman" w:hAnsi="Times New Roman" w:cs="Times New Roman"/>
          <w:sz w:val="24"/>
        </w:rPr>
      </w:pPr>
      <w:bookmarkStart w:id="23" w:name="_Toc32269"/>
      <w:r>
        <w:rPr>
          <w:rFonts w:hint="eastAsia" w:ascii="Times New Roman" w:hAnsi="Times New Roman" w:cs="Times New Roman"/>
          <w:sz w:val="24"/>
        </w:rPr>
        <w:t>测试运行结果与E</w:t>
      </w:r>
      <w:r>
        <w:rPr>
          <w:rFonts w:ascii="Times New Roman" w:hAnsi="Times New Roman" w:cs="Times New Roman"/>
          <w:sz w:val="24"/>
        </w:rPr>
        <w:t>clEmma</w:t>
      </w:r>
      <w:r>
        <w:rPr>
          <w:rFonts w:hint="eastAsia" w:ascii="Times New Roman" w:hAnsi="Times New Roman" w:cs="Times New Roman"/>
          <w:sz w:val="24"/>
        </w:rPr>
        <w:t>覆盖度报告</w:t>
      </w:r>
      <w:bookmarkEnd w:id="23"/>
    </w:p>
    <w:p>
      <w:pPr>
        <w:rPr>
          <w:lang w:val="en-US" w:eastAsia="zh-CN"/>
        </w:rPr>
      </w:pPr>
      <w:r>
        <w:rPr>
          <w:lang w:val="en-US" w:eastAsia="zh-CN"/>
        </w:rPr>
        <w:drawing>
          <wp:inline distT="0" distB="0" distL="114300" distR="114300">
            <wp:extent cx="6076950" cy="2301240"/>
            <wp:effectExtent l="0" t="0" r="3810" b="0"/>
            <wp:docPr id="8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 descr="IMG_256"/>
                    <pic:cNvPicPr>
                      <a:picLocks noChangeAspect="1"/>
                    </pic:cNvPicPr>
                  </pic:nvPicPr>
                  <pic:blipFill>
                    <a:blip r:embed="rId82"/>
                    <a:stretch>
                      <a:fillRect/>
                    </a:stretch>
                  </pic:blipFill>
                  <pic:spPr>
                    <a:xfrm>
                      <a:off x="0" y="0"/>
                      <a:ext cx="6076950" cy="2301240"/>
                    </a:xfrm>
                    <a:prstGeom prst="rect">
                      <a:avLst/>
                    </a:prstGeom>
                    <a:noFill/>
                    <a:ln w="9525">
                      <a:noFill/>
                    </a:ln>
                  </pic:spPr>
                </pic:pic>
              </a:graphicData>
            </a:graphic>
          </wp:inline>
        </w:drawing>
      </w:r>
    </w:p>
    <w:p>
      <w:pPr>
        <w:rPr>
          <w:rFonts w:hint="eastAsia"/>
          <w:lang w:val="en-US" w:eastAsia="zh-CN"/>
        </w:rPr>
      </w:pPr>
      <w:r>
        <w:rPr>
          <w:rFonts w:hint="eastAsia"/>
          <w:lang w:val="en-US" w:eastAsia="zh-CN"/>
        </w:rPr>
        <w:t>语句覆盖度</w:t>
      </w:r>
    </w:p>
    <w:p>
      <w:pPr>
        <w:rPr>
          <w:rFonts w:hint="default"/>
          <w:lang w:val="en-US" w:eastAsia="zh-CN"/>
        </w:rPr>
      </w:pPr>
    </w:p>
    <w:p>
      <w:pPr>
        <w:rPr>
          <w:lang w:val="en-US" w:eastAsia="zh-CN"/>
        </w:rPr>
      </w:pPr>
      <w:r>
        <w:rPr>
          <w:lang w:val="en-US" w:eastAsia="zh-CN"/>
        </w:rPr>
        <w:drawing>
          <wp:inline distT="0" distB="0" distL="114300" distR="114300">
            <wp:extent cx="5956300" cy="2320290"/>
            <wp:effectExtent l="0" t="0" r="2540" b="11430"/>
            <wp:docPr id="8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1" descr="IMG_256"/>
                    <pic:cNvPicPr>
                      <a:picLocks noChangeAspect="1"/>
                    </pic:cNvPicPr>
                  </pic:nvPicPr>
                  <pic:blipFill>
                    <a:blip r:embed="rId83"/>
                    <a:stretch>
                      <a:fillRect/>
                    </a:stretch>
                  </pic:blipFill>
                  <pic:spPr>
                    <a:xfrm>
                      <a:off x="0" y="0"/>
                      <a:ext cx="5956300" cy="2320290"/>
                    </a:xfrm>
                    <a:prstGeom prst="rect">
                      <a:avLst/>
                    </a:prstGeom>
                    <a:noFill/>
                    <a:ln w="9525">
                      <a:noFill/>
                    </a:ln>
                  </pic:spPr>
                </pic:pic>
              </a:graphicData>
            </a:graphic>
          </wp:inline>
        </w:drawing>
      </w:r>
    </w:p>
    <w:p>
      <w:pPr>
        <w:rPr>
          <w:rFonts w:hint="eastAsia"/>
          <w:lang w:val="en-US" w:eastAsia="zh-CN"/>
        </w:rPr>
      </w:pPr>
      <w:r>
        <w:rPr>
          <w:rFonts w:hint="eastAsia"/>
          <w:lang w:val="en-US" w:eastAsia="zh-CN"/>
        </w:rPr>
        <w:t>分支覆盖度</w:t>
      </w:r>
    </w:p>
    <w:p>
      <w:pPr>
        <w:rPr>
          <w:rFonts w:hint="default"/>
          <w:lang w:val="en-US" w:eastAsia="zh-CN"/>
        </w:rPr>
      </w:pPr>
      <w:r>
        <w:rPr>
          <w:rFonts w:hint="default"/>
          <w:lang w:val="en-US" w:eastAsia="zh-CN"/>
        </w:rPr>
        <w:drawing>
          <wp:inline distT="0" distB="0" distL="114300" distR="114300">
            <wp:extent cx="5771515" cy="2176780"/>
            <wp:effectExtent l="0" t="0" r="4445" b="2540"/>
            <wp:docPr id="8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 descr="IMG_256"/>
                    <pic:cNvPicPr>
                      <a:picLocks noChangeAspect="1"/>
                    </pic:cNvPicPr>
                  </pic:nvPicPr>
                  <pic:blipFill>
                    <a:blip r:embed="rId84"/>
                    <a:stretch>
                      <a:fillRect/>
                    </a:stretch>
                  </pic:blipFill>
                  <pic:spPr>
                    <a:xfrm>
                      <a:off x="0" y="0"/>
                      <a:ext cx="5771515" cy="2176780"/>
                    </a:xfrm>
                    <a:prstGeom prst="rect">
                      <a:avLst/>
                    </a:prstGeom>
                    <a:noFill/>
                    <a:ln w="9525">
                      <a:noFill/>
                    </a:ln>
                  </pic:spPr>
                </pic:pic>
              </a:graphicData>
            </a:graphic>
          </wp:inline>
        </w:drawing>
      </w:r>
    </w:p>
    <w:p>
      <w:pPr>
        <w:rPr>
          <w:rFonts w:hint="default"/>
          <w:lang w:val="en-US" w:eastAsia="zh-CN"/>
        </w:rPr>
      </w:pPr>
      <w:r>
        <w:rPr>
          <w:rFonts w:hint="eastAsia"/>
          <w:lang w:val="en-US" w:eastAsia="zh-CN"/>
        </w:rPr>
        <w:t>路径覆盖度</w:t>
      </w:r>
    </w:p>
    <w:p/>
    <w:p>
      <w:r>
        <w:drawing>
          <wp:inline distT="0" distB="0" distL="114300" distR="114300">
            <wp:extent cx="3131820" cy="5326380"/>
            <wp:effectExtent l="0" t="0" r="7620" b="7620"/>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85"/>
                    <a:stretch>
                      <a:fillRect/>
                    </a:stretch>
                  </pic:blipFill>
                  <pic:spPr>
                    <a:xfrm>
                      <a:off x="0" y="0"/>
                      <a:ext cx="3131820" cy="532638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Html报告已经打包放到了doc路径下</w:t>
      </w:r>
    </w:p>
    <w:p>
      <w:pPr>
        <w:pStyle w:val="3"/>
        <w:spacing w:before="100" w:after="100" w:line="240" w:lineRule="auto"/>
        <w:ind w:left="578" w:hanging="578"/>
        <w:rPr>
          <w:rFonts w:ascii="Times New Roman" w:hAnsi="Times New Roman" w:eastAsia="宋体" w:cs="Times New Roman"/>
          <w:sz w:val="28"/>
          <w:szCs w:val="28"/>
        </w:rPr>
      </w:pPr>
      <w:bookmarkStart w:id="24" w:name="_Toc9901"/>
      <w:r>
        <w:rPr>
          <w:rFonts w:ascii="Times New Roman" w:hAnsi="Times New Roman" w:eastAsia="宋体" w:cs="Times New Roman"/>
          <w:sz w:val="28"/>
          <w:szCs w:val="28"/>
        </w:rPr>
        <w:t xml:space="preserve">SpotBugs </w:t>
      </w:r>
      <w:r>
        <w:rPr>
          <w:rFonts w:hint="eastAsia" w:ascii="Times New Roman" w:hAnsi="Times New Roman" w:eastAsia="宋体" w:cs="Times New Roman"/>
          <w:sz w:val="28"/>
          <w:szCs w:val="28"/>
        </w:rPr>
        <w:t>tool</w:t>
      </w:r>
      <w:bookmarkEnd w:id="24"/>
    </w:p>
    <w:p>
      <w:pPr>
        <w:pStyle w:val="4"/>
        <w:bidi w:val="0"/>
      </w:pPr>
      <w:r>
        <w:rPr>
          <w:rFonts w:hint="default"/>
        </w:rPr>
        <w:t>Comparator doesn’t implement Serializable</w:t>
      </w:r>
    </w:p>
    <w:p>
      <w:pPr>
        <w:rPr>
          <w:rFonts w:hint="eastAsia"/>
          <w:lang w:val="en-US" w:eastAsia="zh-CN"/>
        </w:rPr>
      </w:pPr>
      <w:r>
        <w:rPr>
          <w:rFonts w:hint="eastAsia"/>
          <w:lang w:val="en-US" w:eastAsia="zh-CN"/>
        </w:rPr>
        <w:t>关于计划项的比较器未继承可序列化的接口</w:t>
      </w:r>
    </w:p>
    <w:p>
      <w:pPr>
        <w:rPr>
          <w:rFonts w:hint="eastAsia"/>
          <w:lang w:val="en-US" w:eastAsia="zh-CN"/>
        </w:rPr>
      </w:pPr>
      <w:r>
        <w:rPr>
          <w:rFonts w:hint="eastAsia"/>
          <w:lang w:val="en-US" w:eastAsia="zh-CN"/>
        </w:rPr>
        <w:t>解决方法:</w:t>
      </w:r>
    </w:p>
    <w:p>
      <w:pPr>
        <w:rPr>
          <w:rFonts w:hint="default"/>
          <w:lang w:val="en-US" w:eastAsia="zh-CN"/>
        </w:rPr>
      </w:pPr>
      <w:r>
        <w:rPr>
          <w:rFonts w:hint="default"/>
          <w:lang w:val="en-US" w:eastAsia="zh-CN"/>
        </w:rPr>
        <w:drawing>
          <wp:inline distT="0" distB="0" distL="114300" distR="114300">
            <wp:extent cx="5273040" cy="332105"/>
            <wp:effectExtent l="0" t="0" r="0" b="3175"/>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86"/>
                    <a:stretch>
                      <a:fillRect/>
                    </a:stretch>
                  </pic:blipFill>
                  <pic:spPr>
                    <a:xfrm>
                      <a:off x="0" y="0"/>
                      <a:ext cx="5273040" cy="332105"/>
                    </a:xfrm>
                    <a:prstGeom prst="rect">
                      <a:avLst/>
                    </a:prstGeom>
                    <a:noFill/>
                    <a:ln>
                      <a:noFill/>
                    </a:ln>
                  </pic:spPr>
                </pic:pic>
              </a:graphicData>
            </a:graphic>
          </wp:inline>
        </w:drawing>
      </w:r>
    </w:p>
    <w:p>
      <w:pPr>
        <w:rPr>
          <w:rFonts w:hint="eastAsia"/>
          <w:lang w:val="en-US" w:eastAsia="zh-CN"/>
        </w:rPr>
      </w:pPr>
      <w:r>
        <w:rPr>
          <w:rFonts w:hint="eastAsia"/>
          <w:lang w:val="en-US" w:eastAsia="zh-CN"/>
        </w:rPr>
        <w:t>继承该接口即可。</w:t>
      </w:r>
    </w:p>
    <w:p>
      <w:pPr>
        <w:pStyle w:val="4"/>
        <w:bidi w:val="0"/>
        <w:rPr>
          <w:rFonts w:hint="default"/>
          <w:lang w:val="en-US" w:eastAsia="zh-CN"/>
        </w:rPr>
      </w:pPr>
      <w:r>
        <w:rPr>
          <w:rFonts w:hint="default"/>
          <w:lang w:val="en-US" w:eastAsia="zh-CN"/>
        </w:rPr>
        <w:t>Potential lost logger changes due to weak reference in OpenJDK</w:t>
      </w:r>
    </w:p>
    <w:p>
      <w:pPr>
        <w:rPr>
          <w:rFonts w:hint="eastAsia"/>
          <w:lang w:val="en-US" w:eastAsia="zh-CN"/>
        </w:rPr>
      </w:pPr>
      <w:r>
        <w:rPr>
          <w:rFonts w:hint="eastAsia"/>
          <w:lang w:val="en-US" w:eastAsia="zh-CN"/>
        </w:rPr>
        <w:t>由于在函数种定义的局部变量来引用日志，所以是弱引用有可能被丢掉，之后我改成了类的rep来引用logger</w:t>
      </w:r>
    </w:p>
    <w:p>
      <w:pPr>
        <w:rPr>
          <w:rFonts w:hint="eastAsia"/>
          <w:lang w:val="en-US" w:eastAsia="zh-CN"/>
        </w:rPr>
      </w:pPr>
      <w:r>
        <w:rPr>
          <w:rFonts w:hint="eastAsia"/>
          <w:lang w:val="en-US" w:eastAsia="zh-CN"/>
        </w:rPr>
        <w:drawing>
          <wp:inline distT="0" distB="0" distL="114300" distR="114300">
            <wp:extent cx="5267960" cy="4466590"/>
            <wp:effectExtent l="0" t="0" r="5080" b="13970"/>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87"/>
                    <a:stretch>
                      <a:fillRect/>
                    </a:stretch>
                  </pic:blipFill>
                  <pic:spPr>
                    <a:xfrm>
                      <a:off x="0" y="0"/>
                      <a:ext cx="5267960" cy="4466590"/>
                    </a:xfrm>
                    <a:prstGeom prst="rect">
                      <a:avLst/>
                    </a:prstGeom>
                    <a:noFill/>
                    <a:ln>
                      <a:noFill/>
                    </a:ln>
                  </pic:spPr>
                </pic:pic>
              </a:graphicData>
            </a:graphic>
          </wp:inline>
        </w:drawing>
      </w:r>
    </w:p>
    <w:p>
      <w:pPr>
        <w:pStyle w:val="4"/>
        <w:bidi w:val="0"/>
        <w:rPr>
          <w:rFonts w:hint="default"/>
          <w:lang w:val="en-US" w:eastAsia="zh-CN"/>
        </w:rPr>
      </w:pPr>
      <w:r>
        <w:rPr>
          <w:rFonts w:hint="default"/>
          <w:lang w:val="en-US" w:eastAsia="zh-CN"/>
        </w:rPr>
        <w:t>Method may fail to close stream</w:t>
      </w:r>
    </w:p>
    <w:p>
      <w:pPr>
        <w:rPr>
          <w:rFonts w:hint="eastAsia"/>
          <w:lang w:val="en-US" w:eastAsia="zh-CN"/>
        </w:rPr>
      </w:pPr>
      <w:r>
        <w:rPr>
          <w:rFonts w:hint="eastAsia"/>
          <w:lang w:val="en-US" w:eastAsia="zh-CN"/>
        </w:rPr>
        <w:t>IO流没有及时关闭。</w:t>
      </w:r>
    </w:p>
    <w:p>
      <w:pPr>
        <w:rPr>
          <w:rFonts w:hint="eastAsia"/>
          <w:lang w:val="en-US" w:eastAsia="zh-CN"/>
        </w:rPr>
      </w:pPr>
      <w:r>
        <w:rPr>
          <w:rFonts w:hint="eastAsia"/>
          <w:lang w:val="en-US" w:eastAsia="zh-CN"/>
        </w:rPr>
        <w:drawing>
          <wp:inline distT="0" distB="0" distL="114300" distR="114300">
            <wp:extent cx="1805940" cy="510540"/>
            <wp:effectExtent l="0" t="0" r="7620" b="762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88"/>
                    <a:stretch>
                      <a:fillRect/>
                    </a:stretch>
                  </pic:blipFill>
                  <pic:spPr>
                    <a:xfrm>
                      <a:off x="0" y="0"/>
                      <a:ext cx="1805940" cy="510540"/>
                    </a:xfrm>
                    <a:prstGeom prst="rect">
                      <a:avLst/>
                    </a:prstGeom>
                    <a:noFill/>
                    <a:ln>
                      <a:noFill/>
                    </a:ln>
                  </pic:spPr>
                </pic:pic>
              </a:graphicData>
            </a:graphic>
          </wp:inline>
        </w:drawing>
      </w:r>
    </w:p>
    <w:p>
      <w:pPr>
        <w:rPr>
          <w:rFonts w:hint="eastAsia"/>
          <w:lang w:val="en-US" w:eastAsia="zh-CN"/>
        </w:rPr>
      </w:pPr>
      <w:r>
        <w:rPr>
          <w:rFonts w:hint="eastAsia"/>
          <w:lang w:val="en-US" w:eastAsia="zh-CN"/>
        </w:rPr>
        <w:t>在函数结束的时候加上close语句</w:t>
      </w:r>
    </w:p>
    <w:p>
      <w:pPr>
        <w:pStyle w:val="4"/>
        <w:bidi w:val="0"/>
        <w:rPr>
          <w:rFonts w:hint="default"/>
          <w:lang w:val="en-US" w:eastAsia="zh-CN"/>
        </w:rPr>
      </w:pPr>
      <w:r>
        <w:rPr>
          <w:rFonts w:hint="default"/>
          <w:lang w:val="en-US" w:eastAsia="zh-CN"/>
        </w:rPr>
        <w:t>Possible null pointer dereference </w:t>
      </w:r>
    </w:p>
    <w:p>
      <w:pPr>
        <w:rPr>
          <w:rFonts w:hint="eastAsia"/>
          <w:lang w:val="en-US" w:eastAsia="zh-CN"/>
        </w:rPr>
      </w:pPr>
      <w:r>
        <w:rPr>
          <w:rFonts w:hint="eastAsia"/>
          <w:lang w:val="en-US" w:eastAsia="zh-CN"/>
        </w:rPr>
        <w:t>可能的空指针引用，解决方法，先判断引用是否为空指针之后再进行后续操作。</w:t>
      </w:r>
    </w:p>
    <w:p>
      <w:pPr>
        <w:rPr>
          <w:rFonts w:hint="default"/>
          <w:lang w:val="en-US" w:eastAsia="zh-CN"/>
        </w:rPr>
      </w:pPr>
      <w:r>
        <w:rPr>
          <w:rFonts w:hint="default"/>
          <w:lang w:val="en-US" w:eastAsia="zh-CN"/>
        </w:rPr>
        <w:drawing>
          <wp:inline distT="0" distB="0" distL="114300" distR="114300">
            <wp:extent cx="5269230" cy="1273810"/>
            <wp:effectExtent l="0" t="0" r="3810" b="6350"/>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89"/>
                    <a:stretch>
                      <a:fillRect/>
                    </a:stretch>
                  </pic:blipFill>
                  <pic:spPr>
                    <a:xfrm>
                      <a:off x="0" y="0"/>
                      <a:ext cx="5269230" cy="1273810"/>
                    </a:xfrm>
                    <a:prstGeom prst="rect">
                      <a:avLst/>
                    </a:prstGeom>
                    <a:noFill/>
                    <a:ln>
                      <a:noFill/>
                    </a:ln>
                  </pic:spPr>
                </pic:pic>
              </a:graphicData>
            </a:graphic>
          </wp:inline>
        </w:drawing>
      </w:r>
    </w:p>
    <w:p>
      <w:pPr>
        <w:pStyle w:val="4"/>
        <w:bidi w:val="0"/>
        <w:rPr>
          <w:rFonts w:hint="default"/>
          <w:lang w:val="en-US" w:eastAsia="zh-CN"/>
        </w:rPr>
      </w:pPr>
      <w:r>
        <w:rPr>
          <w:rFonts w:hint="default"/>
          <w:lang w:val="en-US" w:eastAsia="zh-CN"/>
        </w:rPr>
        <w:t>DLS: Dead store to local variable</w:t>
      </w:r>
    </w:p>
    <w:p>
      <w:pPr>
        <w:rPr>
          <w:rFonts w:hint="eastAsia"/>
          <w:lang w:val="en-US" w:eastAsia="zh-CN"/>
        </w:rPr>
      </w:pPr>
      <w:r>
        <w:rPr>
          <w:rFonts w:hint="eastAsia"/>
          <w:lang w:val="en-US" w:eastAsia="zh-CN"/>
        </w:rPr>
        <w:t>无效的引用，后续操作都没有用到该局部变量的引用。</w:t>
      </w:r>
    </w:p>
    <w:p>
      <w:pPr>
        <w:rPr>
          <w:rFonts w:hint="eastAsia"/>
          <w:lang w:val="en-US" w:eastAsia="zh-CN"/>
        </w:rPr>
      </w:pPr>
      <w:r>
        <w:rPr>
          <w:rFonts w:hint="eastAsia"/>
          <w:lang w:val="en-US" w:eastAsia="zh-CN"/>
        </w:rPr>
        <w:t>解决方法：再后续操作中使用该引用</w:t>
      </w:r>
    </w:p>
    <w:p>
      <w:pPr>
        <w:pStyle w:val="4"/>
        <w:bidi w:val="0"/>
        <w:rPr>
          <w:rFonts w:hint="default"/>
          <w:lang w:val="en-US" w:eastAsia="zh-CN"/>
        </w:rPr>
      </w:pPr>
      <w:r>
        <w:rPr>
          <w:rFonts w:hint="default"/>
          <w:lang w:val="en-US" w:eastAsia="zh-CN"/>
        </w:rPr>
        <w:t>Nm: Method names should start with a lower case letter</w:t>
      </w:r>
    </w:p>
    <w:p>
      <w:pPr>
        <w:rPr>
          <w:rFonts w:hint="default"/>
          <w:lang w:val="en-US" w:eastAsia="zh-CN"/>
        </w:rPr>
      </w:pPr>
      <w:r>
        <w:rPr>
          <w:rFonts w:hint="eastAsia"/>
          <w:lang w:val="en-US" w:eastAsia="zh-CN"/>
        </w:rPr>
        <w:t>方法名首字母应该小写，方法名中的后续单词的首字母大写</w:t>
      </w:r>
    </w:p>
    <w:p>
      <w:pPr>
        <w:rPr>
          <w:rFonts w:hint="eastAsia"/>
          <w:lang w:val="en-US" w:eastAsia="zh-CN"/>
        </w:rPr>
      </w:pPr>
      <w:r>
        <w:rPr>
          <w:rFonts w:hint="eastAsia"/>
          <w:lang w:val="en-US" w:eastAsia="zh-CN"/>
        </w:rPr>
        <w:t>解决方法：改方法名</w:t>
      </w:r>
    </w:p>
    <w:p>
      <w:pPr>
        <w:rPr>
          <w:rFonts w:hint="default"/>
          <w:lang w:val="en-US" w:eastAsia="zh-CN"/>
        </w:rPr>
      </w:pPr>
      <w:r>
        <w:rPr>
          <w:rFonts w:hint="default"/>
          <w:lang w:val="en-US" w:eastAsia="zh-CN"/>
        </w:rPr>
        <w:drawing>
          <wp:inline distT="0" distB="0" distL="114300" distR="114300">
            <wp:extent cx="5274310" cy="580390"/>
            <wp:effectExtent l="0" t="0" r="13970" b="13970"/>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90"/>
                    <a:stretch>
                      <a:fillRect/>
                    </a:stretch>
                  </pic:blipFill>
                  <pic:spPr>
                    <a:xfrm>
                      <a:off x="0" y="0"/>
                      <a:ext cx="5274310" cy="580390"/>
                    </a:xfrm>
                    <a:prstGeom prst="rect">
                      <a:avLst/>
                    </a:prstGeom>
                    <a:noFill/>
                    <a:ln>
                      <a:noFill/>
                    </a:ln>
                  </pic:spPr>
                </pic:pic>
              </a:graphicData>
            </a:graphic>
          </wp:inline>
        </w:drawing>
      </w:r>
    </w:p>
    <w:p>
      <w:pPr>
        <w:rPr>
          <w:rFonts w:hint="default"/>
          <w:lang w:val="en-US" w:eastAsia="zh-CN"/>
        </w:rPr>
      </w:pP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发现了哪些错误，每种错误代表什么不良的编程习惯</w:t>
      </w:r>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对代码修改，消除这些错误。</w:t>
      </w:r>
    </w:p>
    <w:p>
      <w:pPr>
        <w:pStyle w:val="3"/>
        <w:spacing w:before="100" w:after="100" w:line="240" w:lineRule="auto"/>
        <w:ind w:left="578" w:hanging="578"/>
        <w:rPr>
          <w:rFonts w:ascii="Times New Roman" w:hAnsi="Times New Roman" w:eastAsia="宋体" w:cs="Times New Roman"/>
          <w:sz w:val="28"/>
          <w:szCs w:val="28"/>
        </w:rPr>
      </w:pPr>
      <w:bookmarkStart w:id="25" w:name="_Toc149"/>
      <w:r>
        <w:rPr>
          <w:rFonts w:ascii="Times New Roman" w:hAnsi="Times New Roman" w:eastAsia="宋体" w:cs="Times New Roman"/>
          <w:sz w:val="28"/>
          <w:szCs w:val="28"/>
        </w:rPr>
        <w:t>Debugging</w:t>
      </w:r>
      <w:bookmarkEnd w:id="25"/>
    </w:p>
    <w:p>
      <w:pPr>
        <w:pStyle w:val="4"/>
        <w:rPr>
          <w:rFonts w:ascii="Times New Roman" w:hAnsi="Times New Roman" w:cs="Times New Roman"/>
          <w:sz w:val="24"/>
        </w:rPr>
      </w:pPr>
      <w:bookmarkStart w:id="26" w:name="_Toc16752"/>
      <w:r>
        <w:rPr>
          <w:rFonts w:ascii="Consolas" w:hAnsi="Consolas" w:cs="Times New Roman"/>
          <w:b w:val="0"/>
          <w:sz w:val="24"/>
        </w:rPr>
        <w:t>EventManager</w:t>
      </w:r>
      <w:r>
        <w:rPr>
          <w:rFonts w:hint="eastAsia" w:ascii="Times New Roman" w:hAnsi="Times New Roman" w:cs="Times New Roman"/>
          <w:sz w:val="24"/>
        </w:rPr>
        <w:t>程序</w:t>
      </w:r>
      <w:bookmarkEnd w:id="26"/>
    </w:p>
    <w:p>
      <w:pPr>
        <w:rPr>
          <w:rFonts w:hint="default"/>
          <w:lang w:val="en-US" w:eastAsia="zh-CN"/>
        </w:rPr>
      </w:pPr>
      <w:r>
        <w:rPr>
          <w:rFonts w:hint="eastAsia"/>
          <w:lang w:val="en-US" w:eastAsia="zh-CN"/>
        </w:rPr>
        <w:t>思想：用temp这个map存放各个时刻中进行的事件个数（不需要存放具体个数，只需存放增量或者减少量），该函数用于添加一个事件然后返回一年中重叠事件次数最多的那个数量。</w:t>
      </w:r>
      <w:bookmarkStart w:id="38" w:name="_GoBack"/>
      <w:bookmarkEnd w:id="38"/>
    </w:p>
    <w:p>
      <w:pPr>
        <w:rPr>
          <w:rFonts w:hint="eastAsia"/>
          <w:lang w:val="en-US" w:eastAsia="zh-CN"/>
        </w:rPr>
      </w:pPr>
      <w:r>
        <w:rPr>
          <w:rFonts w:hint="eastAsia"/>
          <w:lang w:val="en-US" w:eastAsia="zh-CN"/>
        </w:rPr>
        <w:t>定位错误：发现将时间加入到map中的语句出现了问题，第一没有考虑到该点之前没有在map中的情况，第二，没有考虑到start处和end处应当具体存放什么值</w:t>
      </w:r>
    </w:p>
    <w:p>
      <w:pPr>
        <w:rPr>
          <w:rFonts w:hint="eastAsia"/>
          <w:lang w:val="en-US" w:eastAsia="zh-CN"/>
        </w:rPr>
      </w:pPr>
      <w:r>
        <w:rPr>
          <w:rFonts w:hint="eastAsia"/>
          <w:lang w:val="en-US" w:eastAsia="zh-CN"/>
        </w:rPr>
        <w:t>修正：</w:t>
      </w:r>
    </w:p>
    <w:p>
      <w:pPr>
        <w:rPr>
          <w:rFonts w:hint="default"/>
          <w:lang w:val="en-US" w:eastAsia="zh-CN"/>
        </w:rPr>
      </w:pPr>
      <w:r>
        <w:rPr>
          <w:rFonts w:hint="default"/>
          <w:lang w:val="en-US" w:eastAsia="zh-CN"/>
        </w:rPr>
        <w:drawing>
          <wp:inline distT="0" distB="0" distL="114300" distR="114300">
            <wp:extent cx="5268595" cy="1970405"/>
            <wp:effectExtent l="0" t="0" r="4445" b="10795"/>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pic:cNvPicPr>
                  </pic:nvPicPr>
                  <pic:blipFill>
                    <a:blip r:embed="rId91"/>
                    <a:stretch>
                      <a:fillRect/>
                    </a:stretch>
                  </pic:blipFill>
                  <pic:spPr>
                    <a:xfrm>
                      <a:off x="0" y="0"/>
                      <a:ext cx="5268595" cy="1970405"/>
                    </a:xfrm>
                    <a:prstGeom prst="rect">
                      <a:avLst/>
                    </a:prstGeom>
                    <a:noFill/>
                    <a:ln>
                      <a:noFill/>
                    </a:ln>
                  </pic:spPr>
                </pic:pic>
              </a:graphicData>
            </a:graphic>
          </wp:inline>
        </w:drawing>
      </w:r>
    </w:p>
    <w:p>
      <w:pPr>
        <w:rPr>
          <w:rFonts w:hint="eastAsia"/>
          <w:lang w:val="en-US" w:eastAsia="zh-CN"/>
        </w:rPr>
      </w:pPr>
      <w:r>
        <w:rPr>
          <w:rFonts w:hint="eastAsia"/>
          <w:lang w:val="en-US" w:eastAsia="zh-CN"/>
        </w:rPr>
        <w:t>修正后的做法：</w:t>
      </w:r>
    </w:p>
    <w:p>
      <w:pPr>
        <w:rPr>
          <w:rFonts w:hint="eastAsia"/>
          <w:lang w:val="en-US" w:eastAsia="zh-CN"/>
        </w:rPr>
      </w:pPr>
      <w:r>
        <w:rPr>
          <w:rFonts w:hint="eastAsia"/>
          <w:lang w:val="en-US" w:eastAsia="zh-CN"/>
        </w:rPr>
        <w:t>在map中存放某个时间点的事件变化，即存放该时间点处发生的事件数减去该时间点处结束的事件数，若发生的数量大于结束的数量则为正数，等于为0，小于为负数</w:t>
      </w:r>
    </w:p>
    <w:p>
      <w:pPr>
        <w:rPr>
          <w:rFonts w:hint="eastAsia"/>
          <w:lang w:val="en-US" w:eastAsia="zh-CN"/>
        </w:rPr>
      </w:pPr>
      <w:r>
        <w:rPr>
          <w:rFonts w:hint="eastAsia"/>
          <w:lang w:val="en-US" w:eastAsia="zh-CN"/>
        </w:rPr>
        <w:t>之后再从前往后顺序遍历，遍历的时候用一个局部变量加上这个变化量为当前时刻并行的事件数目，在这个过程中局部变量数字最大的时候便是并行数最大的那个，也就是答案。</w:t>
      </w:r>
    </w:p>
    <w:p>
      <w:pPr>
        <w:rPr>
          <w:rFonts w:hint="eastAsia"/>
          <w:lang w:val="en-US" w:eastAsia="zh-CN"/>
        </w:rPr>
      </w:pPr>
      <w:r>
        <w:rPr>
          <w:rFonts w:hint="eastAsia"/>
          <w:lang w:val="en-US" w:eastAsia="zh-CN"/>
        </w:rPr>
        <w:t>（由于有天数的要求，所以统一时间都即为偏离第一天的零点的小时数，所以后面的需要加上（day-1）*24小时来表示时间）</w:t>
      </w:r>
    </w:p>
    <w:p>
      <w:pPr>
        <w:rPr>
          <w:rFonts w:hint="default"/>
          <w:lang w:val="en-US" w:eastAsia="zh-CN"/>
        </w:rPr>
      </w:pPr>
    </w:p>
    <w:p>
      <w:pPr>
        <w:spacing w:line="30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测试结果</w:t>
      </w:r>
      <w:r>
        <w:rPr>
          <w:rFonts w:hint="eastAsia" w:ascii="Times New Roman" w:hAnsi="Times New Roman" w:eastAsia="宋体" w:cs="Times New Roman"/>
          <w:sz w:val="24"/>
          <w:szCs w:val="24"/>
          <w:lang w:eastAsia="zh-CN"/>
        </w:rPr>
        <w:t>：</w:t>
      </w:r>
    </w:p>
    <w:p>
      <w:pPr>
        <w:spacing w:line="30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192780" cy="1821180"/>
            <wp:effectExtent l="0" t="0" r="7620" b="762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92"/>
                    <a:stretch>
                      <a:fillRect/>
                    </a:stretch>
                  </pic:blipFill>
                  <pic:spPr>
                    <a:xfrm>
                      <a:off x="0" y="0"/>
                      <a:ext cx="3192780" cy="1821180"/>
                    </a:xfrm>
                    <a:prstGeom prst="rect">
                      <a:avLst/>
                    </a:prstGeom>
                    <a:noFill/>
                    <a:ln>
                      <a:noFill/>
                    </a:ln>
                  </pic:spPr>
                </pic:pic>
              </a:graphicData>
            </a:graphic>
          </wp:inline>
        </w:drawing>
      </w:r>
    </w:p>
    <w:p>
      <w:pPr>
        <w:pStyle w:val="4"/>
        <w:rPr>
          <w:rFonts w:ascii="Times New Roman" w:hAnsi="Times New Roman" w:cs="Times New Roman"/>
          <w:sz w:val="24"/>
        </w:rPr>
      </w:pPr>
      <w:bookmarkStart w:id="27" w:name="_Toc30040"/>
      <w:r>
        <w:rPr>
          <w:rFonts w:hint="eastAsia" w:ascii="Consolas" w:hAnsi="Consolas" w:cs="Times New Roman"/>
          <w:b w:val="0"/>
          <w:sz w:val="24"/>
        </w:rPr>
        <w:t>LowestPrice</w:t>
      </w:r>
      <w:r>
        <w:rPr>
          <w:rFonts w:hint="eastAsia" w:ascii="Times New Roman" w:hAnsi="Times New Roman" w:cs="Times New Roman"/>
          <w:sz w:val="24"/>
        </w:rPr>
        <w:t>程序</w:t>
      </w:r>
      <w:bookmarkEnd w:id="27"/>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代码思想：</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先算出没有任何优惠的情况下的所需要的钱数，然后遍历所有的捆绑优惠，算一下使用该捆绑优惠便宜还是原来那个没有优惠便宜，如果捆绑优惠后便宜了就更新所需的价格，然后继续遍历，最后得到价格的最小值，在每次算捆绑优惠后的总价格的时候，使用了贪心算法的思想，递归的进行计算。</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定位错误：</w:t>
      </w:r>
    </w:p>
    <w:p>
      <w:pPr>
        <w:spacing w:line="300"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436620" cy="853440"/>
            <wp:effectExtent l="0" t="0" r="7620" b="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93"/>
                    <a:stretch>
                      <a:fillRect/>
                    </a:stretch>
                  </pic:blipFill>
                  <pic:spPr>
                    <a:xfrm>
                      <a:off x="0" y="0"/>
                      <a:ext cx="3436620" cy="853440"/>
                    </a:xfrm>
                    <a:prstGeom prst="rect">
                      <a:avLst/>
                    </a:prstGeom>
                    <a:noFill/>
                    <a:ln>
                      <a:noFill/>
                    </a:ln>
                  </pic:spPr>
                </pic:pic>
              </a:graphicData>
            </a:graphic>
          </wp:inline>
        </w:drawing>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这里，首先for循环最后终止条件可能会造成数组越界访问</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然后diff&lt;0的情况不可取而不应该带等号，然后如果出现这种情况说明当前不能这样优惠，应该直接break看下一种优惠</w:t>
      </w:r>
    </w:p>
    <w:p>
      <w:pPr>
        <w:spacing w:line="300"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69230" cy="307975"/>
            <wp:effectExtent l="0" t="0" r="3810" b="12065"/>
            <wp:docPr id="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
                    <pic:cNvPicPr>
                      <a:picLocks noChangeAspect="1"/>
                    </pic:cNvPicPr>
                  </pic:nvPicPr>
                  <pic:blipFill>
                    <a:blip r:embed="rId94"/>
                    <a:stretch>
                      <a:fillRect/>
                    </a:stretch>
                  </pic:blipFill>
                  <pic:spPr>
                    <a:xfrm>
                      <a:off x="0" y="0"/>
                      <a:ext cx="5269230" cy="307975"/>
                    </a:xfrm>
                    <a:prstGeom prst="rect">
                      <a:avLst/>
                    </a:prstGeom>
                    <a:noFill/>
                    <a:ln>
                      <a:noFill/>
                    </a:ln>
                  </pic:spPr>
                </pic:pic>
              </a:graphicData>
            </a:graphic>
          </wp:inline>
        </w:drawing>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然后就是这里的j-1下标有问题，应该是j</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改正后的程序：</w:t>
      </w:r>
    </w:p>
    <w:p>
      <w:pPr>
        <w:spacing w:line="300"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69230" cy="2611120"/>
            <wp:effectExtent l="0" t="0" r="3810" b="10160"/>
            <wp:docPr id="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
                    <pic:cNvPicPr>
                      <a:picLocks noChangeAspect="1"/>
                    </pic:cNvPicPr>
                  </pic:nvPicPr>
                  <pic:blipFill>
                    <a:blip r:embed="rId95"/>
                    <a:stretch>
                      <a:fillRect/>
                    </a:stretch>
                  </pic:blipFill>
                  <pic:spPr>
                    <a:xfrm>
                      <a:off x="0" y="0"/>
                      <a:ext cx="5269230" cy="2611120"/>
                    </a:xfrm>
                    <a:prstGeom prst="rect">
                      <a:avLst/>
                    </a:prstGeom>
                    <a:noFill/>
                    <a:ln>
                      <a:noFill/>
                    </a:ln>
                  </pic:spPr>
                </pic:pic>
              </a:graphicData>
            </a:graphic>
          </wp:inline>
        </w:drawing>
      </w:r>
    </w:p>
    <w:p>
      <w:pPr>
        <w:spacing w:line="30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修复之后的测试结果</w:t>
      </w:r>
    </w:p>
    <w:p>
      <w:pPr>
        <w:spacing w:line="30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3116580" cy="1104900"/>
            <wp:effectExtent l="0" t="0" r="7620" b="7620"/>
            <wp:docPr id="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
                    <pic:cNvPicPr>
                      <a:picLocks noChangeAspect="1"/>
                    </pic:cNvPicPr>
                  </pic:nvPicPr>
                  <pic:blipFill>
                    <a:blip r:embed="rId96"/>
                    <a:stretch>
                      <a:fillRect/>
                    </a:stretch>
                  </pic:blipFill>
                  <pic:spPr>
                    <a:xfrm>
                      <a:off x="0" y="0"/>
                      <a:ext cx="3116580" cy="1104900"/>
                    </a:xfrm>
                    <a:prstGeom prst="rect">
                      <a:avLst/>
                    </a:prstGeom>
                    <a:noFill/>
                    <a:ln>
                      <a:noFill/>
                    </a:ln>
                  </pic:spPr>
                </pic:pic>
              </a:graphicData>
            </a:graphic>
          </wp:inline>
        </w:drawing>
      </w:r>
    </w:p>
    <w:p>
      <w:pPr>
        <w:pStyle w:val="4"/>
        <w:rPr>
          <w:rFonts w:hint="eastAsia" w:ascii="Times New Roman" w:hAnsi="Times New Roman" w:cs="Times New Roman"/>
          <w:sz w:val="24"/>
        </w:rPr>
      </w:pPr>
      <w:bookmarkStart w:id="28" w:name="_Toc4010"/>
      <w:r>
        <w:rPr>
          <w:rFonts w:hint="eastAsia" w:ascii="Consolas" w:hAnsi="Consolas" w:cs="Times New Roman"/>
          <w:b w:val="0"/>
          <w:sz w:val="24"/>
        </w:rPr>
        <w:t>Flight</w:t>
      </w:r>
      <w:r>
        <w:rPr>
          <w:rFonts w:ascii="Consolas" w:hAnsi="Consolas" w:cs="Times New Roman"/>
          <w:b w:val="0"/>
          <w:sz w:val="24"/>
        </w:rPr>
        <w:t>Client</w:t>
      </w:r>
      <w:r>
        <w:rPr>
          <w:rFonts w:ascii="Times New Roman" w:hAnsi="Times New Roman" w:cs="Times New Roman"/>
          <w:sz w:val="24"/>
        </w:rPr>
        <w:t>/</w:t>
      </w:r>
      <w:r>
        <w:rPr>
          <w:rFonts w:ascii="Consolas" w:hAnsi="Consolas" w:cs="Times New Roman"/>
          <w:b w:val="0"/>
          <w:sz w:val="24"/>
        </w:rPr>
        <w:t>Flight</w:t>
      </w:r>
      <w:r>
        <w:rPr>
          <w:rFonts w:ascii="Times New Roman" w:hAnsi="Times New Roman" w:cs="Times New Roman"/>
          <w:sz w:val="24"/>
        </w:rPr>
        <w:t>/</w:t>
      </w:r>
      <w:r>
        <w:rPr>
          <w:rFonts w:ascii="Consolas" w:hAnsi="Consolas" w:cs="Times New Roman"/>
          <w:b w:val="0"/>
          <w:sz w:val="24"/>
        </w:rPr>
        <w:t>Plane</w:t>
      </w:r>
      <w:r>
        <w:rPr>
          <w:rFonts w:hint="eastAsia" w:ascii="Times New Roman" w:hAnsi="Times New Roman" w:cs="Times New Roman"/>
          <w:sz w:val="24"/>
        </w:rPr>
        <w:t>程序</w:t>
      </w:r>
      <w:bookmarkEnd w:id="28"/>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Plane：</w:t>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Hashcode和equals不匹配</w:t>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满足equals的对象的hashcode必须相同</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71770" cy="2725420"/>
            <wp:effectExtent l="0" t="0" r="1270" b="2540"/>
            <wp:docPr id="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
                    <pic:cNvPicPr>
                      <a:picLocks noChangeAspect="1"/>
                    </pic:cNvPicPr>
                  </pic:nvPicPr>
                  <pic:blipFill>
                    <a:blip r:embed="rId97"/>
                    <a:stretch>
                      <a:fillRect/>
                    </a:stretch>
                  </pic:blipFill>
                  <pic:spPr>
                    <a:xfrm>
                      <a:off x="0" y="0"/>
                      <a:ext cx="5271770" cy="2725420"/>
                    </a:xfrm>
                    <a:prstGeom prst="rect">
                      <a:avLst/>
                    </a:prstGeom>
                    <a:noFill/>
                    <a:ln>
                      <a:noFill/>
                    </a:ln>
                  </pic:spPr>
                </pic:pic>
              </a:graphicData>
            </a:graphic>
          </wp:inline>
        </w:drawing>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原代码中不一定符合这一点</w:t>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改为：</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4975860" cy="891540"/>
            <wp:effectExtent l="0" t="0" r="7620" b="7620"/>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98"/>
                    <a:stretch>
                      <a:fillRect/>
                    </a:stretch>
                  </pic:blipFill>
                  <pic:spPr>
                    <a:xfrm>
                      <a:off x="0" y="0"/>
                      <a:ext cx="4975860" cy="891540"/>
                    </a:xfrm>
                    <a:prstGeom prst="rect">
                      <a:avLst/>
                    </a:prstGeom>
                    <a:noFill/>
                    <a:ln>
                      <a:noFill/>
                    </a:ln>
                  </pic:spPr>
                </pic:pic>
              </a:graphicData>
            </a:graphic>
          </wp:inline>
        </w:drawing>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Flight类</w:t>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同样的equals函数要和hashcode匹配</w:t>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原代码</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69865" cy="2801620"/>
            <wp:effectExtent l="0" t="0" r="3175" b="2540"/>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99"/>
                    <a:stretch>
                      <a:fillRect/>
                    </a:stretch>
                  </pic:blipFill>
                  <pic:spPr>
                    <a:xfrm>
                      <a:off x="0" y="0"/>
                      <a:ext cx="5269865" cy="2801620"/>
                    </a:xfrm>
                    <a:prstGeom prst="rect">
                      <a:avLst/>
                    </a:prstGeom>
                    <a:noFill/>
                    <a:ln>
                      <a:noFill/>
                    </a:ln>
                  </pic:spPr>
                </pic:pic>
              </a:graphicData>
            </a:graphic>
          </wp:inline>
        </w:drawing>
      </w:r>
    </w:p>
    <w:p>
      <w:pP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改正：</w:t>
      </w:r>
    </w:p>
    <w:p>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66690" cy="2870200"/>
            <wp:effectExtent l="0" t="0" r="6350" b="10160"/>
            <wp:docPr id="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
                    <pic:cNvPicPr>
                      <a:picLocks noChangeAspect="1"/>
                    </pic:cNvPicPr>
                  </pic:nvPicPr>
                  <pic:blipFill>
                    <a:blip r:embed="rId100"/>
                    <a:stretch>
                      <a:fillRect/>
                    </a:stretch>
                  </pic:blipFill>
                  <pic:spPr>
                    <a:xfrm>
                      <a:off x="0" y="0"/>
                      <a:ext cx="5266690" cy="2870200"/>
                    </a:xfrm>
                    <a:prstGeom prst="rect">
                      <a:avLst/>
                    </a:prstGeom>
                    <a:noFill/>
                    <a:ln>
                      <a:noFill/>
                    </a:ln>
                  </pic:spPr>
                </pic:pic>
              </a:graphicData>
            </a:graphic>
          </wp:inline>
        </w:drawing>
      </w:r>
    </w:p>
    <w:p>
      <w:pPr>
        <w:rPr>
          <w:rFonts w:hint="default" w:ascii="Times New Roman" w:hAnsi="Times New Roman" w:cs="Times New Roman"/>
          <w:sz w:val="24"/>
          <w:lang w:val="en-US" w:eastAsia="zh-CN"/>
        </w:rPr>
      </w:pP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FlightClient类</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思想：为航班分配飞机，遍历航班列表，为每个航班分配飞机，先随机产生一个飞机然后再看其余使用了这个飞机的航班有没有与当前冲突，若冲突则换下一个飞机，直到该航班被分配</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定位错误：</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排除一些细枝末节的错误，比如Calendar的比较要用before和after函数而不是&gt;和&lt;，剩下的最大的问题就是如果某个航班一直未能成功分配飞机的话，就会一直死循环无法退出。</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解决方法：</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增加标志位，定义一个长度与飞机列表长的相同的boolean类型的数组作为每个飞机的标志位，对每个航班而言，都要先初始化为全为false，然后随机选取飞机的时候将该飞机下标对应的标志位置为true表示已经判断过这个飞机，若数组中所有的标志位都是true该航班还没有被分配则认为该航班无法被分配，直接返回false即可。</w:t>
      </w:r>
    </w:p>
    <w:p>
      <w:pPr>
        <w:spacing w:line="300" w:lineRule="auto"/>
        <w:ind w:firstLine="42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测试结果：</w:t>
      </w:r>
    </w:p>
    <w:p>
      <w:pPr>
        <w:spacing w:line="300" w:lineRule="auto"/>
        <w:ind w:firstLine="420"/>
        <w:rPr>
          <w:rFonts w:hint="default" w:ascii="Times New Roman" w:hAnsi="Times New Roman" w:eastAsia="宋体" w:cs="Times New Roman"/>
          <w:sz w:val="24"/>
          <w:szCs w:val="24"/>
          <w:lang w:val="en-US" w:eastAsia="zh-CN"/>
        </w:rPr>
      </w:pPr>
    </w:p>
    <w:p>
      <w:pPr>
        <w:spacing w:line="300"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162300" cy="2026920"/>
            <wp:effectExtent l="0" t="0" r="7620" b="0"/>
            <wp:docPr id="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pic:cNvPicPr>
                      <a:picLocks noChangeAspect="1"/>
                    </pic:cNvPicPr>
                  </pic:nvPicPr>
                  <pic:blipFill>
                    <a:blip r:embed="rId101"/>
                    <a:stretch>
                      <a:fillRect/>
                    </a:stretch>
                  </pic:blipFill>
                  <pic:spPr>
                    <a:xfrm>
                      <a:off x="0" y="0"/>
                      <a:ext cx="3162300" cy="2026920"/>
                    </a:xfrm>
                    <a:prstGeom prst="rect">
                      <a:avLst/>
                    </a:prstGeom>
                    <a:noFill/>
                    <a:ln>
                      <a:noFill/>
                    </a:ln>
                  </pic:spPr>
                </pic:pic>
              </a:graphicData>
            </a:graphic>
          </wp:inline>
        </w:drawing>
      </w:r>
    </w:p>
    <w:p>
      <w:pPr>
        <w:spacing w:line="300" w:lineRule="auto"/>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修复之后的测试结果</w:t>
      </w:r>
    </w:p>
    <w:p>
      <w:pPr>
        <w:pStyle w:val="2"/>
        <w:rPr>
          <w:rFonts w:ascii="Times New Roman" w:hAnsi="Times New Roman" w:cs="Times New Roman"/>
          <w:sz w:val="36"/>
        </w:rPr>
      </w:pPr>
      <w:bookmarkStart w:id="29" w:name="_Toc4680"/>
      <w:r>
        <w:rPr>
          <w:rFonts w:ascii="Times New Roman" w:hAnsi="Times New Roman" w:cs="Times New Roman"/>
          <w:sz w:val="36"/>
        </w:rPr>
        <w:t>实验进度记录</w:t>
      </w:r>
      <w:bookmarkEnd w:id="29"/>
    </w:p>
    <w:p>
      <w:pPr>
        <w:spacing w:line="30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请使用表格方式记录你的进度情况，以超过半小时的连续编程时间为一行。</w:t>
      </w:r>
    </w:p>
    <w:p>
      <w:pPr>
        <w:spacing w:line="300" w:lineRule="auto"/>
        <w:ind w:firstLine="42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每次结束编程时，请向该表格中增加一行。不要事后胡乱填写。</w:t>
      </w:r>
    </w:p>
    <w:p>
      <w:pPr>
        <w:spacing w:line="300" w:lineRule="auto"/>
        <w:ind w:firstLine="42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不要嫌烦，该表格可帮助你汇总你在每个任务上付出的时间和精力，发现自己不擅长的任务，后续有意识的弥补。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1481"/>
        <w:gridCol w:w="3729"/>
        <w:gridCol w:w="2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9" w:type="pct"/>
          </w:tcPr>
          <w:p>
            <w:pPr>
              <w:jc w:val="center"/>
              <w:rPr>
                <w:rFonts w:ascii="Times New Roman" w:hAnsi="Times New Roman" w:eastAsia="宋体" w:cs="Times New Roman"/>
              </w:rPr>
            </w:pPr>
            <w:r>
              <w:rPr>
                <w:rFonts w:ascii="Times New Roman" w:hAnsi="Times New Roman" w:eastAsia="宋体" w:cs="Times New Roman"/>
              </w:rPr>
              <w:t>日期</w:t>
            </w:r>
          </w:p>
        </w:tc>
        <w:tc>
          <w:tcPr>
            <w:tcW w:w="869" w:type="pct"/>
          </w:tcPr>
          <w:p>
            <w:pPr>
              <w:jc w:val="center"/>
              <w:rPr>
                <w:rFonts w:ascii="Times New Roman" w:hAnsi="Times New Roman" w:eastAsia="宋体" w:cs="Times New Roman"/>
              </w:rPr>
            </w:pPr>
            <w:r>
              <w:rPr>
                <w:rFonts w:ascii="Times New Roman" w:hAnsi="Times New Roman" w:eastAsia="宋体" w:cs="Times New Roman"/>
              </w:rPr>
              <w:t>时间段</w:t>
            </w:r>
          </w:p>
        </w:tc>
        <w:tc>
          <w:tcPr>
            <w:tcW w:w="2188" w:type="pct"/>
          </w:tcPr>
          <w:p>
            <w:pPr>
              <w:jc w:val="center"/>
              <w:rPr>
                <w:rFonts w:ascii="Times New Roman" w:hAnsi="Times New Roman" w:eastAsia="宋体" w:cs="Times New Roman"/>
              </w:rPr>
            </w:pPr>
            <w:r>
              <w:rPr>
                <w:rFonts w:ascii="Times New Roman" w:hAnsi="Times New Roman" w:eastAsia="宋体" w:cs="Times New Roman"/>
              </w:rPr>
              <w:t>计划任务</w:t>
            </w:r>
          </w:p>
        </w:tc>
        <w:tc>
          <w:tcPr>
            <w:tcW w:w="1174" w:type="pct"/>
          </w:tcPr>
          <w:p>
            <w:pPr>
              <w:jc w:val="center"/>
              <w:rPr>
                <w:rFonts w:ascii="Times New Roman" w:hAnsi="Times New Roman" w:eastAsia="宋体" w:cs="Times New Roman"/>
              </w:rPr>
            </w:pPr>
            <w:r>
              <w:rPr>
                <w:rFonts w:ascii="Times New Roman" w:hAnsi="Times New Roman" w:eastAsia="宋体" w:cs="Times New Roman"/>
              </w:rPr>
              <w:t>实际完成情况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2020-5-25</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17：00-23：00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设计3.1文本读入异常类</w:t>
            </w:r>
          </w:p>
        </w:tc>
        <w:tc>
          <w:tcPr>
            <w:tcW w:w="1174" w:type="pct"/>
          </w:tcPr>
          <w:p>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2020-5-26</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16：30-21：00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设计3.1错误情况的测试文本</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基本完成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2020-5-27</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18：00-22：00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设计3.1节中客户端错误</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基本完成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2020-5-28</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18：00-21：00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实现3.2节的防御式编程</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基本完成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2020-5-29</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16：00-21：00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实现日志功能</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完成一半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2020-5-30</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11：00-14：00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完成日志功能</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2020-5-31</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11：00-17：00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完成测试策略报告以及进行spotbugs并且进行修复</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2020-6-1</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17：00-24：00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完成3.6大部分内容</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2020-6-2</w:t>
            </w:r>
          </w:p>
        </w:tc>
        <w:tc>
          <w:tcPr>
            <w:tcW w:w="869"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16：00-22：00</w:t>
            </w:r>
          </w:p>
        </w:tc>
        <w:tc>
          <w:tcPr>
            <w:tcW w:w="2188"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完成3.6节剩余部分</w:t>
            </w:r>
          </w:p>
        </w:tc>
        <w:tc>
          <w:tcPr>
            <w:tcW w:w="1174"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完成</w:t>
            </w:r>
          </w:p>
        </w:tc>
      </w:tr>
    </w:tbl>
    <w:p>
      <w:pPr>
        <w:pStyle w:val="2"/>
        <w:rPr>
          <w:rFonts w:ascii="Times New Roman" w:hAnsi="Times New Roman" w:cs="Times New Roman"/>
          <w:sz w:val="36"/>
        </w:rPr>
      </w:pPr>
      <w:bookmarkStart w:id="30" w:name="_Toc31391"/>
      <w:r>
        <w:rPr>
          <w:rFonts w:ascii="Times New Roman" w:hAnsi="Times New Roman" w:cs="Times New Roman"/>
          <w:sz w:val="36"/>
        </w:rPr>
        <w:t>实验过程中遇到的困难与解决途径</w:t>
      </w:r>
      <w:bookmarkEnd w:id="30"/>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5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pct"/>
          </w:tcPr>
          <w:p>
            <w:pPr>
              <w:jc w:val="center"/>
              <w:rPr>
                <w:rFonts w:ascii="Times New Roman" w:hAnsi="Times New Roman" w:eastAsia="宋体" w:cs="Times New Roman"/>
              </w:rPr>
            </w:pPr>
            <w:r>
              <w:rPr>
                <w:rFonts w:hint="eastAsia" w:ascii="Times New Roman" w:hAnsi="Times New Roman" w:eastAsia="宋体" w:cs="Times New Roman"/>
              </w:rPr>
              <w:t>遇到的难点</w:t>
            </w:r>
          </w:p>
        </w:tc>
        <w:tc>
          <w:tcPr>
            <w:tcW w:w="3307" w:type="pct"/>
          </w:tcPr>
          <w:p>
            <w:pPr>
              <w:jc w:val="center"/>
              <w:rPr>
                <w:rFonts w:ascii="Times New Roman" w:hAnsi="Times New Roman" w:eastAsia="宋体" w:cs="Times New Roman"/>
              </w:rPr>
            </w:pPr>
            <w:r>
              <w:rPr>
                <w:rFonts w:hint="eastAsia" w:ascii="Times New Roman" w:hAnsi="Times New Roman" w:eastAsia="宋体" w:cs="Times New Roman"/>
              </w:rPr>
              <w:t>解决途径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pct"/>
          </w:tcPr>
          <w:p>
            <w:pPr>
              <w:rPr>
                <w:rFonts w:ascii="Times New Roman" w:hAnsi="Times New Roman" w:eastAsia="宋体" w:cs="Times New Roman"/>
              </w:rPr>
            </w:pPr>
          </w:p>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关于日志方面的有关操作不熟悉</w:t>
            </w:r>
          </w:p>
          <w:p>
            <w:pPr>
              <w:rPr>
                <w:rFonts w:ascii="Times New Roman" w:hAnsi="Times New Roman" w:eastAsia="宋体" w:cs="Times New Roman"/>
              </w:rPr>
            </w:pPr>
          </w:p>
        </w:tc>
        <w:tc>
          <w:tcPr>
            <w:tcW w:w="3307"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上网查博客，询问同学，自己试验，和同学探讨一起学习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pct"/>
          </w:tcPr>
          <w:p>
            <w:pPr>
              <w:rPr>
                <w:rFonts w:ascii="Times New Roman" w:hAnsi="Times New Roman" w:eastAsia="宋体" w:cs="Times New Roman"/>
              </w:rPr>
            </w:pPr>
          </w:p>
          <w:p>
            <w:pPr>
              <w:rPr>
                <w:rFonts w:ascii="Times New Roman" w:hAnsi="Times New Roman" w:eastAsia="宋体" w:cs="Times New Roman"/>
              </w:rPr>
            </w:pPr>
          </w:p>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关于3.1节中异常分类类型不清楚</w:t>
            </w:r>
          </w:p>
        </w:tc>
        <w:tc>
          <w:tcPr>
            <w:tcW w:w="3307" w:type="pct"/>
          </w:tcPr>
          <w:p>
            <w:pPr>
              <w:rPr>
                <w:rFonts w:ascii="Times New Roman" w:hAnsi="Times New Roman" w:eastAsia="宋体" w:cs="Times New Roman"/>
              </w:rPr>
            </w:pPr>
          </w:p>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在piazza上发帖子得到老师的回复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pct"/>
          </w:tcPr>
          <w:p>
            <w:pPr>
              <w:rPr>
                <w:rFonts w:ascii="Times New Roman" w:hAnsi="Times New Roman" w:eastAsia="宋体" w:cs="Times New Roman"/>
              </w:rPr>
            </w:pPr>
          </w:p>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关于spotbugs的内容</w:t>
            </w:r>
          </w:p>
          <w:p>
            <w:pPr>
              <w:rPr>
                <w:rFonts w:ascii="Times New Roman" w:hAnsi="Times New Roman" w:eastAsia="宋体" w:cs="Times New Roman"/>
              </w:rPr>
            </w:pPr>
          </w:p>
        </w:tc>
        <w:tc>
          <w:tcPr>
            <w:tcW w:w="3307" w:type="pct"/>
          </w:tcPr>
          <w:p>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上spotbugs的网站上查询文档了解自己错误的原因并且改正</w:t>
            </w:r>
          </w:p>
        </w:tc>
      </w:tr>
    </w:tbl>
    <w:p>
      <w:pPr>
        <w:pStyle w:val="2"/>
        <w:rPr>
          <w:rFonts w:ascii="Times New Roman" w:hAnsi="Times New Roman" w:cs="Times New Roman"/>
          <w:sz w:val="36"/>
        </w:rPr>
      </w:pPr>
      <w:bookmarkStart w:id="31" w:name="_Toc562"/>
      <w:r>
        <w:rPr>
          <w:rFonts w:ascii="Times New Roman" w:hAnsi="Times New Roman" w:cs="Times New Roman"/>
          <w:sz w:val="36"/>
        </w:rPr>
        <w:t>实验过程中收获的经验</w:t>
      </w:r>
      <w:r>
        <w:rPr>
          <w:rFonts w:hint="eastAsia" w:ascii="Times New Roman" w:hAnsi="Times New Roman" w:cs="Times New Roman"/>
          <w:sz w:val="36"/>
        </w:rPr>
        <w:t>、</w:t>
      </w:r>
      <w:r>
        <w:rPr>
          <w:rFonts w:ascii="Times New Roman" w:hAnsi="Times New Roman" w:cs="Times New Roman"/>
          <w:sz w:val="36"/>
        </w:rPr>
        <w:t>教训</w:t>
      </w:r>
      <w:r>
        <w:rPr>
          <w:rFonts w:hint="eastAsia" w:ascii="Times New Roman" w:hAnsi="Times New Roman" w:cs="Times New Roman"/>
          <w:sz w:val="36"/>
        </w:rPr>
        <w:t>、感想</w:t>
      </w:r>
      <w:bookmarkEnd w:id="31"/>
    </w:p>
    <w:p>
      <w:pPr>
        <w:pStyle w:val="3"/>
        <w:spacing w:before="100" w:after="100" w:line="240" w:lineRule="auto"/>
        <w:ind w:left="578" w:hanging="578"/>
        <w:rPr>
          <w:rFonts w:ascii="Times New Roman" w:hAnsi="Times New Roman" w:cs="Times New Roman"/>
          <w:sz w:val="28"/>
        </w:rPr>
      </w:pPr>
      <w:bookmarkStart w:id="32" w:name="_Toc612083"/>
      <w:bookmarkStart w:id="33" w:name="_Toc13857"/>
      <w:bookmarkStart w:id="34" w:name="_Toc610060"/>
      <w:r>
        <w:rPr>
          <w:rFonts w:ascii="Times New Roman" w:hAnsi="Times New Roman" w:cs="Times New Roman"/>
          <w:sz w:val="28"/>
        </w:rPr>
        <w:t>实验过程中收获的经验</w:t>
      </w:r>
      <w:r>
        <w:rPr>
          <w:rFonts w:hint="eastAsia" w:ascii="Times New Roman" w:hAnsi="Times New Roman" w:cs="Times New Roman"/>
          <w:sz w:val="28"/>
        </w:rPr>
        <w:t>和</w:t>
      </w:r>
      <w:r>
        <w:rPr>
          <w:rFonts w:ascii="Times New Roman" w:hAnsi="Times New Roman" w:cs="Times New Roman"/>
          <w:sz w:val="28"/>
        </w:rPr>
        <w:t>教训</w:t>
      </w:r>
      <w:bookmarkEnd w:id="32"/>
      <w:bookmarkEnd w:id="33"/>
      <w:bookmarkEnd w:id="34"/>
    </w:p>
    <w:p>
      <w:pPr>
        <w:pStyle w:val="3"/>
        <w:spacing w:before="100" w:after="100" w:line="240" w:lineRule="auto"/>
        <w:ind w:left="578" w:hanging="578"/>
        <w:rPr>
          <w:rFonts w:ascii="Times New Roman" w:hAnsi="Times New Roman" w:cs="Times New Roman"/>
          <w:sz w:val="28"/>
        </w:rPr>
      </w:pPr>
      <w:bookmarkStart w:id="35" w:name="_Toc21776"/>
      <w:bookmarkStart w:id="36" w:name="_Toc610061"/>
      <w:bookmarkStart w:id="37" w:name="_Toc612084"/>
      <w:r>
        <w:rPr>
          <w:rFonts w:hint="eastAsia" w:ascii="Times New Roman" w:hAnsi="Times New Roman" w:cs="Times New Roman"/>
          <w:sz w:val="28"/>
        </w:rPr>
        <w:t>针对以下方面的感受</w:t>
      </w:r>
      <w:bookmarkEnd w:id="35"/>
      <w:bookmarkEnd w:id="36"/>
      <w:bookmarkEnd w:id="37"/>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健壮性和正确性，二者对编程中程序员的思路有什么不同的影响？</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健壮性和正确性二者是不同的处理方式，想要高的健壮性则遇到错误的时候尝试通过抛出异常，捕获异常等方法进行对错误的修复而不是直接退出，正确性的话要求如果有错误的输入则要直接迅速退出 。</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为了应对1%可能出现的错误或异常，需要增加很多行的代码，这是否划算？（考虑这个反例：民航飞机上为何不安装降落伞？）</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我认为看情况，如果这很多行代码很影响性能而且该应用对性能要求很高但是不太可能出现错误情况就不划算，如果这个应用对正确新要求很高就划算 。</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“让自己的程序能应对更多的异常情况”和“让客户端/程序的用户承担确保正确性的职责”，二者有什么差异？你在哪些编程场景下会考虑遵循前者、在哪些场景下考虑遵循后者？</w:t>
      </w:r>
    </w:p>
    <w:p>
      <w:pPr>
        <w:pStyle w:val="32"/>
        <w:numPr>
          <w:ilvl w:val="0"/>
          <w:numId w:val="0"/>
        </w:numPr>
        <w:spacing w:line="300" w:lineRule="auto"/>
        <w:ind w:left="42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两者差异在于，一个是程序员负责任的表现，一个是不负责任的表现</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我在需要高鲁棒性的情况下会选择前者，如果追求正确性而不用管鲁棒性则考虑后者，以及如果为了应付该错误情况有很大代价需要很多代码，则用后面。</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过分谨慎的“防御”（excessively </w:t>
      </w:r>
      <w:r>
        <w:rPr>
          <w:rFonts w:ascii="Times New Roman" w:hAnsi="Times New Roman" w:eastAsia="宋体" w:cs="Times New Roman"/>
          <w:sz w:val="24"/>
          <w:szCs w:val="24"/>
        </w:rPr>
        <w:t>defensive</w:t>
      </w:r>
      <w:r>
        <w:rPr>
          <w:rFonts w:hint="eastAsia" w:ascii="Times New Roman" w:hAnsi="Times New Roman" w:eastAsia="宋体" w:cs="Times New Roman"/>
          <w:sz w:val="24"/>
          <w:szCs w:val="24"/>
        </w:rPr>
        <w:t>）真的有必要吗？你如何看待过分防御所带来的性能损耗？如何在二者之间取得平衡？</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看具体情况，如果真的非常注重安全性则有必要，比如银行系统，如果追求性能多一点就没有必要过分谨慎的防御。</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通过调试发现并定位错误，你自己的编程经历中有总结出一些有效的方法吗？请分享之。Assertion和log技术是否会帮助你更有效的定位错误？</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Debug，通过设置断点，观察到达该处时程序的状态是否与预期相同，来判断错误出现在断点之前，逐渐缩小范围定位错误。</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怎么才是“充分的测试”？代码覆盖度100%是否就意味着100%充分的测试？</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并不是，我认为不存在绝对充分的测试，就算代码覆盖度100也有可能出现某种测试人员意想不到的错误，而且以黑盒测试为例也没有必要追求100%的覆盖度，只需要遵循等价类边界值的方法即可</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Debug一个错误的程序，有乐趣吗？体验一下无注释、无文档的程序修改。</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有乐趣，像解密一样，尤其是通过琢磨分析确定了原作者之前的意图，然后再把他错误的地方填上正确的答案，那种乐趣不亚于读悬疑小说猜到所有的剧情。</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关于本实验的工作量、难度、deadline。</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和lab3比起来，工作量难度适中，deadline也不是很紧。</w:t>
      </w:r>
    </w:p>
    <w:p>
      <w:pPr>
        <w:pStyle w:val="32"/>
        <w:numPr>
          <w:ilvl w:val="0"/>
          <w:numId w:val="2"/>
        </w:numPr>
        <w:spacing w:line="30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到目前为止你对《软件构造》课程的评价和建议。</w:t>
      </w:r>
    </w:p>
    <w:p>
      <w:pPr>
        <w:pStyle w:val="32"/>
        <w:numPr>
          <w:ilvl w:val="0"/>
          <w:numId w:val="0"/>
        </w:numPr>
        <w:spacing w:line="300" w:lineRule="auto"/>
        <w:ind w:left="42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这门课很棒，作为计科的基础课程，有机会学习这门课，作为以后开发工作的基本功，是一种荣幸。</w:t>
      </w:r>
    </w:p>
    <w:p>
      <w:pPr>
        <w:pStyle w:val="32"/>
        <w:numPr>
          <w:ilvl w:val="0"/>
          <w:numId w:val="2"/>
        </w:numPr>
        <w:spacing w:line="300" w:lineRule="auto"/>
        <w:ind w:firstLineChars="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期末考试临近，你对占成绩60%的闭卷考试有什么预期？</w:t>
      </w:r>
    </w:p>
    <w:p>
      <w:pPr>
        <w:pStyle w:val="32"/>
        <w:numPr>
          <w:ilvl w:val="0"/>
          <w:numId w:val="0"/>
        </w:numPr>
        <w:spacing w:line="300" w:lineRule="auto"/>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最大的预期就是不要进行线上闭卷考试，尽量返校之后再组织线下考试，毕竟5学分的考试科目，线上考试公平性无法得到保证，在利益的驱使下，不免有同学会铤而走险，而这是对认真学习认真考试的同学的极大不公平。</w:t>
      </w:r>
    </w:p>
    <w:p>
      <w:pPr>
        <w:pStyle w:val="32"/>
        <w:numPr>
          <w:ilvl w:val="0"/>
          <w:numId w:val="0"/>
        </w:numPr>
        <w:spacing w:line="300" w:lineRule="auto"/>
        <w:ind w:firstLine="420" w:firstLineChars="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就成绩而言，希望自己考出自己的真实水平就好。</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Times New Roman" w:hAnsi="Times New Roman" w:cs="Times New Roman"/>
        <w:sz w:val="20"/>
      </w:rPr>
    </w:pPr>
  </w:p>
  <w:p>
    <w:pPr>
      <w:pStyle w:val="12"/>
      <w:jc w:val="center"/>
      <w:rPr>
        <w:rFonts w:ascii="Times New Roman" w:hAnsi="Times New Roman" w:cs="Times New Roman"/>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0"/>
      </w:rPr>
      <w:id w:val="1272966344"/>
      <w:docPartObj>
        <w:docPartGallery w:val="autotext"/>
      </w:docPartObj>
    </w:sdtPr>
    <w:sdtEndPr>
      <w:rPr>
        <w:rFonts w:ascii="Times New Roman" w:hAnsi="Times New Roman" w:cs="Times New Roman"/>
        <w:sz w:val="20"/>
      </w:rPr>
    </w:sdtEndPr>
    <w:sdtContent>
      <w:p>
        <w:pPr>
          <w:pStyle w:val="12"/>
          <w:jc w:val="center"/>
          <w:rPr>
            <w:rFonts w:ascii="Times New Roman" w:hAnsi="Times New Roman" w:cs="Times New Roman"/>
            <w:sz w:val="20"/>
          </w:rPr>
        </w:pPr>
        <w:r>
          <w:rPr>
            <w:rFonts w:ascii="Times New Roman" w:hAnsi="Times New Roman" w:cs="Times New Roman"/>
            <w:sz w:val="20"/>
          </w:rPr>
          <w:fldChar w:fldCharType="begin"/>
        </w:r>
        <w:r>
          <w:rPr>
            <w:rFonts w:ascii="Times New Roman" w:hAnsi="Times New Roman" w:cs="Times New Roman"/>
            <w:sz w:val="20"/>
          </w:rPr>
          <w:instrText xml:space="preserve">PAGE   \* MERGEFORMAT</w:instrText>
        </w:r>
        <w:r>
          <w:rPr>
            <w:rFonts w:ascii="Times New Roman" w:hAnsi="Times New Roman" w:cs="Times New Roman"/>
            <w:sz w:val="20"/>
          </w:rPr>
          <w:fldChar w:fldCharType="separate"/>
        </w:r>
        <w:r>
          <w:rPr>
            <w:rFonts w:ascii="Times New Roman" w:hAnsi="Times New Roman" w:cs="Times New Roman"/>
            <w:sz w:val="20"/>
            <w:lang w:val="zh-CN"/>
          </w:rPr>
          <w:t>3</w:t>
        </w:r>
        <w:r>
          <w:rPr>
            <w:rFonts w:ascii="Times New Roman" w:hAnsi="Times New Roman" w:cs="Times New Roman"/>
            <w:sz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Times New Roman" w:hAnsi="Times New Roman" w:eastAsia="宋体" w:cs="Times New Roman"/>
      </w:rPr>
    </w:pPr>
    <w:r>
      <w:rPr>
        <w:rFonts w:ascii="Times New Roman" w:hAnsi="Times New Roman" w:eastAsia="宋体" w:cs="Times New Roman"/>
      </w:rPr>
      <w:t>软件构造课程实验报告</w:t>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实验</w:t>
    </w:r>
    <w:r>
      <w:rPr>
        <w:rFonts w:hint="eastAsia" w:ascii="Times New Roman" w:hAnsi="Times New Roman" w:eastAsia="宋体" w:cs="Times New Roman"/>
      </w:rPr>
      <w:t>4：异常与错误处理、防御式编程、测试和调试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31A02"/>
    <w:multiLevelType w:val="multilevel"/>
    <w:tmpl w:val="22931A02"/>
    <w:lvl w:ilvl="0" w:tentative="0">
      <w:start w:val="1"/>
      <w:numFmt w:val="decimal"/>
      <w:pStyle w:val="2"/>
      <w:suff w:val="space"/>
      <w:lvlText w:val="%1"/>
      <w:lvlJc w:val="left"/>
      <w:pPr>
        <w:ind w:left="432" w:hanging="432"/>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pStyle w:val="5"/>
      <w:suff w:val="space"/>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
    <w:nsid w:val="5C1F5D99"/>
    <w:multiLevelType w:val="multilevel"/>
    <w:tmpl w:val="5C1F5D9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IwN7c0Mjc1NjM0NzJS0lEKTi0uzszPAykwqgUA8T/xRCwAAAA="/>
  </w:docVars>
  <w:rsids>
    <w:rsidRoot w:val="00F9238F"/>
    <w:rsid w:val="00005CF9"/>
    <w:rsid w:val="0001605E"/>
    <w:rsid w:val="00023F61"/>
    <w:rsid w:val="00024B24"/>
    <w:rsid w:val="00041560"/>
    <w:rsid w:val="00043D22"/>
    <w:rsid w:val="00044F50"/>
    <w:rsid w:val="000545CF"/>
    <w:rsid w:val="00066045"/>
    <w:rsid w:val="00071A10"/>
    <w:rsid w:val="0007279F"/>
    <w:rsid w:val="000847C7"/>
    <w:rsid w:val="00090AD2"/>
    <w:rsid w:val="00090BED"/>
    <w:rsid w:val="00090F60"/>
    <w:rsid w:val="000B2E25"/>
    <w:rsid w:val="000D5F9F"/>
    <w:rsid w:val="000E3103"/>
    <w:rsid w:val="000E32C1"/>
    <w:rsid w:val="000E545B"/>
    <w:rsid w:val="000E6914"/>
    <w:rsid w:val="000F08AB"/>
    <w:rsid w:val="000F3497"/>
    <w:rsid w:val="000F6CE6"/>
    <w:rsid w:val="000F71F6"/>
    <w:rsid w:val="000F76AF"/>
    <w:rsid w:val="001007CA"/>
    <w:rsid w:val="00101FA4"/>
    <w:rsid w:val="0011011B"/>
    <w:rsid w:val="0011040A"/>
    <w:rsid w:val="00114E79"/>
    <w:rsid w:val="00115CCE"/>
    <w:rsid w:val="001169CE"/>
    <w:rsid w:val="00120AAF"/>
    <w:rsid w:val="00123F55"/>
    <w:rsid w:val="00125368"/>
    <w:rsid w:val="00125D6D"/>
    <w:rsid w:val="0013224E"/>
    <w:rsid w:val="00133203"/>
    <w:rsid w:val="00135501"/>
    <w:rsid w:val="0013603F"/>
    <w:rsid w:val="00136A33"/>
    <w:rsid w:val="001438D2"/>
    <w:rsid w:val="001518DE"/>
    <w:rsid w:val="00153ECB"/>
    <w:rsid w:val="001542AA"/>
    <w:rsid w:val="00162215"/>
    <w:rsid w:val="0016628B"/>
    <w:rsid w:val="00171171"/>
    <w:rsid w:val="001736F6"/>
    <w:rsid w:val="00182C34"/>
    <w:rsid w:val="0018337C"/>
    <w:rsid w:val="00193E5C"/>
    <w:rsid w:val="001A0D2A"/>
    <w:rsid w:val="001A46FB"/>
    <w:rsid w:val="001A5546"/>
    <w:rsid w:val="001A654C"/>
    <w:rsid w:val="001B3241"/>
    <w:rsid w:val="001B383B"/>
    <w:rsid w:val="001C7E14"/>
    <w:rsid w:val="001D28E8"/>
    <w:rsid w:val="001D46B0"/>
    <w:rsid w:val="001D6498"/>
    <w:rsid w:val="001D7543"/>
    <w:rsid w:val="001E2B81"/>
    <w:rsid w:val="001E5433"/>
    <w:rsid w:val="001E58CF"/>
    <w:rsid w:val="002027A1"/>
    <w:rsid w:val="002067A5"/>
    <w:rsid w:val="002070C6"/>
    <w:rsid w:val="00210491"/>
    <w:rsid w:val="00213153"/>
    <w:rsid w:val="00217D66"/>
    <w:rsid w:val="00221B84"/>
    <w:rsid w:val="00221E09"/>
    <w:rsid w:val="00223C30"/>
    <w:rsid w:val="00224119"/>
    <w:rsid w:val="0022429D"/>
    <w:rsid w:val="00227C7F"/>
    <w:rsid w:val="00231415"/>
    <w:rsid w:val="00233061"/>
    <w:rsid w:val="00235C72"/>
    <w:rsid w:val="00244C40"/>
    <w:rsid w:val="002470AA"/>
    <w:rsid w:val="002509CE"/>
    <w:rsid w:val="0025290F"/>
    <w:rsid w:val="00270819"/>
    <w:rsid w:val="002744CA"/>
    <w:rsid w:val="00274DD5"/>
    <w:rsid w:val="00276033"/>
    <w:rsid w:val="00281CC2"/>
    <w:rsid w:val="00281D1A"/>
    <w:rsid w:val="00282E10"/>
    <w:rsid w:val="002860DF"/>
    <w:rsid w:val="0029473E"/>
    <w:rsid w:val="002A5D78"/>
    <w:rsid w:val="002A784D"/>
    <w:rsid w:val="002B4154"/>
    <w:rsid w:val="002C1128"/>
    <w:rsid w:val="002D0ED6"/>
    <w:rsid w:val="002E36B2"/>
    <w:rsid w:val="002E6F7F"/>
    <w:rsid w:val="002F0E57"/>
    <w:rsid w:val="002F14B4"/>
    <w:rsid w:val="00307971"/>
    <w:rsid w:val="00311104"/>
    <w:rsid w:val="00311387"/>
    <w:rsid w:val="003129B2"/>
    <w:rsid w:val="003237BE"/>
    <w:rsid w:val="00323FC4"/>
    <w:rsid w:val="00324D06"/>
    <w:rsid w:val="003268CC"/>
    <w:rsid w:val="00327081"/>
    <w:rsid w:val="003271FB"/>
    <w:rsid w:val="00333110"/>
    <w:rsid w:val="00334AB7"/>
    <w:rsid w:val="0033605A"/>
    <w:rsid w:val="003368FB"/>
    <w:rsid w:val="0034221D"/>
    <w:rsid w:val="00345BE2"/>
    <w:rsid w:val="00352861"/>
    <w:rsid w:val="00353226"/>
    <w:rsid w:val="003540A5"/>
    <w:rsid w:val="00360F42"/>
    <w:rsid w:val="003636B5"/>
    <w:rsid w:val="003657E9"/>
    <w:rsid w:val="00380BB0"/>
    <w:rsid w:val="0038439F"/>
    <w:rsid w:val="0039071B"/>
    <w:rsid w:val="0039793B"/>
    <w:rsid w:val="003A32B5"/>
    <w:rsid w:val="003B4387"/>
    <w:rsid w:val="003C4470"/>
    <w:rsid w:val="003D0393"/>
    <w:rsid w:val="003D0762"/>
    <w:rsid w:val="003D53EF"/>
    <w:rsid w:val="003E19A0"/>
    <w:rsid w:val="003E4E7B"/>
    <w:rsid w:val="003F31AA"/>
    <w:rsid w:val="003F441B"/>
    <w:rsid w:val="003F73E4"/>
    <w:rsid w:val="00400E20"/>
    <w:rsid w:val="004159E5"/>
    <w:rsid w:val="004220F6"/>
    <w:rsid w:val="00422219"/>
    <w:rsid w:val="00423A88"/>
    <w:rsid w:val="0043666E"/>
    <w:rsid w:val="00436F53"/>
    <w:rsid w:val="00436FF2"/>
    <w:rsid w:val="00442DEA"/>
    <w:rsid w:val="00443C4A"/>
    <w:rsid w:val="004444DD"/>
    <w:rsid w:val="004450A9"/>
    <w:rsid w:val="00453970"/>
    <w:rsid w:val="00461286"/>
    <w:rsid w:val="0046390D"/>
    <w:rsid w:val="00463D30"/>
    <w:rsid w:val="004662EB"/>
    <w:rsid w:val="004662F9"/>
    <w:rsid w:val="004758BF"/>
    <w:rsid w:val="004833E2"/>
    <w:rsid w:val="0049017C"/>
    <w:rsid w:val="004918C0"/>
    <w:rsid w:val="004A45B4"/>
    <w:rsid w:val="004A7219"/>
    <w:rsid w:val="004B6071"/>
    <w:rsid w:val="004D733D"/>
    <w:rsid w:val="004E0560"/>
    <w:rsid w:val="004E0CBB"/>
    <w:rsid w:val="004E1A55"/>
    <w:rsid w:val="004E39ED"/>
    <w:rsid w:val="004E481D"/>
    <w:rsid w:val="004E5653"/>
    <w:rsid w:val="004F1318"/>
    <w:rsid w:val="0050468A"/>
    <w:rsid w:val="0051289F"/>
    <w:rsid w:val="00516085"/>
    <w:rsid w:val="00521D6F"/>
    <w:rsid w:val="00523195"/>
    <w:rsid w:val="00524339"/>
    <w:rsid w:val="00532D88"/>
    <w:rsid w:val="00541003"/>
    <w:rsid w:val="00541946"/>
    <w:rsid w:val="00544109"/>
    <w:rsid w:val="00550D52"/>
    <w:rsid w:val="00556FDB"/>
    <w:rsid w:val="005664AF"/>
    <w:rsid w:val="00582CBE"/>
    <w:rsid w:val="005903B5"/>
    <w:rsid w:val="005A422A"/>
    <w:rsid w:val="005A7BDA"/>
    <w:rsid w:val="005B5575"/>
    <w:rsid w:val="005C0015"/>
    <w:rsid w:val="005C337E"/>
    <w:rsid w:val="005D394A"/>
    <w:rsid w:val="005D4804"/>
    <w:rsid w:val="005E0676"/>
    <w:rsid w:val="005F1DFC"/>
    <w:rsid w:val="005F3A96"/>
    <w:rsid w:val="005F4E5C"/>
    <w:rsid w:val="005F6C87"/>
    <w:rsid w:val="0060564A"/>
    <w:rsid w:val="0061479C"/>
    <w:rsid w:val="00617476"/>
    <w:rsid w:val="0063322B"/>
    <w:rsid w:val="00644F99"/>
    <w:rsid w:val="006710A5"/>
    <w:rsid w:val="006745E3"/>
    <w:rsid w:val="006846B7"/>
    <w:rsid w:val="00685C70"/>
    <w:rsid w:val="006866C5"/>
    <w:rsid w:val="00687847"/>
    <w:rsid w:val="00691C2D"/>
    <w:rsid w:val="0069461E"/>
    <w:rsid w:val="006A42CD"/>
    <w:rsid w:val="006B2425"/>
    <w:rsid w:val="006C2F58"/>
    <w:rsid w:val="006C788C"/>
    <w:rsid w:val="006D1FB9"/>
    <w:rsid w:val="006F5F09"/>
    <w:rsid w:val="006F613D"/>
    <w:rsid w:val="00702A66"/>
    <w:rsid w:val="007031FC"/>
    <w:rsid w:val="00703A6A"/>
    <w:rsid w:val="00704136"/>
    <w:rsid w:val="00711E3E"/>
    <w:rsid w:val="00714019"/>
    <w:rsid w:val="0071582C"/>
    <w:rsid w:val="00721D62"/>
    <w:rsid w:val="00721DED"/>
    <w:rsid w:val="007230D8"/>
    <w:rsid w:val="0074144D"/>
    <w:rsid w:val="00753977"/>
    <w:rsid w:val="00760E55"/>
    <w:rsid w:val="00761BE1"/>
    <w:rsid w:val="00763E6F"/>
    <w:rsid w:val="00771D59"/>
    <w:rsid w:val="0077691B"/>
    <w:rsid w:val="00785789"/>
    <w:rsid w:val="0078646D"/>
    <w:rsid w:val="00796194"/>
    <w:rsid w:val="007A4E1C"/>
    <w:rsid w:val="007A582D"/>
    <w:rsid w:val="007A5856"/>
    <w:rsid w:val="007B1702"/>
    <w:rsid w:val="007B6398"/>
    <w:rsid w:val="007C24CD"/>
    <w:rsid w:val="007C3106"/>
    <w:rsid w:val="007D365A"/>
    <w:rsid w:val="007D666E"/>
    <w:rsid w:val="007E4F76"/>
    <w:rsid w:val="007E590C"/>
    <w:rsid w:val="007E5CCA"/>
    <w:rsid w:val="00801DA0"/>
    <w:rsid w:val="00803DAF"/>
    <w:rsid w:val="00810504"/>
    <w:rsid w:val="008109C6"/>
    <w:rsid w:val="00817B92"/>
    <w:rsid w:val="00823EAE"/>
    <w:rsid w:val="00824CC8"/>
    <w:rsid w:val="00832476"/>
    <w:rsid w:val="008422B1"/>
    <w:rsid w:val="00847E7E"/>
    <w:rsid w:val="0085609B"/>
    <w:rsid w:val="0086138E"/>
    <w:rsid w:val="008623A4"/>
    <w:rsid w:val="00871685"/>
    <w:rsid w:val="00877113"/>
    <w:rsid w:val="00877D10"/>
    <w:rsid w:val="008802D5"/>
    <w:rsid w:val="00886EE9"/>
    <w:rsid w:val="00891E34"/>
    <w:rsid w:val="008953ED"/>
    <w:rsid w:val="008A0510"/>
    <w:rsid w:val="008A1927"/>
    <w:rsid w:val="008B245A"/>
    <w:rsid w:val="008B6075"/>
    <w:rsid w:val="008C08C0"/>
    <w:rsid w:val="008D421E"/>
    <w:rsid w:val="008D5FC5"/>
    <w:rsid w:val="008E0E0B"/>
    <w:rsid w:val="008F70DB"/>
    <w:rsid w:val="009129EA"/>
    <w:rsid w:val="009148DD"/>
    <w:rsid w:val="00920A6A"/>
    <w:rsid w:val="00940957"/>
    <w:rsid w:val="00941834"/>
    <w:rsid w:val="009450C3"/>
    <w:rsid w:val="00951CA5"/>
    <w:rsid w:val="00956B2F"/>
    <w:rsid w:val="0096531F"/>
    <w:rsid w:val="009839DB"/>
    <w:rsid w:val="00993967"/>
    <w:rsid w:val="009947A0"/>
    <w:rsid w:val="009C452D"/>
    <w:rsid w:val="009C5778"/>
    <w:rsid w:val="009E1051"/>
    <w:rsid w:val="009E4C82"/>
    <w:rsid w:val="00A021C0"/>
    <w:rsid w:val="00A06740"/>
    <w:rsid w:val="00A07AE0"/>
    <w:rsid w:val="00A11F62"/>
    <w:rsid w:val="00A23806"/>
    <w:rsid w:val="00A31568"/>
    <w:rsid w:val="00A32235"/>
    <w:rsid w:val="00A353DC"/>
    <w:rsid w:val="00A36B88"/>
    <w:rsid w:val="00A4052A"/>
    <w:rsid w:val="00A41540"/>
    <w:rsid w:val="00A41A90"/>
    <w:rsid w:val="00A41B59"/>
    <w:rsid w:val="00A44DE8"/>
    <w:rsid w:val="00A479C9"/>
    <w:rsid w:val="00A55894"/>
    <w:rsid w:val="00A56203"/>
    <w:rsid w:val="00A659BD"/>
    <w:rsid w:val="00A90FD7"/>
    <w:rsid w:val="00A977C7"/>
    <w:rsid w:val="00AA34E0"/>
    <w:rsid w:val="00AA5529"/>
    <w:rsid w:val="00AB3FA0"/>
    <w:rsid w:val="00AB516B"/>
    <w:rsid w:val="00AC0763"/>
    <w:rsid w:val="00AC523E"/>
    <w:rsid w:val="00AC73D6"/>
    <w:rsid w:val="00AD0F15"/>
    <w:rsid w:val="00AD2920"/>
    <w:rsid w:val="00AD4E86"/>
    <w:rsid w:val="00AF65D9"/>
    <w:rsid w:val="00B01E94"/>
    <w:rsid w:val="00B0419A"/>
    <w:rsid w:val="00B11ED6"/>
    <w:rsid w:val="00B14133"/>
    <w:rsid w:val="00B17645"/>
    <w:rsid w:val="00B21EBF"/>
    <w:rsid w:val="00B2337B"/>
    <w:rsid w:val="00B24B5F"/>
    <w:rsid w:val="00B42EB3"/>
    <w:rsid w:val="00B55C85"/>
    <w:rsid w:val="00B56BF2"/>
    <w:rsid w:val="00B639B7"/>
    <w:rsid w:val="00B6558A"/>
    <w:rsid w:val="00B75478"/>
    <w:rsid w:val="00B82010"/>
    <w:rsid w:val="00B820C7"/>
    <w:rsid w:val="00B90721"/>
    <w:rsid w:val="00BA5C22"/>
    <w:rsid w:val="00BB1623"/>
    <w:rsid w:val="00BC0808"/>
    <w:rsid w:val="00BC1137"/>
    <w:rsid w:val="00BC2546"/>
    <w:rsid w:val="00BC7C6F"/>
    <w:rsid w:val="00BD1E88"/>
    <w:rsid w:val="00BE297C"/>
    <w:rsid w:val="00BE3C86"/>
    <w:rsid w:val="00BE66FE"/>
    <w:rsid w:val="00C01896"/>
    <w:rsid w:val="00C04BC7"/>
    <w:rsid w:val="00C1261C"/>
    <w:rsid w:val="00C1377A"/>
    <w:rsid w:val="00C162ED"/>
    <w:rsid w:val="00C248CD"/>
    <w:rsid w:val="00C27BC6"/>
    <w:rsid w:val="00C36F5A"/>
    <w:rsid w:val="00C40A63"/>
    <w:rsid w:val="00C42979"/>
    <w:rsid w:val="00C43222"/>
    <w:rsid w:val="00C54D12"/>
    <w:rsid w:val="00C5527B"/>
    <w:rsid w:val="00C57A17"/>
    <w:rsid w:val="00C61C5E"/>
    <w:rsid w:val="00C63CE2"/>
    <w:rsid w:val="00C70844"/>
    <w:rsid w:val="00C72662"/>
    <w:rsid w:val="00C73146"/>
    <w:rsid w:val="00C76F03"/>
    <w:rsid w:val="00C85FF8"/>
    <w:rsid w:val="00C87589"/>
    <w:rsid w:val="00CA1A1C"/>
    <w:rsid w:val="00CA2168"/>
    <w:rsid w:val="00CA373A"/>
    <w:rsid w:val="00CA4AE4"/>
    <w:rsid w:val="00CA6955"/>
    <w:rsid w:val="00CA7DF8"/>
    <w:rsid w:val="00CB0C56"/>
    <w:rsid w:val="00CB6771"/>
    <w:rsid w:val="00CB6890"/>
    <w:rsid w:val="00CB72AB"/>
    <w:rsid w:val="00CC4DF0"/>
    <w:rsid w:val="00CC7050"/>
    <w:rsid w:val="00CD0905"/>
    <w:rsid w:val="00CE465C"/>
    <w:rsid w:val="00CF36ED"/>
    <w:rsid w:val="00CF5A76"/>
    <w:rsid w:val="00D00D8C"/>
    <w:rsid w:val="00D031FB"/>
    <w:rsid w:val="00D064EB"/>
    <w:rsid w:val="00D06D0D"/>
    <w:rsid w:val="00D13652"/>
    <w:rsid w:val="00D14B27"/>
    <w:rsid w:val="00D3345B"/>
    <w:rsid w:val="00D449A2"/>
    <w:rsid w:val="00D4699B"/>
    <w:rsid w:val="00D605EE"/>
    <w:rsid w:val="00D77C9B"/>
    <w:rsid w:val="00D8002E"/>
    <w:rsid w:val="00D83BA2"/>
    <w:rsid w:val="00D84F24"/>
    <w:rsid w:val="00D86DAB"/>
    <w:rsid w:val="00D91BC0"/>
    <w:rsid w:val="00D949B5"/>
    <w:rsid w:val="00DA18F7"/>
    <w:rsid w:val="00DA3169"/>
    <w:rsid w:val="00DB682B"/>
    <w:rsid w:val="00DD2324"/>
    <w:rsid w:val="00DD26BA"/>
    <w:rsid w:val="00DD2705"/>
    <w:rsid w:val="00DD40E1"/>
    <w:rsid w:val="00DE5FDF"/>
    <w:rsid w:val="00DF2EC8"/>
    <w:rsid w:val="00DF511D"/>
    <w:rsid w:val="00DF5241"/>
    <w:rsid w:val="00DF631E"/>
    <w:rsid w:val="00E078B6"/>
    <w:rsid w:val="00E1321C"/>
    <w:rsid w:val="00E36ADA"/>
    <w:rsid w:val="00E40C68"/>
    <w:rsid w:val="00E469C5"/>
    <w:rsid w:val="00E50ECA"/>
    <w:rsid w:val="00E5173F"/>
    <w:rsid w:val="00E53B3B"/>
    <w:rsid w:val="00E64491"/>
    <w:rsid w:val="00E65D51"/>
    <w:rsid w:val="00E74D3C"/>
    <w:rsid w:val="00E85A67"/>
    <w:rsid w:val="00E97D24"/>
    <w:rsid w:val="00EA06BA"/>
    <w:rsid w:val="00EA1C68"/>
    <w:rsid w:val="00EA2A7A"/>
    <w:rsid w:val="00EA51E7"/>
    <w:rsid w:val="00EA619E"/>
    <w:rsid w:val="00EA6AA4"/>
    <w:rsid w:val="00EB22D6"/>
    <w:rsid w:val="00EE2F1D"/>
    <w:rsid w:val="00EF1E0C"/>
    <w:rsid w:val="00EF5119"/>
    <w:rsid w:val="00F11F28"/>
    <w:rsid w:val="00F17F68"/>
    <w:rsid w:val="00F21E7F"/>
    <w:rsid w:val="00F26158"/>
    <w:rsid w:val="00F31FE0"/>
    <w:rsid w:val="00F32583"/>
    <w:rsid w:val="00F4049E"/>
    <w:rsid w:val="00F4344A"/>
    <w:rsid w:val="00F44C84"/>
    <w:rsid w:val="00F451A0"/>
    <w:rsid w:val="00F54DBB"/>
    <w:rsid w:val="00F61DF7"/>
    <w:rsid w:val="00F64CD5"/>
    <w:rsid w:val="00F720F2"/>
    <w:rsid w:val="00F72660"/>
    <w:rsid w:val="00F72FDA"/>
    <w:rsid w:val="00F73437"/>
    <w:rsid w:val="00F80DD5"/>
    <w:rsid w:val="00F81167"/>
    <w:rsid w:val="00F86A87"/>
    <w:rsid w:val="00F86CF3"/>
    <w:rsid w:val="00F87DE6"/>
    <w:rsid w:val="00F9238F"/>
    <w:rsid w:val="00F930C7"/>
    <w:rsid w:val="00F97AE6"/>
    <w:rsid w:val="00FA16AA"/>
    <w:rsid w:val="00FB00D6"/>
    <w:rsid w:val="00FB30A1"/>
    <w:rsid w:val="00FB4C32"/>
    <w:rsid w:val="00FB5B2B"/>
    <w:rsid w:val="00FC2C3F"/>
    <w:rsid w:val="00FC6983"/>
    <w:rsid w:val="00FD3642"/>
    <w:rsid w:val="00FD6B0B"/>
    <w:rsid w:val="00FE0B26"/>
    <w:rsid w:val="00FE303A"/>
    <w:rsid w:val="00FE4AF8"/>
    <w:rsid w:val="00FE6F0A"/>
    <w:rsid w:val="00FF0208"/>
    <w:rsid w:val="00FF5EDA"/>
    <w:rsid w:val="00FF5FBD"/>
    <w:rsid w:val="075128CE"/>
    <w:rsid w:val="11CA7894"/>
    <w:rsid w:val="20270562"/>
    <w:rsid w:val="2029172B"/>
    <w:rsid w:val="20EC68C1"/>
    <w:rsid w:val="2218497B"/>
    <w:rsid w:val="23CD01F3"/>
    <w:rsid w:val="26227FC0"/>
    <w:rsid w:val="274D7550"/>
    <w:rsid w:val="2818654D"/>
    <w:rsid w:val="28CC3239"/>
    <w:rsid w:val="2E1D02E6"/>
    <w:rsid w:val="313107D9"/>
    <w:rsid w:val="35DB4B27"/>
    <w:rsid w:val="38561890"/>
    <w:rsid w:val="4013686C"/>
    <w:rsid w:val="41291E81"/>
    <w:rsid w:val="42373D30"/>
    <w:rsid w:val="4296752A"/>
    <w:rsid w:val="45A803B2"/>
    <w:rsid w:val="466C3D2D"/>
    <w:rsid w:val="49801204"/>
    <w:rsid w:val="4A4604C8"/>
    <w:rsid w:val="4A5C05FE"/>
    <w:rsid w:val="54940836"/>
    <w:rsid w:val="54983753"/>
    <w:rsid w:val="54F44E15"/>
    <w:rsid w:val="5DCE26C6"/>
    <w:rsid w:val="5F5C7D66"/>
    <w:rsid w:val="60037476"/>
    <w:rsid w:val="624638B4"/>
    <w:rsid w:val="6B6A3BF3"/>
    <w:rsid w:val="71DD1949"/>
    <w:rsid w:val="730600FA"/>
    <w:rsid w:val="79267B82"/>
    <w:rsid w:val="79C9643B"/>
    <w:rsid w:val="7E581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qFormat="1"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4"/>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0"/>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1"/>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2"/>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3"/>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4"/>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uiPriority w:val="39"/>
    <w:pPr>
      <w:widowControl/>
      <w:spacing w:after="100" w:line="259" w:lineRule="auto"/>
      <w:ind w:left="440"/>
      <w:jc w:val="left"/>
    </w:pPr>
    <w:rPr>
      <w:rFonts w:cs="Times New Roman"/>
      <w:kern w:val="0"/>
      <w:sz w:val="22"/>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widowControl/>
      <w:spacing w:after="100" w:line="259" w:lineRule="auto"/>
      <w:jc w:val="left"/>
    </w:pPr>
    <w:rPr>
      <w:rFonts w:cs="Times New Roman"/>
      <w:kern w:val="0"/>
      <w:sz w:val="22"/>
    </w:rPr>
  </w:style>
  <w:style w:type="paragraph" w:styleId="15">
    <w:name w:val="toc 4"/>
    <w:basedOn w:val="1"/>
    <w:next w:val="1"/>
    <w:unhideWhenUsed/>
    <w:uiPriority w:val="39"/>
    <w:pPr>
      <w:ind w:left="1260" w:leftChars="600"/>
    </w:pPr>
  </w:style>
  <w:style w:type="paragraph" w:styleId="16">
    <w:name w:val="toc 2"/>
    <w:basedOn w:val="1"/>
    <w:next w:val="1"/>
    <w:unhideWhenUsed/>
    <w:uiPriority w:val="39"/>
    <w:pPr>
      <w:widowControl/>
      <w:spacing w:after="100" w:line="259" w:lineRule="auto"/>
      <w:ind w:left="220"/>
      <w:jc w:val="left"/>
    </w:pPr>
    <w:rPr>
      <w:rFonts w:cs="Times New Roman"/>
      <w:kern w:val="0"/>
      <w:sz w:val="22"/>
    </w:rPr>
  </w:style>
  <w:style w:type="paragraph" w:styleId="17">
    <w:name w:val="HTML Preformatted"/>
    <w:basedOn w:val="1"/>
    <w:link w:val="3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4">
    <w:name w:val="Emphasis"/>
    <w:basedOn w:val="21"/>
    <w:qFormat/>
    <w:uiPriority w:val="20"/>
    <w:rPr>
      <w:i/>
      <w:iCs/>
    </w:rPr>
  </w:style>
  <w:style w:type="character" w:styleId="25">
    <w:name w:val="HTML Typewriter"/>
    <w:basedOn w:val="21"/>
    <w:semiHidden/>
    <w:unhideWhenUsed/>
    <w:qFormat/>
    <w:uiPriority w:val="99"/>
    <w:rPr>
      <w:rFonts w:ascii="宋体" w:hAnsi="宋体" w:eastAsia="宋体" w:cs="宋体"/>
      <w:sz w:val="24"/>
      <w:szCs w:val="24"/>
    </w:rPr>
  </w:style>
  <w:style w:type="character" w:styleId="26">
    <w:name w:val="Hyperlink"/>
    <w:basedOn w:val="21"/>
    <w:unhideWhenUsed/>
    <w:qFormat/>
    <w:uiPriority w:val="99"/>
    <w:rPr>
      <w:color w:val="0000FF"/>
      <w:u w:val="single"/>
    </w:rPr>
  </w:style>
  <w:style w:type="character" w:styleId="27">
    <w:name w:val="HTML Code"/>
    <w:basedOn w:val="21"/>
    <w:semiHidden/>
    <w:unhideWhenUsed/>
    <w:qFormat/>
    <w:uiPriority w:val="99"/>
    <w:rPr>
      <w:rFonts w:ascii="宋体" w:hAnsi="宋体" w:eastAsia="宋体" w:cs="宋体"/>
      <w:sz w:val="24"/>
      <w:szCs w:val="24"/>
    </w:r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b/>
      <w:bCs/>
      <w:kern w:val="44"/>
      <w:sz w:val="44"/>
      <w:szCs w:val="44"/>
    </w:rPr>
  </w:style>
  <w:style w:type="character" w:customStyle="1" w:styleId="31">
    <w:name w:val="标题 2 字符"/>
    <w:basedOn w:val="21"/>
    <w:link w:val="3"/>
    <w:qFormat/>
    <w:uiPriority w:val="9"/>
    <w:rPr>
      <w:rFonts w:asciiTheme="majorHAnsi" w:hAnsiTheme="majorHAnsi" w:eastAsiaTheme="majorEastAsia" w:cstheme="majorBidi"/>
      <w:b/>
      <w:bCs/>
      <w:sz w:val="32"/>
      <w:szCs w:val="32"/>
    </w:rPr>
  </w:style>
  <w:style w:type="paragraph" w:styleId="32">
    <w:name w:val="List Paragraph"/>
    <w:basedOn w:val="1"/>
    <w:qFormat/>
    <w:uiPriority w:val="34"/>
    <w:pPr>
      <w:ind w:firstLine="420" w:firstLineChars="200"/>
    </w:pPr>
  </w:style>
  <w:style w:type="character" w:customStyle="1" w:styleId="33">
    <w:name w:val="标题 3 字符"/>
    <w:basedOn w:val="21"/>
    <w:link w:val="4"/>
    <w:qFormat/>
    <w:uiPriority w:val="9"/>
    <w:rPr>
      <w:b/>
      <w:bCs/>
      <w:sz w:val="32"/>
      <w:szCs w:val="32"/>
    </w:rPr>
  </w:style>
  <w:style w:type="character" w:customStyle="1" w:styleId="34">
    <w:name w:val="标题 4 字符"/>
    <w:basedOn w:val="21"/>
    <w:link w:val="5"/>
    <w:qFormat/>
    <w:uiPriority w:val="9"/>
    <w:rPr>
      <w:rFonts w:asciiTheme="majorHAnsi" w:hAnsiTheme="majorHAnsi" w:eastAsiaTheme="majorEastAsia" w:cstheme="majorBidi"/>
      <w:b/>
      <w:bCs/>
      <w:sz w:val="28"/>
      <w:szCs w:val="28"/>
    </w:rPr>
  </w:style>
  <w:style w:type="character" w:customStyle="1" w:styleId="35">
    <w:name w:val="apple-converted-space"/>
    <w:basedOn w:val="21"/>
    <w:qFormat/>
    <w:uiPriority w:val="0"/>
  </w:style>
  <w:style w:type="character" w:customStyle="1" w:styleId="36">
    <w:name w:val="HTML 预设格式 字符"/>
    <w:basedOn w:val="21"/>
    <w:link w:val="17"/>
    <w:semiHidden/>
    <w:qFormat/>
    <w:uiPriority w:val="99"/>
    <w:rPr>
      <w:rFonts w:ascii="宋体" w:hAnsi="宋体" w:eastAsia="宋体" w:cs="宋体"/>
      <w:kern w:val="0"/>
      <w:sz w:val="24"/>
      <w:szCs w:val="24"/>
    </w:rPr>
  </w:style>
  <w:style w:type="paragraph" w:customStyle="1" w:styleId="37">
    <w:name w:val="no-markdown"/>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9">
    <w:name w:val="hljs-keyword"/>
    <w:basedOn w:val="21"/>
    <w:qFormat/>
    <w:uiPriority w:val="0"/>
  </w:style>
  <w:style w:type="character" w:customStyle="1" w:styleId="40">
    <w:name w:val="标题 5 字符"/>
    <w:basedOn w:val="21"/>
    <w:link w:val="6"/>
    <w:qFormat/>
    <w:uiPriority w:val="9"/>
    <w:rPr>
      <w:b/>
      <w:bCs/>
      <w:sz w:val="28"/>
      <w:szCs w:val="28"/>
    </w:rPr>
  </w:style>
  <w:style w:type="character" w:customStyle="1" w:styleId="41">
    <w:name w:val="标题 6 字符"/>
    <w:basedOn w:val="21"/>
    <w:link w:val="7"/>
    <w:semiHidden/>
    <w:qFormat/>
    <w:uiPriority w:val="9"/>
    <w:rPr>
      <w:rFonts w:asciiTheme="majorHAnsi" w:hAnsiTheme="majorHAnsi" w:eastAsiaTheme="majorEastAsia" w:cstheme="majorBidi"/>
      <w:b/>
      <w:bCs/>
      <w:sz w:val="24"/>
      <w:szCs w:val="24"/>
    </w:rPr>
  </w:style>
  <w:style w:type="character" w:customStyle="1" w:styleId="42">
    <w:name w:val="标题 7 字符"/>
    <w:basedOn w:val="21"/>
    <w:link w:val="8"/>
    <w:semiHidden/>
    <w:qFormat/>
    <w:uiPriority w:val="9"/>
    <w:rPr>
      <w:b/>
      <w:bCs/>
      <w:sz w:val="24"/>
      <w:szCs w:val="24"/>
    </w:rPr>
  </w:style>
  <w:style w:type="character" w:customStyle="1" w:styleId="43">
    <w:name w:val="标题 8 字符"/>
    <w:basedOn w:val="21"/>
    <w:link w:val="9"/>
    <w:semiHidden/>
    <w:qFormat/>
    <w:uiPriority w:val="9"/>
    <w:rPr>
      <w:rFonts w:asciiTheme="majorHAnsi" w:hAnsiTheme="majorHAnsi" w:eastAsiaTheme="majorEastAsia" w:cstheme="majorBidi"/>
      <w:sz w:val="24"/>
      <w:szCs w:val="24"/>
    </w:rPr>
  </w:style>
  <w:style w:type="character" w:customStyle="1" w:styleId="44">
    <w:name w:val="标题 9 字符"/>
    <w:basedOn w:val="21"/>
    <w:link w:val="10"/>
    <w:semiHidden/>
    <w:qFormat/>
    <w:uiPriority w:val="9"/>
    <w:rPr>
      <w:rFonts w:asciiTheme="majorHAnsi" w:hAnsiTheme="majorHAnsi" w:eastAsiaTheme="majorEastAsia" w:cstheme="majorBidi"/>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5" Type="http://schemas.openxmlformats.org/officeDocument/2006/relationships/fontTable" Target="fontTable.xml"/><Relationship Id="rId104" Type="http://schemas.openxmlformats.org/officeDocument/2006/relationships/customXml" Target="../customXml/item2.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63765B-5103-4DCA-B5D4-0F4C016489F9}">
  <ds:schemaRefs/>
</ds:datastoreItem>
</file>

<file path=docProps/app.xml><?xml version="1.0" encoding="utf-8"?>
<Properties xmlns="http://schemas.openxmlformats.org/officeDocument/2006/extended-properties" xmlns:vt="http://schemas.openxmlformats.org/officeDocument/2006/docPropsVTypes">
  <Template>Normal.dotm</Template>
  <Company>Harbin Institute of Technology</Company>
  <Pages>7</Pages>
  <Words>587</Words>
  <Characters>3348</Characters>
  <Lines>27</Lines>
  <Paragraphs>7</Paragraphs>
  <TotalTime>626</TotalTime>
  <ScaleCrop>false</ScaleCrop>
  <LinksUpToDate>false</LinksUpToDate>
  <CharactersWithSpaces>3928</CharactersWithSpaces>
  <Application>WPS Office_11.1.0.9292_F1E327BC-269C-435d-A152-05C5408002CA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2018-02-12T03:57:00Z</dcterms:created>
  <dc:creator>Zhongjie Wang</dc:creator>
  <cp:lastModifiedBy>剑客</cp:lastModifiedBy>
  <dcterms:modified xsi:type="dcterms:W3CDTF">2020-06-06T14:54:41Z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2052-11.1.0.9292</vt:lpwstr>
  </property>
</Properties>
</file>