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FC5" w:rsidRDefault="001203C2">
      <w:pPr>
        <w:pStyle w:val="Ttulo"/>
      </w:pPr>
      <w:r>
        <w:t>EcoBites - Comida Saludable y Sostenible a Domicilio</w:t>
      </w:r>
    </w:p>
    <w:p w:rsidR="005F521B" w:rsidRDefault="001203C2">
      <w:r>
        <w:br/>
      </w:r>
      <w:r>
        <w:br/>
      </w:r>
      <w:r w:rsidR="005F521B">
        <w:t>JEREMY HERNÁNDEZ VIDAL</w:t>
      </w:r>
    </w:p>
    <w:p w:rsidR="004258FA" w:rsidRDefault="004258FA">
      <w:r>
        <w:t>JULIAN ESTEBAN PEREZ</w:t>
      </w:r>
    </w:p>
    <w:p w:rsidR="00B26FC5" w:rsidRDefault="003A3744">
      <w:r>
        <w:t>SEBASTIÁN PAZ CAICEDO</w:t>
      </w:r>
    </w:p>
    <w:p w:rsidR="004258FA" w:rsidRDefault="00CD5FC9">
      <w:r>
        <w:t>ÓSCAR EDUARDO MORENO MURCIA</w:t>
      </w:r>
    </w:p>
    <w:p w:rsidR="00B26FC5" w:rsidRDefault="001203C2">
      <w:r>
        <w:br w:type="page"/>
      </w:r>
    </w:p>
    <w:p w:rsidR="00B26FC5" w:rsidRDefault="001203C2">
      <w:pPr>
        <w:pStyle w:val="Ttulo1"/>
      </w:pPr>
      <w:r>
        <w:lastRenderedPageBreak/>
        <w:t>Índice</w:t>
      </w:r>
    </w:p>
    <w:p w:rsidR="00B26FC5" w:rsidRDefault="001203C2">
      <w:r>
        <w:t>1. Introducción</w:t>
      </w:r>
      <w:r>
        <w:br/>
        <w:t>2. Innovación y diferenciación</w:t>
      </w:r>
      <w:r>
        <w:br/>
        <w:t>3. Análisis de mercado</w:t>
      </w:r>
      <w:r>
        <w:br/>
        <w:t>4. Modelo de negocio</w:t>
      </w:r>
      <w:r>
        <w:br/>
        <w:t>5. Impacto social y ambiental</w:t>
      </w:r>
      <w:r>
        <w:br/>
        <w:t>6. Conclusión y proyección</w:t>
      </w:r>
      <w:r>
        <w:br/>
      </w:r>
    </w:p>
    <w:p w:rsidR="00B26FC5" w:rsidRDefault="001203C2">
      <w:r>
        <w:br w:type="page"/>
      </w:r>
    </w:p>
    <w:p w:rsidR="00B26FC5" w:rsidRDefault="001203C2">
      <w:pPr>
        <w:pStyle w:val="Ttulo1"/>
      </w:pPr>
      <w:r>
        <w:lastRenderedPageBreak/>
        <w:t>1. Introducción</w:t>
      </w:r>
    </w:p>
    <w:p w:rsidR="00B26FC5" w:rsidRDefault="001203C2" w:rsidP="0054479D">
      <w:pPr>
        <w:jc w:val="both"/>
      </w:pPr>
      <w:r>
        <w:t>EcoBites es un emprendimiento diseñado para resolver la necesidad de consumir alimentos saludables, sostenibles y locales. En un contexto donde la preocupación por el medio ambiente y la salud alimentaria está en aumento, EcoBites propone una solución que conecta a los consumidores con productores locales de manera eficiente y responsable.</w:t>
      </w:r>
    </w:p>
    <w:p w:rsidR="00B26FC5" w:rsidRDefault="001203C2">
      <w:pPr>
        <w:pStyle w:val="Ttulo1"/>
      </w:pPr>
      <w:r>
        <w:t>2. Innovación y diferenciación</w:t>
      </w:r>
    </w:p>
    <w:p w:rsidR="00B26FC5" w:rsidRDefault="001203C2" w:rsidP="0054479D">
      <w:pPr>
        <w:jc w:val="both"/>
      </w:pPr>
      <w:r>
        <w:t>EcoBites se diferencia en varios aspectos:</w:t>
      </w:r>
      <w:r>
        <w:br/>
        <w:t>1. *Sostenibilidad*: Trabaja directamente con productores locales y utiliza embalaje biodegradable, reduciendo el impacto ambiental.</w:t>
      </w:r>
      <w:r>
        <w:br/>
        <w:t>2. *Personalización*: El sistema permite a los usuarios adaptar sus kits de comida según sus preferencias dietéticas y nutricionales.</w:t>
      </w:r>
      <w:r>
        <w:br/>
        <w:t>3. *Conveniencia*: Los kits pre-medidos permiten la preparación de comidas gourmet en menos de 30 minutos.</w:t>
      </w:r>
      <w:r>
        <w:br/>
        <w:t>4. *Modelo de suscripción flexible*: Ofrece tanto suscripciones semanales como compras únicas.</w:t>
      </w:r>
    </w:p>
    <w:p w:rsidR="00DD6D02" w:rsidRDefault="00DD6D02" w:rsidP="0054479D">
      <w:pPr>
        <w:jc w:val="both"/>
      </w:pPr>
    </w:p>
    <w:p w:rsidR="00DD6D02" w:rsidRPr="0005488B" w:rsidRDefault="00DD6D02" w:rsidP="0054479D">
      <w:pPr>
        <w:jc w:val="both"/>
        <w:rPr>
          <w:b/>
          <w:bCs/>
        </w:rPr>
      </w:pPr>
      <w:r w:rsidRPr="0005488B">
        <w:rPr>
          <w:b/>
          <w:bCs/>
        </w:rPr>
        <w:t>Innovación en métodos de almacenamiento:</w:t>
      </w:r>
    </w:p>
    <w:p w:rsidR="00DD6D02" w:rsidRDefault="00DD6D02" w:rsidP="0054479D">
      <w:pPr>
        <w:jc w:val="both"/>
      </w:pPr>
      <w:r>
        <w:t>Recipientes hechos de bagazo de caña: EcoBites puede usar el bagazo de la caña de azúcar para desarrollar recipientes reutilizables que sirvan para almacenar productos a granel como arroz, granos y frutas secas. Estos recipientes serían ligeros, ecológicos, y podrían ser devueltos y reutilizados en futuras entregas.</w:t>
      </w:r>
    </w:p>
    <w:p w:rsidR="00DD6D02" w:rsidRDefault="00DD6D02" w:rsidP="0054479D">
      <w:pPr>
        <w:jc w:val="both"/>
      </w:pPr>
      <w:r>
        <w:t>Bolsas compostables: Las bolsas elaboradas con fibras de caña de azúcar serían completamente biodegradables, lo que permite que, una vez usadas, los clientes las puedan compostar en casa o devolverlas para su correcto manejo ambiental.</w:t>
      </w:r>
    </w:p>
    <w:p w:rsidR="00B26FC5" w:rsidRDefault="001203C2">
      <w:pPr>
        <w:pStyle w:val="Ttulo1"/>
      </w:pPr>
      <w:r>
        <w:t>3. Análisis de mercado</w:t>
      </w:r>
    </w:p>
    <w:p w:rsidR="00B26FC5" w:rsidRDefault="001203C2" w:rsidP="0054479D">
      <w:pPr>
        <w:jc w:val="both"/>
      </w:pPr>
      <w:r>
        <w:t>El mercado de la comida saludable y sostenible está en crecimiento, impulsado por una mayor conciencia sobre la nutrición y el impacto ambiental. EcoBites se dirige a consumidores interesados en estilos de vida saludables y respetuosos con el medio ambiente, especialmente aquellos que buscan conveniencia sin sacrificar calidad</w:t>
      </w:r>
      <w:r w:rsidR="00AA71E0">
        <w:t>.</w:t>
      </w:r>
    </w:p>
    <w:p w:rsidR="00AA71E0" w:rsidRDefault="00AA71E0" w:rsidP="0054479D">
      <w:pPr>
        <w:jc w:val="both"/>
      </w:pPr>
    </w:p>
    <w:p w:rsidR="00AA71E0" w:rsidRDefault="00AA71E0" w:rsidP="0054479D">
      <w:pPr>
        <w:jc w:val="both"/>
      </w:pPr>
    </w:p>
    <w:p w:rsidR="00AA71E0" w:rsidRDefault="00AA71E0" w:rsidP="0054479D">
      <w:pPr>
        <w:jc w:val="both"/>
      </w:pPr>
    </w:p>
    <w:p w:rsidR="00B26FC5" w:rsidRDefault="001203C2">
      <w:pPr>
        <w:pStyle w:val="Ttulo1"/>
      </w:pPr>
      <w:r>
        <w:lastRenderedPageBreak/>
        <w:t>4. Modelo de negocio</w:t>
      </w:r>
    </w:p>
    <w:p w:rsidR="00AA71E0" w:rsidRPr="00AA71E0" w:rsidRDefault="00AA71E0" w:rsidP="00AA71E0"/>
    <w:p w:rsidR="00B26FC5" w:rsidRDefault="000831A6" w:rsidP="0054479D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4111A5" wp14:editId="3B4EDE74">
            <wp:simplePos x="0" y="0"/>
            <wp:positionH relativeFrom="column">
              <wp:posOffset>1859</wp:posOffset>
            </wp:positionH>
            <wp:positionV relativeFrom="paragraph">
              <wp:posOffset>1137270</wp:posOffset>
            </wp:positionV>
            <wp:extent cx="5448935" cy="6266582"/>
            <wp:effectExtent l="0" t="0" r="0" b="127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6266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3C2">
        <w:t>EcoBites genera ingresos a través de un modelo de suscripción flexible y ventas individuales de kits. Además, la plataforma cuenta con un algoritmo que personaliza menús y ofrece apoyo en tiempo real para facilitar la experiencia del usuario.</w:t>
      </w:r>
    </w:p>
    <w:p w:rsidR="001A0C65" w:rsidRDefault="001A0C65" w:rsidP="0054479D">
      <w:pPr>
        <w:jc w:val="both"/>
      </w:pPr>
    </w:p>
    <w:p w:rsidR="003E5884" w:rsidRDefault="003E5884" w:rsidP="0054479D">
      <w:pPr>
        <w:jc w:val="both"/>
      </w:pPr>
    </w:p>
    <w:p w:rsidR="00C430BD" w:rsidRDefault="00C430BD" w:rsidP="0054479D">
      <w:pPr>
        <w:jc w:val="both"/>
      </w:pPr>
    </w:p>
    <w:p w:rsidR="004F1670" w:rsidRDefault="004F1670" w:rsidP="0054479D">
      <w:pPr>
        <w:jc w:val="both"/>
      </w:pPr>
    </w:p>
    <w:p w:rsidR="004F1670" w:rsidRDefault="004F1670" w:rsidP="0054479D">
      <w:pPr>
        <w:jc w:val="both"/>
      </w:pPr>
    </w:p>
    <w:p w:rsidR="00BD3554" w:rsidRDefault="00BD3554" w:rsidP="0054479D">
      <w:pPr>
        <w:jc w:val="both"/>
      </w:pPr>
    </w:p>
    <w:p w:rsidR="004F1670" w:rsidRDefault="004F1670" w:rsidP="0054479D">
      <w:pPr>
        <w:jc w:val="both"/>
      </w:pPr>
    </w:p>
    <w:p w:rsidR="004F1670" w:rsidRDefault="004F1670" w:rsidP="0054479D">
      <w:pPr>
        <w:jc w:val="both"/>
      </w:pPr>
    </w:p>
    <w:p w:rsidR="004F1670" w:rsidRDefault="004F1670" w:rsidP="0054479D">
      <w:pPr>
        <w:jc w:val="both"/>
      </w:pPr>
    </w:p>
    <w:p w:rsidR="004F1670" w:rsidRDefault="004F1670" w:rsidP="0054479D">
      <w:pPr>
        <w:jc w:val="both"/>
      </w:pPr>
    </w:p>
    <w:p w:rsidR="004F1670" w:rsidRDefault="004F1670" w:rsidP="0054479D">
      <w:pPr>
        <w:jc w:val="both"/>
      </w:pPr>
    </w:p>
    <w:p w:rsidR="004F1670" w:rsidRDefault="004F1670" w:rsidP="0054479D">
      <w:pPr>
        <w:jc w:val="both"/>
      </w:pPr>
    </w:p>
    <w:p w:rsidR="004F1670" w:rsidRDefault="004F1670" w:rsidP="0054479D">
      <w:pPr>
        <w:jc w:val="both"/>
      </w:pPr>
    </w:p>
    <w:p w:rsidR="004F1670" w:rsidRDefault="004F1670" w:rsidP="0054479D">
      <w:pPr>
        <w:jc w:val="both"/>
      </w:pPr>
    </w:p>
    <w:p w:rsidR="004F1670" w:rsidRDefault="004F1670" w:rsidP="0054479D">
      <w:pPr>
        <w:jc w:val="both"/>
      </w:pPr>
    </w:p>
    <w:p w:rsidR="004F1670" w:rsidRDefault="004F1670" w:rsidP="0054479D">
      <w:pPr>
        <w:jc w:val="both"/>
      </w:pPr>
    </w:p>
    <w:p w:rsidR="00B26FC5" w:rsidRDefault="001203C2">
      <w:pPr>
        <w:pStyle w:val="Ttulo1"/>
      </w:pPr>
      <w:r>
        <w:t>5. Impacto social y ambiental</w:t>
      </w:r>
    </w:p>
    <w:p w:rsidR="006D191B" w:rsidRDefault="001203C2" w:rsidP="0054479D">
      <w:pPr>
        <w:jc w:val="both"/>
      </w:pPr>
      <w:r>
        <w:t>EcoBites tiene un impacto positivo al:</w:t>
      </w:r>
      <w:r>
        <w:br/>
        <w:t>- Apoyar a pequeños productores locales, promoviendo la economía local.</w:t>
      </w:r>
      <w:r>
        <w:br/>
        <w:t>- Reducir la huella de carbono mediante el transporte de alimentos locales.</w:t>
      </w:r>
      <w:r>
        <w:br/>
        <w:t>- Minimizar el uso de plásticos y otros materiales no biodegradables.</w:t>
      </w:r>
    </w:p>
    <w:p w:rsidR="006D191B" w:rsidRDefault="006D191B" w:rsidP="0054479D">
      <w:pPr>
        <w:jc w:val="both"/>
      </w:pPr>
    </w:p>
    <w:p w:rsidR="006D191B" w:rsidRPr="000218A5" w:rsidRDefault="006D191B" w:rsidP="0054479D">
      <w:pPr>
        <w:jc w:val="both"/>
        <w:rPr>
          <w:b/>
          <w:bCs/>
        </w:rPr>
      </w:pPr>
      <w:r w:rsidRPr="000218A5">
        <w:rPr>
          <w:b/>
          <w:bCs/>
        </w:rPr>
        <w:t>Mercados Sostenibles:</w:t>
      </w:r>
    </w:p>
    <w:p w:rsidR="000218A5" w:rsidRDefault="006D191B" w:rsidP="0054479D">
      <w:pPr>
        <w:jc w:val="both"/>
      </w:pPr>
      <w:r>
        <w:t>EcoBites ofrecería una opción de mercados locales en los que los clientes pueden recibir frutas, verduras, y otros productos frescos directamente de pequeños agricultores.</w:t>
      </w:r>
    </w:p>
    <w:p w:rsidR="006D191B" w:rsidRDefault="006D191B" w:rsidP="0054479D">
      <w:pPr>
        <w:jc w:val="both"/>
      </w:pPr>
      <w:r>
        <w:t>Los mercados pueden ser personalizados según las necesidades del cliente (productos orgánicos, sin pesticidas, o con certificaciones ecológicas).</w:t>
      </w:r>
    </w:p>
    <w:p w:rsidR="0049122A" w:rsidRDefault="0049122A" w:rsidP="0054479D">
      <w:pPr>
        <w:jc w:val="both"/>
      </w:pPr>
    </w:p>
    <w:p w:rsidR="0049122A" w:rsidRPr="0049122A" w:rsidRDefault="0049122A" w:rsidP="0054479D">
      <w:pPr>
        <w:jc w:val="both"/>
        <w:rPr>
          <w:b/>
          <w:bCs/>
        </w:rPr>
      </w:pPr>
      <w:r w:rsidRPr="0049122A">
        <w:rPr>
          <w:b/>
          <w:bCs/>
        </w:rPr>
        <w:t>Empaques Ecológicos:</w:t>
      </w:r>
    </w:p>
    <w:p w:rsidR="0049122A" w:rsidRDefault="0049122A" w:rsidP="0054479D">
      <w:pPr>
        <w:jc w:val="both"/>
      </w:pPr>
      <w:r>
        <w:lastRenderedPageBreak/>
        <w:t>Bolsas reutilizables o compostables hechas de materiales biodegradables como fibras naturales (algodón orgánico, yute).</w:t>
      </w:r>
    </w:p>
    <w:p w:rsidR="00825B3F" w:rsidRDefault="0049122A" w:rsidP="0054479D">
      <w:pPr>
        <w:jc w:val="both"/>
      </w:pPr>
      <w:r>
        <w:t>Recipientes reutilizables para productos como granos, frutos secos, y otros alimentos a granel, que los clientes pueden devolver para ser higienizados y reutilizados, promoviendo una economía circular.</w:t>
      </w:r>
    </w:p>
    <w:p w:rsidR="00825B3F" w:rsidRDefault="00825B3F" w:rsidP="0054479D">
      <w:pPr>
        <w:jc w:val="both"/>
      </w:pPr>
    </w:p>
    <w:p w:rsidR="00E3393D" w:rsidRDefault="00825B3F" w:rsidP="0054479D">
      <w:pPr>
        <w:jc w:val="both"/>
        <w:rPr>
          <w:b/>
          <w:bCs/>
        </w:rPr>
      </w:pPr>
      <w:r w:rsidRPr="00825B3F">
        <w:rPr>
          <w:b/>
          <w:bCs/>
        </w:rPr>
        <w:t>Cero Residuos:</w:t>
      </w:r>
    </w:p>
    <w:p w:rsidR="00825B3F" w:rsidRDefault="00825B3F" w:rsidP="0054479D">
      <w:pPr>
        <w:jc w:val="both"/>
      </w:pPr>
      <w:r>
        <w:t>En línea con el concepto de sostenibilidad, EcoBites podría promover un modelo de cero residuos, donde todo el embalaje pueda ser devuelto, compostado o reutilizado, reduciendo la huella de carbono de la empresa.</w:t>
      </w:r>
    </w:p>
    <w:p w:rsidR="00E3393D" w:rsidRDefault="00E3393D" w:rsidP="0054479D">
      <w:pPr>
        <w:jc w:val="both"/>
      </w:pPr>
    </w:p>
    <w:p w:rsidR="002E52FA" w:rsidRDefault="002E52FA" w:rsidP="0054479D">
      <w:pPr>
        <w:jc w:val="both"/>
        <w:rPr>
          <w:b/>
          <w:bCs/>
        </w:rPr>
      </w:pPr>
      <w:r w:rsidRPr="002E52FA">
        <w:rPr>
          <w:b/>
          <w:bCs/>
        </w:rPr>
        <w:t>Uso de Materiales Locales:</w:t>
      </w:r>
    </w:p>
    <w:p w:rsidR="002E52FA" w:rsidRPr="00D137F5" w:rsidRDefault="002E52FA" w:rsidP="00D137F5">
      <w:pPr>
        <w:jc w:val="both"/>
      </w:pPr>
      <w:r w:rsidRPr="00D137F5">
        <w:t>Los empaques y bolsas podrían ser fabricados a partir de materiales locales, apoyando a artesanos y productores regionales. Esto no solo refuerza la sostenibilidad, sino que también impulsa la economía local.</w:t>
      </w:r>
    </w:p>
    <w:p w:rsidR="002E52FA" w:rsidRPr="00D137F5" w:rsidRDefault="002E52FA" w:rsidP="00D137F5">
      <w:pPr>
        <w:jc w:val="both"/>
      </w:pPr>
      <w:r w:rsidRPr="00D137F5">
        <w:t>EcoBites no solo se enfoca en ofrecer alimentos sostenibles y saludables, sino que también aprovecha materiales locales para sus empaques y métodos de almacenamiento.</w:t>
      </w:r>
    </w:p>
    <w:p w:rsidR="002E52FA" w:rsidRDefault="002E52FA" w:rsidP="00D137F5">
      <w:pPr>
        <w:jc w:val="both"/>
      </w:pPr>
      <w:r w:rsidRPr="00D137F5">
        <w:t>Dado que la región de Jamundí y Cali es conocida por el cultivo de caña de azúcar, EcoBites utiliza los subproductos de este cultivo para crear empaques ecológicos.</w:t>
      </w:r>
    </w:p>
    <w:p w:rsidR="006C299F" w:rsidRPr="00D137F5" w:rsidRDefault="006C299F" w:rsidP="00D137F5">
      <w:pPr>
        <w:jc w:val="both"/>
      </w:pPr>
    </w:p>
    <w:p w:rsidR="002E52FA" w:rsidRPr="006C299F" w:rsidRDefault="002E52FA" w:rsidP="00D137F5">
      <w:pPr>
        <w:jc w:val="both"/>
        <w:rPr>
          <w:b/>
          <w:bCs/>
        </w:rPr>
      </w:pPr>
      <w:r w:rsidRPr="006C299F">
        <w:rPr>
          <w:b/>
          <w:bCs/>
        </w:rPr>
        <w:t>Subproductos de la caña de azúcar como materia prima:</w:t>
      </w:r>
    </w:p>
    <w:p w:rsidR="002E52FA" w:rsidRDefault="002E52FA" w:rsidP="00D137F5">
      <w:pPr>
        <w:jc w:val="both"/>
      </w:pPr>
      <w:r w:rsidRPr="00D137F5">
        <w:t>Después del proceso de refinado de la caña de azúcar, se generan subproductos como el bagazo, una fibra rica que normalmente se usa para generar energía o se descarta. EcoBites propone reutilizar este bagazo para crear empaques biodegradables y sostenibles. Este material es ideal para bolsas y recipientes ya que es resistente, reciclable, y compostable.</w:t>
      </w:r>
    </w:p>
    <w:p w:rsidR="00F97C2D" w:rsidRDefault="00F97C2D" w:rsidP="00D137F5">
      <w:pPr>
        <w:jc w:val="both"/>
      </w:pPr>
    </w:p>
    <w:p w:rsidR="00F97C2D" w:rsidRPr="000A5B08" w:rsidRDefault="00F97C2D" w:rsidP="00D137F5">
      <w:pPr>
        <w:jc w:val="both"/>
        <w:rPr>
          <w:b/>
          <w:bCs/>
        </w:rPr>
      </w:pPr>
      <w:r w:rsidRPr="000A5B08">
        <w:rPr>
          <w:b/>
          <w:bCs/>
        </w:rPr>
        <w:t>Reducción de la huella de carbono:</w:t>
      </w:r>
    </w:p>
    <w:p w:rsidR="00F97C2D" w:rsidRPr="00D137F5" w:rsidRDefault="00F97C2D" w:rsidP="00D137F5">
      <w:pPr>
        <w:jc w:val="both"/>
      </w:pPr>
      <w:r>
        <w:t>Al utilizar materiales locales, EcoBites reduce la necesidad de importar plásticos o empaques de otros lugares, disminuyendo el impacto ambiental asociado al transporte de estos materiales. Además, este enfoque apoya directamente la economía local, fomentando un modelo más circular y sostenible.</w:t>
      </w:r>
    </w:p>
    <w:p w:rsidR="002E52FA" w:rsidRPr="00D137F5" w:rsidRDefault="002E52FA" w:rsidP="0054479D">
      <w:pPr>
        <w:jc w:val="both"/>
      </w:pPr>
    </w:p>
    <w:p w:rsidR="002E52FA" w:rsidRPr="00E3393D" w:rsidRDefault="002E52FA" w:rsidP="0054479D">
      <w:pPr>
        <w:jc w:val="both"/>
        <w:rPr>
          <w:b/>
          <w:bCs/>
        </w:rPr>
      </w:pPr>
    </w:p>
    <w:p w:rsidR="00825B3F" w:rsidRDefault="00825B3F" w:rsidP="0054479D">
      <w:pPr>
        <w:jc w:val="both"/>
      </w:pPr>
    </w:p>
    <w:p w:rsidR="00825B3F" w:rsidRDefault="00825B3F" w:rsidP="0054479D">
      <w:pPr>
        <w:jc w:val="both"/>
      </w:pPr>
    </w:p>
    <w:p w:rsidR="0049122A" w:rsidRDefault="0049122A" w:rsidP="0054479D">
      <w:pPr>
        <w:jc w:val="both"/>
      </w:pPr>
    </w:p>
    <w:p w:rsidR="0049122A" w:rsidRDefault="0049122A" w:rsidP="0054479D">
      <w:pPr>
        <w:jc w:val="both"/>
      </w:pPr>
    </w:p>
    <w:p w:rsidR="006D191B" w:rsidRDefault="006D191B" w:rsidP="0054479D">
      <w:pPr>
        <w:jc w:val="both"/>
      </w:pPr>
    </w:p>
    <w:p w:rsidR="006D191B" w:rsidRDefault="006D191B" w:rsidP="0054479D">
      <w:pPr>
        <w:jc w:val="both"/>
      </w:pPr>
    </w:p>
    <w:p w:rsidR="00B26FC5" w:rsidRDefault="001203C2">
      <w:pPr>
        <w:pStyle w:val="Ttulo1"/>
      </w:pPr>
      <w:r>
        <w:t>6. Conclusión y proyección</w:t>
      </w:r>
    </w:p>
    <w:p w:rsidR="00B26FC5" w:rsidRDefault="001203C2" w:rsidP="0054479D">
      <w:pPr>
        <w:jc w:val="both"/>
      </w:pPr>
      <w:r>
        <w:t>EcoBites tiene el potencial de expandirse a nivel regional y nacional, adaptando su oferta a las tendencias emergentes en el sector de alimentos sostenibles. Su enfoque en la sostenibilidad y la conveniencia lo convierte en un emprendimiento atractivo para inversionistas y consumidores.</w:t>
      </w:r>
    </w:p>
    <w:p w:rsidR="00461C61" w:rsidRDefault="00461C61" w:rsidP="0054479D">
      <w:pPr>
        <w:jc w:val="both"/>
      </w:pPr>
    </w:p>
    <w:p w:rsidR="00461C61" w:rsidRDefault="00461C61"/>
    <w:p w:rsidR="00F15960" w:rsidRDefault="00F15960" w:rsidP="001D5012">
      <w:pPr>
        <w:jc w:val="both"/>
      </w:pPr>
    </w:p>
    <w:p w:rsidR="0025741C" w:rsidRDefault="0025741C" w:rsidP="001D5012">
      <w:pPr>
        <w:jc w:val="both"/>
      </w:pPr>
    </w:p>
    <w:p w:rsidR="00635AF3" w:rsidRDefault="00635AF3"/>
    <w:p w:rsidR="00A12E10" w:rsidRDefault="00A12E10" w:rsidP="001D5012">
      <w:pPr>
        <w:jc w:val="both"/>
      </w:pPr>
    </w:p>
    <w:p w:rsidR="00CD2AAC" w:rsidRDefault="00CD2AAC" w:rsidP="001D5012">
      <w:pPr>
        <w:jc w:val="both"/>
      </w:pPr>
    </w:p>
    <w:p w:rsidR="00CD2AAC" w:rsidRDefault="00CD2AAC" w:rsidP="001D5012">
      <w:pPr>
        <w:jc w:val="both"/>
      </w:pPr>
    </w:p>
    <w:p w:rsidR="00635AF3" w:rsidRDefault="00635AF3"/>
    <w:sectPr w:rsidR="00635A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2662621">
    <w:abstractNumId w:val="8"/>
  </w:num>
  <w:num w:numId="2" w16cid:durableId="1292445928">
    <w:abstractNumId w:val="6"/>
  </w:num>
  <w:num w:numId="3" w16cid:durableId="1851413738">
    <w:abstractNumId w:val="5"/>
  </w:num>
  <w:num w:numId="4" w16cid:durableId="1924030061">
    <w:abstractNumId w:val="4"/>
  </w:num>
  <w:num w:numId="5" w16cid:durableId="817527295">
    <w:abstractNumId w:val="7"/>
  </w:num>
  <w:num w:numId="6" w16cid:durableId="1488208821">
    <w:abstractNumId w:val="3"/>
  </w:num>
  <w:num w:numId="7" w16cid:durableId="1615331990">
    <w:abstractNumId w:val="2"/>
  </w:num>
  <w:num w:numId="8" w16cid:durableId="1467165067">
    <w:abstractNumId w:val="1"/>
  </w:num>
  <w:num w:numId="9" w16cid:durableId="138251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8A5"/>
    <w:rsid w:val="00034616"/>
    <w:rsid w:val="0005488B"/>
    <w:rsid w:val="0006063C"/>
    <w:rsid w:val="00070515"/>
    <w:rsid w:val="000831A6"/>
    <w:rsid w:val="000A5B08"/>
    <w:rsid w:val="000E10E0"/>
    <w:rsid w:val="001203C2"/>
    <w:rsid w:val="0015074B"/>
    <w:rsid w:val="001A0C65"/>
    <w:rsid w:val="001A4866"/>
    <w:rsid w:val="001D5012"/>
    <w:rsid w:val="0025741C"/>
    <w:rsid w:val="0029639D"/>
    <w:rsid w:val="002E52FA"/>
    <w:rsid w:val="00321577"/>
    <w:rsid w:val="00326F90"/>
    <w:rsid w:val="00354981"/>
    <w:rsid w:val="003A3614"/>
    <w:rsid w:val="003A3744"/>
    <w:rsid w:val="003E5884"/>
    <w:rsid w:val="004258FA"/>
    <w:rsid w:val="00461C61"/>
    <w:rsid w:val="0049122A"/>
    <w:rsid w:val="004F1670"/>
    <w:rsid w:val="0054479D"/>
    <w:rsid w:val="005F521B"/>
    <w:rsid w:val="00635AF3"/>
    <w:rsid w:val="00665E97"/>
    <w:rsid w:val="006C299F"/>
    <w:rsid w:val="006D191B"/>
    <w:rsid w:val="006D61D3"/>
    <w:rsid w:val="00785A79"/>
    <w:rsid w:val="00800AAC"/>
    <w:rsid w:val="00825B3F"/>
    <w:rsid w:val="00832EEE"/>
    <w:rsid w:val="008A0A93"/>
    <w:rsid w:val="00A02F4D"/>
    <w:rsid w:val="00A12E10"/>
    <w:rsid w:val="00A238D6"/>
    <w:rsid w:val="00A3366F"/>
    <w:rsid w:val="00A6776F"/>
    <w:rsid w:val="00AA1D8D"/>
    <w:rsid w:val="00AA71E0"/>
    <w:rsid w:val="00AC2CD9"/>
    <w:rsid w:val="00B26FC5"/>
    <w:rsid w:val="00B47730"/>
    <w:rsid w:val="00BD3554"/>
    <w:rsid w:val="00C430BD"/>
    <w:rsid w:val="00CB0664"/>
    <w:rsid w:val="00CD2AAC"/>
    <w:rsid w:val="00CD5FC9"/>
    <w:rsid w:val="00D119C6"/>
    <w:rsid w:val="00D137F5"/>
    <w:rsid w:val="00DD1DEB"/>
    <w:rsid w:val="00DD6D02"/>
    <w:rsid w:val="00E3393D"/>
    <w:rsid w:val="00E47217"/>
    <w:rsid w:val="00E506EE"/>
    <w:rsid w:val="00F15960"/>
    <w:rsid w:val="00F97C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79C74"/>
  <w14:defaultImageDpi w14:val="300"/>
  <w15:docId w15:val="{81703554-6150-024E-8C9C-7AC97346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Jeremy Hernandez vidal</cp:lastModifiedBy>
  <cp:revision>50</cp:revision>
  <dcterms:created xsi:type="dcterms:W3CDTF">2024-10-04T19:48:00Z</dcterms:created>
  <dcterms:modified xsi:type="dcterms:W3CDTF">2024-10-07T22:21:00Z</dcterms:modified>
  <cp:category/>
</cp:coreProperties>
</file>