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70" w:rsidRPr="00804550" w:rsidRDefault="00082B70" w:rsidP="00082B70">
      <w:pPr>
        <w:pStyle w:val="Standard"/>
        <w:rPr>
          <w:rFonts w:cs="Times New Roman"/>
        </w:rPr>
      </w:pPr>
    </w:p>
    <w:p w:rsidR="00082B70" w:rsidRPr="00804550" w:rsidRDefault="00082B70" w:rsidP="00082B70">
      <w:pPr>
        <w:pStyle w:val="Standard"/>
        <w:jc w:val="center"/>
        <w:rPr>
          <w:rFonts w:cs="Times New Roman"/>
          <w:b/>
          <w:bCs/>
          <w:sz w:val="36"/>
          <w:szCs w:val="36"/>
        </w:rPr>
      </w:pPr>
      <w:r w:rsidRPr="00804550">
        <w:rPr>
          <w:rFonts w:cs="Times New Roman"/>
          <w:b/>
          <w:bCs/>
          <w:sz w:val="36"/>
          <w:szCs w:val="36"/>
        </w:rPr>
        <w:t>Montgomery Multiplication</w:t>
      </w:r>
    </w:p>
    <w:p w:rsidR="00082B70" w:rsidRPr="00804550" w:rsidRDefault="00082B70" w:rsidP="00082B70">
      <w:pPr>
        <w:pStyle w:val="Standard"/>
        <w:jc w:val="center"/>
        <w:rPr>
          <w:rFonts w:cs="Times New Roman"/>
          <w:i/>
          <w:iCs/>
          <w:sz w:val="36"/>
          <w:szCs w:val="36"/>
        </w:rPr>
      </w:pPr>
      <w:r w:rsidRPr="00804550">
        <w:rPr>
          <w:rFonts w:cs="Times New Roman"/>
          <w:i/>
          <w:iCs/>
          <w:sz w:val="36"/>
          <w:szCs w:val="36"/>
        </w:rPr>
        <w:t>Results: Architecture 2</w:t>
      </w:r>
    </w:p>
    <w:p w:rsidR="00082B70" w:rsidRPr="00804550" w:rsidRDefault="00F9332C" w:rsidP="0076213B">
      <w:pPr>
        <w:pStyle w:val="Standard"/>
        <w:rPr>
          <w:rFonts w:cs="Times New Roman"/>
        </w:rPr>
      </w:pPr>
      <w:r w:rsidRPr="00804550">
        <w:rPr>
          <w:rFonts w:cs="Times New Roman"/>
        </w:rPr>
        <w:br/>
      </w:r>
      <w:r w:rsidRPr="00804550">
        <w:rPr>
          <w:rFonts w:cs="Times New Roman"/>
        </w:rPr>
        <w:br/>
        <w:t>Sadly, due to large area consumption, I was unable to test various different families of FPGAs to determine the results.  For this reason, I have following the results with regard to two different word sizes for the Architecture 2 implementaton: w = 32 and w = 64.</w:t>
      </w:r>
    </w:p>
    <w:p w:rsidR="00F9332C" w:rsidRPr="00804550" w:rsidRDefault="00F9332C" w:rsidP="00F9332C">
      <w:pPr>
        <w:pStyle w:val="Standard"/>
        <w:tabs>
          <w:tab w:val="left" w:pos="2674"/>
        </w:tabs>
        <w:rPr>
          <w:rFonts w:cs="Times New Roman"/>
          <w:color w:val="FF0000"/>
        </w:rPr>
      </w:pPr>
      <w:r w:rsidRPr="00804550">
        <w:rPr>
          <w:rFonts w:cs="Times New Roman"/>
        </w:rPr>
        <w:t xml:space="preserve"> </w:t>
      </w:r>
      <w:r w:rsidRPr="00804550">
        <w:rPr>
          <w:rFonts w:cs="Times New Roman"/>
        </w:rPr>
        <w:tab/>
      </w:r>
      <w:r w:rsidRPr="00804550">
        <w:rPr>
          <w:rFonts w:cs="Times New Roman"/>
        </w:rPr>
        <w:br/>
      </w:r>
    </w:p>
    <w:p w:rsidR="00082B70" w:rsidRPr="00804550" w:rsidRDefault="00C65F65" w:rsidP="00082B70">
      <w:pPr>
        <w:pStyle w:val="Standard"/>
        <w:rPr>
          <w:rFonts w:cs="Times New Roman"/>
          <w:u w:val="single"/>
        </w:rPr>
      </w:pPr>
      <w:r>
        <w:rPr>
          <w:rFonts w:cs="Times New Roman"/>
          <w:u w:val="single"/>
        </w:rPr>
        <w:t>I</w:t>
      </w:r>
      <w:r w:rsidR="00082B70" w:rsidRPr="00804550">
        <w:rPr>
          <w:rFonts w:cs="Times New Roman"/>
          <w:u w:val="single"/>
        </w:rPr>
        <w:t xml:space="preserve">.  </w:t>
      </w:r>
      <w:r w:rsidR="00F9332C" w:rsidRPr="00804550">
        <w:rPr>
          <w:rFonts w:cs="Times New Roman"/>
          <w:u w:val="single"/>
        </w:rPr>
        <w:t>Operand Size of w = 32</w:t>
      </w:r>
    </w:p>
    <w:p w:rsidR="00082B70" w:rsidRPr="00804550" w:rsidRDefault="00082B70" w:rsidP="00082B70">
      <w:pPr>
        <w:pStyle w:val="Standard"/>
        <w:rPr>
          <w:rFonts w:cs="Times New Roman"/>
          <w:bCs/>
        </w:rPr>
      </w:pPr>
      <w:r w:rsidRPr="00804550">
        <w:rPr>
          <w:rFonts w:cs="Times New Roman"/>
        </w:rPr>
        <w:tab/>
        <w:t>T</w:t>
      </w:r>
      <w:r w:rsidRPr="00804550">
        <w:rPr>
          <w:rFonts w:cs="Times New Roman"/>
          <w:vertAlign w:val="subscript"/>
        </w:rPr>
        <w:t>clk</w:t>
      </w:r>
      <w:r w:rsidRPr="00804550">
        <w:rPr>
          <w:rFonts w:cs="Times New Roman"/>
        </w:rPr>
        <w:t xml:space="preserve"> =</w:t>
      </w:r>
      <w:r w:rsidRPr="00804550">
        <w:rPr>
          <w:rFonts w:cs="Times New Roman"/>
          <w:bCs/>
        </w:rPr>
        <w:t xml:space="preserve"> </w:t>
      </w:r>
      <w:r w:rsidR="00F9332C" w:rsidRPr="00804550">
        <w:rPr>
          <w:rFonts w:cs="Times New Roman"/>
          <w:bCs/>
        </w:rPr>
        <w:t>5.451</w:t>
      </w:r>
      <w:r w:rsidRPr="00804550">
        <w:rPr>
          <w:rFonts w:cs="Times New Roman"/>
          <w:bCs/>
        </w:rPr>
        <w:t>ns</w:t>
      </w:r>
    </w:p>
    <w:p w:rsidR="001B2F37" w:rsidRPr="00804550" w:rsidRDefault="001B2F37" w:rsidP="00082B70">
      <w:pPr>
        <w:pStyle w:val="Standard"/>
        <w:rPr>
          <w:rFonts w:cs="Times New Roman"/>
        </w:rPr>
      </w:pPr>
      <w:r w:rsidRPr="00804550">
        <w:rPr>
          <w:rFonts w:cs="Times New Roman"/>
          <w:bCs/>
        </w:rPr>
        <w:tab/>
      </w:r>
      <w:r w:rsidR="00AB7C6F" w:rsidRPr="00804550">
        <w:rPr>
          <w:rFonts w:cs="Times New Roman"/>
          <w:bCs/>
        </w:rPr>
        <w:t xml:space="preserve">Minimum Latency = </w:t>
      </w:r>
      <w:r w:rsidR="00AB7C6F" w:rsidRPr="00804550">
        <w:rPr>
          <w:rFonts w:cs="Times New Roman"/>
        </w:rPr>
        <w:t xml:space="preserve">1056*5.451ns = </w:t>
      </w:r>
      <w:r w:rsidR="001A21CF" w:rsidRPr="00804550">
        <w:rPr>
          <w:rFonts w:cs="Times New Roman"/>
        </w:rPr>
        <w:t>5.76us = 5756.25ns</w:t>
      </w:r>
      <w:r w:rsidRPr="00804550">
        <w:rPr>
          <w:rFonts w:cs="Times New Roman"/>
          <w:bCs/>
        </w:rPr>
        <w:br/>
      </w:r>
      <w:r w:rsidRPr="00804550">
        <w:rPr>
          <w:rFonts w:cs="Times New Roman"/>
          <w:bCs/>
        </w:rPr>
        <w:tab/>
        <w:t>Maximum Throughput</w:t>
      </w:r>
      <w:r w:rsidR="0011708C" w:rsidRPr="00804550">
        <w:rPr>
          <w:rFonts w:cs="Times New Roman"/>
          <w:bCs/>
        </w:rPr>
        <w:t xml:space="preserve"> = </w:t>
      </w:r>
      <w:r w:rsidR="0011708C" w:rsidRPr="00804550">
        <w:rPr>
          <w:rFonts w:cs="Times New Roman"/>
        </w:rPr>
        <w:t>173721*1024 = 177.890Mbps</w:t>
      </w:r>
      <w:r w:rsidR="001A21CF" w:rsidRPr="00804550">
        <w:rPr>
          <w:rFonts w:cs="Times New Roman"/>
          <w:bCs/>
        </w:rPr>
        <w:br/>
        <w:t xml:space="preserve">            Area (LUTS) =</w:t>
      </w:r>
      <w:r w:rsidR="00E87BBD" w:rsidRPr="00804550">
        <w:rPr>
          <w:rFonts w:cs="Times New Roman"/>
          <w:bCs/>
        </w:rPr>
        <w:t xml:space="preserve"> 5728</w:t>
      </w:r>
      <w:r w:rsidRPr="00804550">
        <w:rPr>
          <w:rFonts w:cs="Times New Roman"/>
          <w:bCs/>
        </w:rPr>
        <w:br/>
      </w:r>
      <w:r w:rsidRPr="00804550">
        <w:rPr>
          <w:rFonts w:cs="Times New Roman"/>
          <w:bCs/>
        </w:rPr>
        <w:tab/>
        <w:t>Maximum Throughput/Area</w:t>
      </w:r>
      <w:r w:rsidR="002F7DEC" w:rsidRPr="00804550">
        <w:rPr>
          <w:rFonts w:cs="Times New Roman"/>
          <w:bCs/>
        </w:rPr>
        <w:t xml:space="preserve"> = 177.89Mbps/5728 = 31056.22</w:t>
      </w:r>
    </w:p>
    <w:p w:rsidR="00082B70" w:rsidRPr="00804550" w:rsidRDefault="00082B70" w:rsidP="00082B70">
      <w:pPr>
        <w:pStyle w:val="Standard"/>
        <w:rPr>
          <w:rFonts w:cs="Times New Roman"/>
          <w:color w:val="FF0000"/>
        </w:rPr>
      </w:pPr>
    </w:p>
    <w:p w:rsidR="00082B70" w:rsidRPr="00804550" w:rsidRDefault="00C65F65" w:rsidP="00082B70">
      <w:pPr>
        <w:pStyle w:val="Standard"/>
        <w:rPr>
          <w:rFonts w:cs="Times New Roman"/>
          <w:u w:val="single"/>
        </w:rPr>
      </w:pPr>
      <w:r>
        <w:rPr>
          <w:rFonts w:cs="Times New Roman"/>
          <w:u w:val="single"/>
        </w:rPr>
        <w:t>II</w:t>
      </w:r>
      <w:r w:rsidR="00082B70" w:rsidRPr="00804550">
        <w:rPr>
          <w:rFonts w:cs="Times New Roman"/>
          <w:u w:val="single"/>
        </w:rPr>
        <w:t xml:space="preserve">.  </w:t>
      </w:r>
      <w:r w:rsidR="00F9332C" w:rsidRPr="00804550">
        <w:rPr>
          <w:rFonts w:cs="Times New Roman"/>
          <w:u w:val="single"/>
        </w:rPr>
        <w:t>Operand Size of w = 64</w:t>
      </w:r>
    </w:p>
    <w:p w:rsidR="00082B70" w:rsidRPr="00804550" w:rsidRDefault="00082B70" w:rsidP="00082B70">
      <w:pPr>
        <w:pStyle w:val="Standard"/>
        <w:rPr>
          <w:rFonts w:cs="Times New Roman"/>
        </w:rPr>
      </w:pPr>
      <w:r w:rsidRPr="00804550">
        <w:rPr>
          <w:rFonts w:cs="Times New Roman"/>
        </w:rPr>
        <w:tab/>
        <w:t>T</w:t>
      </w:r>
      <w:r w:rsidRPr="00804550">
        <w:rPr>
          <w:rFonts w:cs="Times New Roman"/>
          <w:vertAlign w:val="subscript"/>
        </w:rPr>
        <w:t>clk</w:t>
      </w:r>
      <w:r w:rsidRPr="00804550">
        <w:rPr>
          <w:rFonts w:cs="Times New Roman"/>
        </w:rPr>
        <w:t xml:space="preserve"> = </w:t>
      </w:r>
      <w:r w:rsidR="001B2F37" w:rsidRPr="00804550">
        <w:rPr>
          <w:rFonts w:cs="Times New Roman"/>
          <w:bCs/>
        </w:rPr>
        <w:t xml:space="preserve">6.624 </w:t>
      </w:r>
      <w:r w:rsidRPr="00804550">
        <w:rPr>
          <w:rFonts w:cs="Times New Roman"/>
          <w:bCs/>
        </w:rPr>
        <w:t>ns</w:t>
      </w:r>
    </w:p>
    <w:p w:rsidR="001B2F37" w:rsidRPr="00804550" w:rsidRDefault="001B2F37" w:rsidP="001B2F37">
      <w:pPr>
        <w:pStyle w:val="Standard"/>
        <w:rPr>
          <w:rFonts w:cs="Times New Roman"/>
        </w:rPr>
      </w:pPr>
      <w:r w:rsidRPr="00804550">
        <w:rPr>
          <w:rFonts w:cs="Times New Roman"/>
          <w:bCs/>
        </w:rPr>
        <w:tab/>
      </w:r>
      <w:r w:rsidR="000734D2" w:rsidRPr="00804550">
        <w:rPr>
          <w:rFonts w:cs="Times New Roman"/>
          <w:bCs/>
        </w:rPr>
        <w:t>Minimum Latency</w:t>
      </w:r>
      <w:r w:rsidR="00E87BBD" w:rsidRPr="00804550">
        <w:rPr>
          <w:rFonts w:cs="Times New Roman"/>
          <w:bCs/>
        </w:rPr>
        <w:t xml:space="preserve"> = 1088*5.451ns</w:t>
      </w:r>
      <w:r w:rsidR="00E04273" w:rsidRPr="00804550">
        <w:rPr>
          <w:rFonts w:cs="Times New Roman"/>
          <w:bCs/>
        </w:rPr>
        <w:t xml:space="preserve"> = 5930.68 ns</w:t>
      </w:r>
      <w:r w:rsidRPr="00804550">
        <w:rPr>
          <w:rFonts w:cs="Times New Roman"/>
          <w:bCs/>
        </w:rPr>
        <w:br/>
      </w:r>
      <w:r w:rsidRPr="00804550">
        <w:rPr>
          <w:rFonts w:cs="Times New Roman"/>
          <w:bCs/>
        </w:rPr>
        <w:tab/>
        <w:t>Maximum Throughput</w:t>
      </w:r>
      <w:r w:rsidR="00E04273" w:rsidRPr="00804550">
        <w:rPr>
          <w:rFonts w:cs="Times New Roman"/>
          <w:bCs/>
        </w:rPr>
        <w:t xml:space="preserve"> = </w:t>
      </w:r>
      <w:r w:rsidR="002F7DEC" w:rsidRPr="00804550">
        <w:rPr>
          <w:rFonts w:cs="Times New Roman"/>
          <w:bCs/>
        </w:rPr>
        <w:t>((150.96*10^6)/1088)*1024 = 142.08Mbps</w:t>
      </w:r>
      <w:r w:rsidRPr="00804550">
        <w:rPr>
          <w:rFonts w:cs="Times New Roman"/>
          <w:bCs/>
        </w:rPr>
        <w:br/>
      </w:r>
      <w:r w:rsidR="001A21CF" w:rsidRPr="00804550">
        <w:rPr>
          <w:rFonts w:cs="Times New Roman"/>
          <w:bCs/>
        </w:rPr>
        <w:t xml:space="preserve">            Area (LUTS) =</w:t>
      </w:r>
      <w:r w:rsidR="00E87BBD" w:rsidRPr="00804550">
        <w:rPr>
          <w:rFonts w:cs="Times New Roman"/>
          <w:bCs/>
        </w:rPr>
        <w:t xml:space="preserve"> 6076</w:t>
      </w:r>
      <w:r w:rsidR="001A21CF" w:rsidRPr="00804550">
        <w:rPr>
          <w:rFonts w:cs="Times New Roman"/>
          <w:bCs/>
        </w:rPr>
        <w:br/>
      </w:r>
      <w:r w:rsidRPr="00804550">
        <w:rPr>
          <w:rFonts w:cs="Times New Roman"/>
          <w:bCs/>
        </w:rPr>
        <w:tab/>
        <w:t>Maximum Throughput/Area</w:t>
      </w:r>
      <w:r w:rsidR="002F7DEC" w:rsidRPr="00804550">
        <w:rPr>
          <w:rFonts w:cs="Times New Roman"/>
          <w:bCs/>
        </w:rPr>
        <w:t xml:space="preserve"> = 142.08Mbps/6076 = 23383.81</w:t>
      </w:r>
    </w:p>
    <w:p w:rsidR="00082B70" w:rsidRPr="00804550" w:rsidRDefault="00082B70" w:rsidP="00082B70">
      <w:pPr>
        <w:pStyle w:val="Standard"/>
        <w:rPr>
          <w:rFonts w:cs="Times New Roman"/>
        </w:rPr>
      </w:pPr>
    </w:p>
    <w:p w:rsidR="00082B70" w:rsidRPr="00804550" w:rsidRDefault="00082B70" w:rsidP="00082B70">
      <w:pPr>
        <w:pStyle w:val="Standard"/>
        <w:rPr>
          <w:rFonts w:cs="Times New Roman"/>
          <w:u w:val="single"/>
        </w:rPr>
      </w:pPr>
      <w:r w:rsidRPr="00804550">
        <w:rPr>
          <w:rFonts w:cs="Times New Roman"/>
          <w:u w:val="single"/>
        </w:rPr>
        <w:t>I</w:t>
      </w:r>
      <w:r w:rsidR="00C65F65">
        <w:rPr>
          <w:rFonts w:cs="Times New Roman"/>
          <w:u w:val="single"/>
        </w:rPr>
        <w:t>II</w:t>
      </w:r>
      <w:bookmarkStart w:id="0" w:name="_GoBack"/>
      <w:bookmarkEnd w:id="0"/>
      <w:r w:rsidRPr="00804550">
        <w:rPr>
          <w:rFonts w:cs="Times New Roman"/>
          <w:u w:val="single"/>
        </w:rPr>
        <w:t>.  Conclusions and Comments:</w:t>
      </w:r>
    </w:p>
    <w:p w:rsidR="007D2860" w:rsidRPr="00804550" w:rsidRDefault="002F7DEC">
      <w:pPr>
        <w:rPr>
          <w:rFonts w:ascii="Times New Roman" w:hAnsi="Times New Roman" w:cs="Times New Roman"/>
        </w:rPr>
      </w:pPr>
      <w:r w:rsidRPr="00804550">
        <w:rPr>
          <w:rFonts w:ascii="Times New Roman" w:hAnsi="Times New Roman" w:cs="Times New Roman"/>
        </w:rPr>
        <w:t xml:space="preserve">Operand size for 32 bit words allows for better Maximum Throughput/Area and greater maximum throughput.  I find it strange though that it will have less area than for operand sizes of 64, as having a smaller word size will lead to a larger number of processing elements dedicated to the Montgomery multiplication.  I would like to investigate this strange result, but lack the time </w:t>
      </w:r>
      <w:r w:rsidRPr="00804550">
        <w:rPr>
          <w:rFonts w:ascii="Times New Roman" w:hAnsi="Times New Roman" w:cs="Times New Roman"/>
        </w:rPr>
        <w:sym w:font="Wingdings" w:char="F04C"/>
      </w:r>
    </w:p>
    <w:sectPr w:rsidR="007D2860" w:rsidRPr="0080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99"/>
    <w:rsid w:val="000734D2"/>
    <w:rsid w:val="00082B70"/>
    <w:rsid w:val="0011708C"/>
    <w:rsid w:val="00155599"/>
    <w:rsid w:val="001A21CF"/>
    <w:rsid w:val="001B2F37"/>
    <w:rsid w:val="002F7DEC"/>
    <w:rsid w:val="0076213B"/>
    <w:rsid w:val="007D2860"/>
    <w:rsid w:val="00804550"/>
    <w:rsid w:val="00AB7C6F"/>
    <w:rsid w:val="00C65F65"/>
    <w:rsid w:val="00E04273"/>
    <w:rsid w:val="00E87BBD"/>
    <w:rsid w:val="00F17977"/>
    <w:rsid w:val="00F2265B"/>
    <w:rsid w:val="00F419F2"/>
    <w:rsid w:val="00F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82B7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82B7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14</cp:revision>
  <cp:lastPrinted>2013-05-13T04:22:00Z</cp:lastPrinted>
  <dcterms:created xsi:type="dcterms:W3CDTF">2013-05-13T02:49:00Z</dcterms:created>
  <dcterms:modified xsi:type="dcterms:W3CDTF">2013-05-13T04:26:00Z</dcterms:modified>
</cp:coreProperties>
</file>