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5C2" w:rsidRDefault="003915C2" w:rsidP="00D319DD">
      <w:pPr>
        <w:pStyle w:val="Titre"/>
        <w:jc w:val="center"/>
        <w:rPr>
          <w:color w:val="C45911" w:themeColor="accent2" w:themeShade="BF"/>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915C2" w:rsidRDefault="003915C2" w:rsidP="00D319DD">
      <w:pPr>
        <w:pStyle w:val="Titre"/>
        <w:jc w:val="center"/>
        <w:rPr>
          <w:color w:val="C45911" w:themeColor="accent2" w:themeShade="BF"/>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915C2" w:rsidRDefault="003915C2" w:rsidP="00D319DD">
      <w:pPr>
        <w:pStyle w:val="Titre"/>
        <w:jc w:val="center"/>
        <w:rPr>
          <w:color w:val="C45911" w:themeColor="accent2" w:themeShade="BF"/>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114F9" w:rsidRPr="00D319DD" w:rsidRDefault="00D319DD" w:rsidP="00D319DD">
      <w:pPr>
        <w:pStyle w:val="Titre"/>
        <w:jc w:val="center"/>
        <w:rPr>
          <w:color w:val="C45911" w:themeColor="accent2" w:themeShade="BF"/>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r w:rsidRPr="00D319DD">
        <w:rPr>
          <w:color w:val="C45911" w:themeColor="accent2" w:themeShade="BF"/>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 Logique</w:t>
      </w:r>
    </w:p>
    <w:p w:rsidR="00D319DD" w:rsidRDefault="00D319DD"/>
    <w:p w:rsidR="00E22921" w:rsidRDefault="00E22921">
      <w:pPr>
        <w:rPr>
          <w:rFonts w:asciiTheme="majorHAnsi" w:eastAsiaTheme="majorEastAsia" w:hAnsiTheme="majorHAnsi" w:cstheme="majorBidi"/>
          <w:color w:val="2E74B5" w:themeColor="accent1" w:themeShade="BF"/>
          <w:sz w:val="32"/>
          <w:szCs w:val="32"/>
        </w:rPr>
      </w:pPr>
      <w:r>
        <w:br w:type="page"/>
      </w:r>
    </w:p>
    <w:sdt>
      <w:sdtPr>
        <w:id w:val="1297640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2921" w:rsidRDefault="00E22921">
          <w:pPr>
            <w:pStyle w:val="En-ttedetabledesmatires"/>
          </w:pPr>
          <w:r>
            <w:t>Table des matières</w:t>
          </w:r>
        </w:p>
        <w:p w:rsidR="00E22921" w:rsidRDefault="00E22921">
          <w:pPr>
            <w:pStyle w:val="TM1"/>
            <w:tabs>
              <w:tab w:val="left" w:pos="440"/>
              <w:tab w:val="right" w:leader="dot" w:pos="9062"/>
            </w:tabs>
            <w:rPr>
              <w:noProof/>
            </w:rPr>
          </w:pPr>
          <w:r>
            <w:fldChar w:fldCharType="begin"/>
          </w:r>
          <w:r>
            <w:instrText xml:space="preserve"> TOC \o "1-3" \h \z \u </w:instrText>
          </w:r>
          <w:r>
            <w:fldChar w:fldCharType="separate"/>
          </w:r>
          <w:hyperlink w:anchor="_Toc442720192" w:history="1">
            <w:r w:rsidRPr="00FB1D5E">
              <w:rPr>
                <w:rStyle w:val="Lienhypertexte"/>
                <w:noProof/>
              </w:rPr>
              <w:t>1</w:t>
            </w:r>
            <w:r>
              <w:rPr>
                <w:noProof/>
              </w:rPr>
              <w:tab/>
            </w:r>
            <w:r w:rsidRPr="00FB1D5E">
              <w:rPr>
                <w:rStyle w:val="Lienhypertexte"/>
                <w:noProof/>
              </w:rPr>
              <w:t>Modules</w:t>
            </w:r>
            <w:r>
              <w:rPr>
                <w:noProof/>
                <w:webHidden/>
              </w:rPr>
              <w:tab/>
            </w:r>
            <w:r>
              <w:rPr>
                <w:noProof/>
                <w:webHidden/>
              </w:rPr>
              <w:fldChar w:fldCharType="begin"/>
            </w:r>
            <w:r>
              <w:rPr>
                <w:noProof/>
                <w:webHidden/>
              </w:rPr>
              <w:instrText xml:space="preserve"> PAGEREF _Toc442720192 \h </w:instrText>
            </w:r>
            <w:r>
              <w:rPr>
                <w:noProof/>
                <w:webHidden/>
              </w:rPr>
            </w:r>
            <w:r>
              <w:rPr>
                <w:noProof/>
                <w:webHidden/>
              </w:rPr>
              <w:fldChar w:fldCharType="separate"/>
            </w:r>
            <w:r>
              <w:rPr>
                <w:noProof/>
                <w:webHidden/>
              </w:rPr>
              <w:t>3</w:t>
            </w:r>
            <w:r>
              <w:rPr>
                <w:noProof/>
                <w:webHidden/>
              </w:rPr>
              <w:fldChar w:fldCharType="end"/>
            </w:r>
          </w:hyperlink>
        </w:p>
        <w:p w:rsidR="00E22921" w:rsidRDefault="00E22921">
          <w:pPr>
            <w:pStyle w:val="TM2"/>
            <w:tabs>
              <w:tab w:val="left" w:pos="880"/>
              <w:tab w:val="right" w:leader="dot" w:pos="9062"/>
            </w:tabs>
            <w:rPr>
              <w:noProof/>
            </w:rPr>
          </w:pPr>
          <w:hyperlink w:anchor="_Toc442720193" w:history="1">
            <w:r w:rsidRPr="00FB1D5E">
              <w:rPr>
                <w:rStyle w:val="Lienhypertexte"/>
                <w:noProof/>
              </w:rPr>
              <w:t>1.1</w:t>
            </w:r>
            <w:r>
              <w:rPr>
                <w:noProof/>
              </w:rPr>
              <w:tab/>
            </w:r>
            <w:r w:rsidRPr="00FB1D5E">
              <w:rPr>
                <w:rStyle w:val="Lienhypertexte"/>
                <w:noProof/>
              </w:rPr>
              <w:t>Planning</w:t>
            </w:r>
            <w:r>
              <w:rPr>
                <w:noProof/>
                <w:webHidden/>
              </w:rPr>
              <w:tab/>
            </w:r>
            <w:r>
              <w:rPr>
                <w:noProof/>
                <w:webHidden/>
              </w:rPr>
              <w:fldChar w:fldCharType="begin"/>
            </w:r>
            <w:r>
              <w:rPr>
                <w:noProof/>
                <w:webHidden/>
              </w:rPr>
              <w:instrText xml:space="preserve"> PAGEREF _Toc442720193 \h </w:instrText>
            </w:r>
            <w:r>
              <w:rPr>
                <w:noProof/>
                <w:webHidden/>
              </w:rPr>
            </w:r>
            <w:r>
              <w:rPr>
                <w:noProof/>
                <w:webHidden/>
              </w:rPr>
              <w:fldChar w:fldCharType="separate"/>
            </w:r>
            <w:r>
              <w:rPr>
                <w:noProof/>
                <w:webHidden/>
              </w:rPr>
              <w:t>3</w:t>
            </w:r>
            <w:r>
              <w:rPr>
                <w:noProof/>
                <w:webHidden/>
              </w:rPr>
              <w:fldChar w:fldCharType="end"/>
            </w:r>
          </w:hyperlink>
        </w:p>
        <w:p w:rsidR="00E22921" w:rsidRDefault="00E22921">
          <w:pPr>
            <w:pStyle w:val="TM3"/>
            <w:tabs>
              <w:tab w:val="left" w:pos="1320"/>
              <w:tab w:val="right" w:leader="dot" w:pos="9062"/>
            </w:tabs>
            <w:rPr>
              <w:noProof/>
            </w:rPr>
          </w:pPr>
          <w:hyperlink w:anchor="_Toc442720194" w:history="1">
            <w:r w:rsidRPr="00FB1D5E">
              <w:rPr>
                <w:rStyle w:val="Lienhypertexte"/>
                <w:noProof/>
              </w:rPr>
              <w:t>1.1.1</w:t>
            </w:r>
            <w:r>
              <w:rPr>
                <w:noProof/>
              </w:rPr>
              <w:tab/>
            </w:r>
            <w:r w:rsidRPr="00FB1D5E">
              <w:rPr>
                <w:rStyle w:val="Lienhypertexte"/>
                <w:noProof/>
              </w:rPr>
              <w:t>Core</w:t>
            </w:r>
            <w:r>
              <w:rPr>
                <w:noProof/>
                <w:webHidden/>
              </w:rPr>
              <w:tab/>
            </w:r>
            <w:r>
              <w:rPr>
                <w:noProof/>
                <w:webHidden/>
              </w:rPr>
              <w:fldChar w:fldCharType="begin"/>
            </w:r>
            <w:r>
              <w:rPr>
                <w:noProof/>
                <w:webHidden/>
              </w:rPr>
              <w:instrText xml:space="preserve"> PAGEREF _Toc442720194 \h </w:instrText>
            </w:r>
            <w:r>
              <w:rPr>
                <w:noProof/>
                <w:webHidden/>
              </w:rPr>
            </w:r>
            <w:r>
              <w:rPr>
                <w:noProof/>
                <w:webHidden/>
              </w:rPr>
              <w:fldChar w:fldCharType="separate"/>
            </w:r>
            <w:r>
              <w:rPr>
                <w:noProof/>
                <w:webHidden/>
              </w:rPr>
              <w:t>3</w:t>
            </w:r>
            <w:r>
              <w:rPr>
                <w:noProof/>
                <w:webHidden/>
              </w:rPr>
              <w:fldChar w:fldCharType="end"/>
            </w:r>
          </w:hyperlink>
        </w:p>
        <w:p w:rsidR="00E22921" w:rsidRDefault="00E22921">
          <w:pPr>
            <w:pStyle w:val="TM3"/>
            <w:tabs>
              <w:tab w:val="left" w:pos="1320"/>
              <w:tab w:val="right" w:leader="dot" w:pos="9062"/>
            </w:tabs>
            <w:rPr>
              <w:noProof/>
            </w:rPr>
          </w:pPr>
          <w:hyperlink w:anchor="_Toc442720195" w:history="1">
            <w:r w:rsidRPr="00FB1D5E">
              <w:rPr>
                <w:rStyle w:val="Lienhypertexte"/>
                <w:noProof/>
              </w:rPr>
              <w:t>1.1.2</w:t>
            </w:r>
            <w:r>
              <w:rPr>
                <w:noProof/>
              </w:rPr>
              <w:tab/>
            </w:r>
            <w:r w:rsidRPr="00FB1D5E">
              <w:rPr>
                <w:rStyle w:val="Lienhypertexte"/>
                <w:noProof/>
              </w:rPr>
              <w:t>GUI</w:t>
            </w:r>
            <w:r>
              <w:rPr>
                <w:noProof/>
                <w:webHidden/>
              </w:rPr>
              <w:tab/>
            </w:r>
            <w:r>
              <w:rPr>
                <w:noProof/>
                <w:webHidden/>
              </w:rPr>
              <w:fldChar w:fldCharType="begin"/>
            </w:r>
            <w:r>
              <w:rPr>
                <w:noProof/>
                <w:webHidden/>
              </w:rPr>
              <w:instrText xml:space="preserve"> PAGEREF _Toc442720195 \h </w:instrText>
            </w:r>
            <w:r>
              <w:rPr>
                <w:noProof/>
                <w:webHidden/>
              </w:rPr>
            </w:r>
            <w:r>
              <w:rPr>
                <w:noProof/>
                <w:webHidden/>
              </w:rPr>
              <w:fldChar w:fldCharType="separate"/>
            </w:r>
            <w:r>
              <w:rPr>
                <w:noProof/>
                <w:webHidden/>
              </w:rPr>
              <w:t>3</w:t>
            </w:r>
            <w:r>
              <w:rPr>
                <w:noProof/>
                <w:webHidden/>
              </w:rPr>
              <w:fldChar w:fldCharType="end"/>
            </w:r>
          </w:hyperlink>
        </w:p>
        <w:p w:rsidR="00E22921" w:rsidRDefault="00E22921">
          <w:pPr>
            <w:pStyle w:val="TM2"/>
            <w:tabs>
              <w:tab w:val="left" w:pos="880"/>
              <w:tab w:val="right" w:leader="dot" w:pos="9062"/>
            </w:tabs>
            <w:rPr>
              <w:noProof/>
            </w:rPr>
          </w:pPr>
          <w:hyperlink w:anchor="_Toc442720196" w:history="1">
            <w:r w:rsidRPr="00FB1D5E">
              <w:rPr>
                <w:rStyle w:val="Lienhypertexte"/>
                <w:noProof/>
              </w:rPr>
              <w:t>1.2</w:t>
            </w:r>
            <w:r>
              <w:rPr>
                <w:noProof/>
              </w:rPr>
              <w:tab/>
            </w:r>
            <w:r w:rsidRPr="00FB1D5E">
              <w:rPr>
                <w:rStyle w:val="Lienhypertexte"/>
                <w:noProof/>
              </w:rPr>
              <w:t>Server</w:t>
            </w:r>
            <w:r>
              <w:rPr>
                <w:noProof/>
                <w:webHidden/>
              </w:rPr>
              <w:tab/>
            </w:r>
            <w:r>
              <w:rPr>
                <w:noProof/>
                <w:webHidden/>
              </w:rPr>
              <w:fldChar w:fldCharType="begin"/>
            </w:r>
            <w:r>
              <w:rPr>
                <w:noProof/>
                <w:webHidden/>
              </w:rPr>
              <w:instrText xml:space="preserve"> PAGEREF _Toc442720196 \h </w:instrText>
            </w:r>
            <w:r>
              <w:rPr>
                <w:noProof/>
                <w:webHidden/>
              </w:rPr>
            </w:r>
            <w:r>
              <w:rPr>
                <w:noProof/>
                <w:webHidden/>
              </w:rPr>
              <w:fldChar w:fldCharType="separate"/>
            </w:r>
            <w:r>
              <w:rPr>
                <w:noProof/>
                <w:webHidden/>
              </w:rPr>
              <w:t>5</w:t>
            </w:r>
            <w:r>
              <w:rPr>
                <w:noProof/>
                <w:webHidden/>
              </w:rPr>
              <w:fldChar w:fldCharType="end"/>
            </w:r>
          </w:hyperlink>
        </w:p>
        <w:p w:rsidR="00E22921" w:rsidRDefault="00E22921">
          <w:pPr>
            <w:pStyle w:val="TM3"/>
            <w:tabs>
              <w:tab w:val="left" w:pos="1320"/>
              <w:tab w:val="right" w:leader="dot" w:pos="9062"/>
            </w:tabs>
            <w:rPr>
              <w:noProof/>
            </w:rPr>
          </w:pPr>
          <w:hyperlink w:anchor="_Toc442720197" w:history="1">
            <w:r w:rsidRPr="00FB1D5E">
              <w:rPr>
                <w:rStyle w:val="Lienhypertexte"/>
                <w:noProof/>
              </w:rPr>
              <w:t>1.2.1</w:t>
            </w:r>
            <w:r>
              <w:rPr>
                <w:noProof/>
              </w:rPr>
              <w:tab/>
            </w:r>
            <w:r w:rsidRPr="00FB1D5E">
              <w:rPr>
                <w:rStyle w:val="Lienhypertexte"/>
                <w:noProof/>
              </w:rPr>
              <w:t>Hébergement</w:t>
            </w:r>
            <w:r>
              <w:rPr>
                <w:noProof/>
                <w:webHidden/>
              </w:rPr>
              <w:tab/>
            </w:r>
            <w:r>
              <w:rPr>
                <w:noProof/>
                <w:webHidden/>
              </w:rPr>
              <w:fldChar w:fldCharType="begin"/>
            </w:r>
            <w:r>
              <w:rPr>
                <w:noProof/>
                <w:webHidden/>
              </w:rPr>
              <w:instrText xml:space="preserve"> PAGEREF _Toc442720197 \h </w:instrText>
            </w:r>
            <w:r>
              <w:rPr>
                <w:noProof/>
                <w:webHidden/>
              </w:rPr>
            </w:r>
            <w:r>
              <w:rPr>
                <w:noProof/>
                <w:webHidden/>
              </w:rPr>
              <w:fldChar w:fldCharType="separate"/>
            </w:r>
            <w:r>
              <w:rPr>
                <w:noProof/>
                <w:webHidden/>
              </w:rPr>
              <w:t>5</w:t>
            </w:r>
            <w:r>
              <w:rPr>
                <w:noProof/>
                <w:webHidden/>
              </w:rPr>
              <w:fldChar w:fldCharType="end"/>
            </w:r>
          </w:hyperlink>
        </w:p>
        <w:p w:rsidR="00E22921" w:rsidRDefault="00E22921">
          <w:pPr>
            <w:pStyle w:val="TM3"/>
            <w:tabs>
              <w:tab w:val="left" w:pos="1320"/>
              <w:tab w:val="right" w:leader="dot" w:pos="9062"/>
            </w:tabs>
            <w:rPr>
              <w:noProof/>
            </w:rPr>
          </w:pPr>
          <w:hyperlink w:anchor="_Toc442720198" w:history="1">
            <w:r w:rsidRPr="00FB1D5E">
              <w:rPr>
                <w:rStyle w:val="Lienhypertexte"/>
                <w:noProof/>
              </w:rPr>
              <w:t>1.2.2</w:t>
            </w:r>
            <w:r>
              <w:rPr>
                <w:noProof/>
              </w:rPr>
              <w:tab/>
            </w:r>
            <w:r w:rsidRPr="00FB1D5E">
              <w:rPr>
                <w:rStyle w:val="Lienhypertexte"/>
                <w:noProof/>
              </w:rPr>
              <w:t>Database</w:t>
            </w:r>
            <w:r>
              <w:rPr>
                <w:noProof/>
                <w:webHidden/>
              </w:rPr>
              <w:tab/>
            </w:r>
            <w:r>
              <w:rPr>
                <w:noProof/>
                <w:webHidden/>
              </w:rPr>
              <w:fldChar w:fldCharType="begin"/>
            </w:r>
            <w:r>
              <w:rPr>
                <w:noProof/>
                <w:webHidden/>
              </w:rPr>
              <w:instrText xml:space="preserve"> PAGEREF _Toc442720198 \h </w:instrText>
            </w:r>
            <w:r>
              <w:rPr>
                <w:noProof/>
                <w:webHidden/>
              </w:rPr>
            </w:r>
            <w:r>
              <w:rPr>
                <w:noProof/>
                <w:webHidden/>
              </w:rPr>
              <w:fldChar w:fldCharType="separate"/>
            </w:r>
            <w:r>
              <w:rPr>
                <w:noProof/>
                <w:webHidden/>
              </w:rPr>
              <w:t>5</w:t>
            </w:r>
            <w:r>
              <w:rPr>
                <w:noProof/>
                <w:webHidden/>
              </w:rPr>
              <w:fldChar w:fldCharType="end"/>
            </w:r>
          </w:hyperlink>
        </w:p>
        <w:p w:rsidR="00E22921" w:rsidRDefault="00E22921">
          <w:pPr>
            <w:pStyle w:val="TM3"/>
            <w:tabs>
              <w:tab w:val="left" w:pos="1320"/>
              <w:tab w:val="right" w:leader="dot" w:pos="9062"/>
            </w:tabs>
            <w:rPr>
              <w:noProof/>
            </w:rPr>
          </w:pPr>
          <w:hyperlink w:anchor="_Toc442720199" w:history="1">
            <w:r w:rsidRPr="00FB1D5E">
              <w:rPr>
                <w:rStyle w:val="Lienhypertexte"/>
                <w:noProof/>
              </w:rPr>
              <w:t>1.2.3</w:t>
            </w:r>
            <w:r>
              <w:rPr>
                <w:noProof/>
              </w:rPr>
              <w:tab/>
            </w:r>
            <w:r w:rsidRPr="00FB1D5E">
              <w:rPr>
                <w:rStyle w:val="Lienhypertexte"/>
                <w:noProof/>
              </w:rPr>
              <w:t>Communication</w:t>
            </w:r>
            <w:r>
              <w:rPr>
                <w:noProof/>
                <w:webHidden/>
              </w:rPr>
              <w:tab/>
            </w:r>
            <w:r>
              <w:rPr>
                <w:noProof/>
                <w:webHidden/>
              </w:rPr>
              <w:fldChar w:fldCharType="begin"/>
            </w:r>
            <w:r>
              <w:rPr>
                <w:noProof/>
                <w:webHidden/>
              </w:rPr>
              <w:instrText xml:space="preserve"> PAGEREF _Toc442720199 \h </w:instrText>
            </w:r>
            <w:r>
              <w:rPr>
                <w:noProof/>
                <w:webHidden/>
              </w:rPr>
            </w:r>
            <w:r>
              <w:rPr>
                <w:noProof/>
                <w:webHidden/>
              </w:rPr>
              <w:fldChar w:fldCharType="separate"/>
            </w:r>
            <w:r>
              <w:rPr>
                <w:noProof/>
                <w:webHidden/>
              </w:rPr>
              <w:t>6</w:t>
            </w:r>
            <w:r>
              <w:rPr>
                <w:noProof/>
                <w:webHidden/>
              </w:rPr>
              <w:fldChar w:fldCharType="end"/>
            </w:r>
          </w:hyperlink>
        </w:p>
        <w:p w:rsidR="00E22921" w:rsidRDefault="00E22921">
          <w:pPr>
            <w:pStyle w:val="TM2"/>
            <w:tabs>
              <w:tab w:val="left" w:pos="880"/>
              <w:tab w:val="right" w:leader="dot" w:pos="9062"/>
            </w:tabs>
            <w:rPr>
              <w:noProof/>
            </w:rPr>
          </w:pPr>
          <w:hyperlink w:anchor="_Toc442720200" w:history="1">
            <w:r w:rsidRPr="00FB1D5E">
              <w:rPr>
                <w:rStyle w:val="Lienhypertexte"/>
                <w:noProof/>
              </w:rPr>
              <w:t>1.3</w:t>
            </w:r>
            <w:r>
              <w:rPr>
                <w:noProof/>
              </w:rPr>
              <w:tab/>
            </w:r>
            <w:r w:rsidRPr="00FB1D5E">
              <w:rPr>
                <w:rStyle w:val="Lienhypertexte"/>
                <w:noProof/>
              </w:rPr>
              <w:t>Radar / Maps</w:t>
            </w:r>
            <w:r>
              <w:rPr>
                <w:noProof/>
                <w:webHidden/>
              </w:rPr>
              <w:tab/>
            </w:r>
            <w:r>
              <w:rPr>
                <w:noProof/>
                <w:webHidden/>
              </w:rPr>
              <w:fldChar w:fldCharType="begin"/>
            </w:r>
            <w:r>
              <w:rPr>
                <w:noProof/>
                <w:webHidden/>
              </w:rPr>
              <w:instrText xml:space="preserve"> PAGEREF _Toc442720200 \h </w:instrText>
            </w:r>
            <w:r>
              <w:rPr>
                <w:noProof/>
                <w:webHidden/>
              </w:rPr>
            </w:r>
            <w:r>
              <w:rPr>
                <w:noProof/>
                <w:webHidden/>
              </w:rPr>
              <w:fldChar w:fldCharType="separate"/>
            </w:r>
            <w:r>
              <w:rPr>
                <w:noProof/>
                <w:webHidden/>
              </w:rPr>
              <w:t>7</w:t>
            </w:r>
            <w:r>
              <w:rPr>
                <w:noProof/>
                <w:webHidden/>
              </w:rPr>
              <w:fldChar w:fldCharType="end"/>
            </w:r>
          </w:hyperlink>
        </w:p>
        <w:p w:rsidR="00E22921" w:rsidRDefault="00E22921">
          <w:pPr>
            <w:pStyle w:val="TM3"/>
            <w:tabs>
              <w:tab w:val="left" w:pos="1320"/>
              <w:tab w:val="right" w:leader="dot" w:pos="9062"/>
            </w:tabs>
            <w:rPr>
              <w:noProof/>
            </w:rPr>
          </w:pPr>
          <w:hyperlink w:anchor="_Toc442720201" w:history="1">
            <w:r w:rsidRPr="00FB1D5E">
              <w:rPr>
                <w:rStyle w:val="Lienhypertexte"/>
                <w:noProof/>
              </w:rPr>
              <w:t>1.3.1</w:t>
            </w:r>
            <w:r>
              <w:rPr>
                <w:noProof/>
              </w:rPr>
              <w:tab/>
            </w:r>
            <w:r w:rsidRPr="00FB1D5E">
              <w:rPr>
                <w:rStyle w:val="Lienhypertexte"/>
                <w:noProof/>
              </w:rPr>
              <w:t>Radar</w:t>
            </w:r>
            <w:r>
              <w:rPr>
                <w:noProof/>
                <w:webHidden/>
              </w:rPr>
              <w:tab/>
            </w:r>
            <w:r>
              <w:rPr>
                <w:noProof/>
                <w:webHidden/>
              </w:rPr>
              <w:fldChar w:fldCharType="begin"/>
            </w:r>
            <w:r>
              <w:rPr>
                <w:noProof/>
                <w:webHidden/>
              </w:rPr>
              <w:instrText xml:space="preserve"> PAGEREF _Toc442720201 \h </w:instrText>
            </w:r>
            <w:r>
              <w:rPr>
                <w:noProof/>
                <w:webHidden/>
              </w:rPr>
            </w:r>
            <w:r>
              <w:rPr>
                <w:noProof/>
                <w:webHidden/>
              </w:rPr>
              <w:fldChar w:fldCharType="separate"/>
            </w:r>
            <w:r>
              <w:rPr>
                <w:noProof/>
                <w:webHidden/>
              </w:rPr>
              <w:t>7</w:t>
            </w:r>
            <w:r>
              <w:rPr>
                <w:noProof/>
                <w:webHidden/>
              </w:rPr>
              <w:fldChar w:fldCharType="end"/>
            </w:r>
          </w:hyperlink>
        </w:p>
        <w:p w:rsidR="00E22921" w:rsidRDefault="00E22921">
          <w:pPr>
            <w:pStyle w:val="TM3"/>
            <w:tabs>
              <w:tab w:val="left" w:pos="1320"/>
              <w:tab w:val="right" w:leader="dot" w:pos="9062"/>
            </w:tabs>
            <w:rPr>
              <w:noProof/>
            </w:rPr>
          </w:pPr>
          <w:hyperlink w:anchor="_Toc442720202" w:history="1">
            <w:r w:rsidRPr="00FB1D5E">
              <w:rPr>
                <w:rStyle w:val="Lienhypertexte"/>
                <w:noProof/>
              </w:rPr>
              <w:t>1.3.2</w:t>
            </w:r>
            <w:r>
              <w:rPr>
                <w:noProof/>
              </w:rPr>
              <w:tab/>
            </w:r>
            <w:r w:rsidRPr="00FB1D5E">
              <w:rPr>
                <w:rStyle w:val="Lienhypertexte"/>
                <w:noProof/>
              </w:rPr>
              <w:t>Maps</w:t>
            </w:r>
            <w:r>
              <w:rPr>
                <w:noProof/>
                <w:webHidden/>
              </w:rPr>
              <w:tab/>
            </w:r>
            <w:r>
              <w:rPr>
                <w:noProof/>
                <w:webHidden/>
              </w:rPr>
              <w:fldChar w:fldCharType="begin"/>
            </w:r>
            <w:r>
              <w:rPr>
                <w:noProof/>
                <w:webHidden/>
              </w:rPr>
              <w:instrText xml:space="preserve"> PAGEREF _Toc442720202 \h </w:instrText>
            </w:r>
            <w:r>
              <w:rPr>
                <w:noProof/>
                <w:webHidden/>
              </w:rPr>
            </w:r>
            <w:r>
              <w:rPr>
                <w:noProof/>
                <w:webHidden/>
              </w:rPr>
              <w:fldChar w:fldCharType="separate"/>
            </w:r>
            <w:r>
              <w:rPr>
                <w:noProof/>
                <w:webHidden/>
              </w:rPr>
              <w:t>8</w:t>
            </w:r>
            <w:r>
              <w:rPr>
                <w:noProof/>
                <w:webHidden/>
              </w:rPr>
              <w:fldChar w:fldCharType="end"/>
            </w:r>
          </w:hyperlink>
        </w:p>
        <w:p w:rsidR="00E22921" w:rsidRDefault="00E22921">
          <w:r>
            <w:rPr>
              <w:b/>
              <w:bCs/>
            </w:rPr>
            <w:fldChar w:fldCharType="end"/>
          </w:r>
        </w:p>
      </w:sdtContent>
    </w:sdt>
    <w:p w:rsidR="00E22921" w:rsidRDefault="00E22921">
      <w:pPr>
        <w:rPr>
          <w:rFonts w:asciiTheme="majorHAnsi" w:eastAsiaTheme="majorEastAsia" w:hAnsiTheme="majorHAnsi" w:cstheme="majorBidi"/>
          <w:color w:val="2E74B5" w:themeColor="accent1" w:themeShade="BF"/>
          <w:sz w:val="32"/>
          <w:szCs w:val="32"/>
        </w:rPr>
      </w:pPr>
      <w:r>
        <w:br w:type="page"/>
      </w:r>
    </w:p>
    <w:p w:rsidR="002C0CFA" w:rsidRPr="00B31138" w:rsidRDefault="00D319DD" w:rsidP="00B31138">
      <w:pPr>
        <w:pStyle w:val="Titre1"/>
      </w:pPr>
      <w:bookmarkStart w:id="1" w:name="_Toc442720192"/>
      <w:r w:rsidRPr="00B31138">
        <w:t>Modules</w:t>
      </w:r>
      <w:bookmarkEnd w:id="1"/>
    </w:p>
    <w:p w:rsidR="002C0CFA" w:rsidRDefault="002C0CFA" w:rsidP="002C0CFA">
      <w:r>
        <w:t>On définit ici les modules du projet.</w:t>
      </w:r>
    </w:p>
    <w:p w:rsidR="00C86F47" w:rsidRPr="002C0CFA" w:rsidRDefault="00C86F47" w:rsidP="002C0CFA"/>
    <w:p w:rsidR="002C0CFA" w:rsidRPr="00B31138" w:rsidRDefault="00D319DD" w:rsidP="00B31138">
      <w:pPr>
        <w:pStyle w:val="Titre2"/>
      </w:pPr>
      <w:bookmarkStart w:id="2" w:name="_Toc442720193"/>
      <w:r w:rsidRPr="00B31138">
        <w:t>Planning</w:t>
      </w:r>
      <w:bookmarkEnd w:id="2"/>
    </w:p>
    <w:p w:rsidR="002C0CFA" w:rsidRDefault="002C0CFA" w:rsidP="002C0CFA">
      <w:r>
        <w:t xml:space="preserve">Le module planning contient la réalisation du planning côté </w:t>
      </w:r>
      <w:r w:rsidRPr="002C0CFA">
        <w:rPr>
          <w:rFonts w:ascii="Courier New" w:hAnsi="Courier New" w:cs="Courier New"/>
          <w:b/>
        </w:rPr>
        <w:t>core</w:t>
      </w:r>
      <w:r>
        <w:t xml:space="preserve"> et la réalisation de l’interface graphique du gestionnaire d’évènements.</w:t>
      </w:r>
    </w:p>
    <w:p w:rsidR="002C0CFA" w:rsidRPr="00B31138" w:rsidRDefault="002C0CFA" w:rsidP="00B31138">
      <w:pPr>
        <w:pStyle w:val="Titre3"/>
      </w:pPr>
      <w:bookmarkStart w:id="3" w:name="_Toc442720194"/>
      <w:r w:rsidRPr="00B31138">
        <w:t>Core</w:t>
      </w:r>
      <w:bookmarkEnd w:id="3"/>
    </w:p>
    <w:p w:rsidR="002C0CFA" w:rsidRDefault="002C0CFA" w:rsidP="002C0CFA">
      <w:pPr>
        <w:rPr>
          <w:rFonts w:cs="Courier New"/>
        </w:rPr>
      </w:pPr>
      <w:r>
        <w:t>On a besoin ici du package </w:t>
      </w:r>
      <w:r w:rsidRPr="002C0CFA">
        <w:rPr>
          <w:rFonts w:ascii="Courier New" w:hAnsi="Courier New" w:cs="Courier New"/>
          <w:b/>
        </w:rPr>
        <w:t>fr.upem.geoplan.core.planning</w:t>
      </w:r>
      <w:r>
        <w:rPr>
          <w:rFonts w:cs="Courier New"/>
          <w:b/>
        </w:rPr>
        <w:t xml:space="preserve"> </w:t>
      </w:r>
      <w:r>
        <w:rPr>
          <w:rFonts w:cs="Courier New"/>
        </w:rPr>
        <w:t>qui contiendra la déclaration des classes représentants le planning ainsi que de ses interface</w:t>
      </w:r>
      <w:r w:rsidR="00B31138">
        <w:rPr>
          <w:rFonts w:cs="Courier New"/>
        </w:rPr>
        <w:t>s de gestion.</w:t>
      </w:r>
    </w:p>
    <w:p w:rsidR="00B31138" w:rsidRDefault="00B31138" w:rsidP="002C0CFA">
      <w:pPr>
        <w:rPr>
          <w:rFonts w:cs="Courier New"/>
        </w:rPr>
      </w:pPr>
      <w:r>
        <w:rPr>
          <w:rFonts w:cs="Courier New"/>
        </w:rPr>
        <w:t xml:space="preserve">La classe </w:t>
      </w:r>
      <w:r>
        <w:rPr>
          <w:rFonts w:ascii="Courier New" w:hAnsi="Courier New" w:cs="Courier New"/>
          <w:b/>
        </w:rPr>
        <w:t>Planning</w:t>
      </w:r>
      <w:r>
        <w:rPr>
          <w:rFonts w:cs="Courier New"/>
        </w:rPr>
        <w:t xml:space="preserve"> définie les composants suivants :</w:t>
      </w:r>
    </w:p>
    <w:p w:rsidR="00B31138" w:rsidRDefault="00B31138" w:rsidP="00B31138">
      <w:pPr>
        <w:pStyle w:val="Paragraphedeliste"/>
        <w:numPr>
          <w:ilvl w:val="0"/>
          <w:numId w:val="3"/>
        </w:numPr>
        <w:rPr>
          <w:rFonts w:cs="Courier New"/>
        </w:rPr>
      </w:pPr>
      <w:r>
        <w:rPr>
          <w:rFonts w:cs="Courier New"/>
        </w:rPr>
        <w:t>Une liste des évènements créés</w:t>
      </w:r>
    </w:p>
    <w:p w:rsidR="00B31138" w:rsidRDefault="00B31138" w:rsidP="00B31138">
      <w:pPr>
        <w:pStyle w:val="Paragraphedeliste"/>
        <w:numPr>
          <w:ilvl w:val="0"/>
          <w:numId w:val="3"/>
        </w:numPr>
        <w:rPr>
          <w:rFonts w:cs="Courier New"/>
        </w:rPr>
      </w:pPr>
      <w:r>
        <w:rPr>
          <w:rFonts w:cs="Courier New"/>
        </w:rPr>
        <w:t>Des méthodes pour passer d’un évènement à l’autre (suivant/précédent)</w:t>
      </w:r>
    </w:p>
    <w:p w:rsidR="00B31138" w:rsidRDefault="00B31138" w:rsidP="00B31138">
      <w:pPr>
        <w:pStyle w:val="Paragraphedeliste"/>
        <w:numPr>
          <w:ilvl w:val="0"/>
          <w:numId w:val="3"/>
        </w:numPr>
        <w:rPr>
          <w:rFonts w:cs="Courier New"/>
        </w:rPr>
      </w:pPr>
      <w:r>
        <w:rPr>
          <w:rFonts w:cs="Courier New"/>
        </w:rPr>
        <w:t>Des méthodes de recherche d’évènements</w:t>
      </w:r>
    </w:p>
    <w:p w:rsidR="00B31138" w:rsidRDefault="00B31138" w:rsidP="00B31138">
      <w:pPr>
        <w:pStyle w:val="Paragraphedeliste"/>
        <w:numPr>
          <w:ilvl w:val="0"/>
          <w:numId w:val="3"/>
        </w:numPr>
        <w:rPr>
          <w:rFonts w:cs="Courier New"/>
        </w:rPr>
      </w:pPr>
      <w:r>
        <w:rPr>
          <w:rFonts w:cs="Courier New"/>
        </w:rPr>
        <w:t>Des méthodes d’ajout/suppression/édition d’évènements</w:t>
      </w:r>
    </w:p>
    <w:p w:rsidR="00B31138" w:rsidRDefault="00B31138" w:rsidP="00B31138">
      <w:pPr>
        <w:pStyle w:val="Paragraphedeliste"/>
        <w:numPr>
          <w:ilvl w:val="0"/>
          <w:numId w:val="3"/>
        </w:numPr>
        <w:rPr>
          <w:rFonts w:cs="Courier New"/>
        </w:rPr>
      </w:pPr>
      <w:r>
        <w:rPr>
          <w:rFonts w:cs="Courier New"/>
        </w:rPr>
        <w:t>Des méthodes de filtre sur les évènements (prochains, en cours, manqués, priorité, participants, etc…</w:t>
      </w:r>
      <w:r w:rsidRPr="00B31138">
        <w:rPr>
          <w:rFonts w:cs="Courier New"/>
        </w:rPr>
        <w:t>)</w:t>
      </w:r>
    </w:p>
    <w:p w:rsidR="00B31138" w:rsidRDefault="00B31138" w:rsidP="00B31138">
      <w:pPr>
        <w:rPr>
          <w:rFonts w:cs="Courier New"/>
        </w:rPr>
      </w:pPr>
      <w:r>
        <w:rPr>
          <w:rFonts w:cs="Courier New"/>
        </w:rPr>
        <w:t xml:space="preserve">La classe </w:t>
      </w:r>
      <w:r>
        <w:rPr>
          <w:rFonts w:ascii="Courier New" w:hAnsi="Courier New" w:cs="Courier New"/>
          <w:b/>
        </w:rPr>
        <w:t>Event</w:t>
      </w:r>
      <w:r>
        <w:rPr>
          <w:rFonts w:cs="Courier New"/>
        </w:rPr>
        <w:t xml:space="preserve"> définie les éléments suivants :</w:t>
      </w:r>
    </w:p>
    <w:p w:rsidR="00B31138" w:rsidRDefault="00B31138" w:rsidP="00B31138">
      <w:pPr>
        <w:pStyle w:val="Paragraphedeliste"/>
        <w:numPr>
          <w:ilvl w:val="0"/>
          <w:numId w:val="3"/>
        </w:numPr>
        <w:rPr>
          <w:rFonts w:cs="Courier New"/>
        </w:rPr>
      </w:pPr>
      <w:r>
        <w:rPr>
          <w:rFonts w:cs="Courier New"/>
        </w:rPr>
        <w:t>Une liste de propriétés exploitables :</w:t>
      </w:r>
    </w:p>
    <w:p w:rsidR="00B31138" w:rsidRDefault="00B31138" w:rsidP="00B31138">
      <w:pPr>
        <w:pStyle w:val="Paragraphedeliste"/>
        <w:numPr>
          <w:ilvl w:val="1"/>
          <w:numId w:val="3"/>
        </w:numPr>
        <w:rPr>
          <w:rFonts w:cs="Courier New"/>
        </w:rPr>
      </w:pPr>
      <w:r>
        <w:rPr>
          <w:rFonts w:cs="Courier New"/>
        </w:rPr>
        <w:t>Nom</w:t>
      </w:r>
    </w:p>
    <w:p w:rsidR="00B31138" w:rsidRDefault="00B31138" w:rsidP="00B31138">
      <w:pPr>
        <w:pStyle w:val="Paragraphedeliste"/>
        <w:numPr>
          <w:ilvl w:val="1"/>
          <w:numId w:val="3"/>
        </w:numPr>
        <w:rPr>
          <w:rFonts w:cs="Courier New"/>
        </w:rPr>
      </w:pPr>
      <w:r w:rsidRPr="00B31138">
        <w:rPr>
          <w:rFonts w:cs="Courier New"/>
        </w:rPr>
        <w:t>Date et durée (date et he</w:t>
      </w:r>
      <w:r>
        <w:rPr>
          <w:rFonts w:cs="Courier New"/>
        </w:rPr>
        <w:t>ure début, date et heure fin)</w:t>
      </w:r>
    </w:p>
    <w:p w:rsidR="00B31138" w:rsidRPr="00B31138" w:rsidRDefault="00B31138" w:rsidP="00B31138">
      <w:pPr>
        <w:pStyle w:val="Paragraphedeliste"/>
        <w:numPr>
          <w:ilvl w:val="1"/>
          <w:numId w:val="3"/>
        </w:numPr>
        <w:rPr>
          <w:rFonts w:cs="Courier New"/>
        </w:rPr>
      </w:pPr>
      <w:r w:rsidRPr="00B31138">
        <w:rPr>
          <w:rFonts w:cs="Courier New"/>
        </w:rPr>
        <w:t xml:space="preserve">Localisation </w:t>
      </w:r>
      <w:r>
        <w:rPr>
          <w:rFonts w:cs="Courier New"/>
        </w:rPr>
        <w:t>(adresse, lieu-dit, coordonnées GPS, etc…)</w:t>
      </w:r>
    </w:p>
    <w:p w:rsidR="00B31138" w:rsidRDefault="00B31138" w:rsidP="00B31138">
      <w:pPr>
        <w:pStyle w:val="Paragraphedeliste"/>
        <w:numPr>
          <w:ilvl w:val="1"/>
          <w:numId w:val="3"/>
        </w:numPr>
        <w:rPr>
          <w:rFonts w:cs="Courier New"/>
        </w:rPr>
      </w:pPr>
      <w:r w:rsidRPr="00B31138">
        <w:rPr>
          <w:rFonts w:cs="Courier New"/>
        </w:rPr>
        <w:t>Participants (ID user</w:t>
      </w:r>
      <w:r>
        <w:rPr>
          <w:rFonts w:cs="Courier New"/>
        </w:rPr>
        <w:t>)</w:t>
      </w:r>
    </w:p>
    <w:p w:rsidR="00B31138" w:rsidRDefault="00B31138" w:rsidP="00B31138">
      <w:pPr>
        <w:pStyle w:val="Paragraphedeliste"/>
        <w:numPr>
          <w:ilvl w:val="1"/>
          <w:numId w:val="3"/>
        </w:numPr>
        <w:rPr>
          <w:rFonts w:cs="Courier New"/>
        </w:rPr>
      </w:pPr>
      <w:r>
        <w:rPr>
          <w:rFonts w:cs="Courier New"/>
        </w:rPr>
        <w:t>Organisateur</w:t>
      </w:r>
      <w:r w:rsidR="006576CB">
        <w:rPr>
          <w:rFonts w:cs="Courier New"/>
        </w:rPr>
        <w:t>s</w:t>
      </w:r>
      <w:r>
        <w:rPr>
          <w:rFonts w:cs="Courier New"/>
        </w:rPr>
        <w:t xml:space="preserve"> </w:t>
      </w:r>
      <w:r w:rsidRPr="00B31138">
        <w:rPr>
          <w:rFonts w:cs="Courier New"/>
        </w:rPr>
        <w:t>(voir Participants)</w:t>
      </w:r>
    </w:p>
    <w:p w:rsidR="00B31138" w:rsidRDefault="00B31138" w:rsidP="00B31138">
      <w:pPr>
        <w:pStyle w:val="Paragraphedeliste"/>
        <w:numPr>
          <w:ilvl w:val="1"/>
          <w:numId w:val="3"/>
        </w:numPr>
        <w:rPr>
          <w:rFonts w:cs="Courier New"/>
        </w:rPr>
      </w:pPr>
      <w:r w:rsidRPr="00B31138">
        <w:rPr>
          <w:rFonts w:cs="Courier New"/>
        </w:rPr>
        <w:t>Description (détails)</w:t>
      </w:r>
    </w:p>
    <w:p w:rsidR="00B31138" w:rsidRDefault="00B31138" w:rsidP="00B31138">
      <w:pPr>
        <w:pStyle w:val="Paragraphedeliste"/>
        <w:numPr>
          <w:ilvl w:val="1"/>
          <w:numId w:val="3"/>
        </w:numPr>
        <w:rPr>
          <w:rFonts w:cs="Courier New"/>
        </w:rPr>
      </w:pPr>
      <w:r w:rsidRPr="00B31138">
        <w:rPr>
          <w:rFonts w:cs="Courier New"/>
        </w:rPr>
        <w:t xml:space="preserve">Importance </w:t>
      </w:r>
      <w:r>
        <w:rPr>
          <w:rFonts w:cs="Courier New"/>
        </w:rPr>
        <w:t>(probablement une échelle numérique 1-4, à déterminer)</w:t>
      </w:r>
    </w:p>
    <w:p w:rsidR="006576CB" w:rsidRPr="006576CB" w:rsidRDefault="00B31138" w:rsidP="00F37DB6">
      <w:pPr>
        <w:pStyle w:val="Paragraphedeliste"/>
        <w:numPr>
          <w:ilvl w:val="1"/>
          <w:numId w:val="3"/>
        </w:numPr>
        <w:rPr>
          <w:rFonts w:cs="Courier New"/>
        </w:rPr>
      </w:pPr>
      <w:r w:rsidRPr="006576CB">
        <w:rPr>
          <w:rFonts w:cs="Courier New"/>
        </w:rPr>
        <w:t>Type (évènement, Rendez-vous, etc…)</w:t>
      </w:r>
    </w:p>
    <w:p w:rsidR="006576CB" w:rsidRDefault="00B31138" w:rsidP="00B31138">
      <w:pPr>
        <w:pStyle w:val="Paragraphedeliste"/>
        <w:numPr>
          <w:ilvl w:val="1"/>
          <w:numId w:val="3"/>
        </w:numPr>
        <w:rPr>
          <w:rFonts w:cs="Courier New"/>
        </w:rPr>
      </w:pPr>
      <w:r w:rsidRPr="00B31138">
        <w:rPr>
          <w:rFonts w:cs="Courier New"/>
        </w:rPr>
        <w:t>Rappel</w:t>
      </w:r>
      <w:r w:rsidR="006576CB">
        <w:rPr>
          <w:rFonts w:cs="Courier New"/>
        </w:rPr>
        <w:t>s</w:t>
      </w:r>
      <w:r w:rsidRPr="00B31138">
        <w:rPr>
          <w:rFonts w:cs="Courier New"/>
        </w:rPr>
        <w:t xml:space="preserve"> (Temps avant début, répétitions, type (n</w:t>
      </w:r>
      <w:r w:rsidR="006576CB">
        <w:rPr>
          <w:rFonts w:cs="Courier New"/>
        </w:rPr>
        <w:t>otifications, e-mail, etc…))</w:t>
      </w:r>
    </w:p>
    <w:p w:rsidR="00B31138" w:rsidRDefault="00B31138" w:rsidP="00B31138">
      <w:pPr>
        <w:pStyle w:val="Paragraphedeliste"/>
        <w:numPr>
          <w:ilvl w:val="1"/>
          <w:numId w:val="3"/>
        </w:numPr>
        <w:rPr>
          <w:rFonts w:cs="Courier New"/>
        </w:rPr>
      </w:pPr>
      <w:r w:rsidRPr="00B31138">
        <w:rPr>
          <w:rFonts w:cs="Courier New"/>
        </w:rPr>
        <w:t>Coût</w:t>
      </w:r>
    </w:p>
    <w:p w:rsidR="006576CB" w:rsidRDefault="006576CB" w:rsidP="006576CB">
      <w:pPr>
        <w:pStyle w:val="Paragraphedeliste"/>
        <w:numPr>
          <w:ilvl w:val="0"/>
          <w:numId w:val="3"/>
        </w:numPr>
        <w:rPr>
          <w:rFonts w:cs="Courier New"/>
        </w:rPr>
      </w:pPr>
      <w:r>
        <w:rPr>
          <w:rFonts w:cs="Courier New"/>
        </w:rPr>
        <w:t>Des méthodes d’accès conditionnées par les droits de l’utilisateur (i.e. organisateurs, participants)</w:t>
      </w:r>
    </w:p>
    <w:p w:rsidR="006576CB" w:rsidRPr="006576CB" w:rsidRDefault="006576CB" w:rsidP="006576CB">
      <w:pPr>
        <w:rPr>
          <w:rFonts w:cs="Courier New"/>
        </w:rPr>
      </w:pPr>
      <w:r>
        <w:rPr>
          <w:rFonts w:cs="Courier New"/>
        </w:rPr>
        <w:t xml:space="preserve">Une classe </w:t>
      </w:r>
      <w:r w:rsidRPr="006576CB">
        <w:rPr>
          <w:rFonts w:ascii="Courier New" w:hAnsi="Courier New" w:cs="Courier New"/>
          <w:b/>
        </w:rPr>
        <w:t>Loader</w:t>
      </w:r>
      <w:r>
        <w:rPr>
          <w:rFonts w:cs="Courier New"/>
        </w:rPr>
        <w:t xml:space="preserve"> permettant de synchroniser les évènements avec ceux des gestionnaires déjà existants (i.e. Facebook, Google Calendar, etc…) Cette fonctionnalité est optionnelle pour le moment.</w:t>
      </w:r>
    </w:p>
    <w:p w:rsidR="00D319DD" w:rsidRDefault="00D319DD" w:rsidP="00B31138">
      <w:pPr>
        <w:pStyle w:val="Titre3"/>
      </w:pPr>
      <w:bookmarkStart w:id="4" w:name="_Toc442720195"/>
      <w:r>
        <w:t>GUI</w:t>
      </w:r>
      <w:bookmarkEnd w:id="4"/>
    </w:p>
    <w:p w:rsidR="001B0E3B" w:rsidRDefault="001B0E3B" w:rsidP="002C0CFA">
      <w:r>
        <w:t>Au niveau de l’interface on peut utiliser une activité, qui représente la liste des évènements. Les interfaces de gestion du planning utiliseront des fragments. Ces fragments serviront à :</w:t>
      </w:r>
    </w:p>
    <w:p w:rsidR="001B0E3B" w:rsidRDefault="001B0E3B" w:rsidP="001B0E3B">
      <w:pPr>
        <w:pStyle w:val="Paragraphedeliste"/>
        <w:numPr>
          <w:ilvl w:val="0"/>
          <w:numId w:val="3"/>
        </w:numPr>
      </w:pPr>
      <w:r>
        <w:t>Créer un évènement</w:t>
      </w:r>
    </w:p>
    <w:p w:rsidR="001B0E3B" w:rsidRDefault="001B0E3B" w:rsidP="001B0E3B">
      <w:pPr>
        <w:pStyle w:val="Paragraphedeliste"/>
        <w:numPr>
          <w:ilvl w:val="0"/>
          <w:numId w:val="3"/>
        </w:numPr>
      </w:pPr>
      <w:r>
        <w:t>Supprimer un évènement (peut-être pas nécessairement un fragment)</w:t>
      </w:r>
    </w:p>
    <w:p w:rsidR="001B0E3B" w:rsidRDefault="001B0E3B" w:rsidP="001B0E3B">
      <w:pPr>
        <w:pStyle w:val="Paragraphedeliste"/>
        <w:numPr>
          <w:ilvl w:val="0"/>
          <w:numId w:val="3"/>
        </w:numPr>
      </w:pPr>
      <w:r>
        <w:t>Editer un évènement</w:t>
      </w:r>
    </w:p>
    <w:p w:rsidR="001B0E3B" w:rsidRDefault="001B0E3B" w:rsidP="001B0E3B">
      <w:pPr>
        <w:pStyle w:val="Paragraphedeliste"/>
        <w:numPr>
          <w:ilvl w:val="0"/>
          <w:numId w:val="3"/>
        </w:numPr>
      </w:pPr>
      <w:r>
        <w:t>Filtrer les évènements</w:t>
      </w:r>
    </w:p>
    <w:p w:rsidR="001B0E3B" w:rsidRDefault="001B0E3B" w:rsidP="001B0E3B">
      <w:r>
        <w:t>Après chaque fonctionnalité, on revient sur l’activité principale (event list).</w:t>
      </w:r>
    </w:p>
    <w:p w:rsidR="001B0E3B" w:rsidRDefault="001B0E3B" w:rsidP="001B0E3B">
      <w:r>
        <w:t xml:space="preserve">L’activité principale intègre, en plus de la liste, des </w:t>
      </w:r>
      <w:r w:rsidR="00D5025F">
        <w:t>actions</w:t>
      </w:r>
      <w:r>
        <w:t xml:space="preserve"> permettant :</w:t>
      </w:r>
    </w:p>
    <w:p w:rsidR="001B0E3B" w:rsidRDefault="001B0E3B" w:rsidP="001B0E3B">
      <w:pPr>
        <w:pStyle w:val="Paragraphedeliste"/>
        <w:numPr>
          <w:ilvl w:val="0"/>
          <w:numId w:val="3"/>
        </w:numPr>
      </w:pPr>
      <w:r>
        <w:t>D’accéder aux fonctionnalités (charger les fragments) :</w:t>
      </w:r>
    </w:p>
    <w:p w:rsidR="001B0E3B" w:rsidRDefault="001B0E3B" w:rsidP="001B0E3B">
      <w:pPr>
        <w:pStyle w:val="Paragraphedeliste"/>
        <w:numPr>
          <w:ilvl w:val="1"/>
          <w:numId w:val="3"/>
        </w:numPr>
      </w:pPr>
      <w:r>
        <w:t>Créer</w:t>
      </w:r>
    </w:p>
    <w:p w:rsidR="001B0E3B" w:rsidRDefault="001B0E3B" w:rsidP="001B0E3B">
      <w:pPr>
        <w:pStyle w:val="Paragraphedeliste"/>
        <w:numPr>
          <w:ilvl w:val="1"/>
          <w:numId w:val="3"/>
        </w:numPr>
      </w:pPr>
      <w:r>
        <w:t>Supprimer</w:t>
      </w:r>
    </w:p>
    <w:p w:rsidR="001B0E3B" w:rsidRDefault="001B0E3B" w:rsidP="00D5025F">
      <w:pPr>
        <w:pStyle w:val="Paragraphedeliste"/>
        <w:numPr>
          <w:ilvl w:val="1"/>
          <w:numId w:val="3"/>
        </w:numPr>
      </w:pPr>
      <w:r>
        <w:t>Editer</w:t>
      </w:r>
    </w:p>
    <w:p w:rsidR="00D5025F" w:rsidRDefault="00D5025F" w:rsidP="00D5025F">
      <w:pPr>
        <w:pStyle w:val="Paragraphedeliste"/>
        <w:numPr>
          <w:ilvl w:val="1"/>
          <w:numId w:val="3"/>
        </w:numPr>
      </w:pPr>
      <w:r>
        <w:t>Filtrer</w:t>
      </w:r>
    </w:p>
    <w:p w:rsidR="00D5025F" w:rsidRDefault="00D5025F" w:rsidP="00D5025F">
      <w:pPr>
        <w:pStyle w:val="Paragraphedeliste"/>
        <w:numPr>
          <w:ilvl w:val="0"/>
          <w:numId w:val="3"/>
        </w:numPr>
      </w:pPr>
      <w:r>
        <w:t>D’afficher les évènements manqués ou à suivre (sûrement un scroll top-bottom)</w:t>
      </w:r>
    </w:p>
    <w:p w:rsidR="00D5025F" w:rsidRDefault="00D5025F" w:rsidP="002C0CFA">
      <w:pPr>
        <w:pStyle w:val="Paragraphedeliste"/>
        <w:numPr>
          <w:ilvl w:val="0"/>
          <w:numId w:val="3"/>
        </w:numPr>
      </w:pPr>
      <w:r>
        <w:t>D’afficher une barre de recherche (autre fragment, tout petit)</w:t>
      </w:r>
    </w:p>
    <w:p w:rsidR="00D5025F" w:rsidRDefault="002C0CFA" w:rsidP="00D5025F">
      <w:r>
        <w:t>Voici une idée de ce à quoi pourrait ressembler l’a</w:t>
      </w:r>
      <w:r w:rsidR="00D5025F">
        <w:t xml:space="preserve">ctivité principale </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119CE" w:rsidTr="006119CE">
        <w:tc>
          <w:tcPr>
            <w:tcW w:w="4531" w:type="dxa"/>
          </w:tcPr>
          <w:p w:rsidR="006119CE" w:rsidRDefault="006119CE" w:rsidP="006119CE">
            <w:pPr>
              <w:jc w:val="both"/>
            </w:pPr>
            <w:r>
              <w:rPr>
                <w:noProof/>
                <w:lang w:eastAsia="fr-FR"/>
              </w:rPr>
              <w:drawing>
                <wp:inline distT="0" distB="0" distL="0" distR="0">
                  <wp:extent cx="2430780" cy="4312920"/>
                  <wp:effectExtent l="0" t="0" r="7620" b="0"/>
                  <wp:docPr id="3" name="Image 3" descr="C:\Users\jerem_000\AppData\Local\Microsoft\Windows\INetCache\Content.Word\Screenshot_2016-01-27-16-3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erem_000\AppData\Local\Microsoft\Windows\INetCache\Content.Word\Screenshot_2016-01-27-16-34-5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0780" cy="4312920"/>
                          </a:xfrm>
                          <a:prstGeom prst="rect">
                            <a:avLst/>
                          </a:prstGeom>
                          <a:noFill/>
                          <a:ln>
                            <a:noFill/>
                          </a:ln>
                        </pic:spPr>
                      </pic:pic>
                    </a:graphicData>
                  </a:graphic>
                </wp:inline>
              </w:drawing>
            </w:r>
          </w:p>
        </w:tc>
        <w:tc>
          <w:tcPr>
            <w:tcW w:w="4531" w:type="dxa"/>
          </w:tcPr>
          <w:p w:rsidR="006119CE" w:rsidRDefault="006119CE" w:rsidP="006119CE">
            <w:pPr>
              <w:jc w:val="right"/>
            </w:pPr>
            <w:r>
              <w:rPr>
                <w:noProof/>
                <w:lang w:eastAsia="fr-FR"/>
              </w:rPr>
              <w:drawing>
                <wp:inline distT="0" distB="0" distL="0" distR="0">
                  <wp:extent cx="2430780" cy="4312920"/>
                  <wp:effectExtent l="0" t="0" r="7620" b="0"/>
                  <wp:docPr id="4" name="Image 4" descr="C:\Users\jerem_000\AppData\Local\Microsoft\Windows\INetCache\Content.Word\Screenshot_2016-01-27-17-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erem_000\AppData\Local\Microsoft\Windows\INetCache\Content.Word\Screenshot_2016-01-27-17-35-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0780" cy="4312920"/>
                          </a:xfrm>
                          <a:prstGeom prst="rect">
                            <a:avLst/>
                          </a:prstGeom>
                          <a:noFill/>
                          <a:ln>
                            <a:noFill/>
                          </a:ln>
                        </pic:spPr>
                      </pic:pic>
                    </a:graphicData>
                  </a:graphic>
                </wp:inline>
              </w:drawing>
            </w:r>
          </w:p>
        </w:tc>
      </w:tr>
    </w:tbl>
    <w:p w:rsidR="006119CE" w:rsidRDefault="006119CE" w:rsidP="00D5025F"/>
    <w:p w:rsidR="002C0CFA" w:rsidRDefault="002C0CFA" w:rsidP="00CA7B29"/>
    <w:p w:rsidR="00D5025F" w:rsidRDefault="00D5025F" w:rsidP="002C0CFA">
      <w:r>
        <w:t>Et voici une idée de ce à quoi pourrait ressembler les fragments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119CE" w:rsidTr="006119CE">
        <w:tc>
          <w:tcPr>
            <w:tcW w:w="4531" w:type="dxa"/>
          </w:tcPr>
          <w:p w:rsidR="006119CE" w:rsidRDefault="006119CE" w:rsidP="002C0CFA">
            <w:r>
              <w:rPr>
                <w:noProof/>
                <w:lang w:eastAsia="fr-FR"/>
              </w:rPr>
              <w:drawing>
                <wp:inline distT="0" distB="0" distL="0" distR="0" wp14:anchorId="09902E64" wp14:editId="7B50626E">
                  <wp:extent cx="2430780" cy="4312920"/>
                  <wp:effectExtent l="0" t="0" r="7620" b="0"/>
                  <wp:docPr id="1" name="Image 1" descr="C:\Users\jerem_000\AppData\Local\Microsoft\Windows\INetCache\Content.Word\Screenshot_2016-01-27-17-3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rem_000\AppData\Local\Microsoft\Windows\INetCache\Content.Word\Screenshot_2016-01-27-17-34-3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4312920"/>
                          </a:xfrm>
                          <a:prstGeom prst="rect">
                            <a:avLst/>
                          </a:prstGeom>
                          <a:noFill/>
                          <a:ln>
                            <a:noFill/>
                          </a:ln>
                        </pic:spPr>
                      </pic:pic>
                    </a:graphicData>
                  </a:graphic>
                </wp:inline>
              </w:drawing>
            </w:r>
          </w:p>
        </w:tc>
        <w:tc>
          <w:tcPr>
            <w:tcW w:w="4531" w:type="dxa"/>
          </w:tcPr>
          <w:p w:rsidR="006119CE" w:rsidRDefault="006119CE" w:rsidP="006119CE">
            <w:pPr>
              <w:jc w:val="right"/>
            </w:pPr>
            <w:r>
              <w:rPr>
                <w:noProof/>
                <w:lang w:eastAsia="fr-FR"/>
              </w:rPr>
              <w:drawing>
                <wp:inline distT="0" distB="0" distL="0" distR="0">
                  <wp:extent cx="2438400" cy="4312920"/>
                  <wp:effectExtent l="0" t="0" r="0" b="0"/>
                  <wp:docPr id="5" name="Image 5" descr="C:\Users\jerem_000\AppData\Local\Microsoft\Windows\INetCache\Content.Word\Screenshot_2016-01-27-17-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erem_000\AppData\Local\Microsoft\Windows\INetCache\Content.Word\Screenshot_2016-01-27-17-34-5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4312920"/>
                          </a:xfrm>
                          <a:prstGeom prst="rect">
                            <a:avLst/>
                          </a:prstGeom>
                          <a:noFill/>
                          <a:ln>
                            <a:noFill/>
                          </a:ln>
                        </pic:spPr>
                      </pic:pic>
                    </a:graphicData>
                  </a:graphic>
                </wp:inline>
              </w:drawing>
            </w:r>
          </w:p>
        </w:tc>
      </w:tr>
    </w:tbl>
    <w:p w:rsidR="006119CE" w:rsidRDefault="006119CE" w:rsidP="002C0CFA"/>
    <w:p w:rsidR="00F01F94" w:rsidRDefault="00F01F94" w:rsidP="002C0CFA"/>
    <w:p w:rsidR="00D5025F" w:rsidRDefault="00425951" w:rsidP="00425951">
      <w:pPr>
        <w:pStyle w:val="Titre2"/>
      </w:pPr>
      <w:bookmarkStart w:id="5" w:name="_Toc442720196"/>
      <w:r>
        <w:t>Server</w:t>
      </w:r>
      <w:bookmarkEnd w:id="5"/>
    </w:p>
    <w:p w:rsidR="00F71B1C" w:rsidRDefault="00F71B1C" w:rsidP="00F71B1C">
      <w:pPr>
        <w:pStyle w:val="Titre3"/>
      </w:pPr>
      <w:bookmarkStart w:id="6" w:name="_Toc442720197"/>
      <w:r>
        <w:t>Hébergement</w:t>
      </w:r>
      <w:bookmarkEnd w:id="6"/>
    </w:p>
    <w:p w:rsidR="00F71B1C" w:rsidRDefault="00F71B1C" w:rsidP="00F71B1C">
      <w:r>
        <w:t xml:space="preserve">Jeremy, dispose d’un serveur dédié </w:t>
      </w:r>
      <w:r w:rsidR="002773D3">
        <w:t>up 24/7</w:t>
      </w:r>
      <w:r>
        <w:t xml:space="preserve"> (modulo les crises d’ados de Numéricable) et est d’accord pour héberger cette partie et gérer les communications.</w:t>
      </w:r>
    </w:p>
    <w:p w:rsidR="00F71B1C" w:rsidRPr="00F71B1C" w:rsidRDefault="00F71B1C" w:rsidP="00F71B1C">
      <w:r>
        <w:t>Si l’</w:t>
      </w:r>
      <w:r w:rsidR="000343D6">
        <w:t>équipe possède d’</w:t>
      </w:r>
      <w:r>
        <w:t>autre</w:t>
      </w:r>
      <w:r w:rsidR="000343D6">
        <w:t>s</w:t>
      </w:r>
      <w:r>
        <w:t xml:space="preserve"> solution</w:t>
      </w:r>
      <w:r w:rsidR="000343D6">
        <w:t>s</w:t>
      </w:r>
      <w:r>
        <w:t>, il est d’accord pour les entendre </w:t>
      </w:r>
      <w:r>
        <w:sym w:font="Wingdings" w:char="F04A"/>
      </w:r>
      <w:r>
        <w:t>.</w:t>
      </w:r>
    </w:p>
    <w:p w:rsidR="00425951" w:rsidRDefault="00425951" w:rsidP="00425951">
      <w:pPr>
        <w:pStyle w:val="Titre3"/>
      </w:pPr>
      <w:bookmarkStart w:id="7" w:name="_Toc442720198"/>
      <w:r>
        <w:t>Database</w:t>
      </w:r>
      <w:bookmarkEnd w:id="7"/>
    </w:p>
    <w:p w:rsidR="00425951" w:rsidRDefault="00425951" w:rsidP="00425951">
      <w:pPr>
        <w:pStyle w:val="Paragraphedeliste"/>
        <w:numPr>
          <w:ilvl w:val="0"/>
          <w:numId w:val="3"/>
        </w:numPr>
      </w:pPr>
      <w:r>
        <w:t>Registered user table</w:t>
      </w:r>
    </w:p>
    <w:p w:rsidR="003D5D09" w:rsidRDefault="003D5D09" w:rsidP="003D5D09">
      <w:pPr>
        <w:pStyle w:val="Paragraphedeliste"/>
        <w:numPr>
          <w:ilvl w:val="1"/>
          <w:numId w:val="3"/>
        </w:numPr>
      </w:pPr>
      <w:r>
        <w:t>Id (primary key – autoincrement – unique)</w:t>
      </w:r>
    </w:p>
    <w:p w:rsidR="003D5D09" w:rsidRDefault="003D5D09" w:rsidP="003D5D09">
      <w:pPr>
        <w:pStyle w:val="Paragraphedeliste"/>
        <w:numPr>
          <w:ilvl w:val="1"/>
          <w:numId w:val="3"/>
        </w:numPr>
      </w:pPr>
      <w:r>
        <w:t>User name (e-mail)</w:t>
      </w:r>
    </w:p>
    <w:p w:rsidR="003D5D09" w:rsidRDefault="003D5D09" w:rsidP="003D5D09">
      <w:pPr>
        <w:pStyle w:val="Paragraphedeliste"/>
        <w:numPr>
          <w:ilvl w:val="1"/>
          <w:numId w:val="3"/>
        </w:numPr>
      </w:pPr>
      <w:r>
        <w:t>Password (</w:t>
      </w:r>
      <w:r w:rsidR="002F2337">
        <w:t xml:space="preserve">hashcode : </w:t>
      </w:r>
      <w:r>
        <w:t>sha-1 ou autre)</w:t>
      </w:r>
    </w:p>
    <w:p w:rsidR="003D5D09" w:rsidRDefault="003D5D09" w:rsidP="003D5D09">
      <w:pPr>
        <w:pStyle w:val="Paragraphedeliste"/>
        <w:numPr>
          <w:ilvl w:val="1"/>
          <w:numId w:val="3"/>
        </w:numPr>
      </w:pPr>
      <w:r>
        <w:t>Display name (« pseudo » | « prenom nom » | etc…)</w:t>
      </w:r>
    </w:p>
    <w:p w:rsidR="003D5D09" w:rsidRDefault="003D5D09" w:rsidP="006921FD">
      <w:pPr>
        <w:pStyle w:val="Paragraphedeliste"/>
        <w:numPr>
          <w:ilvl w:val="1"/>
          <w:numId w:val="3"/>
        </w:numPr>
      </w:pPr>
      <w:r>
        <w:t>Mobile phone (optionnellement optionnel)</w:t>
      </w:r>
    </w:p>
    <w:p w:rsidR="00425951" w:rsidRDefault="00672D90" w:rsidP="00425951">
      <w:pPr>
        <w:pStyle w:val="Paragraphedeliste"/>
        <w:numPr>
          <w:ilvl w:val="0"/>
          <w:numId w:val="3"/>
        </w:numPr>
      </w:pPr>
      <w:r>
        <w:t>Planning table</w:t>
      </w:r>
    </w:p>
    <w:p w:rsidR="003D5D09" w:rsidRDefault="003D5D09" w:rsidP="003D5D09">
      <w:pPr>
        <w:pStyle w:val="Paragraphedeliste"/>
        <w:numPr>
          <w:ilvl w:val="1"/>
          <w:numId w:val="3"/>
        </w:numPr>
      </w:pPr>
      <w:r>
        <w:t>Id (primary key – autoincrement – unique)</w:t>
      </w:r>
    </w:p>
    <w:p w:rsidR="003D5D09" w:rsidRDefault="003D5D09" w:rsidP="003D5D09">
      <w:pPr>
        <w:pStyle w:val="Paragraphedeliste"/>
        <w:numPr>
          <w:ilvl w:val="1"/>
          <w:numId w:val="3"/>
        </w:numPr>
      </w:pPr>
      <w:r>
        <w:t>Name</w:t>
      </w:r>
    </w:p>
    <w:p w:rsidR="00613B1F" w:rsidRDefault="00613B1F" w:rsidP="003D5D09">
      <w:pPr>
        <w:pStyle w:val="Paragraphedeliste"/>
        <w:numPr>
          <w:ilvl w:val="1"/>
          <w:numId w:val="3"/>
        </w:numPr>
      </w:pPr>
      <w:r>
        <w:t>Localization</w:t>
      </w:r>
    </w:p>
    <w:p w:rsidR="003D5D09" w:rsidRDefault="003D5D09" w:rsidP="003D5D09">
      <w:pPr>
        <w:pStyle w:val="Paragraphedeliste"/>
        <w:numPr>
          <w:ilvl w:val="1"/>
          <w:numId w:val="3"/>
        </w:numPr>
      </w:pPr>
      <w:r>
        <w:t>Owners (foreign keys)</w:t>
      </w:r>
    </w:p>
    <w:p w:rsidR="003D5D09" w:rsidRDefault="003D5D09" w:rsidP="003D5D09">
      <w:pPr>
        <w:pStyle w:val="Paragraphedeliste"/>
        <w:numPr>
          <w:ilvl w:val="1"/>
          <w:numId w:val="3"/>
        </w:numPr>
      </w:pPr>
      <w:r>
        <w:t>Guests (foreign keys)</w:t>
      </w:r>
    </w:p>
    <w:p w:rsidR="003D5D09" w:rsidRDefault="003D5D09" w:rsidP="003D5D09">
      <w:pPr>
        <w:pStyle w:val="Paragraphedeliste"/>
        <w:numPr>
          <w:ilvl w:val="1"/>
          <w:numId w:val="3"/>
        </w:numPr>
      </w:pPr>
      <w:r>
        <w:t>Start date</w:t>
      </w:r>
    </w:p>
    <w:p w:rsidR="003D5D09" w:rsidRDefault="003D5D09" w:rsidP="003D5D09">
      <w:pPr>
        <w:pStyle w:val="Paragraphedeliste"/>
        <w:numPr>
          <w:ilvl w:val="1"/>
          <w:numId w:val="3"/>
        </w:numPr>
      </w:pPr>
      <w:r>
        <w:t>Start time</w:t>
      </w:r>
    </w:p>
    <w:p w:rsidR="003D5D09" w:rsidRDefault="003D5D09" w:rsidP="003D5D09">
      <w:pPr>
        <w:pStyle w:val="Paragraphedeliste"/>
        <w:numPr>
          <w:ilvl w:val="1"/>
          <w:numId w:val="3"/>
        </w:numPr>
      </w:pPr>
      <w:r>
        <w:t>End date</w:t>
      </w:r>
    </w:p>
    <w:p w:rsidR="003D5D09" w:rsidRDefault="003D5D09" w:rsidP="003D5D09">
      <w:pPr>
        <w:pStyle w:val="Paragraphedeliste"/>
        <w:numPr>
          <w:ilvl w:val="1"/>
          <w:numId w:val="3"/>
        </w:numPr>
      </w:pPr>
      <w:r>
        <w:t>End time</w:t>
      </w:r>
    </w:p>
    <w:p w:rsidR="003D5D09" w:rsidRDefault="00490917" w:rsidP="003D5D09">
      <w:pPr>
        <w:pStyle w:val="Paragraphedeliste"/>
        <w:numPr>
          <w:ilvl w:val="1"/>
          <w:numId w:val="3"/>
        </w:numPr>
      </w:pPr>
      <w:r>
        <w:t>Description</w:t>
      </w:r>
    </w:p>
    <w:p w:rsidR="00490917" w:rsidRDefault="00490917" w:rsidP="003D5D09">
      <w:pPr>
        <w:pStyle w:val="Paragraphedeliste"/>
        <w:numPr>
          <w:ilvl w:val="1"/>
          <w:numId w:val="3"/>
        </w:numPr>
      </w:pPr>
      <w:r>
        <w:t>Level (importance niveau)</w:t>
      </w:r>
    </w:p>
    <w:p w:rsidR="00490917" w:rsidRDefault="00490917" w:rsidP="00490917">
      <w:pPr>
        <w:pStyle w:val="Paragraphedeliste"/>
        <w:numPr>
          <w:ilvl w:val="1"/>
          <w:numId w:val="3"/>
        </w:numPr>
      </w:pPr>
      <w:r>
        <w:t>Type (évènement, rendez-vous, …)</w:t>
      </w:r>
    </w:p>
    <w:p w:rsidR="00CB44E0" w:rsidRDefault="00CB44E0" w:rsidP="00490917">
      <w:pPr>
        <w:pStyle w:val="Paragraphedeliste"/>
        <w:numPr>
          <w:ilvl w:val="1"/>
          <w:numId w:val="3"/>
        </w:numPr>
      </w:pPr>
      <w:r>
        <w:t>Cost</w:t>
      </w:r>
      <w:r w:rsidR="00C913EA">
        <w:t xml:space="preserve"> (euros)</w:t>
      </w:r>
    </w:p>
    <w:p w:rsidR="0072719D" w:rsidRDefault="0072719D" w:rsidP="0072719D">
      <w:r>
        <w:t xml:space="preserve">Le champs Rappel du planning n’apparaît pas, car il est </w:t>
      </w:r>
      <w:r w:rsidR="00343524">
        <w:t>défini</w:t>
      </w:r>
      <w:r>
        <w:t xml:space="preserve"> par chaque utilisateur lui-même.</w:t>
      </w:r>
    </w:p>
    <w:p w:rsidR="00F71B1C" w:rsidRDefault="00915F75" w:rsidP="00F71B1C">
      <w:pPr>
        <w:pStyle w:val="Titre3"/>
      </w:pPr>
      <w:bookmarkStart w:id="8" w:name="_Toc442720199"/>
      <w:r>
        <w:t>Communication</w:t>
      </w:r>
      <w:bookmarkEnd w:id="8"/>
    </w:p>
    <w:p w:rsidR="009E6308" w:rsidRDefault="00915F75" w:rsidP="009E6308">
      <w:pPr>
        <w:pStyle w:val="Titre4"/>
      </w:pPr>
      <w:r>
        <w:t>Requêtes</w:t>
      </w:r>
    </w:p>
    <w:p w:rsidR="009E6308" w:rsidRPr="009E6308" w:rsidRDefault="009E6308" w:rsidP="009E6308">
      <w:r>
        <w:t>Définitions des requêtes et méthodes d’interrogation avec la base de données.</w:t>
      </w:r>
    </w:p>
    <w:p w:rsidR="009B2949" w:rsidRDefault="00EF431E" w:rsidP="00EF431E">
      <w:pPr>
        <w:pStyle w:val="Paragraphedeliste"/>
        <w:numPr>
          <w:ilvl w:val="0"/>
          <w:numId w:val="3"/>
        </w:numPr>
      </w:pPr>
      <w:r>
        <w:t>Création d’un utilisateur (compte)</w:t>
      </w:r>
    </w:p>
    <w:p w:rsidR="00636C8C" w:rsidRDefault="00EF431E" w:rsidP="00EF431E">
      <w:pPr>
        <w:pStyle w:val="Paragraphedeliste"/>
        <w:numPr>
          <w:ilvl w:val="0"/>
          <w:numId w:val="3"/>
        </w:numPr>
      </w:pPr>
      <w:r>
        <w:t>Modification des informations</w:t>
      </w:r>
    </w:p>
    <w:p w:rsidR="00636C8C" w:rsidRDefault="00EF431E" w:rsidP="00636C8C">
      <w:pPr>
        <w:pStyle w:val="Paragraphedeliste"/>
        <w:numPr>
          <w:ilvl w:val="1"/>
          <w:numId w:val="3"/>
        </w:numPr>
      </w:pPr>
      <w:r>
        <w:t>Mobile phone</w:t>
      </w:r>
    </w:p>
    <w:p w:rsidR="00636C8C" w:rsidRDefault="00EF431E" w:rsidP="00636C8C">
      <w:pPr>
        <w:pStyle w:val="Paragraphedeliste"/>
        <w:numPr>
          <w:ilvl w:val="1"/>
          <w:numId w:val="3"/>
        </w:numPr>
      </w:pPr>
      <w:r>
        <w:t>Display name</w:t>
      </w:r>
    </w:p>
    <w:p w:rsidR="00EF431E" w:rsidRDefault="00EF431E" w:rsidP="00636C8C">
      <w:pPr>
        <w:pStyle w:val="Paragraphedeliste"/>
        <w:numPr>
          <w:ilvl w:val="1"/>
          <w:numId w:val="3"/>
        </w:numPr>
      </w:pPr>
      <w:r>
        <w:t>Pasword</w:t>
      </w:r>
    </w:p>
    <w:p w:rsidR="006921FD" w:rsidRDefault="00464ABC" w:rsidP="00EF431E">
      <w:pPr>
        <w:pStyle w:val="Paragraphedeliste"/>
        <w:numPr>
          <w:ilvl w:val="0"/>
          <w:numId w:val="3"/>
        </w:numPr>
      </w:pPr>
      <w:r>
        <w:t>Création d’un event</w:t>
      </w:r>
    </w:p>
    <w:p w:rsidR="00464ABC" w:rsidRDefault="00464ABC" w:rsidP="00EF431E">
      <w:pPr>
        <w:pStyle w:val="Paragraphedeliste"/>
        <w:numPr>
          <w:ilvl w:val="0"/>
          <w:numId w:val="3"/>
        </w:numPr>
      </w:pPr>
      <w:r>
        <w:t>Modification d’un event</w:t>
      </w:r>
    </w:p>
    <w:p w:rsidR="00464ABC" w:rsidRDefault="00613B1F" w:rsidP="00613B1F">
      <w:pPr>
        <w:pStyle w:val="Paragraphedeliste"/>
        <w:numPr>
          <w:ilvl w:val="1"/>
          <w:numId w:val="3"/>
        </w:numPr>
      </w:pPr>
      <w:r>
        <w:t>Owners</w:t>
      </w:r>
    </w:p>
    <w:p w:rsidR="00613B1F" w:rsidRDefault="00613B1F" w:rsidP="00613B1F">
      <w:pPr>
        <w:pStyle w:val="Paragraphedeliste"/>
        <w:numPr>
          <w:ilvl w:val="1"/>
          <w:numId w:val="3"/>
        </w:numPr>
      </w:pPr>
      <w:r>
        <w:t>Guests</w:t>
      </w:r>
    </w:p>
    <w:p w:rsidR="00613B1F" w:rsidRDefault="00613B1F" w:rsidP="00613B1F">
      <w:pPr>
        <w:pStyle w:val="Paragraphedeliste"/>
        <w:numPr>
          <w:ilvl w:val="1"/>
          <w:numId w:val="3"/>
        </w:numPr>
      </w:pPr>
      <w:r>
        <w:t>Date – Time</w:t>
      </w:r>
    </w:p>
    <w:p w:rsidR="00613B1F" w:rsidRDefault="00613B1F" w:rsidP="00613B1F">
      <w:pPr>
        <w:pStyle w:val="Paragraphedeliste"/>
        <w:numPr>
          <w:ilvl w:val="1"/>
          <w:numId w:val="3"/>
        </w:numPr>
      </w:pPr>
      <w:r>
        <w:t>Description</w:t>
      </w:r>
    </w:p>
    <w:p w:rsidR="00AD2A6A" w:rsidRDefault="00AD2A6A" w:rsidP="00613B1F">
      <w:pPr>
        <w:pStyle w:val="Paragraphedeliste"/>
        <w:numPr>
          <w:ilvl w:val="1"/>
          <w:numId w:val="3"/>
        </w:numPr>
      </w:pPr>
      <w:r>
        <w:t>Localization</w:t>
      </w:r>
    </w:p>
    <w:p w:rsidR="00AD2A6A" w:rsidRDefault="00AD2A6A" w:rsidP="00613B1F">
      <w:pPr>
        <w:pStyle w:val="Paragraphedeliste"/>
        <w:numPr>
          <w:ilvl w:val="1"/>
          <w:numId w:val="3"/>
        </w:numPr>
      </w:pPr>
      <w:r>
        <w:t>Name</w:t>
      </w:r>
    </w:p>
    <w:p w:rsidR="00AD2A6A" w:rsidRDefault="00AD2A6A" w:rsidP="00613B1F">
      <w:pPr>
        <w:pStyle w:val="Paragraphedeliste"/>
        <w:numPr>
          <w:ilvl w:val="1"/>
          <w:numId w:val="3"/>
        </w:numPr>
      </w:pPr>
      <w:r>
        <w:t>Level</w:t>
      </w:r>
    </w:p>
    <w:p w:rsidR="00AD2A6A" w:rsidRDefault="00AD2A6A" w:rsidP="00613B1F">
      <w:pPr>
        <w:pStyle w:val="Paragraphedeliste"/>
        <w:numPr>
          <w:ilvl w:val="1"/>
          <w:numId w:val="3"/>
        </w:numPr>
      </w:pPr>
      <w:r>
        <w:t>Type</w:t>
      </w:r>
    </w:p>
    <w:p w:rsidR="00AD2A6A" w:rsidRDefault="00AD2A6A" w:rsidP="00613B1F">
      <w:pPr>
        <w:pStyle w:val="Paragraphedeliste"/>
        <w:numPr>
          <w:ilvl w:val="1"/>
          <w:numId w:val="3"/>
        </w:numPr>
      </w:pPr>
      <w:r>
        <w:t>Cost</w:t>
      </w:r>
    </w:p>
    <w:p w:rsidR="0072719D" w:rsidRDefault="000F402A" w:rsidP="0072719D">
      <w:pPr>
        <w:pStyle w:val="Paragraphedeliste"/>
        <w:numPr>
          <w:ilvl w:val="0"/>
          <w:numId w:val="3"/>
        </w:numPr>
      </w:pPr>
      <w:r>
        <w:t>Suppression d’un event (seulement les Owners)</w:t>
      </w:r>
    </w:p>
    <w:p w:rsidR="00915F75" w:rsidRDefault="001A5669" w:rsidP="001A5669">
      <w:pPr>
        <w:pStyle w:val="Titre4"/>
      </w:pPr>
      <w:r>
        <w:t>Protocol</w:t>
      </w:r>
    </w:p>
    <w:p w:rsidR="001A5669" w:rsidRDefault="003C468A" w:rsidP="001A5669">
      <w:r>
        <w:t>Les protocoles de communication</w:t>
      </w:r>
      <w:r w:rsidR="00593BB8">
        <w:t xml:space="preserve"> (hors requêtes)</w:t>
      </w:r>
      <w:r>
        <w:t xml:space="preserve"> entre le serveur et les terminaux mobiles seront codés en Java.</w:t>
      </w:r>
    </w:p>
    <w:p w:rsidR="003C468A" w:rsidRDefault="003C468A" w:rsidP="001A5669">
      <w:r>
        <w:t>Définir si on utilise UDP ou TCP protocole de transfert.</w:t>
      </w:r>
    </w:p>
    <w:p w:rsidR="001A5669" w:rsidRDefault="003C468A" w:rsidP="00BC21E0">
      <w:pPr>
        <w:pStyle w:val="Paragraphedeliste"/>
        <w:numPr>
          <w:ilvl w:val="0"/>
          <w:numId w:val="3"/>
        </w:numPr>
      </w:pPr>
      <w:r>
        <w:t>Pour le système de message push/pull (émission/réception), nous utiliseront des paquets légers :</w:t>
      </w:r>
    </w:p>
    <w:p w:rsidR="00114F47" w:rsidRDefault="003C468A" w:rsidP="00BC21E0">
      <w:pPr>
        <w:pStyle w:val="Paragraphedeliste"/>
        <w:numPr>
          <w:ilvl w:val="1"/>
          <w:numId w:val="3"/>
        </w:numPr>
      </w:pPr>
      <w:r>
        <w:t>ID sender</w:t>
      </w:r>
      <w:r w:rsidR="00475CC1">
        <w:t xml:space="preserve"> (4</w:t>
      </w:r>
      <w:r>
        <w:t xml:space="preserve"> bytes) (static)</w:t>
      </w:r>
    </w:p>
    <w:p w:rsidR="00114F47" w:rsidRDefault="003C468A" w:rsidP="00BC21E0">
      <w:pPr>
        <w:pStyle w:val="Paragraphedeliste"/>
        <w:numPr>
          <w:ilvl w:val="1"/>
          <w:numId w:val="3"/>
        </w:numPr>
      </w:pPr>
      <w:r>
        <w:t>ID receiver</w:t>
      </w:r>
      <w:r w:rsidR="00475CC1">
        <w:t xml:space="preserve"> (4</w:t>
      </w:r>
      <w:r>
        <w:t xml:space="preserve"> bytes) (static)</w:t>
      </w:r>
    </w:p>
    <w:p w:rsidR="00BC21E0" w:rsidRDefault="00475CC1" w:rsidP="002031A8">
      <w:pPr>
        <w:pStyle w:val="Paragraphedeliste"/>
        <w:numPr>
          <w:ilvl w:val="1"/>
          <w:numId w:val="3"/>
        </w:numPr>
      </w:pPr>
      <w:r>
        <w:t>Message (152</w:t>
      </w:r>
      <w:r w:rsidR="003C468A">
        <w:t xml:space="preserve"> bytes) (max)</w:t>
      </w:r>
    </w:p>
    <w:p w:rsidR="00BC21E0" w:rsidRDefault="00BC21E0" w:rsidP="00BC21E0">
      <w:pPr>
        <w:pStyle w:val="Paragraphedeliste"/>
        <w:ind w:left="1440"/>
      </w:pPr>
    </w:p>
    <w:p w:rsidR="00BC21E0" w:rsidRDefault="00114F47" w:rsidP="00BC21E0">
      <w:pPr>
        <w:pStyle w:val="Paragraphedeliste"/>
        <w:ind w:left="1440"/>
      </w:pPr>
      <w:r>
        <w:t xml:space="preserve">Cette longueur </w:t>
      </w:r>
      <w:r w:rsidR="00B25E2F">
        <w:t>est dû à la taille originelle des SMS (160 bytes) (voir aussi Twitter). Cela permet d’accélérer la transmission même sur des réseaux mobiles faibles (Edge, GPRS, etc…)</w:t>
      </w:r>
      <w:r w:rsidR="003E2D3F">
        <w:t>.</w:t>
      </w:r>
    </w:p>
    <w:p w:rsidR="002031A8" w:rsidRDefault="008F2BC4" w:rsidP="00BC21E0">
      <w:pPr>
        <w:pStyle w:val="Paragraphedeliste"/>
        <w:ind w:left="1440"/>
      </w:pPr>
      <w:r>
        <w:t>Le format est libre mais doit être défini une fois pour toute : BIG_ENDIAN, UDP, etc…</w:t>
      </w:r>
    </w:p>
    <w:p w:rsidR="003C468A" w:rsidRDefault="00BC21E0" w:rsidP="00BC21E0">
      <w:pPr>
        <w:pStyle w:val="Paragraphedeliste"/>
        <w:numPr>
          <w:ilvl w:val="0"/>
          <w:numId w:val="3"/>
        </w:numPr>
      </w:pPr>
      <w:r>
        <w:t>Pour le système de push/pull position, nous utiliserons encore des paquets légers :</w:t>
      </w:r>
    </w:p>
    <w:p w:rsidR="00BC21E0" w:rsidRDefault="00B638C6" w:rsidP="00BC21E0">
      <w:pPr>
        <w:pStyle w:val="Paragraphedeliste"/>
        <w:numPr>
          <w:ilvl w:val="1"/>
          <w:numId w:val="3"/>
        </w:numPr>
      </w:pPr>
      <w:r>
        <w:t>ID sender (4 bytes) (static)</w:t>
      </w:r>
    </w:p>
    <w:p w:rsidR="00B638C6" w:rsidRDefault="00B638C6" w:rsidP="00BC21E0">
      <w:pPr>
        <w:pStyle w:val="Paragraphedeliste"/>
        <w:numPr>
          <w:ilvl w:val="1"/>
          <w:numId w:val="3"/>
        </w:numPr>
      </w:pPr>
      <w:r>
        <w:t>ID event (4 bytes) (static)</w:t>
      </w:r>
    </w:p>
    <w:p w:rsidR="000B5D1D" w:rsidRDefault="000B5D1D" w:rsidP="00BC21E0">
      <w:pPr>
        <w:pStyle w:val="Paragraphedeliste"/>
        <w:numPr>
          <w:ilvl w:val="1"/>
          <w:numId w:val="3"/>
        </w:numPr>
      </w:pPr>
      <w:r>
        <w:t>GPS position (sûrement 2 float)</w:t>
      </w:r>
      <w:r w:rsidR="00A51165">
        <w:t xml:space="preserve"> (Ah pardon : surement, y’a plus de circonflexe)</w:t>
      </w:r>
    </w:p>
    <w:p w:rsidR="00BC21E0" w:rsidRPr="009B2949" w:rsidRDefault="00BC21E0" w:rsidP="00BC21E0"/>
    <w:p w:rsidR="00672D90" w:rsidRDefault="00504436" w:rsidP="00504436">
      <w:pPr>
        <w:pStyle w:val="Titre2"/>
      </w:pPr>
      <w:bookmarkStart w:id="9" w:name="_Toc442720200"/>
      <w:r>
        <w:t>Radar / Maps</w:t>
      </w:r>
      <w:bookmarkEnd w:id="9"/>
    </w:p>
    <w:p w:rsidR="00F71B1C" w:rsidRDefault="00F71B1C" w:rsidP="00F71B1C">
      <w:r>
        <w:t>Ce module définit la méthode graphique employée pour afficher les informations de l’application.</w:t>
      </w:r>
    </w:p>
    <w:p w:rsidR="00F71B1C" w:rsidRPr="00F71B1C" w:rsidRDefault="009B2949" w:rsidP="00F71B1C">
      <w:r>
        <w:t>Si le temps le permet, nous développerons les deux interfaces et intégreront une option pour switcher de l’une à l’autre, sinon priorité est donnée à… pas encore définie : le radar est plus sympa à développer, mais l’API Google exciterait peut-être un peu plus le prof.</w:t>
      </w:r>
    </w:p>
    <w:p w:rsidR="00504436" w:rsidRDefault="002B70C4" w:rsidP="00504436">
      <w:pPr>
        <w:pStyle w:val="Titre3"/>
      </w:pPr>
      <w:bookmarkStart w:id="10" w:name="_Toc442720201"/>
      <w:r>
        <w:t>Radar</w:t>
      </w:r>
      <w:bookmarkEnd w:id="10"/>
    </w:p>
    <w:p w:rsidR="002B70C4" w:rsidRDefault="002B70C4" w:rsidP="002B70C4">
      <w:r>
        <w:t>On définit l’interface graphique du radar, voici un aperçu échantillon :</w:t>
      </w:r>
    </w:p>
    <w:p w:rsidR="002B70C4" w:rsidRDefault="0062030D" w:rsidP="002B70C4">
      <w:r>
        <w:rPr>
          <w:noProof/>
          <w:lang w:eastAsia="fr-FR"/>
        </w:rPr>
        <w:drawing>
          <wp:inline distT="0" distB="0" distL="0" distR="0">
            <wp:extent cx="2621280" cy="2621280"/>
            <wp:effectExtent l="0" t="0" r="7620" b="762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rsidR="00544249" w:rsidRDefault="0021361C" w:rsidP="002B70C4">
      <w:r>
        <w:t>Il affiche, en son centre, un point qui représente la position de l’utilisateur (celui qui tient le téléphone), on l’appellera le récepteur, et autour du centre, des points représentants les autres utilisateurs, qu’on appellera les émetteurs. La distance et la position du point par rapport au centre indiquent la distance réelle et la direction de l’utilisateur pointé par ce marqueur.</w:t>
      </w:r>
    </w:p>
    <w:p w:rsidR="00544249" w:rsidRDefault="00544249" w:rsidP="002B70C4">
      <w:r>
        <w:t>Il serait intéressant d’intégrer dans ce radar, pour</w:t>
      </w:r>
    </w:p>
    <w:p w:rsidR="00544249" w:rsidRDefault="00544249" w:rsidP="002B70C4">
      <w:r>
        <w:t>D’une part représenter la distance :</w:t>
      </w:r>
    </w:p>
    <w:p w:rsidR="00544249" w:rsidRDefault="00544249" w:rsidP="00544249">
      <w:pPr>
        <w:pStyle w:val="Paragraphedeliste"/>
        <w:numPr>
          <w:ilvl w:val="0"/>
          <w:numId w:val="3"/>
        </w:numPr>
      </w:pPr>
      <w:r>
        <w:t>Une</w:t>
      </w:r>
      <w:r>
        <w:t xml:space="preserve"> échelle de distance comme indiquée sur l’image</w:t>
      </w:r>
    </w:p>
    <w:p w:rsidR="00544249" w:rsidRDefault="00544249" w:rsidP="00544249">
      <w:pPr>
        <w:ind w:left="360"/>
      </w:pPr>
      <w:r>
        <w:t>ou</w:t>
      </w:r>
    </w:p>
    <w:p w:rsidR="00544249" w:rsidRDefault="00544249" w:rsidP="00544249">
      <w:pPr>
        <w:pStyle w:val="Paragraphedeliste"/>
        <w:numPr>
          <w:ilvl w:val="0"/>
          <w:numId w:val="3"/>
        </w:numPr>
      </w:pPr>
      <w:r>
        <w:t>Fixer l’échelle et n’afficher que les utilisateurs à portée</w:t>
      </w:r>
    </w:p>
    <w:p w:rsidR="0021361C" w:rsidRDefault="00544249" w:rsidP="002B70C4">
      <w:r>
        <w:t xml:space="preserve">D’autre part </w:t>
      </w:r>
      <w:r w:rsidR="0059206F">
        <w:t xml:space="preserve">représenter </w:t>
      </w:r>
      <w:r>
        <w:t>la direction :</w:t>
      </w:r>
    </w:p>
    <w:p w:rsidR="001E239D" w:rsidRDefault="0059206F" w:rsidP="001E239D">
      <w:pPr>
        <w:pStyle w:val="Paragraphedeliste"/>
        <w:numPr>
          <w:ilvl w:val="0"/>
          <w:numId w:val="3"/>
        </w:numPr>
      </w:pPr>
      <w:r>
        <w:t>L</w:t>
      </w:r>
      <w:r w:rsidR="001E239D">
        <w:t>es points cardinaux : Nord, Est, Ouest, Sud (pas comme sur l’image)</w:t>
      </w:r>
    </w:p>
    <w:p w:rsidR="001E239D" w:rsidRDefault="001E239D" w:rsidP="001E239D">
      <w:pPr>
        <w:ind w:left="360"/>
      </w:pPr>
      <w:r>
        <w:t>ou</w:t>
      </w:r>
    </w:p>
    <w:p w:rsidR="001E239D" w:rsidRDefault="001E239D" w:rsidP="001E239D">
      <w:pPr>
        <w:pStyle w:val="Paragraphedeliste"/>
        <w:numPr>
          <w:ilvl w:val="0"/>
          <w:numId w:val="3"/>
        </w:numPr>
      </w:pPr>
      <w:r>
        <w:t>Une flèche indiquant dans quelle direction regarde le récepteur</w:t>
      </w:r>
    </w:p>
    <w:p w:rsidR="001E239D" w:rsidRDefault="001E239D" w:rsidP="001E239D">
      <w:pPr>
        <w:ind w:left="360"/>
      </w:pPr>
      <w:r>
        <w:t>ou</w:t>
      </w:r>
    </w:p>
    <w:p w:rsidR="001E239D" w:rsidRDefault="001E239D" w:rsidP="001E239D">
      <w:pPr>
        <w:pStyle w:val="Paragraphedeliste"/>
        <w:numPr>
          <w:ilvl w:val="0"/>
          <w:numId w:val="3"/>
        </w:numPr>
      </w:pPr>
      <w:r>
        <w:t>Fixer l’orientation du récepteur sur le haut du radar et ainsi orienter les autres points en fonction</w:t>
      </w:r>
    </w:p>
    <w:p w:rsidR="0059206F" w:rsidRDefault="0059206F" w:rsidP="0059206F">
      <w:r>
        <w:t>Encore d’autre part, informatiser les émetteurs :</w:t>
      </w:r>
    </w:p>
    <w:p w:rsidR="0059206F" w:rsidRDefault="0059206F" w:rsidP="0059206F">
      <w:pPr>
        <w:pStyle w:val="Paragraphedeliste"/>
        <w:numPr>
          <w:ilvl w:val="0"/>
          <w:numId w:val="3"/>
        </w:numPr>
      </w:pPr>
      <w:r>
        <w:t>Rendre cliquable les marqueurs afin d’obtenir des informations (distance précise, nom, message court, etc…)</w:t>
      </w:r>
    </w:p>
    <w:p w:rsidR="0059206F" w:rsidRDefault="00B348BD" w:rsidP="0059206F">
      <w:pPr>
        <w:ind w:left="360"/>
      </w:pPr>
      <w:r>
        <w:t>o</w:t>
      </w:r>
      <w:r w:rsidR="0059206F">
        <w:t>u</w:t>
      </w:r>
    </w:p>
    <w:p w:rsidR="0059206F" w:rsidRDefault="0059206F" w:rsidP="0059206F">
      <w:pPr>
        <w:pStyle w:val="Paragraphedeliste"/>
        <w:numPr>
          <w:ilvl w:val="0"/>
          <w:numId w:val="3"/>
        </w:numPr>
      </w:pPr>
      <w:r>
        <w:t>Afficher autour les informations essentielles (nom) plus sous forme de pop-up des messages courts</w:t>
      </w:r>
    </w:p>
    <w:p w:rsidR="0021361C" w:rsidRDefault="0062030D" w:rsidP="002B70C4">
      <w:r>
        <w:t>Pour déterminer ces données, les émetteurs envoient au récepteur leur coordonnées GPS (latitude/longitude). Le récepteur calcul grâce à une (ou plusieurs) formule(s) les données (distance &amp; direction). Cette (ces) formule(s) est (sont) à déterminer par celui qui s’occupera de ce module, un peu de recherche Google devrait suffire.</w:t>
      </w:r>
    </w:p>
    <w:p w:rsidR="00544249" w:rsidRDefault="00544249" w:rsidP="00544249">
      <w:pPr>
        <w:pStyle w:val="Titre3"/>
      </w:pPr>
      <w:bookmarkStart w:id="11" w:name="_Toc442720202"/>
      <w:r>
        <w:t>Maps</w:t>
      </w:r>
      <w:bookmarkEnd w:id="11"/>
    </w:p>
    <w:p w:rsidR="00544249" w:rsidRDefault="00544249" w:rsidP="00544249">
      <w:r>
        <w:t>On utilisera ici l’API Google Maps. Sur le même principe que le radar, cette fonctionnalité va afficher les positions des émetteurs sur une carte, avec au centre de la carte, à l’initialisation, le récepteur.</w:t>
      </w:r>
    </w:p>
    <w:p w:rsidR="0059206F" w:rsidRDefault="0059206F" w:rsidP="00544249">
      <w:r>
        <w:t>Le récepteur à la possibilité, intrinsèque à l’API, de déplacer</w:t>
      </w:r>
      <w:r w:rsidR="00587ABB">
        <w:t>, zoomer, dézoomer</w:t>
      </w:r>
      <w:r>
        <w:t xml:space="preserve"> cette carte.</w:t>
      </w:r>
    </w:p>
    <w:p w:rsidR="00F71B1C" w:rsidRDefault="00F71B1C" w:rsidP="00544249">
      <w:r>
        <w:t>Les détails d’implémentation de l’API sont dans les docs de Google, encore un peu de recherche ici</w:t>
      </w:r>
      <w:r w:rsidR="00407AE1">
        <w:t>.</w:t>
      </w:r>
    </w:p>
    <w:p w:rsidR="00BC21E0" w:rsidRDefault="00BC21E0" w:rsidP="00544249"/>
    <w:p w:rsidR="00BC21E0" w:rsidRPr="00544249" w:rsidRDefault="00BC21E0" w:rsidP="00544249"/>
    <w:p w:rsidR="00D319DD" w:rsidRDefault="00D319DD"/>
    <w:sectPr w:rsidR="00D31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62541"/>
    <w:multiLevelType w:val="hybridMultilevel"/>
    <w:tmpl w:val="E376B33A"/>
    <w:lvl w:ilvl="0" w:tplc="F342D4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7A21DA"/>
    <w:multiLevelType w:val="multilevel"/>
    <w:tmpl w:val="A85ECAA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176082D"/>
    <w:multiLevelType w:val="hybridMultilevel"/>
    <w:tmpl w:val="87A8A6EA"/>
    <w:lvl w:ilvl="0" w:tplc="87540F20">
      <w:numFmt w:val="bullet"/>
      <w:lvlText w:val="-"/>
      <w:lvlJc w:val="left"/>
      <w:pPr>
        <w:ind w:left="720" w:hanging="360"/>
      </w:pPr>
      <w:rPr>
        <w:rFonts w:ascii="Calibri" w:eastAsiaTheme="minorHAnsi" w:hAnsi="Calibri"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DD"/>
    <w:rsid w:val="000343D6"/>
    <w:rsid w:val="000B5D1D"/>
    <w:rsid w:val="000F402A"/>
    <w:rsid w:val="00114F47"/>
    <w:rsid w:val="001A5669"/>
    <w:rsid w:val="001B0E3B"/>
    <w:rsid w:val="001E239D"/>
    <w:rsid w:val="002031A8"/>
    <w:rsid w:val="0021361C"/>
    <w:rsid w:val="002164F4"/>
    <w:rsid w:val="0024609D"/>
    <w:rsid w:val="002773D3"/>
    <w:rsid w:val="002B70C4"/>
    <w:rsid w:val="002C0CFA"/>
    <w:rsid w:val="002F2337"/>
    <w:rsid w:val="00343524"/>
    <w:rsid w:val="0035690E"/>
    <w:rsid w:val="003915C2"/>
    <w:rsid w:val="003C468A"/>
    <w:rsid w:val="003D5D09"/>
    <w:rsid w:val="003E2D3F"/>
    <w:rsid w:val="00407AE1"/>
    <w:rsid w:val="00425951"/>
    <w:rsid w:val="00464ABC"/>
    <w:rsid w:val="00475CC1"/>
    <w:rsid w:val="00490917"/>
    <w:rsid w:val="00504436"/>
    <w:rsid w:val="00544249"/>
    <w:rsid w:val="00587ABB"/>
    <w:rsid w:val="0059206F"/>
    <w:rsid w:val="00593BB8"/>
    <w:rsid w:val="006119CE"/>
    <w:rsid w:val="00613B1F"/>
    <w:rsid w:val="0062030D"/>
    <w:rsid w:val="00636C8C"/>
    <w:rsid w:val="006576CB"/>
    <w:rsid w:val="00672D90"/>
    <w:rsid w:val="006921FD"/>
    <w:rsid w:val="006E11CE"/>
    <w:rsid w:val="0072719D"/>
    <w:rsid w:val="007A5EC2"/>
    <w:rsid w:val="008F2BC4"/>
    <w:rsid w:val="00915F75"/>
    <w:rsid w:val="009B2949"/>
    <w:rsid w:val="009E6308"/>
    <w:rsid w:val="00A51165"/>
    <w:rsid w:val="00AD2A6A"/>
    <w:rsid w:val="00B25E2F"/>
    <w:rsid w:val="00B31138"/>
    <w:rsid w:val="00B348BD"/>
    <w:rsid w:val="00B638C6"/>
    <w:rsid w:val="00BC21E0"/>
    <w:rsid w:val="00BC7850"/>
    <w:rsid w:val="00C609A7"/>
    <w:rsid w:val="00C86F47"/>
    <w:rsid w:val="00C913EA"/>
    <w:rsid w:val="00CA7B29"/>
    <w:rsid w:val="00CB44E0"/>
    <w:rsid w:val="00D215B1"/>
    <w:rsid w:val="00D319DD"/>
    <w:rsid w:val="00D5025F"/>
    <w:rsid w:val="00DB2D1A"/>
    <w:rsid w:val="00E0501B"/>
    <w:rsid w:val="00E22921"/>
    <w:rsid w:val="00ED5E39"/>
    <w:rsid w:val="00EF431E"/>
    <w:rsid w:val="00F01F94"/>
    <w:rsid w:val="00F114F9"/>
    <w:rsid w:val="00F71B1C"/>
    <w:rsid w:val="00F94791"/>
    <w:rsid w:val="00FD2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B56B"/>
  <w15:chartTrackingRefBased/>
  <w15:docId w15:val="{369D1D1F-5B30-45E0-9542-AFB92C2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1138"/>
    <w:pPr>
      <w:keepNext/>
      <w:keepLines/>
      <w:numPr>
        <w:numId w:val="1"/>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31138"/>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31138"/>
    <w:pPr>
      <w:keepNext/>
      <w:keepLines/>
      <w:numPr>
        <w:ilvl w:val="2"/>
        <w:numId w:val="1"/>
      </w:numPr>
      <w:spacing w:before="40" w:after="2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E6308"/>
    <w:pPr>
      <w:keepNext/>
      <w:keepLines/>
      <w:numPr>
        <w:ilvl w:val="3"/>
        <w:numId w:val="1"/>
      </w:numPr>
      <w:spacing w:before="40" w:after="2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319D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319D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319D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319D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319D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1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9D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13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3113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3113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E630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319D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319D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319D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319D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319D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2C0CFA"/>
    <w:pPr>
      <w:ind w:left="720"/>
      <w:contextualSpacing/>
    </w:pPr>
  </w:style>
  <w:style w:type="table" w:styleId="Grilledutableau">
    <w:name w:val="Table Grid"/>
    <w:basedOn w:val="TableauNormal"/>
    <w:uiPriority w:val="39"/>
    <w:rsid w:val="0061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E22921"/>
    <w:pPr>
      <w:numPr>
        <w:numId w:val="0"/>
      </w:numPr>
      <w:spacing w:after="0"/>
      <w:outlineLvl w:val="9"/>
    </w:pPr>
    <w:rPr>
      <w:lang w:eastAsia="fr-FR"/>
    </w:rPr>
  </w:style>
  <w:style w:type="paragraph" w:styleId="TM1">
    <w:name w:val="toc 1"/>
    <w:basedOn w:val="Normal"/>
    <w:next w:val="Normal"/>
    <w:autoRedefine/>
    <w:uiPriority w:val="39"/>
    <w:unhideWhenUsed/>
    <w:rsid w:val="00E22921"/>
    <w:pPr>
      <w:spacing w:after="100"/>
    </w:pPr>
  </w:style>
  <w:style w:type="paragraph" w:styleId="TM2">
    <w:name w:val="toc 2"/>
    <w:basedOn w:val="Normal"/>
    <w:next w:val="Normal"/>
    <w:autoRedefine/>
    <w:uiPriority w:val="39"/>
    <w:unhideWhenUsed/>
    <w:rsid w:val="00E22921"/>
    <w:pPr>
      <w:spacing w:after="100"/>
      <w:ind w:left="220"/>
    </w:pPr>
  </w:style>
  <w:style w:type="paragraph" w:styleId="TM3">
    <w:name w:val="toc 3"/>
    <w:basedOn w:val="Normal"/>
    <w:next w:val="Normal"/>
    <w:autoRedefine/>
    <w:uiPriority w:val="39"/>
    <w:unhideWhenUsed/>
    <w:rsid w:val="00E22921"/>
    <w:pPr>
      <w:spacing w:after="100"/>
      <w:ind w:left="440"/>
    </w:pPr>
  </w:style>
  <w:style w:type="character" w:styleId="Lienhypertexte">
    <w:name w:val="Hyperlink"/>
    <w:basedOn w:val="Policepardfaut"/>
    <w:uiPriority w:val="99"/>
    <w:unhideWhenUsed/>
    <w:rsid w:val="00E22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9D0B-F7C2-4890-B076-758F94FC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8</Pages>
  <Words>1176</Words>
  <Characters>6474</Characters>
  <Application>Microsoft Office Word</Application>
  <DocSecurity>0</DocSecurity>
  <Lines>53</Lines>
  <Paragraphs>15</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Modules</vt:lpstr>
      <vt:lpstr>    Planning</vt:lpstr>
      <vt:lpstr>        Core</vt:lpstr>
      <vt:lpstr>        GUI</vt:lpstr>
      <vt:lpstr>    Server</vt:lpstr>
      <vt:lpstr>        Database</vt:lpstr>
      <vt:lpstr>    Radar / Maps</vt:lpstr>
      <vt:lpstr>        Radar</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Bidet</dc:creator>
  <cp:keywords/>
  <dc:description/>
  <cp:lastModifiedBy>Jeremy Bidet</cp:lastModifiedBy>
  <cp:revision>66</cp:revision>
  <dcterms:created xsi:type="dcterms:W3CDTF">2016-01-27T15:47:00Z</dcterms:created>
  <dcterms:modified xsi:type="dcterms:W3CDTF">2016-02-10T14:12:00Z</dcterms:modified>
</cp:coreProperties>
</file>