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 xml:space="preserve">1. Gestion de projet (HPR, méthode agile, sprint, </w:t>
      </w:r>
      <w:proofErr w:type="spellStart"/>
      <w:r w:rsidRPr="007C3E64">
        <w:rPr>
          <w:rFonts w:ascii="Ubuntu" w:eastAsia="Ubuntu" w:hAnsi="Ubuntu" w:cs="Ubuntu"/>
          <w:b/>
          <w:sz w:val="14"/>
          <w:szCs w:val="14"/>
          <w:shd w:val="clear" w:color="auto" w:fill="89DDFF"/>
          <w:lang w:val="fr-CA"/>
        </w:rPr>
        <w:t>trello</w:t>
      </w:r>
      <w:proofErr w:type="spellEnd"/>
      <w:r w:rsidRPr="007C3E64">
        <w:rPr>
          <w:rFonts w:ascii="Ubuntu" w:eastAsia="Ubuntu" w:hAnsi="Ubuntu" w:cs="Ubuntu"/>
          <w:b/>
          <w:sz w:val="14"/>
          <w:szCs w:val="14"/>
          <w:shd w:val="clear" w:color="auto" w:fill="89DDFF"/>
          <w:lang w:val="fr-CA"/>
        </w:rPr>
        <w:t xml:space="preserve">, </w:t>
      </w:r>
      <w:proofErr w:type="spellStart"/>
      <w:r w:rsidRPr="007C3E64">
        <w:rPr>
          <w:rFonts w:ascii="Ubuntu" w:eastAsia="Ubuntu" w:hAnsi="Ubuntu" w:cs="Ubuntu"/>
          <w:b/>
          <w:sz w:val="14"/>
          <w:szCs w:val="14"/>
          <w:shd w:val="clear" w:color="auto" w:fill="89DDFF"/>
          <w:lang w:val="fr-CA"/>
        </w:rPr>
        <w:t>scrum</w:t>
      </w:r>
      <w:proofErr w:type="spellEnd"/>
      <w:r w:rsidRPr="007C3E64">
        <w:rPr>
          <w:rFonts w:ascii="Ubuntu" w:eastAsia="Ubuntu" w:hAnsi="Ubuntu" w:cs="Ubuntu"/>
          <w:b/>
          <w:sz w:val="14"/>
          <w:szCs w:val="14"/>
          <w:shd w:val="clear" w:color="auto" w:fill="89DDFF"/>
          <w:lang w:val="fr-CA"/>
        </w:rPr>
        <w:t xml:space="preserve">, intégration continue, ...) </w:t>
      </w:r>
      <w:proofErr w:type="spellStart"/>
      <w:r w:rsidR="0086163E">
        <w:rPr>
          <w:rFonts w:ascii="Ubuntu" w:eastAsia="Ubuntu" w:hAnsi="Ubuntu" w:cs="Ubuntu"/>
          <w:b/>
          <w:sz w:val="14"/>
          <w:szCs w:val="14"/>
          <w:shd w:val="clear" w:color="auto" w:fill="89DDFF"/>
          <w:lang w:val="fr-CA"/>
        </w:rPr>
        <w:t>Random</w:t>
      </w:r>
      <w:proofErr w:type="spellEnd"/>
      <w:r w:rsidR="0086163E">
        <w:rPr>
          <w:rFonts w:ascii="Ubuntu" w:eastAsia="Ubuntu" w:hAnsi="Ubuntu" w:cs="Ubuntu"/>
          <w:b/>
          <w:sz w:val="14"/>
          <w:szCs w:val="14"/>
          <w:shd w:val="clear" w:color="auto" w:fill="89DDFF"/>
          <w:lang w:val="fr-CA"/>
        </w:rPr>
        <w:t xml:space="preserve"> : </w:t>
      </w:r>
      <w:proofErr w:type="spellStart"/>
      <w:proofErr w:type="gramStart"/>
      <w:r w:rsidR="0086163E">
        <w:rPr>
          <w:rFonts w:ascii="Ubuntu" w:eastAsia="Ubuntu" w:hAnsi="Ubuntu" w:cs="Ubuntu"/>
          <w:b/>
          <w:sz w:val="14"/>
          <w:szCs w:val="14"/>
          <w:shd w:val="clear" w:color="auto" w:fill="89DDFF"/>
          <w:lang w:val="fr-CA"/>
        </w:rPr>
        <w:t>Math.floor</w:t>
      </w:r>
      <w:proofErr w:type="spellEnd"/>
      <w:r w:rsidR="0086163E">
        <w:rPr>
          <w:rFonts w:ascii="Ubuntu" w:eastAsia="Ubuntu" w:hAnsi="Ubuntu" w:cs="Ubuntu"/>
          <w:b/>
          <w:sz w:val="14"/>
          <w:szCs w:val="14"/>
          <w:shd w:val="clear" w:color="auto" w:fill="89DDFF"/>
          <w:lang w:val="fr-CA"/>
        </w:rPr>
        <w:t>(</w:t>
      </w:r>
      <w:proofErr w:type="spellStart"/>
      <w:proofErr w:type="gramEnd"/>
      <w:r w:rsidR="0086163E">
        <w:rPr>
          <w:rFonts w:ascii="Ubuntu" w:eastAsia="Ubuntu" w:hAnsi="Ubuntu" w:cs="Ubuntu"/>
          <w:b/>
          <w:sz w:val="14"/>
          <w:szCs w:val="14"/>
          <w:shd w:val="clear" w:color="auto" w:fill="89DDFF"/>
          <w:lang w:val="fr-CA"/>
        </w:rPr>
        <w:t>Math.random</w:t>
      </w:r>
      <w:proofErr w:type="spellEnd"/>
      <w:r w:rsidR="0086163E">
        <w:rPr>
          <w:rFonts w:ascii="Ubuntu" w:eastAsia="Ubuntu" w:hAnsi="Ubuntu" w:cs="Ubuntu"/>
          <w:b/>
          <w:sz w:val="14"/>
          <w:szCs w:val="14"/>
          <w:shd w:val="clear" w:color="auto" w:fill="89DDFF"/>
          <w:lang w:val="fr-CA"/>
        </w:rPr>
        <w:t>() * max + min);</w:t>
      </w:r>
    </w:p>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Agile</w:t>
      </w:r>
    </w:p>
    <w:tbl>
      <w:tblPr>
        <w:tblStyle w:val="a"/>
        <w:tblW w:w="1120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0365"/>
      </w:tblGrid>
      <w:tr w:rsidR="007A4F10" w:rsidRPr="007C3E64">
        <w:tc>
          <w:tcPr>
            <w:tcW w:w="84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Définition</w:t>
            </w:r>
            <w:proofErr w:type="spellEnd"/>
          </w:p>
        </w:tc>
        <w:tc>
          <w:tcPr>
            <w:tcW w:w="10365" w:type="dxa"/>
            <w:shd w:val="clear" w:color="auto" w:fill="EBEBED"/>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Les méthodes agiles sont des méthodologies essentiellement dédiées à la gestion de projets informatiques. Elles reposent sur des cycles de développement itératifs et adaptatifs en fonction des besoins évolutifs du client. Elles permettent notamment d'impliquer l'ensemble des collaborateurs ainsi que le client dans le développement du </w:t>
            </w:r>
            <w:proofErr w:type="spellStart"/>
            <w:r w:rsidRPr="007C3E64">
              <w:rPr>
                <w:rFonts w:ascii="Ubuntu" w:eastAsia="Ubuntu" w:hAnsi="Ubuntu" w:cs="Ubuntu"/>
                <w:sz w:val="14"/>
                <w:szCs w:val="14"/>
                <w:lang w:val="fr-CA"/>
              </w:rPr>
              <w:t>projet.Ces</w:t>
            </w:r>
            <w:proofErr w:type="spellEnd"/>
            <w:r w:rsidRPr="007C3E64">
              <w:rPr>
                <w:rFonts w:ascii="Ubuntu" w:eastAsia="Ubuntu" w:hAnsi="Ubuntu" w:cs="Ubuntu"/>
                <w:sz w:val="14"/>
                <w:szCs w:val="14"/>
                <w:lang w:val="fr-CA"/>
              </w:rPr>
              <w:t xml:space="preserve"> méthodes permettent généralement de mieux répondre aux attentes du client en un temps limité (en partie grâce à l'implication de celui-ci) tout en faisant monter les collaborateurs en compétences. Ces méthodes constituent donc un gain en productivité ainsi qu'un avantage compétitif tant du côté client que du côté du fournisseur.</w:t>
            </w:r>
          </w:p>
        </w:tc>
      </w:tr>
      <w:tr w:rsidR="007A4F10" w:rsidRPr="007C3E64">
        <w:tc>
          <w:tcPr>
            <w:tcW w:w="840" w:type="dxa"/>
            <w:shd w:val="clear" w:color="auto" w:fill="auto"/>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Les valeurs communes de ces méthodes</w:t>
            </w:r>
          </w:p>
        </w:tc>
        <w:tc>
          <w:tcPr>
            <w:tcW w:w="10365" w:type="dxa"/>
            <w:shd w:val="clear" w:color="auto" w:fill="auto"/>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L'équipe et la communication avant les outils et processus : dans la vision agile, l'équipe est bien plus importante que les outils ou les procédures de fonctionnement </w:t>
            </w:r>
            <w:r w:rsidRPr="007C3E64">
              <w:rPr>
                <w:rFonts w:ascii="Ubuntu" w:eastAsia="Ubuntu" w:hAnsi="Ubuntu" w:cs="Ubuntu"/>
                <w:b/>
                <w:sz w:val="14"/>
                <w:szCs w:val="14"/>
                <w:lang w:val="fr-CA"/>
              </w:rPr>
              <w:t>/</w:t>
            </w:r>
            <w:r w:rsidRPr="007C3E64">
              <w:rPr>
                <w:rFonts w:ascii="Ubuntu" w:eastAsia="Ubuntu" w:hAnsi="Ubuntu" w:cs="Ubuntu"/>
                <w:sz w:val="14"/>
                <w:szCs w:val="14"/>
                <w:lang w:val="fr-CA"/>
              </w:rPr>
              <w:t xml:space="preserve"> L'application avant la documentation : il est primordial que le projet fonctionne, c'est la priorité avant toute chose. </w:t>
            </w:r>
            <w:r w:rsidRPr="007C3E64">
              <w:rPr>
                <w:rFonts w:ascii="Ubuntu" w:eastAsia="Ubuntu" w:hAnsi="Ubuntu" w:cs="Ubuntu"/>
                <w:b/>
                <w:sz w:val="14"/>
                <w:szCs w:val="14"/>
                <w:lang w:val="fr-CA"/>
              </w:rPr>
              <w:t>/</w:t>
            </w:r>
            <w:r w:rsidRPr="007C3E64">
              <w:rPr>
                <w:rFonts w:ascii="Ubuntu" w:eastAsia="Ubuntu" w:hAnsi="Ubuntu" w:cs="Ubuntu"/>
                <w:sz w:val="14"/>
                <w:szCs w:val="14"/>
                <w:lang w:val="fr-CA"/>
              </w:rPr>
              <w:t xml:space="preserve"> La collaboration avant la négociation : le client doit être impliqué dans le développement. </w:t>
            </w:r>
            <w:r w:rsidRPr="007C3E64">
              <w:rPr>
                <w:rFonts w:ascii="Ubuntu" w:eastAsia="Ubuntu" w:hAnsi="Ubuntu" w:cs="Ubuntu"/>
                <w:b/>
                <w:sz w:val="14"/>
                <w:szCs w:val="14"/>
                <w:lang w:val="fr-CA"/>
              </w:rPr>
              <w:t>/</w:t>
            </w:r>
            <w:r w:rsidRPr="007C3E64">
              <w:rPr>
                <w:rFonts w:ascii="Ubuntu" w:eastAsia="Ubuntu" w:hAnsi="Ubuntu" w:cs="Ubuntu"/>
                <w:sz w:val="14"/>
                <w:szCs w:val="14"/>
                <w:lang w:val="fr-CA"/>
              </w:rPr>
              <w:t xml:space="preserve"> L'acceptation du changement et </w:t>
            </w:r>
          </w:p>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la flexibilité avant la planification : la planification initiale et la structure du projet doivent être flexibles afin de permettre les évolutions attendues par le client.</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Scrum</w:t>
      </w:r>
    </w:p>
    <w:tbl>
      <w:tblPr>
        <w:tblStyle w:val="a0"/>
        <w:tblW w:w="1119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0350"/>
      </w:tblGrid>
      <w:tr w:rsidR="007A4F10" w:rsidRPr="007C3E64">
        <w:tc>
          <w:tcPr>
            <w:tcW w:w="84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Définition</w:t>
            </w:r>
            <w:proofErr w:type="spellEnd"/>
          </w:p>
        </w:tc>
        <w:tc>
          <w:tcPr>
            <w:tcW w:w="10350" w:type="dxa"/>
            <w:shd w:val="clear" w:color="auto" w:fill="EBEBED"/>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 Elle s'appuie sur le découpage des projets en itérations encore nommées « sprints ». Un sprint peut avoir une durée qui varie généralement entre deux semaines et un mois. Avant chaque sprint, les tâches sont estimées en temps et en complexité à l'aide de certaines pratiques comme planning poker. La méthode </w:t>
            </w:r>
            <w:proofErr w:type="spellStart"/>
            <w:r w:rsidRPr="007C3E64">
              <w:rPr>
                <w:rFonts w:ascii="Ubuntu" w:eastAsia="Ubuntu" w:hAnsi="Ubuntu" w:cs="Ubuntu"/>
                <w:sz w:val="14"/>
                <w:szCs w:val="14"/>
                <w:lang w:val="fr-CA"/>
              </w:rPr>
              <w:t>Scrum</w:t>
            </w:r>
            <w:proofErr w:type="spellEnd"/>
            <w:r w:rsidRPr="007C3E64">
              <w:rPr>
                <w:rFonts w:ascii="Ubuntu" w:eastAsia="Ubuntu" w:hAnsi="Ubuntu" w:cs="Ubuntu"/>
                <w:sz w:val="14"/>
                <w:szCs w:val="14"/>
                <w:lang w:val="fr-CA"/>
              </w:rPr>
              <w:t xml:space="preserve"> est aussi caractérisée par une « mêlée » quotidienne, encore appelée « </w:t>
            </w:r>
            <w:proofErr w:type="spellStart"/>
            <w:r w:rsidRPr="007C3E64">
              <w:rPr>
                <w:rFonts w:ascii="Ubuntu" w:eastAsia="Ubuntu" w:hAnsi="Ubuntu" w:cs="Ubuntu"/>
                <w:sz w:val="14"/>
                <w:szCs w:val="14"/>
                <w:lang w:val="fr-CA"/>
              </w:rPr>
              <w:t>morning</w:t>
            </w:r>
            <w:proofErr w:type="spellEnd"/>
            <w:r w:rsidRPr="007C3E64">
              <w:rPr>
                <w:rFonts w:ascii="Ubuntu" w:eastAsia="Ubuntu" w:hAnsi="Ubuntu" w:cs="Ubuntu"/>
                <w:sz w:val="14"/>
                <w:szCs w:val="14"/>
                <w:lang w:val="fr-CA"/>
              </w:rPr>
              <w:t xml:space="preserve"> » ou « stand-up »</w:t>
            </w:r>
          </w:p>
        </w:tc>
      </w:tr>
      <w:tr w:rsidR="007A4F10" w:rsidRPr="007C3E64">
        <w:tc>
          <w:tcPr>
            <w:tcW w:w="840" w:type="dxa"/>
            <w:shd w:val="clear" w:color="auto" w:fill="auto"/>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 Les rôles de la méthode </w:t>
            </w:r>
            <w:proofErr w:type="spellStart"/>
            <w:r w:rsidRPr="007C3E64">
              <w:rPr>
                <w:rFonts w:ascii="Ubuntu" w:eastAsia="Ubuntu" w:hAnsi="Ubuntu" w:cs="Ubuntu"/>
                <w:sz w:val="14"/>
                <w:szCs w:val="14"/>
                <w:lang w:val="fr-CA"/>
              </w:rPr>
              <w:t>Scrum</w:t>
            </w:r>
            <w:proofErr w:type="spellEnd"/>
          </w:p>
        </w:tc>
        <w:tc>
          <w:tcPr>
            <w:tcW w:w="10350" w:type="dxa"/>
            <w:shd w:val="clear" w:color="auto" w:fill="auto"/>
            <w:tcMar>
              <w:top w:w="0" w:type="dxa"/>
              <w:left w:w="0" w:type="dxa"/>
              <w:bottom w:w="0" w:type="dxa"/>
              <w:right w:w="0" w:type="dxa"/>
            </w:tcMar>
          </w:tcPr>
          <w:p w:rsidR="007A4F10" w:rsidRPr="007C3E64" w:rsidRDefault="00A1580C">
            <w:pP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Le </w:t>
            </w:r>
            <w:proofErr w:type="spellStart"/>
            <w:r w:rsidRPr="007C3E64">
              <w:rPr>
                <w:rFonts w:ascii="Ubuntu" w:eastAsia="Ubuntu" w:hAnsi="Ubuntu" w:cs="Ubuntu"/>
                <w:sz w:val="14"/>
                <w:szCs w:val="14"/>
                <w:lang w:val="fr-CA"/>
              </w:rPr>
              <w:t>product</w:t>
            </w:r>
            <w:proofErr w:type="spellEnd"/>
            <w:r w:rsidRPr="007C3E64">
              <w:rPr>
                <w:rFonts w:ascii="Ubuntu" w:eastAsia="Ubuntu" w:hAnsi="Ubuntu" w:cs="Ubuntu"/>
                <w:sz w:val="14"/>
                <w:szCs w:val="14"/>
                <w:lang w:val="fr-CA"/>
              </w:rPr>
              <w:t xml:space="preserve"> </w:t>
            </w:r>
            <w:proofErr w:type="spellStart"/>
            <w:r w:rsidRPr="007C3E64">
              <w:rPr>
                <w:rFonts w:ascii="Ubuntu" w:eastAsia="Ubuntu" w:hAnsi="Ubuntu" w:cs="Ubuntu"/>
                <w:sz w:val="14"/>
                <w:szCs w:val="14"/>
                <w:lang w:val="fr-CA"/>
              </w:rPr>
              <w:t>owner</w:t>
            </w:r>
            <w:proofErr w:type="spellEnd"/>
            <w:r w:rsidRPr="007C3E64">
              <w:rPr>
                <w:rFonts w:ascii="Ubuntu" w:eastAsia="Ubuntu" w:hAnsi="Ubuntu" w:cs="Ubuntu"/>
                <w:sz w:val="14"/>
                <w:szCs w:val="14"/>
                <w:lang w:val="fr-CA"/>
              </w:rPr>
              <w:t xml:space="preserve"> : il s'agit du représentant officiel du client au sein d'un projet </w:t>
            </w:r>
            <w:proofErr w:type="spellStart"/>
            <w:r w:rsidRPr="007C3E64">
              <w:rPr>
                <w:rFonts w:ascii="Ubuntu" w:eastAsia="Ubuntu" w:hAnsi="Ubuntu" w:cs="Ubuntu"/>
                <w:sz w:val="14"/>
                <w:szCs w:val="14"/>
                <w:lang w:val="fr-CA"/>
              </w:rPr>
              <w:t>Scrum</w:t>
            </w:r>
            <w:proofErr w:type="spellEnd"/>
            <w:r w:rsidRPr="007C3E64">
              <w:rPr>
                <w:rFonts w:ascii="Ubuntu" w:eastAsia="Ubuntu" w:hAnsi="Ubuntu" w:cs="Ubuntu"/>
                <w:sz w:val="14"/>
                <w:szCs w:val="14"/>
                <w:lang w:val="fr-CA"/>
              </w:rPr>
              <w:t xml:space="preserve">. Il est l'interlocuteur principal du </w:t>
            </w:r>
            <w:proofErr w:type="spellStart"/>
            <w:r w:rsidRPr="007C3E64">
              <w:rPr>
                <w:rFonts w:ascii="Ubuntu" w:eastAsia="Ubuntu" w:hAnsi="Ubuntu" w:cs="Ubuntu"/>
                <w:sz w:val="14"/>
                <w:szCs w:val="14"/>
                <w:lang w:val="fr-CA"/>
              </w:rPr>
              <w:t>Scrum</w:t>
            </w:r>
            <w:proofErr w:type="spellEnd"/>
            <w:r w:rsidRPr="007C3E64">
              <w:rPr>
                <w:rFonts w:ascii="Ubuntu" w:eastAsia="Ubuntu" w:hAnsi="Ubuntu" w:cs="Ubuntu"/>
                <w:sz w:val="14"/>
                <w:szCs w:val="14"/>
                <w:lang w:val="fr-CA"/>
              </w:rPr>
              <w:t xml:space="preserve"> Master et des membres de l'équipe. Il définit les besoins du produit et rédige les spécifications. Il peut se faire aider de responsables fonctionnels pour la rédaction des spécifications. Il est également chargé de définir et prioriser les </w:t>
            </w:r>
            <w:proofErr w:type="spellStart"/>
            <w:r w:rsidRPr="007C3E64">
              <w:rPr>
                <w:rFonts w:ascii="Ubuntu" w:eastAsia="Ubuntu" w:hAnsi="Ubuntu" w:cs="Ubuntu"/>
                <w:sz w:val="14"/>
                <w:szCs w:val="14"/>
                <w:lang w:val="fr-CA"/>
              </w:rPr>
              <w:t>users</w:t>
            </w:r>
            <w:proofErr w:type="spellEnd"/>
            <w:r w:rsidRPr="007C3E64">
              <w:rPr>
                <w:rFonts w:ascii="Ubuntu" w:eastAsia="Ubuntu" w:hAnsi="Ubuntu" w:cs="Ubuntu"/>
                <w:sz w:val="14"/>
                <w:szCs w:val="14"/>
                <w:lang w:val="fr-CA"/>
              </w:rPr>
              <w:t xml:space="preserve"> stories pour chaque sprint. </w:t>
            </w:r>
            <w:r w:rsidRPr="007C3E64">
              <w:rPr>
                <w:rFonts w:ascii="Ubuntu" w:eastAsia="Ubuntu" w:hAnsi="Ubuntu" w:cs="Ubuntu"/>
                <w:b/>
                <w:sz w:val="14"/>
                <w:szCs w:val="14"/>
                <w:lang w:val="fr-CA"/>
              </w:rPr>
              <w:t xml:space="preserve">/ </w:t>
            </w:r>
            <w:r w:rsidRPr="007C3E64">
              <w:rPr>
                <w:rFonts w:ascii="Ubuntu" w:eastAsia="Ubuntu" w:hAnsi="Ubuntu" w:cs="Ubuntu"/>
                <w:sz w:val="14"/>
                <w:szCs w:val="14"/>
                <w:lang w:val="fr-CA"/>
              </w:rPr>
              <w:t xml:space="preserve">Le </w:t>
            </w:r>
            <w:proofErr w:type="spellStart"/>
            <w:r w:rsidRPr="007C3E64">
              <w:rPr>
                <w:rFonts w:ascii="Ubuntu" w:eastAsia="Ubuntu" w:hAnsi="Ubuntu" w:cs="Ubuntu"/>
                <w:sz w:val="14"/>
                <w:szCs w:val="14"/>
                <w:lang w:val="fr-CA"/>
              </w:rPr>
              <w:t>scrum</w:t>
            </w:r>
            <w:proofErr w:type="spellEnd"/>
            <w:r w:rsidRPr="007C3E64">
              <w:rPr>
                <w:rFonts w:ascii="Ubuntu" w:eastAsia="Ubuntu" w:hAnsi="Ubuntu" w:cs="Ubuntu"/>
                <w:sz w:val="14"/>
                <w:szCs w:val="14"/>
                <w:lang w:val="fr-CA"/>
              </w:rPr>
              <w:t xml:space="preserve"> master : il s'agit d'une personne chargée de veiller à la mise en application de la méthode et au respect de ses objectifs. Il ne s'agit pas d'un chef de projet, mais d'une personne chargée de lever les obstacles éventuels qui empêcherait l'avancement de l'équipe et du projet pendant les différents sprints.</w:t>
            </w:r>
            <w:r w:rsidRPr="007C3E64">
              <w:rPr>
                <w:rFonts w:ascii="Ubuntu" w:eastAsia="Ubuntu" w:hAnsi="Ubuntu" w:cs="Ubuntu"/>
                <w:b/>
                <w:sz w:val="14"/>
                <w:szCs w:val="14"/>
                <w:lang w:val="fr-CA"/>
              </w:rPr>
              <w:t xml:space="preserve"> /</w:t>
            </w:r>
            <w:r w:rsidRPr="007C3E64">
              <w:rPr>
                <w:rFonts w:ascii="Ubuntu" w:eastAsia="Ubuntu" w:hAnsi="Ubuntu" w:cs="Ubuntu"/>
                <w:sz w:val="14"/>
                <w:szCs w:val="14"/>
                <w:lang w:val="fr-CA"/>
              </w:rPr>
              <w:t xml:space="preserve"> L'équipe (« team </w:t>
            </w:r>
            <w:proofErr w:type="spellStart"/>
            <w:r w:rsidRPr="007C3E64">
              <w:rPr>
                <w:rFonts w:ascii="Ubuntu" w:eastAsia="Ubuntu" w:hAnsi="Ubuntu" w:cs="Ubuntu"/>
                <w:sz w:val="14"/>
                <w:szCs w:val="14"/>
                <w:lang w:val="fr-CA"/>
              </w:rPr>
              <w:t>members</w:t>
            </w:r>
            <w:proofErr w:type="spellEnd"/>
            <w:r w:rsidRPr="007C3E64">
              <w:rPr>
                <w:rFonts w:ascii="Ubuntu" w:eastAsia="Ubuntu" w:hAnsi="Ubuntu" w:cs="Ubuntu"/>
                <w:sz w:val="14"/>
                <w:szCs w:val="14"/>
                <w:lang w:val="fr-CA"/>
              </w:rPr>
              <w:t xml:space="preserve"> ») : ce sont les personnes chargées de la réalisation du sprint et d'un produit utilisable en fin de sprint. Il peut s'agir de développeurs, architectes, personnes chargées de faire des tests fonctionnels…</w:t>
            </w:r>
          </w:p>
        </w:tc>
      </w:tr>
    </w:tbl>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2. Côté serveur et BD (vous devez écrire du code, comprendre du code et/ou compléter du code)</w:t>
      </w:r>
    </w:p>
    <w:p w:rsidR="007A4F10" w:rsidRPr="007C3E64" w:rsidRDefault="00A1580C">
      <w:pPr>
        <w:spacing w:line="240" w:lineRule="auto"/>
        <w:ind w:left="-992" w:right="-1032"/>
        <w:jc w:val="both"/>
        <w:rPr>
          <w:rFonts w:ascii="Ubuntu" w:eastAsia="Ubuntu" w:hAnsi="Ubuntu" w:cs="Ubuntu"/>
          <w:b/>
          <w:sz w:val="14"/>
          <w:szCs w:val="14"/>
          <w:shd w:val="clear" w:color="auto" w:fill="B5CEA8"/>
          <w:lang w:val="fr-CA"/>
        </w:rPr>
      </w:pPr>
      <w:r w:rsidRPr="007C3E64">
        <w:rPr>
          <w:rFonts w:ascii="Ubuntu" w:eastAsia="Ubuntu" w:hAnsi="Ubuntu" w:cs="Ubuntu"/>
          <w:b/>
          <w:sz w:val="14"/>
          <w:szCs w:val="14"/>
          <w:shd w:val="clear" w:color="auto" w:fill="B5CEA8"/>
          <w:lang w:val="fr-CA"/>
        </w:rPr>
        <w:t>Toutes ces requêtes prennent un ou des objets en paramètre</w:t>
      </w:r>
    </w:p>
    <w:tbl>
      <w:tblPr>
        <w:tblStyle w:val="a1"/>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7800"/>
      </w:tblGrid>
      <w:tr w:rsidR="007A4F10">
        <w:tc>
          <w:tcPr>
            <w:tcW w:w="3375"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db.collection.insertOne</w:t>
            </w:r>
            <w:proofErr w:type="spellEnd"/>
            <w:r>
              <w:rPr>
                <w:rFonts w:ascii="Ubuntu" w:eastAsia="Ubuntu" w:hAnsi="Ubuntu" w:cs="Ubuntu"/>
                <w:sz w:val="14"/>
                <w:szCs w:val="14"/>
              </w:rPr>
              <w:t>(</w:t>
            </w:r>
            <w:proofErr w:type="spellStart"/>
            <w:r>
              <w:rPr>
                <w:rFonts w:ascii="Ubuntu" w:eastAsia="Ubuntu" w:hAnsi="Ubuntu" w:cs="Ubuntu"/>
                <w:sz w:val="14"/>
                <w:szCs w:val="14"/>
              </w:rPr>
              <w:t>dataObject</w:t>
            </w:r>
            <w:proofErr w:type="spellEnd"/>
            <w:r>
              <w:rPr>
                <w:rFonts w:ascii="Ubuntu" w:eastAsia="Ubuntu" w:hAnsi="Ubuntu" w:cs="Ubuntu"/>
                <w:sz w:val="14"/>
                <w:szCs w:val="14"/>
              </w:rPr>
              <w:t>)</w:t>
            </w:r>
          </w:p>
        </w:tc>
        <w:tc>
          <w:tcPr>
            <w:tcW w:w="780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Inserts a document into a collection.</w:t>
            </w:r>
          </w:p>
        </w:tc>
      </w:tr>
      <w:tr w:rsidR="007A4F10">
        <w:tc>
          <w:tcPr>
            <w:tcW w:w="3375"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db.collection.insertMany</w:t>
            </w:r>
            <w:proofErr w:type="spellEnd"/>
            <w:r>
              <w:rPr>
                <w:rFonts w:ascii="Ubuntu" w:eastAsia="Ubuntu" w:hAnsi="Ubuntu" w:cs="Ubuntu"/>
                <w:sz w:val="14"/>
                <w:szCs w:val="14"/>
              </w:rPr>
              <w:t>(</w:t>
            </w:r>
            <w:proofErr w:type="spellStart"/>
            <w:r>
              <w:rPr>
                <w:rFonts w:ascii="Ubuntu" w:eastAsia="Ubuntu" w:hAnsi="Ubuntu" w:cs="Ubuntu"/>
                <w:sz w:val="14"/>
                <w:szCs w:val="14"/>
              </w:rPr>
              <w:t>dataArray</w:t>
            </w:r>
            <w:proofErr w:type="spellEnd"/>
            <w:r>
              <w:rPr>
                <w:rFonts w:ascii="Ubuntu" w:eastAsia="Ubuntu" w:hAnsi="Ubuntu" w:cs="Ubuntu"/>
                <w:sz w:val="14"/>
                <w:szCs w:val="14"/>
              </w:rPr>
              <w:t>)</w:t>
            </w:r>
          </w:p>
        </w:tc>
        <w:tc>
          <w:tcPr>
            <w:tcW w:w="7800"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Inserts multiple documents into a collection.</w:t>
            </w:r>
          </w:p>
        </w:tc>
      </w:tr>
      <w:tr w:rsidR="007A4F10">
        <w:tc>
          <w:tcPr>
            <w:tcW w:w="3375"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db.collection.find</w:t>
            </w:r>
            <w:proofErr w:type="spellEnd"/>
            <w:r>
              <w:rPr>
                <w:rFonts w:ascii="Ubuntu" w:eastAsia="Ubuntu" w:hAnsi="Ubuntu" w:cs="Ubuntu"/>
                <w:sz w:val="14"/>
                <w:szCs w:val="14"/>
              </w:rPr>
              <w:t>(filter)</w:t>
            </w:r>
          </w:p>
        </w:tc>
        <w:tc>
          <w:tcPr>
            <w:tcW w:w="780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Selects documents in a collection based on the filter and returns a cursor to the selected documents.</w:t>
            </w:r>
          </w:p>
        </w:tc>
      </w:tr>
      <w:tr w:rsidR="007A4F10">
        <w:tc>
          <w:tcPr>
            <w:tcW w:w="3375"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db.collection.updateOne</w:t>
            </w:r>
            <w:proofErr w:type="spellEnd"/>
            <w:r>
              <w:rPr>
                <w:rFonts w:ascii="Ubuntu" w:eastAsia="Ubuntu" w:hAnsi="Ubuntu" w:cs="Ubuntu"/>
                <w:sz w:val="14"/>
                <w:szCs w:val="14"/>
              </w:rPr>
              <w:t>(filter, update)</w:t>
            </w:r>
          </w:p>
        </w:tc>
        <w:tc>
          <w:tcPr>
            <w:tcW w:w="7800"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Updates a single document within the collection based on the filter.</w:t>
            </w:r>
          </w:p>
        </w:tc>
      </w:tr>
      <w:tr w:rsidR="007A4F10">
        <w:tc>
          <w:tcPr>
            <w:tcW w:w="3375"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db.collection.updateMany</w:t>
            </w:r>
            <w:proofErr w:type="spellEnd"/>
            <w:r>
              <w:rPr>
                <w:rFonts w:ascii="Ubuntu" w:eastAsia="Ubuntu" w:hAnsi="Ubuntu" w:cs="Ubuntu"/>
                <w:sz w:val="14"/>
                <w:szCs w:val="14"/>
              </w:rPr>
              <w:t>(filter, update)</w:t>
            </w:r>
          </w:p>
        </w:tc>
        <w:tc>
          <w:tcPr>
            <w:tcW w:w="780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Updates all documents within the collection that match the filter.</w:t>
            </w:r>
          </w:p>
        </w:tc>
      </w:tr>
      <w:tr w:rsidR="007A4F10">
        <w:tc>
          <w:tcPr>
            <w:tcW w:w="3375"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db.collection.replaceOne</w:t>
            </w:r>
            <w:proofErr w:type="spellEnd"/>
            <w:r>
              <w:rPr>
                <w:rFonts w:ascii="Ubuntu" w:eastAsia="Ubuntu" w:hAnsi="Ubuntu" w:cs="Ubuntu"/>
                <w:sz w:val="14"/>
                <w:szCs w:val="14"/>
              </w:rPr>
              <w:t>(filter, replacement)</w:t>
            </w:r>
          </w:p>
        </w:tc>
        <w:tc>
          <w:tcPr>
            <w:tcW w:w="7800"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Replaces a single document within the collection based on the filter.</w:t>
            </w:r>
          </w:p>
        </w:tc>
      </w:tr>
      <w:tr w:rsidR="007A4F10">
        <w:tc>
          <w:tcPr>
            <w:tcW w:w="3375"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db.collection.deleteOne</w:t>
            </w:r>
            <w:proofErr w:type="spellEnd"/>
            <w:r>
              <w:rPr>
                <w:rFonts w:ascii="Ubuntu" w:eastAsia="Ubuntu" w:hAnsi="Ubuntu" w:cs="Ubuntu"/>
                <w:sz w:val="14"/>
                <w:szCs w:val="14"/>
              </w:rPr>
              <w:t>(filter)</w:t>
            </w:r>
          </w:p>
        </w:tc>
        <w:tc>
          <w:tcPr>
            <w:tcW w:w="7800" w:type="dxa"/>
            <w:shd w:val="clear" w:color="auto" w:fill="EBEBED"/>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Removes a single document from a collection based on the filter.</w:t>
            </w:r>
          </w:p>
        </w:tc>
      </w:tr>
      <w:tr w:rsidR="007A4F10">
        <w:tc>
          <w:tcPr>
            <w:tcW w:w="3375"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proofErr w:type="spellStart"/>
            <w:r>
              <w:rPr>
                <w:rFonts w:ascii="Ubuntu" w:eastAsia="Ubuntu" w:hAnsi="Ubuntu" w:cs="Ubuntu"/>
                <w:sz w:val="14"/>
                <w:szCs w:val="14"/>
              </w:rPr>
              <w:t>db.collection.deleteMany</w:t>
            </w:r>
            <w:proofErr w:type="spellEnd"/>
            <w:r>
              <w:rPr>
                <w:rFonts w:ascii="Ubuntu" w:eastAsia="Ubuntu" w:hAnsi="Ubuntu" w:cs="Ubuntu"/>
                <w:sz w:val="14"/>
                <w:szCs w:val="14"/>
              </w:rPr>
              <w:t>(filter)</w:t>
            </w:r>
          </w:p>
        </w:tc>
        <w:tc>
          <w:tcPr>
            <w:tcW w:w="7800" w:type="dxa"/>
            <w:shd w:val="clear" w:color="auto" w:fill="auto"/>
            <w:tcMar>
              <w:top w:w="0" w:type="dxa"/>
              <w:left w:w="0" w:type="dxa"/>
              <w:bottom w:w="0" w:type="dxa"/>
              <w:right w:w="0" w:type="dxa"/>
            </w:tcMar>
          </w:tcPr>
          <w:p w:rsidR="007A4F10" w:rsidRDefault="00A1580C">
            <w:pPr>
              <w:spacing w:line="240" w:lineRule="auto"/>
              <w:rPr>
                <w:rFonts w:ascii="Ubuntu" w:eastAsia="Ubuntu" w:hAnsi="Ubuntu" w:cs="Ubuntu"/>
                <w:sz w:val="14"/>
                <w:szCs w:val="14"/>
              </w:rPr>
            </w:pPr>
            <w:r>
              <w:rPr>
                <w:rFonts w:ascii="Ubuntu" w:eastAsia="Ubuntu" w:hAnsi="Ubuntu" w:cs="Ubuntu"/>
                <w:sz w:val="14"/>
                <w:szCs w:val="14"/>
              </w:rPr>
              <w:t>Removes all documents that match the filter from a collection.</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Filtering operators (plug it in the filter field):</w:t>
      </w:r>
    </w:p>
    <w:tbl>
      <w:tblPr>
        <w:tblStyle w:val="a2"/>
        <w:tblW w:w="1119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7170"/>
      </w:tblGrid>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 10, b: "hello"}</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10 and b is "hello"</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w:t>
            </w:r>
            <w:proofErr w:type="spellStart"/>
            <w:r>
              <w:rPr>
                <w:rFonts w:ascii="Ubuntu" w:eastAsia="Ubuntu" w:hAnsi="Ubuntu" w:cs="Ubuntu"/>
                <w:sz w:val="14"/>
                <w:szCs w:val="14"/>
              </w:rPr>
              <w:t>gt</w:t>
            </w:r>
            <w:proofErr w:type="spellEnd"/>
            <w:r>
              <w:rPr>
                <w:rFonts w:ascii="Ubuntu" w:eastAsia="Ubuntu" w:hAnsi="Ubuntu" w:cs="Ubuntu"/>
                <w:sz w:val="14"/>
                <w:szCs w:val="14"/>
              </w:rPr>
              <w:t>: 10}}</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Docs where </w:t>
            </w:r>
            <w:proofErr w:type="gramStart"/>
            <w:r>
              <w:rPr>
                <w:rFonts w:ascii="Ubuntu" w:eastAsia="Ubuntu" w:hAnsi="Ubuntu" w:cs="Ubuntu"/>
                <w:sz w:val="14"/>
                <w:szCs w:val="14"/>
              </w:rPr>
              <w:t>a is</w:t>
            </w:r>
            <w:proofErr w:type="gramEnd"/>
            <w:r>
              <w:rPr>
                <w:rFonts w:ascii="Ubuntu" w:eastAsia="Ubuntu" w:hAnsi="Ubuntu" w:cs="Ubuntu"/>
                <w:sz w:val="14"/>
                <w:szCs w:val="14"/>
              </w:rPr>
              <w:t xml:space="preserve"> greater than 10.</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{$in: [10, "hello"]}}</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either 10 or "hello"</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{$all: [10, "hello"]}}</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an array containing both 10 and "hello"</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a.b</w:t>
            </w:r>
            <w:proofErr w:type="spellEnd"/>
            <w:r>
              <w:rPr>
                <w:rFonts w:ascii="Ubuntu" w:eastAsia="Ubuntu" w:hAnsi="Ubuntu" w:cs="Ubuntu"/>
                <w:sz w:val="14"/>
                <w:szCs w:val="14"/>
              </w:rPr>
              <w:t>": 10}</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an object with b == 10</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w:t>
            </w:r>
            <w:proofErr w:type="spellStart"/>
            <w:r>
              <w:rPr>
                <w:rFonts w:ascii="Ubuntu" w:eastAsia="Ubuntu" w:hAnsi="Ubuntu" w:cs="Ubuntu"/>
                <w:sz w:val="14"/>
                <w:szCs w:val="14"/>
              </w:rPr>
              <w:t>elemMatch</w:t>
            </w:r>
            <w:proofErr w:type="spellEnd"/>
            <w:r>
              <w:rPr>
                <w:rFonts w:ascii="Ubuntu" w:eastAsia="Ubuntu" w:hAnsi="Ubuntu" w:cs="Ubuntu"/>
                <w:sz w:val="14"/>
                <w:szCs w:val="14"/>
              </w:rPr>
              <w:t>: {b: 1, c: 2}}}</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an array that contains an object with attributes b == 1 &amp;&amp; c == 2</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{$or: [{a: 1}, {b: 2}]}</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1 or b is 2</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{$regex: "^m"}}</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/^m/}</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begins with the letter m</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{$mod: [10, 1]}}</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 10 == 1</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{$type: "string"}}</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a string</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{$text: {$search: "hello"}}</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that contain "hello" on a full text search</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w:t>
            </w:r>
            <w:proofErr w:type="spellStart"/>
            <w:r>
              <w:rPr>
                <w:rFonts w:ascii="Ubuntu" w:eastAsia="Ubuntu" w:hAnsi="Ubuntu" w:cs="Ubuntu"/>
                <w:sz w:val="14"/>
                <w:szCs w:val="14"/>
              </w:rPr>
              <w:t>nin</w:t>
            </w:r>
            <w:proofErr w:type="spellEnd"/>
            <w:r>
              <w:rPr>
                <w:rFonts w:ascii="Ubuntu" w:eastAsia="Ubuntu" w:hAnsi="Ubuntu" w:cs="Ubuntu"/>
                <w:sz w:val="14"/>
                <w:szCs w:val="14"/>
              </w:rPr>
              <w:t>: [10, "hello"]}}</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is different from 10 or "hello"</w:t>
            </w:r>
          </w:p>
        </w:tc>
      </w:tr>
      <w:tr w:rsidR="007A4F10">
        <w:tc>
          <w:tcPr>
            <w:tcW w:w="402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{$size: 3}}</w:t>
            </w:r>
          </w:p>
        </w:tc>
        <w:tc>
          <w:tcPr>
            <w:tcW w:w="717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where a in array with 3 elements</w:t>
            </w:r>
          </w:p>
        </w:tc>
      </w:tr>
      <w:tr w:rsidR="007A4F10">
        <w:tc>
          <w:tcPr>
            <w:tcW w:w="402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{a: {$exists: true}}</w:t>
            </w:r>
          </w:p>
        </w:tc>
        <w:tc>
          <w:tcPr>
            <w:tcW w:w="717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Docs containing a field named a</w:t>
            </w:r>
          </w:p>
        </w:tc>
      </w:tr>
      <w:tr w:rsidR="007A4F10">
        <w:tc>
          <w:tcPr>
            <w:tcW w:w="4020" w:type="dxa"/>
            <w:shd w:val="clear" w:color="auto" w:fill="EFEFEF"/>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w:t>
            </w:r>
            <w:proofErr w:type="spellStart"/>
            <w:r w:rsidRPr="007C3E64">
              <w:rPr>
                <w:rFonts w:ascii="Ubuntu" w:eastAsia="Ubuntu" w:hAnsi="Ubuntu" w:cs="Ubuntu"/>
                <w:sz w:val="14"/>
                <w:szCs w:val="14"/>
                <w:lang w:val="fr-CA"/>
              </w:rPr>
              <w:t>lt</w:t>
            </w:r>
            <w:proofErr w:type="spellEnd"/>
            <w:r w:rsidRPr="007C3E64">
              <w:rPr>
                <w:rFonts w:ascii="Ubuntu" w:eastAsia="Ubuntu" w:hAnsi="Ubuntu" w:cs="Ubuntu"/>
                <w:sz w:val="14"/>
                <w:szCs w:val="14"/>
                <w:lang w:val="fr-CA"/>
              </w:rPr>
              <w:t>, $</w:t>
            </w:r>
            <w:proofErr w:type="spellStart"/>
            <w:r w:rsidRPr="007C3E64">
              <w:rPr>
                <w:rFonts w:ascii="Ubuntu" w:eastAsia="Ubuntu" w:hAnsi="Ubuntu" w:cs="Ubuntu"/>
                <w:sz w:val="14"/>
                <w:szCs w:val="14"/>
                <w:lang w:val="fr-CA"/>
              </w:rPr>
              <w:t>lte</w:t>
            </w:r>
            <w:proofErr w:type="spellEnd"/>
            <w:r w:rsidRPr="007C3E64">
              <w:rPr>
                <w:rFonts w:ascii="Ubuntu" w:eastAsia="Ubuntu" w:hAnsi="Ubuntu" w:cs="Ubuntu"/>
                <w:sz w:val="14"/>
                <w:szCs w:val="14"/>
                <w:lang w:val="fr-CA"/>
              </w:rPr>
              <w:t>, $gt, $</w:t>
            </w:r>
            <w:proofErr w:type="spellStart"/>
            <w:r w:rsidRPr="007C3E64">
              <w:rPr>
                <w:rFonts w:ascii="Ubuntu" w:eastAsia="Ubuntu" w:hAnsi="Ubuntu" w:cs="Ubuntu"/>
                <w:sz w:val="14"/>
                <w:szCs w:val="14"/>
                <w:lang w:val="fr-CA"/>
              </w:rPr>
              <w:t>gte</w:t>
            </w:r>
            <w:proofErr w:type="spellEnd"/>
            <w:r w:rsidRPr="007C3E64">
              <w:rPr>
                <w:rFonts w:ascii="Ubuntu" w:eastAsia="Ubuntu" w:hAnsi="Ubuntu" w:cs="Ubuntu"/>
                <w:sz w:val="14"/>
                <w:szCs w:val="14"/>
                <w:lang w:val="fr-CA"/>
              </w:rPr>
              <w:t>, $</w:t>
            </w:r>
            <w:proofErr w:type="spellStart"/>
            <w:r w:rsidRPr="007C3E64">
              <w:rPr>
                <w:rFonts w:ascii="Ubuntu" w:eastAsia="Ubuntu" w:hAnsi="Ubuntu" w:cs="Ubuntu"/>
                <w:sz w:val="14"/>
                <w:szCs w:val="14"/>
                <w:lang w:val="fr-CA"/>
              </w:rPr>
              <w:t>eq</w:t>
            </w:r>
            <w:proofErr w:type="spellEnd"/>
            <w:r w:rsidRPr="007C3E64">
              <w:rPr>
                <w:rFonts w:ascii="Ubuntu" w:eastAsia="Ubuntu" w:hAnsi="Ubuntu" w:cs="Ubuntu"/>
                <w:sz w:val="14"/>
                <w:szCs w:val="14"/>
                <w:lang w:val="fr-CA"/>
              </w:rPr>
              <w:t>, $ne</w:t>
            </w:r>
          </w:p>
        </w:tc>
        <w:tc>
          <w:tcPr>
            <w:tcW w:w="7170" w:type="dxa"/>
            <w:shd w:val="clear" w:color="auto" w:fill="EFEFEF"/>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Lower than, lower than or equal to, greater than, greater than or equal to, equal to, not equal to</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Field update operator (plug it in the update field)</w:t>
      </w:r>
    </w:p>
    <w:tbl>
      <w:tblPr>
        <w:tblStyle w:val="a3"/>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7155"/>
      </w:tblGrid>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inc</w:t>
            </w:r>
            <w:proofErr w:type="spellEnd"/>
            <w:r>
              <w:rPr>
                <w:rFonts w:ascii="Ubuntu" w:eastAsia="Ubuntu" w:hAnsi="Ubuntu" w:cs="Ubuntu"/>
                <w:sz w:val="14"/>
                <w:szCs w:val="14"/>
              </w:rPr>
              <w:t>: {a: 2}}</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Increment a by 2</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5}}</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to 5</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{$unset: {a: 1}}</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Deletes a</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{$max: {a: 10}}</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to the greater value between a and 10</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{$min: {a: -10}}</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to the lower value between</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mul</w:t>
            </w:r>
            <w:proofErr w:type="spellEnd"/>
            <w:r>
              <w:rPr>
                <w:rFonts w:ascii="Ubuntu" w:eastAsia="Ubuntu" w:hAnsi="Ubuntu" w:cs="Ubuntu"/>
                <w:sz w:val="14"/>
                <w:szCs w:val="14"/>
              </w:rPr>
              <w:t>: {a: 2}}</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to a * 2</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{$rename: {a: "b"}}</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Rename a to b</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{$bit: {a: {and: 7}}}</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Perform bitwise and between a and 7</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currentDate</w:t>
            </w:r>
            <w:proofErr w:type="spellEnd"/>
            <w:r>
              <w:rPr>
                <w:rFonts w:ascii="Ubuntu" w:eastAsia="Ubuntu" w:hAnsi="Ubuntu" w:cs="Ubuntu"/>
                <w:sz w:val="14"/>
                <w:szCs w:val="14"/>
              </w:rPr>
              <w:t>: {a: {$type: "date"}}}</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Set a to the current date</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{$push: {a: 1}}</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Append 1 to the array a</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{$push: {a: {$each: [1, 2]}}}</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Append 1 and 2 to the array a</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{$push: {a: {$each: [10, 20, 30], $slice: -5}}}</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Append 10, 20, 30 to the array a then trims the array to only contain 5 elements</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{$push: {a: {$each: [50, 60, 70], $position: 0}}}</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Insert 50, 60, 70 at position 0 of the array a</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addToSet</w:t>
            </w:r>
            <w:proofErr w:type="spellEnd"/>
            <w:r>
              <w:rPr>
                <w:rFonts w:ascii="Ubuntu" w:eastAsia="Ubuntu" w:hAnsi="Ubuntu" w:cs="Ubuntu"/>
                <w:sz w:val="14"/>
                <w:szCs w:val="14"/>
              </w:rPr>
              <w:t>: {a: 1}}</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Append to the value 1 to the array </w:t>
            </w:r>
            <w:proofErr w:type="spellStart"/>
            <w:r>
              <w:rPr>
                <w:rFonts w:ascii="Ubuntu" w:eastAsia="Ubuntu" w:hAnsi="Ubuntu" w:cs="Ubuntu"/>
                <w:sz w:val="14"/>
                <w:szCs w:val="14"/>
              </w:rPr>
              <w:t>a</w:t>
            </w:r>
            <w:proofErr w:type="spellEnd"/>
            <w:r>
              <w:rPr>
                <w:rFonts w:ascii="Ubuntu" w:eastAsia="Ubuntu" w:hAnsi="Ubuntu" w:cs="Ubuntu"/>
                <w:sz w:val="14"/>
                <w:szCs w:val="14"/>
              </w:rPr>
              <w:t xml:space="preserve"> if it's not there</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addToSet</w:t>
            </w:r>
            <w:proofErr w:type="spellEnd"/>
            <w:r>
              <w:rPr>
                <w:rFonts w:ascii="Ubuntu" w:eastAsia="Ubuntu" w:hAnsi="Ubuntu" w:cs="Ubuntu"/>
                <w:sz w:val="14"/>
                <w:szCs w:val="14"/>
              </w:rPr>
              <w:t>: {a: {$each: [1, 2]}}}</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Append to the value 1 and 2 to the array </w:t>
            </w:r>
            <w:proofErr w:type="spellStart"/>
            <w:r>
              <w:rPr>
                <w:rFonts w:ascii="Ubuntu" w:eastAsia="Ubuntu" w:hAnsi="Ubuntu" w:cs="Ubuntu"/>
                <w:sz w:val="14"/>
                <w:szCs w:val="14"/>
              </w:rPr>
              <w:t>a</w:t>
            </w:r>
            <w:proofErr w:type="spellEnd"/>
            <w:r>
              <w:rPr>
                <w:rFonts w:ascii="Ubuntu" w:eastAsia="Ubuntu" w:hAnsi="Ubuntu" w:cs="Ubuntu"/>
                <w:sz w:val="14"/>
                <w:szCs w:val="14"/>
              </w:rPr>
              <w:t xml:space="preserve"> if they're not there</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{$pop: {a: 1}}</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Remove the last element from the array a</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{$pop: {a: -1}}</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Remove the first element from the array a</w:t>
            </w:r>
          </w:p>
        </w:tc>
      </w:tr>
      <w:tr w:rsidR="007A4F10">
        <w:tc>
          <w:tcPr>
            <w:tcW w:w="402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{$pull: {a: ($</w:t>
            </w:r>
            <w:proofErr w:type="spellStart"/>
            <w:r>
              <w:rPr>
                <w:rFonts w:ascii="Ubuntu" w:eastAsia="Ubuntu" w:hAnsi="Ubuntu" w:cs="Ubuntu"/>
                <w:sz w:val="14"/>
                <w:szCs w:val="14"/>
              </w:rPr>
              <w:t>gt</w:t>
            </w:r>
            <w:proofErr w:type="spellEnd"/>
            <w:r>
              <w:rPr>
                <w:rFonts w:ascii="Ubuntu" w:eastAsia="Ubuntu" w:hAnsi="Ubuntu" w:cs="Ubuntu"/>
                <w:sz w:val="14"/>
                <w:szCs w:val="14"/>
              </w:rPr>
              <w:t>: 5}}}</w:t>
            </w:r>
          </w:p>
        </w:tc>
        <w:tc>
          <w:tcPr>
            <w:tcW w:w="715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Removes all values greater than 5 from a</w:t>
            </w:r>
          </w:p>
        </w:tc>
      </w:tr>
      <w:tr w:rsidR="007A4F10">
        <w:tc>
          <w:tcPr>
            <w:tcW w:w="402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roofErr w:type="spellStart"/>
            <w:r>
              <w:rPr>
                <w:rFonts w:ascii="Ubuntu" w:eastAsia="Ubuntu" w:hAnsi="Ubuntu" w:cs="Ubuntu"/>
                <w:sz w:val="14"/>
                <w:szCs w:val="14"/>
              </w:rPr>
              <w:t>pullAll</w:t>
            </w:r>
            <w:proofErr w:type="spellEnd"/>
            <w:r>
              <w:rPr>
                <w:rFonts w:ascii="Ubuntu" w:eastAsia="Ubuntu" w:hAnsi="Ubuntu" w:cs="Ubuntu"/>
                <w:sz w:val="14"/>
                <w:szCs w:val="14"/>
              </w:rPr>
              <w:t>: {a: [5, 6]}}</w:t>
            </w:r>
          </w:p>
        </w:tc>
        <w:tc>
          <w:tcPr>
            <w:tcW w:w="715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Removes multiples </w:t>
            </w:r>
            <w:proofErr w:type="spellStart"/>
            <w:r>
              <w:rPr>
                <w:rFonts w:ascii="Ubuntu" w:eastAsia="Ubuntu" w:hAnsi="Ubuntu" w:cs="Ubuntu"/>
                <w:sz w:val="14"/>
                <w:szCs w:val="14"/>
              </w:rPr>
              <w:t>occurences</w:t>
            </w:r>
            <w:proofErr w:type="spellEnd"/>
            <w:r>
              <w:rPr>
                <w:rFonts w:ascii="Ubuntu" w:eastAsia="Ubuntu" w:hAnsi="Ubuntu" w:cs="Ubuntu"/>
                <w:sz w:val="14"/>
                <w:szCs w:val="14"/>
              </w:rPr>
              <w:t xml:space="preserve"> of 5 or 6 from array a</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Cursor methods (ex: </w:t>
      </w:r>
      <w:proofErr w:type="spellStart"/>
      <w:proofErr w:type="gramStart"/>
      <w:r>
        <w:rPr>
          <w:rFonts w:ascii="Ubuntu" w:eastAsia="Ubuntu" w:hAnsi="Ubuntu" w:cs="Ubuntu"/>
          <w:b/>
          <w:sz w:val="14"/>
          <w:szCs w:val="14"/>
          <w:shd w:val="clear" w:color="auto" w:fill="B5CEA8"/>
        </w:rPr>
        <w:t>db.collection.find</w:t>
      </w:r>
      <w:proofErr w:type="spellEnd"/>
      <w:r>
        <w:rPr>
          <w:rFonts w:ascii="Ubuntu" w:eastAsia="Ubuntu" w:hAnsi="Ubuntu" w:cs="Ubuntu"/>
          <w:b/>
          <w:sz w:val="14"/>
          <w:szCs w:val="14"/>
          <w:shd w:val="clear" w:color="auto" w:fill="B5CEA8"/>
        </w:rPr>
        <w:t>(</w:t>
      </w:r>
      <w:proofErr w:type="gramEnd"/>
      <w:r>
        <w:rPr>
          <w:rFonts w:ascii="Ubuntu" w:eastAsia="Ubuntu" w:hAnsi="Ubuntu" w:cs="Ubuntu"/>
          <w:b/>
          <w:sz w:val="14"/>
          <w:szCs w:val="14"/>
          <w:shd w:val="clear" w:color="auto" w:fill="B5CEA8"/>
        </w:rPr>
        <w:t>{name: “</w:t>
      </w:r>
      <w:proofErr w:type="spellStart"/>
      <w:r>
        <w:rPr>
          <w:rFonts w:ascii="Ubuntu" w:eastAsia="Ubuntu" w:hAnsi="Ubuntu" w:cs="Ubuntu"/>
          <w:b/>
          <w:sz w:val="14"/>
          <w:szCs w:val="14"/>
          <w:shd w:val="clear" w:color="auto" w:fill="B5CEA8"/>
        </w:rPr>
        <w:t>yoan</w:t>
      </w:r>
      <w:proofErr w:type="spellEnd"/>
      <w:r>
        <w:rPr>
          <w:rFonts w:ascii="Ubuntu" w:eastAsia="Ubuntu" w:hAnsi="Ubuntu" w:cs="Ubuntu"/>
          <w:b/>
          <w:sz w:val="14"/>
          <w:szCs w:val="14"/>
          <w:shd w:val="clear" w:color="auto" w:fill="B5CEA8"/>
        </w:rPr>
        <w:t>”}).limit(42) ) :</w:t>
      </w:r>
    </w:p>
    <w:tbl>
      <w:tblPr>
        <w:tblStyle w:val="a4"/>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9300"/>
      </w:tblGrid>
      <w:tr w:rsidR="007A4F10">
        <w:tc>
          <w:tcPr>
            <w:tcW w:w="187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forEach</w:t>
            </w:r>
            <w:proofErr w:type="spellEnd"/>
            <w:r>
              <w:rPr>
                <w:rFonts w:ascii="Ubuntu" w:eastAsia="Ubuntu" w:hAnsi="Ubuntu" w:cs="Ubuntu"/>
                <w:sz w:val="14"/>
                <w:szCs w:val="14"/>
              </w:rPr>
              <w:t>()</w:t>
            </w:r>
          </w:p>
        </w:tc>
        <w:tc>
          <w:tcPr>
            <w:tcW w:w="930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Applies a function to each document in a cursor</w:t>
            </w:r>
          </w:p>
        </w:tc>
      </w:tr>
      <w:tr w:rsidR="007A4F10">
        <w:tc>
          <w:tcPr>
            <w:tcW w:w="187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hasNext</w:t>
            </w:r>
            <w:proofErr w:type="spellEnd"/>
            <w:r>
              <w:rPr>
                <w:rFonts w:ascii="Ubuntu" w:eastAsia="Ubuntu" w:hAnsi="Ubuntu" w:cs="Ubuntu"/>
                <w:sz w:val="14"/>
                <w:szCs w:val="14"/>
              </w:rPr>
              <w:t>()</w:t>
            </w:r>
          </w:p>
        </w:tc>
        <w:tc>
          <w:tcPr>
            <w:tcW w:w="930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Returns true if the cursor has documents and can be iterated.</w:t>
            </w:r>
          </w:p>
        </w:tc>
      </w:tr>
      <w:tr w:rsidR="007A4F10">
        <w:tc>
          <w:tcPr>
            <w:tcW w:w="187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limit()</w:t>
            </w:r>
          </w:p>
        </w:tc>
        <w:tc>
          <w:tcPr>
            <w:tcW w:w="930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Constrains the size of a cursor’s result set.</w:t>
            </w:r>
          </w:p>
        </w:tc>
      </w:tr>
      <w:tr w:rsidR="007A4F10">
        <w:tc>
          <w:tcPr>
            <w:tcW w:w="187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toArray</w:t>
            </w:r>
            <w:proofErr w:type="spellEnd"/>
            <w:r>
              <w:rPr>
                <w:rFonts w:ascii="Ubuntu" w:eastAsia="Ubuntu" w:hAnsi="Ubuntu" w:cs="Ubuntu"/>
                <w:sz w:val="14"/>
                <w:szCs w:val="14"/>
              </w:rPr>
              <w:t>()</w:t>
            </w:r>
          </w:p>
        </w:tc>
        <w:tc>
          <w:tcPr>
            <w:tcW w:w="930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Returns an array that contains all documents returned by the cursor.</w:t>
            </w:r>
          </w:p>
        </w:tc>
      </w:tr>
      <w:tr w:rsidR="007A4F10" w:rsidRPr="007C3E64">
        <w:tc>
          <w:tcPr>
            <w:tcW w:w="187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sort()</w:t>
            </w:r>
          </w:p>
        </w:tc>
        <w:tc>
          <w:tcPr>
            <w:tcW w:w="9300"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Pr>
                <w:rFonts w:ascii="Ubuntu" w:eastAsia="Ubuntu" w:hAnsi="Ubuntu" w:cs="Ubuntu"/>
                <w:sz w:val="14"/>
                <w:szCs w:val="14"/>
              </w:rPr>
              <w:t xml:space="preserve">Returns results ordered according to a sort specification. </w:t>
            </w:r>
            <w:r w:rsidRPr="007C3E64">
              <w:rPr>
                <w:rFonts w:ascii="Ubuntu" w:eastAsia="Ubuntu" w:hAnsi="Ubuntu" w:cs="Ubuntu"/>
                <w:sz w:val="14"/>
                <w:szCs w:val="14"/>
                <w:lang w:val="fr-CA"/>
              </w:rPr>
              <w:t>(ex: {</w:t>
            </w:r>
            <w:proofErr w:type="spellStart"/>
            <w:r w:rsidRPr="007C3E64">
              <w:rPr>
                <w:rFonts w:ascii="Ubuntu" w:eastAsia="Ubuntu" w:hAnsi="Ubuntu" w:cs="Ubuntu"/>
                <w:sz w:val="14"/>
                <w:szCs w:val="14"/>
                <w:lang w:val="fr-CA"/>
              </w:rPr>
              <w:t>name</w:t>
            </w:r>
            <w:proofErr w:type="spellEnd"/>
            <w:r w:rsidRPr="007C3E64">
              <w:rPr>
                <w:rFonts w:ascii="Ubuntu" w:eastAsia="Ubuntu" w:hAnsi="Ubuntu" w:cs="Ubuntu"/>
                <w:sz w:val="14"/>
                <w:szCs w:val="14"/>
                <w:lang w:val="fr-CA"/>
              </w:rPr>
              <w:t xml:space="preserve">: 1, </w:t>
            </w:r>
            <w:proofErr w:type="spellStart"/>
            <w:r w:rsidRPr="007C3E64">
              <w:rPr>
                <w:rFonts w:ascii="Ubuntu" w:eastAsia="Ubuntu" w:hAnsi="Ubuntu" w:cs="Ubuntu"/>
                <w:sz w:val="14"/>
                <w:szCs w:val="14"/>
                <w:lang w:val="fr-CA"/>
              </w:rPr>
              <w:t>age</w:t>
            </w:r>
            <w:proofErr w:type="spellEnd"/>
            <w:r w:rsidRPr="007C3E64">
              <w:rPr>
                <w:rFonts w:ascii="Ubuntu" w:eastAsia="Ubuntu" w:hAnsi="Ubuntu" w:cs="Ubuntu"/>
                <w:sz w:val="14"/>
                <w:szCs w:val="14"/>
                <w:lang w:val="fr-CA"/>
              </w:rPr>
              <w:t xml:space="preserve">: -1} va sort selon le </w:t>
            </w:r>
            <w:proofErr w:type="spellStart"/>
            <w:r w:rsidRPr="007C3E64">
              <w:rPr>
                <w:rFonts w:ascii="Ubuntu" w:eastAsia="Ubuntu" w:hAnsi="Ubuntu" w:cs="Ubuntu"/>
                <w:sz w:val="14"/>
                <w:szCs w:val="14"/>
                <w:lang w:val="fr-CA"/>
              </w:rPr>
              <w:t>name</w:t>
            </w:r>
            <w:proofErr w:type="spellEnd"/>
            <w:r w:rsidRPr="007C3E64">
              <w:rPr>
                <w:rFonts w:ascii="Ubuntu" w:eastAsia="Ubuntu" w:hAnsi="Ubuntu" w:cs="Ubuntu"/>
                <w:sz w:val="14"/>
                <w:szCs w:val="14"/>
                <w:lang w:val="fr-CA"/>
              </w:rPr>
              <w:t xml:space="preserve"> </w:t>
            </w:r>
            <w:proofErr w:type="spellStart"/>
            <w:r w:rsidRPr="007C3E64">
              <w:rPr>
                <w:rFonts w:ascii="Ubuntu" w:eastAsia="Ubuntu" w:hAnsi="Ubuntu" w:cs="Ubuntu"/>
                <w:sz w:val="14"/>
                <w:szCs w:val="14"/>
                <w:lang w:val="fr-CA"/>
              </w:rPr>
              <w:t>ascending</w:t>
            </w:r>
            <w:proofErr w:type="spellEnd"/>
            <w:r w:rsidRPr="007C3E64">
              <w:rPr>
                <w:rFonts w:ascii="Ubuntu" w:eastAsia="Ubuntu" w:hAnsi="Ubuntu" w:cs="Ubuntu"/>
                <w:sz w:val="14"/>
                <w:szCs w:val="14"/>
                <w:lang w:val="fr-CA"/>
              </w:rPr>
              <w:t xml:space="preserve"> et selon </w:t>
            </w:r>
            <w:proofErr w:type="spellStart"/>
            <w:r w:rsidRPr="007C3E64">
              <w:rPr>
                <w:rFonts w:ascii="Ubuntu" w:eastAsia="Ubuntu" w:hAnsi="Ubuntu" w:cs="Ubuntu"/>
                <w:sz w:val="14"/>
                <w:szCs w:val="14"/>
                <w:lang w:val="fr-CA"/>
              </w:rPr>
              <w:t>age</w:t>
            </w:r>
            <w:proofErr w:type="spellEnd"/>
            <w:r w:rsidRPr="007C3E64">
              <w:rPr>
                <w:rFonts w:ascii="Ubuntu" w:eastAsia="Ubuntu" w:hAnsi="Ubuntu" w:cs="Ubuntu"/>
                <w:sz w:val="14"/>
                <w:szCs w:val="14"/>
                <w:lang w:val="fr-CA"/>
              </w:rPr>
              <w:t xml:space="preserve"> </w:t>
            </w:r>
            <w:proofErr w:type="spellStart"/>
            <w:r w:rsidRPr="007C3E64">
              <w:rPr>
                <w:rFonts w:ascii="Ubuntu" w:eastAsia="Ubuntu" w:hAnsi="Ubuntu" w:cs="Ubuntu"/>
                <w:sz w:val="14"/>
                <w:szCs w:val="14"/>
                <w:lang w:val="fr-CA"/>
              </w:rPr>
              <w:t>descending</w:t>
            </w:r>
            <w:proofErr w:type="spellEnd"/>
          </w:p>
        </w:tc>
      </w:tr>
      <w:tr w:rsidR="007A4F10">
        <w:tc>
          <w:tcPr>
            <w:tcW w:w="187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next()</w:t>
            </w:r>
          </w:p>
        </w:tc>
        <w:tc>
          <w:tcPr>
            <w:tcW w:w="930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Returns the next document in a cursor.</w:t>
            </w:r>
          </w:p>
        </w:tc>
      </w:tr>
      <w:tr w:rsidR="007A4F10">
        <w:tc>
          <w:tcPr>
            <w:tcW w:w="187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size()</w:t>
            </w:r>
          </w:p>
        </w:tc>
        <w:tc>
          <w:tcPr>
            <w:tcW w:w="930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Returns a count of the documents in the cursor after applying </w:t>
            </w:r>
            <w:proofErr w:type="gramStart"/>
            <w:r>
              <w:rPr>
                <w:rFonts w:ascii="Ubuntu" w:eastAsia="Ubuntu" w:hAnsi="Ubuntu" w:cs="Ubuntu"/>
                <w:sz w:val="14"/>
                <w:szCs w:val="14"/>
              </w:rPr>
              <w:t>skip(</w:t>
            </w:r>
            <w:proofErr w:type="gramEnd"/>
            <w:r>
              <w:rPr>
                <w:rFonts w:ascii="Ubuntu" w:eastAsia="Ubuntu" w:hAnsi="Ubuntu" w:cs="Ubuntu"/>
                <w:sz w:val="14"/>
                <w:szCs w:val="14"/>
              </w:rPr>
              <w:t>) and limit() methods.</w:t>
            </w:r>
          </w:p>
        </w:tc>
      </w:tr>
      <w:tr w:rsidR="007A4F10">
        <w:tc>
          <w:tcPr>
            <w:tcW w:w="1875"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skip()</w:t>
            </w:r>
          </w:p>
        </w:tc>
        <w:tc>
          <w:tcPr>
            <w:tcW w:w="930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Returns a cursor that begins returning results only after passing or skipping a number of documents.</w:t>
            </w:r>
          </w:p>
        </w:tc>
      </w:tr>
    </w:tbl>
    <w:p w:rsidR="007A4F10" w:rsidRDefault="00A1580C">
      <w:pPr>
        <w:spacing w:line="240" w:lineRule="auto"/>
        <w:ind w:left="-992" w:right="-1032"/>
        <w:jc w:val="both"/>
        <w:rPr>
          <w:rFonts w:ascii="Ubuntu" w:eastAsia="Ubuntu" w:hAnsi="Ubuntu" w:cs="Ubuntu"/>
          <w:b/>
          <w:color w:val="373A3C"/>
          <w:sz w:val="14"/>
          <w:szCs w:val="14"/>
          <w:shd w:val="clear" w:color="auto" w:fill="B5CEA8"/>
        </w:rPr>
      </w:pPr>
      <w:r>
        <w:rPr>
          <w:rFonts w:ascii="Ubuntu" w:eastAsia="Ubuntu" w:hAnsi="Ubuntu" w:cs="Ubuntu"/>
          <w:b/>
          <w:sz w:val="14"/>
          <w:szCs w:val="14"/>
          <w:shd w:val="clear" w:color="auto" w:fill="B5CEA8"/>
        </w:rPr>
        <w:t xml:space="preserve">Socket IO </w:t>
      </w:r>
      <w:proofErr w:type="spellStart"/>
      <w:r>
        <w:rPr>
          <w:rFonts w:ascii="Ubuntu" w:eastAsia="Ubuntu" w:hAnsi="Ubuntu" w:cs="Ubuntu"/>
          <w:b/>
          <w:color w:val="373A3C"/>
          <w:sz w:val="14"/>
          <w:szCs w:val="14"/>
          <w:shd w:val="clear" w:color="auto" w:fill="B5CEA8"/>
        </w:rPr>
        <w:t>const</w:t>
      </w:r>
      <w:proofErr w:type="spellEnd"/>
      <w:r>
        <w:rPr>
          <w:rFonts w:ascii="Ubuntu" w:eastAsia="Ubuntu" w:hAnsi="Ubuntu" w:cs="Ubuntu"/>
          <w:b/>
          <w:color w:val="373A3C"/>
          <w:sz w:val="14"/>
          <w:szCs w:val="14"/>
          <w:shd w:val="clear" w:color="auto" w:fill="B5CEA8"/>
        </w:rPr>
        <w:t xml:space="preserve"> socket = </w:t>
      </w:r>
      <w:proofErr w:type="spellStart"/>
      <w:proofErr w:type="gramStart"/>
      <w:r>
        <w:rPr>
          <w:rFonts w:ascii="Ubuntu" w:eastAsia="Ubuntu" w:hAnsi="Ubuntu" w:cs="Ubuntu"/>
          <w:b/>
          <w:color w:val="373A3C"/>
          <w:sz w:val="14"/>
          <w:szCs w:val="14"/>
          <w:shd w:val="clear" w:color="auto" w:fill="B5CEA8"/>
        </w:rPr>
        <w:t>io</w:t>
      </w:r>
      <w:proofErr w:type="spellEnd"/>
      <w:r>
        <w:rPr>
          <w:rFonts w:ascii="Ubuntu" w:eastAsia="Ubuntu" w:hAnsi="Ubuntu" w:cs="Ubuntu"/>
          <w:b/>
          <w:color w:val="373A3C"/>
          <w:sz w:val="14"/>
          <w:szCs w:val="14"/>
          <w:shd w:val="clear" w:color="auto" w:fill="B5CEA8"/>
        </w:rPr>
        <w:t>(</w:t>
      </w:r>
      <w:proofErr w:type="gramEnd"/>
      <w:r>
        <w:rPr>
          <w:rFonts w:ascii="Ubuntu" w:eastAsia="Ubuntu" w:hAnsi="Ubuntu" w:cs="Ubuntu"/>
          <w:b/>
          <w:color w:val="373A3C"/>
          <w:sz w:val="14"/>
          <w:szCs w:val="14"/>
          <w:shd w:val="clear" w:color="auto" w:fill="B5CEA8"/>
        </w:rPr>
        <w:t xml:space="preserve">'http://www.exemple.org/user'); </w:t>
      </w:r>
      <w:proofErr w:type="spellStart"/>
      <w:r>
        <w:rPr>
          <w:rFonts w:ascii="Ubuntu" w:eastAsia="Ubuntu" w:hAnsi="Ubuntu" w:cs="Ubuntu"/>
          <w:b/>
          <w:color w:val="373A3C"/>
          <w:sz w:val="14"/>
          <w:szCs w:val="14"/>
          <w:shd w:val="clear" w:color="auto" w:fill="B5CEA8"/>
        </w:rPr>
        <w:t>const</w:t>
      </w:r>
      <w:proofErr w:type="spellEnd"/>
      <w:r>
        <w:rPr>
          <w:rFonts w:ascii="Ubuntu" w:eastAsia="Ubuntu" w:hAnsi="Ubuntu" w:cs="Ubuntu"/>
          <w:b/>
          <w:color w:val="373A3C"/>
          <w:sz w:val="14"/>
          <w:szCs w:val="14"/>
          <w:shd w:val="clear" w:color="auto" w:fill="B5CEA8"/>
        </w:rPr>
        <w:t xml:space="preserve"> </w:t>
      </w:r>
      <w:proofErr w:type="spellStart"/>
      <w:r>
        <w:rPr>
          <w:rFonts w:ascii="Ubuntu" w:eastAsia="Ubuntu" w:hAnsi="Ubuntu" w:cs="Ubuntu"/>
          <w:b/>
          <w:color w:val="373A3C"/>
          <w:sz w:val="14"/>
          <w:szCs w:val="14"/>
          <w:shd w:val="clear" w:color="auto" w:fill="B5CEA8"/>
        </w:rPr>
        <w:t>io</w:t>
      </w:r>
      <w:proofErr w:type="spellEnd"/>
      <w:r>
        <w:rPr>
          <w:rFonts w:ascii="Ubuntu" w:eastAsia="Ubuntu" w:hAnsi="Ubuntu" w:cs="Ubuntu"/>
          <w:b/>
          <w:color w:val="373A3C"/>
          <w:sz w:val="14"/>
          <w:szCs w:val="14"/>
          <w:shd w:val="clear" w:color="auto" w:fill="B5CEA8"/>
        </w:rPr>
        <w:t xml:space="preserve"> = require('socket.io')(http);</w:t>
      </w:r>
    </w:p>
    <w:tbl>
      <w:tblPr>
        <w:tblStyle w:val="a5"/>
        <w:tblW w:w="1116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5085"/>
      </w:tblGrid>
      <w:tr w:rsidR="007A4F10" w:rsidRPr="007C3E64">
        <w:tc>
          <w:tcPr>
            <w:tcW w:w="6075"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color w:val="262626"/>
                <w:sz w:val="14"/>
                <w:szCs w:val="14"/>
                <w:lang w:val="fr-CA"/>
              </w:rPr>
              <w:t>Pour envoyer un message au client</w:t>
            </w:r>
          </w:p>
        </w:tc>
        <w:tc>
          <w:tcPr>
            <w:tcW w:w="508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color w:val="373A3C"/>
                <w:sz w:val="14"/>
                <w:szCs w:val="14"/>
                <w:lang w:val="fr-CA"/>
              </w:rPr>
            </w:pPr>
            <w:proofErr w:type="spellStart"/>
            <w:proofErr w:type="gramStart"/>
            <w:r w:rsidRPr="007C3E64">
              <w:rPr>
                <w:rFonts w:ascii="Ubuntu" w:eastAsia="Ubuntu" w:hAnsi="Ubuntu" w:cs="Ubuntu"/>
                <w:color w:val="373A3C"/>
                <w:sz w:val="14"/>
                <w:szCs w:val="14"/>
                <w:lang w:val="fr-CA"/>
              </w:rPr>
              <w:t>socket.emit</w:t>
            </w:r>
            <w:proofErr w:type="spellEnd"/>
            <w:r w:rsidRPr="007C3E64">
              <w:rPr>
                <w:rFonts w:ascii="Ubuntu" w:eastAsia="Ubuntu" w:hAnsi="Ubuntu" w:cs="Ubuntu"/>
                <w:color w:val="373A3C"/>
                <w:sz w:val="14"/>
                <w:szCs w:val="14"/>
                <w:lang w:val="fr-CA"/>
              </w:rPr>
              <w:t>(</w:t>
            </w:r>
            <w:proofErr w:type="gramEnd"/>
            <w:r w:rsidRPr="007C3E64">
              <w:rPr>
                <w:rFonts w:ascii="Ubuntu" w:eastAsia="Ubuntu" w:hAnsi="Ubuntu" w:cs="Ubuntu"/>
                <w:color w:val="373A3C"/>
                <w:sz w:val="14"/>
                <w:szCs w:val="14"/>
                <w:lang w:val="fr-CA"/>
              </w:rPr>
              <w:t>&lt;nom événement&gt;, &lt;message_1&gt;,...,&lt;</w:t>
            </w:r>
            <w:proofErr w:type="spellStart"/>
            <w:r w:rsidRPr="007C3E64">
              <w:rPr>
                <w:rFonts w:ascii="Ubuntu" w:eastAsia="Ubuntu" w:hAnsi="Ubuntu" w:cs="Ubuntu"/>
                <w:color w:val="373A3C"/>
                <w:sz w:val="14"/>
                <w:szCs w:val="14"/>
                <w:lang w:val="fr-CA"/>
              </w:rPr>
              <w:t>message_m</w:t>
            </w:r>
            <w:proofErr w:type="spellEnd"/>
            <w:r w:rsidRPr="007C3E64">
              <w:rPr>
                <w:rFonts w:ascii="Ubuntu" w:eastAsia="Ubuntu" w:hAnsi="Ubuntu" w:cs="Ubuntu"/>
                <w:color w:val="373A3C"/>
                <w:sz w:val="14"/>
                <w:szCs w:val="14"/>
                <w:lang w:val="fr-CA"/>
              </w:rPr>
              <w:t>&gt;);</w:t>
            </w:r>
          </w:p>
        </w:tc>
      </w:tr>
      <w:tr w:rsidR="007A4F10" w:rsidRPr="007C3E64">
        <w:tc>
          <w:tcPr>
            <w:tcW w:w="6075" w:type="dxa"/>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color w:val="262626"/>
                <w:sz w:val="14"/>
                <w:szCs w:val="14"/>
                <w:lang w:val="fr-CA"/>
              </w:rPr>
              <w:t>Si on veut envoyer un message à tous les sockets</w:t>
            </w:r>
          </w:p>
        </w:tc>
        <w:tc>
          <w:tcPr>
            <w:tcW w:w="5085" w:type="dxa"/>
            <w:tcMar>
              <w:top w:w="0" w:type="dxa"/>
              <w:left w:w="0" w:type="dxa"/>
              <w:bottom w:w="0" w:type="dxa"/>
              <w:right w:w="0" w:type="dxa"/>
            </w:tcMar>
          </w:tcPr>
          <w:p w:rsidR="007A4F10" w:rsidRPr="007C3E64" w:rsidRDefault="00A1580C">
            <w:pPr>
              <w:widowControl w:val="0"/>
              <w:spacing w:line="240" w:lineRule="auto"/>
              <w:rPr>
                <w:rFonts w:ascii="Ubuntu" w:eastAsia="Ubuntu" w:hAnsi="Ubuntu" w:cs="Ubuntu"/>
                <w:color w:val="373A3C"/>
                <w:sz w:val="14"/>
                <w:szCs w:val="14"/>
                <w:lang w:val="fr-CA"/>
              </w:rPr>
            </w:pPr>
            <w:proofErr w:type="spellStart"/>
            <w:proofErr w:type="gramStart"/>
            <w:r w:rsidRPr="007C3E64">
              <w:rPr>
                <w:rFonts w:ascii="Ubuntu" w:eastAsia="Ubuntu" w:hAnsi="Ubuntu" w:cs="Ubuntu"/>
                <w:color w:val="373A3C"/>
                <w:sz w:val="14"/>
                <w:szCs w:val="14"/>
                <w:lang w:val="fr-CA"/>
              </w:rPr>
              <w:t>io.emit</w:t>
            </w:r>
            <w:proofErr w:type="spellEnd"/>
            <w:r w:rsidRPr="007C3E64">
              <w:rPr>
                <w:rFonts w:ascii="Ubuntu" w:eastAsia="Ubuntu" w:hAnsi="Ubuntu" w:cs="Ubuntu"/>
                <w:color w:val="373A3C"/>
                <w:sz w:val="14"/>
                <w:szCs w:val="14"/>
                <w:lang w:val="fr-CA"/>
              </w:rPr>
              <w:t>(</w:t>
            </w:r>
            <w:proofErr w:type="gramEnd"/>
            <w:r w:rsidRPr="007C3E64">
              <w:rPr>
                <w:rFonts w:ascii="Ubuntu" w:eastAsia="Ubuntu" w:hAnsi="Ubuntu" w:cs="Ubuntu"/>
                <w:color w:val="373A3C"/>
                <w:sz w:val="14"/>
                <w:szCs w:val="14"/>
                <w:lang w:val="fr-CA"/>
              </w:rPr>
              <w:t>&lt;nom événement&gt;, &lt;message_1&gt;,...,&lt;</w:t>
            </w:r>
            <w:proofErr w:type="spellStart"/>
            <w:r w:rsidRPr="007C3E64">
              <w:rPr>
                <w:rFonts w:ascii="Ubuntu" w:eastAsia="Ubuntu" w:hAnsi="Ubuntu" w:cs="Ubuntu"/>
                <w:color w:val="373A3C"/>
                <w:sz w:val="14"/>
                <w:szCs w:val="14"/>
                <w:lang w:val="fr-CA"/>
              </w:rPr>
              <w:t>message_m</w:t>
            </w:r>
            <w:proofErr w:type="spellEnd"/>
            <w:r w:rsidRPr="007C3E64">
              <w:rPr>
                <w:rFonts w:ascii="Ubuntu" w:eastAsia="Ubuntu" w:hAnsi="Ubuntu" w:cs="Ubuntu"/>
                <w:color w:val="373A3C"/>
                <w:sz w:val="14"/>
                <w:szCs w:val="14"/>
                <w:lang w:val="fr-CA"/>
              </w:rPr>
              <w:t>&gt;);</w:t>
            </w:r>
          </w:p>
        </w:tc>
      </w:tr>
      <w:tr w:rsidR="007A4F10" w:rsidRPr="007C3E64">
        <w:tc>
          <w:tcPr>
            <w:tcW w:w="6075"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color w:val="262626"/>
                <w:sz w:val="14"/>
                <w:szCs w:val="14"/>
                <w:lang w:val="fr-CA"/>
              </w:rPr>
              <w:t>Lorsque le serveur reçoit une nouvelle connexion, il peut ajouter le nouveau socket à une "room" :</w:t>
            </w:r>
          </w:p>
        </w:tc>
        <w:tc>
          <w:tcPr>
            <w:tcW w:w="508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73A3C"/>
                <w:sz w:val="14"/>
                <w:szCs w:val="14"/>
              </w:rPr>
            </w:pPr>
            <w:proofErr w:type="spellStart"/>
            <w:r>
              <w:rPr>
                <w:rFonts w:ascii="Ubuntu" w:eastAsia="Ubuntu" w:hAnsi="Ubuntu" w:cs="Ubuntu"/>
                <w:color w:val="373A3C"/>
                <w:sz w:val="14"/>
                <w:szCs w:val="14"/>
              </w:rPr>
              <w:t>socket.join</w:t>
            </w:r>
            <w:proofErr w:type="spellEnd"/>
            <w:r>
              <w:rPr>
                <w:rFonts w:ascii="Ubuntu" w:eastAsia="Ubuntu" w:hAnsi="Ubuntu" w:cs="Ubuntu"/>
                <w:color w:val="373A3C"/>
                <w:sz w:val="14"/>
                <w:szCs w:val="14"/>
              </w:rPr>
              <w:t>(</w:t>
            </w:r>
            <w:proofErr w:type="spellStart"/>
            <w:r>
              <w:rPr>
                <w:rFonts w:ascii="Ubuntu" w:eastAsia="Ubuntu" w:hAnsi="Ubuntu" w:cs="Ubuntu"/>
                <w:color w:val="373A3C"/>
                <w:sz w:val="14"/>
                <w:szCs w:val="14"/>
              </w:rPr>
              <w:t>room,callback</w:t>
            </w:r>
            <w:proofErr w:type="spellEnd"/>
            <w:r>
              <w:rPr>
                <w:rFonts w:ascii="Ubuntu" w:eastAsia="Ubuntu" w:hAnsi="Ubuntu" w:cs="Ubuntu"/>
                <w:color w:val="373A3C"/>
                <w:sz w:val="14"/>
                <w:szCs w:val="14"/>
              </w:rPr>
              <w:t>);</w:t>
            </w:r>
          </w:p>
          <w:p w:rsidR="007A4F10" w:rsidRPr="007C3E64" w:rsidRDefault="00A1580C">
            <w:pPr>
              <w:widowControl w:val="0"/>
              <w:spacing w:line="240" w:lineRule="auto"/>
              <w:rPr>
                <w:rFonts w:ascii="Ubuntu" w:eastAsia="Ubuntu" w:hAnsi="Ubuntu" w:cs="Ubuntu"/>
                <w:color w:val="373A3C"/>
                <w:sz w:val="14"/>
                <w:szCs w:val="14"/>
                <w:lang w:val="fr-CA"/>
              </w:rPr>
            </w:pPr>
            <w:r>
              <w:rPr>
                <w:rFonts w:ascii="Ubuntu" w:eastAsia="Ubuntu" w:hAnsi="Ubuntu" w:cs="Ubuntu"/>
                <w:color w:val="262626"/>
                <w:sz w:val="14"/>
                <w:szCs w:val="14"/>
              </w:rPr>
              <w:t xml:space="preserve">Le callback </w:t>
            </w:r>
            <w:proofErr w:type="spellStart"/>
            <w:r>
              <w:rPr>
                <w:rFonts w:ascii="Ubuntu" w:eastAsia="Ubuntu" w:hAnsi="Ubuntu" w:cs="Ubuntu"/>
                <w:color w:val="262626"/>
                <w:sz w:val="14"/>
                <w:szCs w:val="14"/>
              </w:rPr>
              <w:t>est</w:t>
            </w:r>
            <w:proofErr w:type="spellEnd"/>
            <w:r>
              <w:rPr>
                <w:rFonts w:ascii="Ubuntu" w:eastAsia="Ubuntu" w:hAnsi="Ubuntu" w:cs="Ubuntu"/>
                <w:color w:val="262626"/>
                <w:sz w:val="14"/>
                <w:szCs w:val="14"/>
              </w:rPr>
              <w:t xml:space="preserve"> </w:t>
            </w:r>
            <w:proofErr w:type="spellStart"/>
            <w:r>
              <w:rPr>
                <w:rFonts w:ascii="Ubuntu" w:eastAsia="Ubuntu" w:hAnsi="Ubuntu" w:cs="Ubuntu"/>
                <w:color w:val="262626"/>
                <w:sz w:val="14"/>
                <w:szCs w:val="14"/>
              </w:rPr>
              <w:t>optionnel</w:t>
            </w:r>
            <w:proofErr w:type="spellEnd"/>
            <w:r>
              <w:rPr>
                <w:rFonts w:ascii="Ubuntu" w:eastAsia="Ubuntu" w:hAnsi="Ubuntu" w:cs="Ubuntu"/>
                <w:color w:val="262626"/>
                <w:sz w:val="14"/>
                <w:szCs w:val="14"/>
              </w:rPr>
              <w:t xml:space="preserve">. </w:t>
            </w:r>
            <w:r w:rsidRPr="007C3E64">
              <w:rPr>
                <w:rFonts w:ascii="Ubuntu" w:eastAsia="Ubuntu" w:hAnsi="Ubuntu" w:cs="Ubuntu"/>
                <w:color w:val="262626"/>
                <w:sz w:val="14"/>
                <w:szCs w:val="14"/>
                <w:lang w:val="fr-CA"/>
              </w:rPr>
              <w:t>Il est appelé en cas d'erreur.</w:t>
            </w:r>
          </w:p>
        </w:tc>
      </w:tr>
      <w:tr w:rsidR="007A4F10">
        <w:tc>
          <w:tcPr>
            <w:tcW w:w="6075" w:type="dxa"/>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color w:val="262626"/>
                <w:sz w:val="14"/>
                <w:szCs w:val="14"/>
                <w:lang w:val="fr-CA"/>
              </w:rPr>
              <w:t>Si on veut envoyer un message à une room</w:t>
            </w:r>
          </w:p>
        </w:tc>
        <w:tc>
          <w:tcPr>
            <w:tcW w:w="5085" w:type="dxa"/>
            <w:tcMar>
              <w:top w:w="0" w:type="dxa"/>
              <w:left w:w="0" w:type="dxa"/>
              <w:bottom w:w="0" w:type="dxa"/>
              <w:right w:w="0" w:type="dxa"/>
            </w:tcMar>
          </w:tcPr>
          <w:p w:rsidR="007A4F10" w:rsidRDefault="00A1580C">
            <w:pPr>
              <w:widowControl w:val="0"/>
              <w:spacing w:line="240" w:lineRule="auto"/>
              <w:rPr>
                <w:rFonts w:ascii="Ubuntu" w:eastAsia="Ubuntu" w:hAnsi="Ubuntu" w:cs="Ubuntu"/>
                <w:color w:val="373A3C"/>
                <w:sz w:val="14"/>
                <w:szCs w:val="14"/>
              </w:rPr>
            </w:pPr>
            <w:r>
              <w:rPr>
                <w:rFonts w:ascii="Ubuntu" w:eastAsia="Ubuntu" w:hAnsi="Ubuntu" w:cs="Ubuntu"/>
                <w:color w:val="373A3C"/>
                <w:sz w:val="14"/>
                <w:szCs w:val="14"/>
              </w:rPr>
              <w:t>socket.to('others').emit('an event', { some: 'data' });</w:t>
            </w:r>
          </w:p>
          <w:p w:rsidR="007A4F10" w:rsidRDefault="00A1580C">
            <w:pPr>
              <w:widowControl w:val="0"/>
              <w:spacing w:line="240" w:lineRule="auto"/>
              <w:rPr>
                <w:rFonts w:ascii="Ubuntu" w:eastAsia="Ubuntu" w:hAnsi="Ubuntu" w:cs="Ubuntu"/>
                <w:color w:val="373A3C"/>
                <w:sz w:val="14"/>
                <w:szCs w:val="14"/>
              </w:rPr>
            </w:pPr>
            <w:r>
              <w:rPr>
                <w:rFonts w:ascii="Ubuntu" w:eastAsia="Ubuntu" w:hAnsi="Ubuntu" w:cs="Ubuntu"/>
                <w:color w:val="373A3C"/>
                <w:sz w:val="14"/>
                <w:szCs w:val="14"/>
              </w:rPr>
              <w:t>socket.to('room1').to('room2').emit('hello');</w:t>
            </w:r>
          </w:p>
        </w:tc>
      </w:tr>
      <w:tr w:rsidR="007A4F10">
        <w:tc>
          <w:tcPr>
            <w:tcW w:w="6075"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Pour quitter </w:t>
            </w:r>
            <w:proofErr w:type="spellStart"/>
            <w:r>
              <w:rPr>
                <w:rFonts w:ascii="Ubuntu" w:eastAsia="Ubuntu" w:hAnsi="Ubuntu" w:cs="Ubuntu"/>
                <w:sz w:val="14"/>
                <w:szCs w:val="14"/>
              </w:rPr>
              <w:t>une</w:t>
            </w:r>
            <w:proofErr w:type="spellEnd"/>
            <w:r>
              <w:rPr>
                <w:rFonts w:ascii="Ubuntu" w:eastAsia="Ubuntu" w:hAnsi="Ubuntu" w:cs="Ubuntu"/>
                <w:sz w:val="14"/>
                <w:szCs w:val="14"/>
              </w:rPr>
              <w:t xml:space="preserve"> room</w:t>
            </w:r>
          </w:p>
        </w:tc>
        <w:tc>
          <w:tcPr>
            <w:tcW w:w="508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73A3C"/>
                <w:sz w:val="14"/>
                <w:szCs w:val="14"/>
              </w:rPr>
            </w:pPr>
            <w:proofErr w:type="spellStart"/>
            <w:r>
              <w:rPr>
                <w:rFonts w:ascii="Ubuntu" w:eastAsia="Ubuntu" w:hAnsi="Ubuntu" w:cs="Ubuntu"/>
                <w:color w:val="373A3C"/>
                <w:sz w:val="14"/>
                <w:szCs w:val="14"/>
              </w:rPr>
              <w:t>socket.leave</w:t>
            </w:r>
            <w:proofErr w:type="spellEnd"/>
            <w:r>
              <w:rPr>
                <w:rFonts w:ascii="Ubuntu" w:eastAsia="Ubuntu" w:hAnsi="Ubuntu" w:cs="Ubuntu"/>
                <w:color w:val="373A3C"/>
                <w:sz w:val="14"/>
                <w:szCs w:val="14"/>
              </w:rPr>
              <w:t>(</w:t>
            </w:r>
            <w:proofErr w:type="spellStart"/>
            <w:r>
              <w:rPr>
                <w:rFonts w:ascii="Ubuntu" w:eastAsia="Ubuntu" w:hAnsi="Ubuntu" w:cs="Ubuntu"/>
                <w:color w:val="373A3C"/>
                <w:sz w:val="14"/>
                <w:szCs w:val="14"/>
              </w:rPr>
              <w:t>room,callback</w:t>
            </w:r>
            <w:proofErr w:type="spellEnd"/>
            <w:r>
              <w:rPr>
                <w:rFonts w:ascii="Ubuntu" w:eastAsia="Ubuntu" w:hAnsi="Ubuntu" w:cs="Ubuntu"/>
                <w:color w:val="373A3C"/>
                <w:sz w:val="14"/>
                <w:szCs w:val="14"/>
              </w:rPr>
              <w:t>);</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REST</w:t>
      </w:r>
    </w:p>
    <w:tbl>
      <w:tblPr>
        <w:tblStyle w:val="a6"/>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215"/>
        <w:gridCol w:w="3975"/>
        <w:gridCol w:w="4935"/>
      </w:tblGrid>
      <w:tr w:rsidR="007A4F10">
        <w:tc>
          <w:tcPr>
            <w:tcW w:w="105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HTTP Verb</w:t>
            </w:r>
          </w:p>
        </w:tc>
        <w:tc>
          <w:tcPr>
            <w:tcW w:w="121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CRUD</w:t>
            </w:r>
          </w:p>
        </w:tc>
        <w:tc>
          <w:tcPr>
            <w:tcW w:w="397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Entire Collection (e.g. /customers)</w:t>
            </w:r>
          </w:p>
        </w:tc>
        <w:tc>
          <w:tcPr>
            <w:tcW w:w="493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Specific Item (e.g. /customers/{id}</w:t>
            </w:r>
          </w:p>
        </w:tc>
      </w:tr>
      <w:tr w:rsidR="007A4F10">
        <w:tc>
          <w:tcPr>
            <w:tcW w:w="10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POST</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Create</w:t>
            </w:r>
          </w:p>
        </w:tc>
        <w:tc>
          <w:tcPr>
            <w:tcW w:w="39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201 (Created), 'Location' header with link to /customers</w:t>
            </w:r>
            <w:proofErr w:type="gramStart"/>
            <w:r>
              <w:rPr>
                <w:rFonts w:ascii="Ubuntu" w:eastAsia="Ubuntu" w:hAnsi="Ubuntu" w:cs="Ubuntu"/>
                <w:color w:val="333333"/>
                <w:sz w:val="14"/>
                <w:szCs w:val="14"/>
              </w:rPr>
              <w:t>/{</w:t>
            </w:r>
            <w:proofErr w:type="gramEnd"/>
            <w:r>
              <w:rPr>
                <w:rFonts w:ascii="Ubuntu" w:eastAsia="Ubuntu" w:hAnsi="Ubuntu" w:cs="Ubuntu"/>
                <w:color w:val="333333"/>
                <w:sz w:val="14"/>
                <w:szCs w:val="14"/>
              </w:rPr>
              <w:t>id} containing new ID.</w:t>
            </w:r>
          </w:p>
        </w:tc>
        <w:tc>
          <w:tcPr>
            <w:tcW w:w="49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404 (Not Found), 409 (Conflict) if resource already exists</w:t>
            </w:r>
            <w:proofErr w:type="gramStart"/>
            <w:r>
              <w:rPr>
                <w:rFonts w:ascii="Ubuntu" w:eastAsia="Ubuntu" w:hAnsi="Ubuntu" w:cs="Ubuntu"/>
                <w:color w:val="333333"/>
                <w:sz w:val="14"/>
                <w:szCs w:val="14"/>
              </w:rPr>
              <w:t>..</w:t>
            </w:r>
            <w:proofErr w:type="gramEnd"/>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POST http://www.example.com/customers/12345/orders</w:t>
            </w:r>
          </w:p>
        </w:tc>
      </w:tr>
      <w:tr w:rsidR="007A4F10">
        <w:tc>
          <w:tcPr>
            <w:tcW w:w="105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GET</w:t>
            </w:r>
          </w:p>
        </w:tc>
        <w:tc>
          <w:tcPr>
            <w:tcW w:w="121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Read</w:t>
            </w:r>
          </w:p>
        </w:tc>
        <w:tc>
          <w:tcPr>
            <w:tcW w:w="397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200 (OK), list of customers. Use pagination, sorting and filtering to navigate big lists.</w:t>
            </w:r>
          </w:p>
        </w:tc>
        <w:tc>
          <w:tcPr>
            <w:tcW w:w="493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200 (OK), single customer. 404 (Not Found), if ID not found or invalid. GET http://www.example.com/buckets/sample</w:t>
            </w:r>
          </w:p>
        </w:tc>
      </w:tr>
      <w:tr w:rsidR="007A4F10">
        <w:tc>
          <w:tcPr>
            <w:tcW w:w="10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PUT</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Update/Replace</w:t>
            </w:r>
          </w:p>
        </w:tc>
        <w:tc>
          <w:tcPr>
            <w:tcW w:w="39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405 (Method Not Allowed), unless you want to update/replace </w:t>
            </w:r>
            <w:r>
              <w:rPr>
                <w:rFonts w:ascii="Ubuntu" w:eastAsia="Ubuntu" w:hAnsi="Ubuntu" w:cs="Ubuntu"/>
                <w:color w:val="333333"/>
                <w:sz w:val="14"/>
                <w:szCs w:val="14"/>
              </w:rPr>
              <w:lastRenderedPageBreak/>
              <w:t>every resource in the entire collection.</w:t>
            </w:r>
          </w:p>
        </w:tc>
        <w:tc>
          <w:tcPr>
            <w:tcW w:w="49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lastRenderedPageBreak/>
              <w:t xml:space="preserve">200 (OK) or 204 (No Content). 404 (Not Found), if ID not found or invalid. PUT </w:t>
            </w:r>
            <w:r>
              <w:rPr>
                <w:rFonts w:ascii="Ubuntu" w:eastAsia="Ubuntu" w:hAnsi="Ubuntu" w:cs="Ubuntu"/>
                <w:color w:val="333333"/>
                <w:sz w:val="14"/>
                <w:szCs w:val="14"/>
              </w:rPr>
              <w:lastRenderedPageBreak/>
              <w:t>http://www.example.com/buckets/secret_stuff</w:t>
            </w:r>
          </w:p>
        </w:tc>
      </w:tr>
      <w:tr w:rsidR="007A4F10">
        <w:tc>
          <w:tcPr>
            <w:tcW w:w="105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lastRenderedPageBreak/>
              <w:t>PATCH</w:t>
            </w:r>
          </w:p>
        </w:tc>
        <w:tc>
          <w:tcPr>
            <w:tcW w:w="121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Update/Modify</w:t>
            </w:r>
          </w:p>
        </w:tc>
        <w:tc>
          <w:tcPr>
            <w:tcW w:w="397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405 (Method Not Allowed), unless you want to modify the collection itself.</w:t>
            </w:r>
          </w:p>
        </w:tc>
        <w:tc>
          <w:tcPr>
            <w:tcW w:w="493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200 (OK) or 204 (No Content). 404 (Not Found), if ID not found or invalid. PATCH http://www.example.com/buckets/secret_stuff</w:t>
            </w:r>
          </w:p>
        </w:tc>
      </w:tr>
      <w:tr w:rsidR="007A4F10">
        <w:tc>
          <w:tcPr>
            <w:tcW w:w="10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DELETE</w:t>
            </w:r>
          </w:p>
        </w:tc>
        <w:tc>
          <w:tcPr>
            <w:tcW w:w="12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Delete</w:t>
            </w:r>
          </w:p>
        </w:tc>
        <w:tc>
          <w:tcPr>
            <w:tcW w:w="39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405 (Method Not Allowed), unless you want to delete the whole collection—not often desirable.</w:t>
            </w:r>
          </w:p>
        </w:tc>
        <w:tc>
          <w:tcPr>
            <w:tcW w:w="49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200 (OK). 404 (Not Found), if ID not found or invalid.</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DELETE http://www.example.com/bucket/sample</w:t>
            </w:r>
          </w:p>
        </w:tc>
      </w:tr>
    </w:tbl>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3. Côté client (vous devez écrire du code, comprendre du code et/ou compléter du code)</w:t>
      </w:r>
    </w:p>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Angular6 - Template syntax</w:t>
      </w:r>
    </w:p>
    <w:tbl>
      <w:tblPr>
        <w:tblStyle w:val="a7"/>
        <w:tblW w:w="1116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8190"/>
      </w:tblGrid>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&lt;input [value]="</w:t>
            </w:r>
            <w:proofErr w:type="spellStart"/>
            <w:r>
              <w:rPr>
                <w:rFonts w:ascii="Ubuntu" w:eastAsia="Ubuntu" w:hAnsi="Ubuntu" w:cs="Ubuntu"/>
                <w:color w:val="333333"/>
                <w:sz w:val="14"/>
                <w:szCs w:val="14"/>
              </w:rPr>
              <w:t>firstName</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property value to the result of expression </w:t>
            </w:r>
            <w:proofErr w:type="spellStart"/>
            <w:r>
              <w:rPr>
                <w:rFonts w:ascii="Ubuntu" w:eastAsia="Ubuntu" w:hAnsi="Ubuntu" w:cs="Ubuntu"/>
                <w:color w:val="333333"/>
                <w:sz w:val="14"/>
                <w:szCs w:val="14"/>
              </w:rPr>
              <w:t>firstName</w:t>
            </w:r>
            <w:proofErr w:type="spellEnd"/>
            <w:r>
              <w:rPr>
                <w:rFonts w:ascii="Ubuntu" w:eastAsia="Ubuntu" w:hAnsi="Ubuntu" w:cs="Ubuntu"/>
                <w:color w:val="333333"/>
                <w:sz w:val="14"/>
                <w:szCs w:val="14"/>
              </w:rPr>
              <w: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attr.role</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myAriaRole</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attribute role to the result of expression </w:t>
            </w:r>
            <w:proofErr w:type="spellStart"/>
            <w:r>
              <w:rPr>
                <w:rFonts w:ascii="Ubuntu" w:eastAsia="Ubuntu" w:hAnsi="Ubuntu" w:cs="Ubuntu"/>
                <w:color w:val="333333"/>
                <w:sz w:val="14"/>
                <w:szCs w:val="14"/>
              </w:rPr>
              <w:t>myAriaRole</w:t>
            </w:r>
            <w:proofErr w:type="spellEnd"/>
            <w:r>
              <w:rPr>
                <w:rFonts w:ascii="Ubuntu" w:eastAsia="Ubuntu" w:hAnsi="Ubuntu" w:cs="Ubuntu"/>
                <w:color w:val="333333"/>
                <w:sz w:val="14"/>
                <w:szCs w:val="14"/>
              </w:rPr>
              <w:t>.</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class.extra</w:t>
            </w:r>
            <w:proofErr w:type="spellEnd"/>
            <w:r>
              <w:rPr>
                <w:rFonts w:ascii="Ubuntu" w:eastAsia="Ubuntu" w:hAnsi="Ubuntu" w:cs="Ubuntu"/>
                <w:color w:val="333333"/>
                <w:sz w:val="14"/>
                <w:szCs w:val="14"/>
              </w:rPr>
              <w:t>-sparkle]="</w:t>
            </w:r>
            <w:proofErr w:type="spellStart"/>
            <w:r>
              <w:rPr>
                <w:rFonts w:ascii="Ubuntu" w:eastAsia="Ubuntu" w:hAnsi="Ubuntu" w:cs="Ubuntu"/>
                <w:color w:val="333333"/>
                <w:sz w:val="14"/>
                <w:szCs w:val="14"/>
              </w:rPr>
              <w:t>isDelightful</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the presence of the CSS class extra-sparkle on the element to the truthiness of the expression </w:t>
            </w:r>
            <w:proofErr w:type="spellStart"/>
            <w:r>
              <w:rPr>
                <w:rFonts w:ascii="Ubuntu" w:eastAsia="Ubuntu" w:hAnsi="Ubuntu" w:cs="Ubuntu"/>
                <w:color w:val="333333"/>
                <w:sz w:val="14"/>
                <w:szCs w:val="14"/>
              </w:rPr>
              <w:t>isDelightful</w:t>
            </w:r>
            <w:proofErr w:type="spellEnd"/>
            <w:r>
              <w:rPr>
                <w:rFonts w:ascii="Ubuntu" w:eastAsia="Ubuntu" w:hAnsi="Ubuntu" w:cs="Ubuntu"/>
                <w:color w:val="333333"/>
                <w:sz w:val="14"/>
                <w:szCs w:val="14"/>
              </w:rPr>
              <w: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style.width.px</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mySize</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style property width to the result of expression </w:t>
            </w:r>
            <w:proofErr w:type="spellStart"/>
            <w:r>
              <w:rPr>
                <w:rFonts w:ascii="Ubuntu" w:eastAsia="Ubuntu" w:hAnsi="Ubuntu" w:cs="Ubuntu"/>
                <w:color w:val="333333"/>
                <w:sz w:val="14"/>
                <w:szCs w:val="14"/>
              </w:rPr>
              <w:t>mySize</w:t>
            </w:r>
            <w:proofErr w:type="spellEnd"/>
            <w:r>
              <w:rPr>
                <w:rFonts w:ascii="Ubuntu" w:eastAsia="Ubuntu" w:hAnsi="Ubuntu" w:cs="Ubuntu"/>
                <w:color w:val="333333"/>
                <w:sz w:val="14"/>
                <w:szCs w:val="14"/>
              </w:rPr>
              <w:t xml:space="preserve"> in pixels. Units are optional.</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&lt;button (click)="</w:t>
            </w:r>
            <w:proofErr w:type="spellStart"/>
            <w:r>
              <w:rPr>
                <w:rFonts w:ascii="Ubuntu" w:eastAsia="Ubuntu" w:hAnsi="Ubuntu" w:cs="Ubuntu"/>
                <w:color w:val="333333"/>
                <w:sz w:val="14"/>
                <w:szCs w:val="14"/>
              </w:rPr>
              <w:t>readRainbow</w:t>
            </w:r>
            <w:proofErr w:type="spellEnd"/>
            <w:r>
              <w:rPr>
                <w:rFonts w:ascii="Ubuntu" w:eastAsia="Ubuntu" w:hAnsi="Ubuntu" w:cs="Ubuntu"/>
                <w:color w:val="333333"/>
                <w:sz w:val="14"/>
                <w:szCs w:val="14"/>
              </w:rPr>
              <w:t>($event)"&gt;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Calls method </w:t>
            </w:r>
            <w:proofErr w:type="spellStart"/>
            <w:r>
              <w:rPr>
                <w:rFonts w:ascii="Ubuntu" w:eastAsia="Ubuntu" w:hAnsi="Ubuntu" w:cs="Ubuntu"/>
                <w:color w:val="333333"/>
                <w:sz w:val="14"/>
                <w:szCs w:val="14"/>
              </w:rPr>
              <w:t>readRainbow</w:t>
            </w:r>
            <w:proofErr w:type="spellEnd"/>
            <w:r>
              <w:rPr>
                <w:rFonts w:ascii="Ubuntu" w:eastAsia="Ubuntu" w:hAnsi="Ubuntu" w:cs="Ubuntu"/>
                <w:color w:val="333333"/>
                <w:sz w:val="14"/>
                <w:szCs w:val="14"/>
              </w:rPr>
              <w:t xml:space="preserve"> when a click event is triggered on this button element (or its children) and passes in the event object.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title="Hello {{</w:t>
            </w:r>
            <w:proofErr w:type="spellStart"/>
            <w:r>
              <w:rPr>
                <w:rFonts w:ascii="Ubuntu" w:eastAsia="Ubuntu" w:hAnsi="Ubuntu" w:cs="Ubuntu"/>
                <w:color w:val="333333"/>
                <w:sz w:val="14"/>
                <w:szCs w:val="14"/>
              </w:rPr>
              <w:t>ponyName</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a property to an interpolated string, for example, "Hello </w:t>
            </w:r>
            <w:proofErr w:type="spellStart"/>
            <w:r>
              <w:rPr>
                <w:rFonts w:ascii="Ubuntu" w:eastAsia="Ubuntu" w:hAnsi="Ubuntu" w:cs="Ubuntu"/>
                <w:color w:val="333333"/>
                <w:sz w:val="14"/>
                <w:szCs w:val="14"/>
              </w:rPr>
              <w:t>Seabiscuit</w:t>
            </w:r>
            <w:proofErr w:type="spellEnd"/>
            <w:r>
              <w:rPr>
                <w:rFonts w:ascii="Ubuntu" w:eastAsia="Ubuntu" w:hAnsi="Ubuntu" w:cs="Ubuntu"/>
                <w:color w:val="333333"/>
                <w:sz w:val="14"/>
                <w:szCs w:val="14"/>
              </w:rPr>
              <w:t xml:space="preserve">". Equivalent to: &lt;div [title]="'Hello ' + </w:t>
            </w:r>
            <w:proofErr w:type="spellStart"/>
            <w:r>
              <w:rPr>
                <w:rFonts w:ascii="Ubuntu" w:eastAsia="Ubuntu" w:hAnsi="Ubuntu" w:cs="Ubuntu"/>
                <w:color w:val="333333"/>
                <w:sz w:val="14"/>
                <w:szCs w:val="14"/>
              </w:rPr>
              <w:t>ponyName</w:t>
            </w:r>
            <w:proofErr w:type="spellEnd"/>
            <w:r>
              <w:rPr>
                <w:rFonts w:ascii="Ubuntu" w:eastAsia="Ubuntu" w:hAnsi="Ubuntu" w:cs="Ubuntu"/>
                <w:color w:val="333333"/>
                <w:sz w:val="14"/>
                <w:szCs w:val="14"/>
              </w:rPr>
              <w:t>"&gt;</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&lt;p&gt;Hello {{</w:t>
            </w:r>
            <w:proofErr w:type="spellStart"/>
            <w:r>
              <w:rPr>
                <w:rFonts w:ascii="Ubuntu" w:eastAsia="Ubuntu" w:hAnsi="Ubuntu" w:cs="Ubuntu"/>
                <w:color w:val="333333"/>
                <w:sz w:val="14"/>
                <w:szCs w:val="14"/>
              </w:rPr>
              <w:t>ponyName</w:t>
            </w:r>
            <w:proofErr w:type="spellEnd"/>
            <w:r>
              <w:rPr>
                <w:rFonts w:ascii="Ubuntu" w:eastAsia="Ubuntu" w:hAnsi="Ubuntu" w:cs="Ubuntu"/>
                <w:color w:val="333333"/>
                <w:sz w:val="14"/>
                <w:szCs w:val="14"/>
              </w:rPr>
              <w:t>}}&lt;/p&gt;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Binds text content to an interpolated string, for example, "Hello </w:t>
            </w:r>
            <w:proofErr w:type="spellStart"/>
            <w:r>
              <w:rPr>
                <w:rFonts w:ascii="Ubuntu" w:eastAsia="Ubuntu" w:hAnsi="Ubuntu" w:cs="Ubuntu"/>
                <w:color w:val="333333"/>
                <w:sz w:val="14"/>
                <w:szCs w:val="14"/>
              </w:rPr>
              <w:t>Seabiscuit</w:t>
            </w:r>
            <w:proofErr w:type="spellEnd"/>
            <w:r>
              <w:rPr>
                <w:rFonts w:ascii="Ubuntu" w:eastAsia="Ubuntu" w:hAnsi="Ubuntu" w:cs="Ubuntu"/>
                <w:color w:val="333333"/>
                <w:sz w:val="14"/>
                <w:szCs w:val="14"/>
              </w:rPr>
              <w: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&lt;my-</w:t>
            </w:r>
            <w:proofErr w:type="spellStart"/>
            <w:r>
              <w:rPr>
                <w:rFonts w:ascii="Ubuntu" w:eastAsia="Ubuntu" w:hAnsi="Ubuntu" w:cs="Ubuntu"/>
                <w:color w:val="333333"/>
                <w:sz w:val="14"/>
                <w:szCs w:val="14"/>
              </w:rPr>
              <w:t>cmp</w:t>
            </w:r>
            <w:proofErr w:type="spellEnd"/>
            <w:r>
              <w:rPr>
                <w:rFonts w:ascii="Ubuntu" w:eastAsia="Ubuntu" w:hAnsi="Ubuntu" w:cs="Ubuntu"/>
                <w:color w:val="333333"/>
                <w:sz w:val="14"/>
                <w:szCs w:val="14"/>
              </w:rPr>
              <w:t xml:space="preserve"> [(title)]="name"&gt;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Sets up two-way data binding. Equivalent to: &lt;my-</w:t>
            </w:r>
            <w:proofErr w:type="spellStart"/>
            <w:r>
              <w:rPr>
                <w:rFonts w:ascii="Ubuntu" w:eastAsia="Ubuntu" w:hAnsi="Ubuntu" w:cs="Ubuntu"/>
                <w:color w:val="333333"/>
                <w:sz w:val="14"/>
                <w:szCs w:val="14"/>
              </w:rPr>
              <w:t>cmp</w:t>
            </w:r>
            <w:proofErr w:type="spellEnd"/>
            <w:r>
              <w:rPr>
                <w:rFonts w:ascii="Ubuntu" w:eastAsia="Ubuntu" w:hAnsi="Ubuntu" w:cs="Ubuntu"/>
                <w:color w:val="333333"/>
                <w:sz w:val="14"/>
                <w:szCs w:val="14"/>
              </w:rPr>
              <w:t xml:space="preserve"> [title]="name" (</w:t>
            </w:r>
            <w:proofErr w:type="spellStart"/>
            <w:r>
              <w:rPr>
                <w:rFonts w:ascii="Ubuntu" w:eastAsia="Ubuntu" w:hAnsi="Ubuntu" w:cs="Ubuntu"/>
                <w:color w:val="333333"/>
                <w:sz w:val="14"/>
                <w:szCs w:val="14"/>
              </w:rPr>
              <w:t>titleChange</w:t>
            </w:r>
            <w:proofErr w:type="spellEnd"/>
            <w:r>
              <w:rPr>
                <w:rFonts w:ascii="Ubuntu" w:eastAsia="Ubuntu" w:hAnsi="Ubuntu" w:cs="Ubuntu"/>
                <w:color w:val="333333"/>
                <w:sz w:val="14"/>
                <w:szCs w:val="14"/>
              </w:rPr>
              <w:t>)="name=$event"&gt;</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&lt;video #</w:t>
            </w:r>
            <w:proofErr w:type="spellStart"/>
            <w:r>
              <w:rPr>
                <w:rFonts w:ascii="Ubuntu" w:eastAsia="Ubuntu" w:hAnsi="Ubuntu" w:cs="Ubuntu"/>
                <w:color w:val="333333"/>
                <w:sz w:val="14"/>
                <w:szCs w:val="14"/>
              </w:rPr>
              <w:t>movieplayer</w:t>
            </w:r>
            <w:proofErr w:type="spellEnd"/>
            <w:r>
              <w:rPr>
                <w:rFonts w:ascii="Ubuntu" w:eastAsia="Ubuntu" w:hAnsi="Ubuntu" w:cs="Ubuntu"/>
                <w:color w:val="333333"/>
                <w:sz w:val="14"/>
                <w:szCs w:val="14"/>
              </w:rPr>
              <w:t xml:space="preserve"> ...&gt;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&lt;button (click)="</w:t>
            </w:r>
            <w:proofErr w:type="spellStart"/>
            <w:r>
              <w:rPr>
                <w:rFonts w:ascii="Ubuntu" w:eastAsia="Ubuntu" w:hAnsi="Ubuntu" w:cs="Ubuntu"/>
                <w:color w:val="333333"/>
                <w:sz w:val="14"/>
                <w:szCs w:val="14"/>
              </w:rPr>
              <w:t>movieplayer.play</w:t>
            </w:r>
            <w:proofErr w:type="spellEnd"/>
            <w:r>
              <w:rPr>
                <w:rFonts w:ascii="Ubuntu" w:eastAsia="Ubuntu" w:hAnsi="Ubuntu" w:cs="Ubuntu"/>
                <w:color w:val="333333"/>
                <w:sz w:val="14"/>
                <w:szCs w:val="14"/>
              </w:rPr>
              <w:t>()"&gt;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&lt;/video&gt;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Creates a local variable </w:t>
            </w:r>
            <w:proofErr w:type="spellStart"/>
            <w:r>
              <w:rPr>
                <w:rFonts w:ascii="Ubuntu" w:eastAsia="Ubuntu" w:hAnsi="Ubuntu" w:cs="Ubuntu"/>
                <w:color w:val="333333"/>
                <w:sz w:val="14"/>
                <w:szCs w:val="14"/>
              </w:rPr>
              <w:t>movieplayer</w:t>
            </w:r>
            <w:proofErr w:type="spellEnd"/>
            <w:r>
              <w:rPr>
                <w:rFonts w:ascii="Ubuntu" w:eastAsia="Ubuntu" w:hAnsi="Ubuntu" w:cs="Ubuntu"/>
                <w:color w:val="333333"/>
                <w:sz w:val="14"/>
                <w:szCs w:val="14"/>
              </w:rPr>
              <w:t xml:space="preserve"> that provides access to the video element instance in data-binding and event-binding expressions in the current template.</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&lt;p *</w:t>
            </w:r>
            <w:proofErr w:type="spellStart"/>
            <w:r>
              <w:rPr>
                <w:rFonts w:ascii="Ubuntu" w:eastAsia="Ubuntu" w:hAnsi="Ubuntu" w:cs="Ubuntu"/>
                <w:color w:val="333333"/>
                <w:sz w:val="14"/>
                <w:szCs w:val="14"/>
              </w:rPr>
              <w:t>myUnless</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myExpression</w:t>
            </w:r>
            <w:proofErr w:type="spellEnd"/>
            <w:r>
              <w:rPr>
                <w:rFonts w:ascii="Ubuntu" w:eastAsia="Ubuntu" w:hAnsi="Ubuntu" w:cs="Ubuntu"/>
                <w:color w:val="333333"/>
                <w:sz w:val="14"/>
                <w:szCs w:val="14"/>
              </w:rPr>
              <w:t>"&gt;...&lt;/p&gt;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The * symbol turns the current element into an embedded template. Equivalent to: &lt;ng-template [</w:t>
            </w:r>
            <w:proofErr w:type="spellStart"/>
            <w:r>
              <w:rPr>
                <w:rFonts w:ascii="Ubuntu" w:eastAsia="Ubuntu" w:hAnsi="Ubuntu" w:cs="Ubuntu"/>
                <w:color w:val="333333"/>
                <w:sz w:val="14"/>
                <w:szCs w:val="14"/>
              </w:rPr>
              <w:t>myUnless</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myExpression</w:t>
            </w:r>
            <w:proofErr w:type="spellEnd"/>
            <w:r>
              <w:rPr>
                <w:rFonts w:ascii="Ubuntu" w:eastAsia="Ubuntu" w:hAnsi="Ubuntu" w:cs="Ubuntu"/>
                <w:color w:val="333333"/>
                <w:sz w:val="14"/>
                <w:szCs w:val="14"/>
              </w:rPr>
              <w:t>"&gt;&lt;p&gt;...&lt;/p&gt;&lt;/ng-template&gt;</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&lt;p&gt;Card No.: {{</w:t>
            </w:r>
            <w:proofErr w:type="spellStart"/>
            <w:r>
              <w:rPr>
                <w:rFonts w:ascii="Ubuntu" w:eastAsia="Ubuntu" w:hAnsi="Ubuntu" w:cs="Ubuntu"/>
                <w:color w:val="333333"/>
                <w:sz w:val="14"/>
                <w:szCs w:val="14"/>
              </w:rPr>
              <w:t>cardNumber</w:t>
            </w:r>
            <w:proofErr w:type="spellEnd"/>
            <w:r>
              <w:rPr>
                <w:rFonts w:ascii="Ubuntu" w:eastAsia="Ubuntu" w:hAnsi="Ubuntu" w:cs="Ubuntu"/>
                <w:color w:val="333333"/>
                <w:sz w:val="14"/>
                <w:szCs w:val="14"/>
              </w:rPr>
              <w:t xml:space="preserve"> | </w:t>
            </w:r>
            <w:proofErr w:type="spellStart"/>
            <w:r>
              <w:rPr>
                <w:rFonts w:ascii="Ubuntu" w:eastAsia="Ubuntu" w:hAnsi="Ubuntu" w:cs="Ubuntu"/>
                <w:color w:val="333333"/>
                <w:sz w:val="14"/>
                <w:szCs w:val="14"/>
              </w:rPr>
              <w:t>myCardNumberFormatter</w:t>
            </w:r>
            <w:proofErr w:type="spellEnd"/>
            <w:r>
              <w:rPr>
                <w:rFonts w:ascii="Ubuntu" w:eastAsia="Ubuntu" w:hAnsi="Ubuntu" w:cs="Ubuntu"/>
                <w:color w:val="333333"/>
                <w:sz w:val="14"/>
                <w:szCs w:val="14"/>
              </w:rPr>
              <w:t>}}&lt;/p&gt;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Transforms the current value of expression </w:t>
            </w:r>
            <w:proofErr w:type="spellStart"/>
            <w:r>
              <w:rPr>
                <w:rFonts w:ascii="Ubuntu" w:eastAsia="Ubuntu" w:hAnsi="Ubuntu" w:cs="Ubuntu"/>
                <w:color w:val="333333"/>
                <w:sz w:val="14"/>
                <w:szCs w:val="14"/>
              </w:rPr>
              <w:t>cardNumber</w:t>
            </w:r>
            <w:proofErr w:type="spellEnd"/>
            <w:r>
              <w:rPr>
                <w:rFonts w:ascii="Ubuntu" w:eastAsia="Ubuntu" w:hAnsi="Ubuntu" w:cs="Ubuntu"/>
                <w:color w:val="333333"/>
                <w:sz w:val="14"/>
                <w:szCs w:val="14"/>
              </w:rPr>
              <w:t xml:space="preserve"> via the pipe called </w:t>
            </w:r>
            <w:proofErr w:type="spellStart"/>
            <w:r>
              <w:rPr>
                <w:rFonts w:ascii="Ubuntu" w:eastAsia="Ubuntu" w:hAnsi="Ubuntu" w:cs="Ubuntu"/>
                <w:color w:val="333333"/>
                <w:sz w:val="14"/>
                <w:szCs w:val="14"/>
              </w:rPr>
              <w:t>myCardNumberFormatter</w:t>
            </w:r>
            <w:proofErr w:type="spellEnd"/>
            <w:r>
              <w:rPr>
                <w:rFonts w:ascii="Ubuntu" w:eastAsia="Ubuntu" w:hAnsi="Ubuntu" w:cs="Ubuntu"/>
                <w:color w:val="333333"/>
                <w:sz w:val="14"/>
                <w:szCs w:val="14"/>
              </w:rPr>
              <w: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&lt;p&gt;Employer: {{employer</w:t>
            </w:r>
            <w:proofErr w:type="gramStart"/>
            <w:r>
              <w:rPr>
                <w:rFonts w:ascii="Ubuntu" w:eastAsia="Ubuntu" w:hAnsi="Ubuntu" w:cs="Ubuntu"/>
                <w:color w:val="333333"/>
                <w:sz w:val="14"/>
                <w:szCs w:val="14"/>
              </w:rPr>
              <w:t>?.</w:t>
            </w:r>
            <w:proofErr w:type="spellStart"/>
            <w:proofErr w:type="gramEnd"/>
            <w:r>
              <w:rPr>
                <w:rFonts w:ascii="Ubuntu" w:eastAsia="Ubuntu" w:hAnsi="Ubuntu" w:cs="Ubuntu"/>
                <w:color w:val="333333"/>
                <w:sz w:val="14"/>
                <w:szCs w:val="14"/>
              </w:rPr>
              <w:t>companyName</w:t>
            </w:r>
            <w:proofErr w:type="spellEnd"/>
            <w:r>
              <w:rPr>
                <w:rFonts w:ascii="Ubuntu" w:eastAsia="Ubuntu" w:hAnsi="Ubuntu" w:cs="Ubuntu"/>
                <w:color w:val="333333"/>
                <w:sz w:val="14"/>
                <w:szCs w:val="14"/>
              </w:rPr>
              <w:t>}}&lt;/p&gt;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The safe navigation operator (?) means that the employer field is optional and if undefined, the rest of the expression should be ignored.</w:t>
            </w:r>
          </w:p>
        </w:tc>
      </w:tr>
      <w:tr w:rsidR="007A4F10">
        <w:tc>
          <w:tcPr>
            <w:tcW w:w="29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w:t>
            </w:r>
            <w:proofErr w:type="spellStart"/>
            <w:r>
              <w:rPr>
                <w:rFonts w:ascii="Ubuntu" w:eastAsia="Ubuntu" w:hAnsi="Ubuntu" w:cs="Ubuntu"/>
                <w:color w:val="333333"/>
                <w:sz w:val="14"/>
                <w:szCs w:val="14"/>
              </w:rPr>
              <w:t>svg:rect</w:t>
            </w:r>
            <w:proofErr w:type="spellEnd"/>
            <w:r>
              <w:rPr>
                <w:rFonts w:ascii="Ubuntu" w:eastAsia="Ubuntu" w:hAnsi="Ubuntu" w:cs="Ubuntu"/>
                <w:color w:val="333333"/>
                <w:sz w:val="14"/>
                <w:szCs w:val="14"/>
              </w:rPr>
              <w:t xml:space="preserve"> x="0" y="0" width="100" height="100"/&gt;</w:t>
            </w:r>
          </w:p>
        </w:tc>
        <w:tc>
          <w:tcPr>
            <w:tcW w:w="819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An SVG snippet template needs </w:t>
            </w:r>
            <w:proofErr w:type="gramStart"/>
            <w:r>
              <w:rPr>
                <w:rFonts w:ascii="Ubuntu" w:eastAsia="Ubuntu" w:hAnsi="Ubuntu" w:cs="Ubuntu"/>
                <w:color w:val="333333"/>
                <w:sz w:val="14"/>
                <w:szCs w:val="14"/>
              </w:rPr>
              <w:t>an</w:t>
            </w:r>
            <w:proofErr w:type="gram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svg</w:t>
            </w:r>
            <w:proofErr w:type="spellEnd"/>
            <w:r>
              <w:rPr>
                <w:rFonts w:ascii="Ubuntu" w:eastAsia="Ubuntu" w:hAnsi="Ubuntu" w:cs="Ubuntu"/>
                <w:color w:val="333333"/>
                <w:sz w:val="14"/>
                <w:szCs w:val="14"/>
              </w:rPr>
              <w:t>: prefix on its root element to disambiguate the SVG element from an HTML component.</w:t>
            </w:r>
          </w:p>
        </w:tc>
      </w:tr>
      <w:tr w:rsidR="007A4F10">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w:t>
            </w:r>
            <w:proofErr w:type="spellStart"/>
            <w:r>
              <w:rPr>
                <w:rFonts w:ascii="Ubuntu" w:eastAsia="Ubuntu" w:hAnsi="Ubuntu" w:cs="Ubuntu"/>
                <w:color w:val="333333"/>
                <w:sz w:val="14"/>
                <w:szCs w:val="14"/>
              </w:rPr>
              <w:t>svg</w:t>
            </w:r>
            <w:proofErr w:type="spellEnd"/>
            <w:r>
              <w:rPr>
                <w:rFonts w:ascii="Ubuntu" w:eastAsia="Ubuntu" w:hAnsi="Ubuntu" w:cs="Ubuntu"/>
                <w:color w:val="333333"/>
                <w:sz w:val="14"/>
                <w:szCs w:val="14"/>
              </w:rPr>
              <w:t>&gt; &lt;</w:t>
            </w:r>
            <w:proofErr w:type="spellStart"/>
            <w:r>
              <w:rPr>
                <w:rFonts w:ascii="Ubuntu" w:eastAsia="Ubuntu" w:hAnsi="Ubuntu" w:cs="Ubuntu"/>
                <w:color w:val="333333"/>
                <w:sz w:val="14"/>
                <w:szCs w:val="14"/>
              </w:rPr>
              <w:t>rect</w:t>
            </w:r>
            <w:proofErr w:type="spellEnd"/>
            <w:r>
              <w:rPr>
                <w:rFonts w:ascii="Ubuntu" w:eastAsia="Ubuntu" w:hAnsi="Ubuntu" w:cs="Ubuntu"/>
                <w:color w:val="333333"/>
                <w:sz w:val="14"/>
                <w:szCs w:val="14"/>
              </w:rPr>
              <w:t xml:space="preserve"> x="0" y="0" width="100" height="100"/&gt; &lt;/</w:t>
            </w:r>
            <w:proofErr w:type="spellStart"/>
            <w:r>
              <w:rPr>
                <w:rFonts w:ascii="Ubuntu" w:eastAsia="Ubuntu" w:hAnsi="Ubuntu" w:cs="Ubuntu"/>
                <w:color w:val="333333"/>
                <w:sz w:val="14"/>
                <w:szCs w:val="14"/>
              </w:rPr>
              <w:t>svg</w:t>
            </w:r>
            <w:proofErr w:type="spellEnd"/>
            <w:r>
              <w:rPr>
                <w:rFonts w:ascii="Ubuntu" w:eastAsia="Ubuntu" w:hAnsi="Ubuntu" w:cs="Ubuntu"/>
                <w:color w:val="333333"/>
                <w:sz w:val="14"/>
                <w:szCs w:val="14"/>
              </w:rPr>
              <w:t>&gt;</w:t>
            </w:r>
          </w:p>
        </w:tc>
        <w:tc>
          <w:tcPr>
            <w:tcW w:w="8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An &lt;</w:t>
            </w:r>
            <w:proofErr w:type="spellStart"/>
            <w:r>
              <w:rPr>
                <w:rFonts w:ascii="Ubuntu" w:eastAsia="Ubuntu" w:hAnsi="Ubuntu" w:cs="Ubuntu"/>
                <w:color w:val="333333"/>
                <w:sz w:val="14"/>
                <w:szCs w:val="14"/>
              </w:rPr>
              <w:t>svg</w:t>
            </w:r>
            <w:proofErr w:type="spellEnd"/>
            <w:r>
              <w:rPr>
                <w:rFonts w:ascii="Ubuntu" w:eastAsia="Ubuntu" w:hAnsi="Ubuntu" w:cs="Ubuntu"/>
                <w:color w:val="333333"/>
                <w:sz w:val="14"/>
                <w:szCs w:val="14"/>
              </w:rPr>
              <w:t>&gt; root element is detected as an SVG element automatically, without the prefix.</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Angular6 - Built-in </w:t>
      </w:r>
      <w:proofErr w:type="gramStart"/>
      <w:r>
        <w:rPr>
          <w:rFonts w:ascii="Ubuntu" w:eastAsia="Ubuntu" w:hAnsi="Ubuntu" w:cs="Ubuntu"/>
          <w:b/>
          <w:sz w:val="14"/>
          <w:szCs w:val="14"/>
          <w:shd w:val="clear" w:color="auto" w:fill="B5CEA8"/>
        </w:rPr>
        <w:t>directives  import</w:t>
      </w:r>
      <w:proofErr w:type="gramEnd"/>
      <w:r>
        <w:rPr>
          <w:rFonts w:ascii="Ubuntu" w:eastAsia="Ubuntu" w:hAnsi="Ubuntu" w:cs="Ubuntu"/>
          <w:b/>
          <w:sz w:val="14"/>
          <w:szCs w:val="14"/>
          <w:shd w:val="clear" w:color="auto" w:fill="B5CEA8"/>
        </w:rPr>
        <w:t xml:space="preserve"> { </w:t>
      </w:r>
      <w:proofErr w:type="spellStart"/>
      <w:r>
        <w:rPr>
          <w:rFonts w:ascii="Ubuntu" w:eastAsia="Ubuntu" w:hAnsi="Ubuntu" w:cs="Ubuntu"/>
          <w:b/>
          <w:sz w:val="14"/>
          <w:szCs w:val="14"/>
          <w:shd w:val="clear" w:color="auto" w:fill="B5CEA8"/>
        </w:rPr>
        <w:t>CommonModule</w:t>
      </w:r>
      <w:proofErr w:type="spellEnd"/>
      <w:r>
        <w:rPr>
          <w:rFonts w:ascii="Ubuntu" w:eastAsia="Ubuntu" w:hAnsi="Ubuntu" w:cs="Ubuntu"/>
          <w:b/>
          <w:sz w:val="14"/>
          <w:szCs w:val="14"/>
          <w:shd w:val="clear" w:color="auto" w:fill="B5CEA8"/>
        </w:rPr>
        <w:t xml:space="preserve"> } from '@angular/common';</w:t>
      </w:r>
      <w:r w:rsidR="0026382C">
        <w:rPr>
          <w:rFonts w:ascii="Ubuntu" w:eastAsia="Ubuntu" w:hAnsi="Ubuntu" w:cs="Ubuntu"/>
          <w:b/>
          <w:sz w:val="14"/>
          <w:szCs w:val="14"/>
          <w:shd w:val="clear" w:color="auto" w:fill="B5CEA8"/>
        </w:rPr>
        <w:t xml:space="preserve"> @component: selector: “app-root”, </w:t>
      </w:r>
      <w:proofErr w:type="spellStart"/>
      <w:r w:rsidR="0026382C">
        <w:rPr>
          <w:rFonts w:ascii="Ubuntu" w:eastAsia="Ubuntu" w:hAnsi="Ubuntu" w:cs="Ubuntu"/>
          <w:b/>
          <w:sz w:val="14"/>
          <w:szCs w:val="14"/>
          <w:shd w:val="clear" w:color="auto" w:fill="B5CEA8"/>
        </w:rPr>
        <w:t>templateUrl</w:t>
      </w:r>
      <w:proofErr w:type="spellEnd"/>
      <w:r w:rsidR="0026382C">
        <w:rPr>
          <w:rFonts w:ascii="Ubuntu" w:eastAsia="Ubuntu" w:hAnsi="Ubuntu" w:cs="Ubuntu"/>
          <w:b/>
          <w:sz w:val="14"/>
          <w:szCs w:val="14"/>
          <w:shd w:val="clear" w:color="auto" w:fill="B5CEA8"/>
        </w:rPr>
        <w:t xml:space="preserve">:”path.html”, </w:t>
      </w:r>
      <w:proofErr w:type="spellStart"/>
      <w:r w:rsidR="0026382C">
        <w:rPr>
          <w:rFonts w:ascii="Ubuntu" w:eastAsia="Ubuntu" w:hAnsi="Ubuntu" w:cs="Ubuntu"/>
          <w:b/>
          <w:sz w:val="14"/>
          <w:szCs w:val="14"/>
          <w:shd w:val="clear" w:color="auto" w:fill="B5CEA8"/>
        </w:rPr>
        <w:t>styleUrls</w:t>
      </w:r>
      <w:proofErr w:type="spellEnd"/>
      <w:r w:rsidR="0026382C">
        <w:rPr>
          <w:rFonts w:ascii="Ubuntu" w:eastAsia="Ubuntu" w:hAnsi="Ubuntu" w:cs="Ubuntu"/>
          <w:b/>
          <w:sz w:val="14"/>
          <w:szCs w:val="14"/>
          <w:shd w:val="clear" w:color="auto" w:fill="B5CEA8"/>
        </w:rPr>
        <w:t>: [“path.css”]</w:t>
      </w:r>
    </w:p>
    <w:tbl>
      <w:tblPr>
        <w:tblStyle w:val="a8"/>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7005"/>
      </w:tblGrid>
      <w:tr w:rsidR="007A4F10">
        <w:tc>
          <w:tcPr>
            <w:tcW w:w="41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&lt;section *</w:t>
            </w:r>
            <w:proofErr w:type="spellStart"/>
            <w:r>
              <w:rPr>
                <w:rFonts w:ascii="Ubuntu" w:eastAsia="Ubuntu" w:hAnsi="Ubuntu" w:cs="Ubuntu"/>
                <w:color w:val="333333"/>
                <w:sz w:val="14"/>
                <w:szCs w:val="14"/>
              </w:rPr>
              <w:t>ngIf</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showSection</w:t>
            </w:r>
            <w:proofErr w:type="spellEnd"/>
            <w:r>
              <w:rPr>
                <w:rFonts w:ascii="Ubuntu" w:eastAsia="Ubuntu" w:hAnsi="Ubuntu" w:cs="Ubuntu"/>
                <w:color w:val="333333"/>
                <w:sz w:val="14"/>
                <w:szCs w:val="14"/>
              </w:rPr>
              <w:t>"&gt;</w:t>
            </w:r>
          </w:p>
        </w:tc>
        <w:tc>
          <w:tcPr>
            <w:tcW w:w="700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Removes or recreates a portion of the DOM tree based on the </w:t>
            </w:r>
            <w:proofErr w:type="spellStart"/>
            <w:r>
              <w:rPr>
                <w:rFonts w:ascii="Ubuntu" w:eastAsia="Ubuntu" w:hAnsi="Ubuntu" w:cs="Ubuntu"/>
                <w:color w:val="333333"/>
                <w:sz w:val="14"/>
                <w:szCs w:val="14"/>
              </w:rPr>
              <w:t>showSection</w:t>
            </w:r>
            <w:proofErr w:type="spellEnd"/>
            <w:r>
              <w:rPr>
                <w:rFonts w:ascii="Ubuntu" w:eastAsia="Ubuntu" w:hAnsi="Ubuntu" w:cs="Ubuntu"/>
                <w:color w:val="333333"/>
                <w:sz w:val="14"/>
                <w:szCs w:val="14"/>
              </w:rPr>
              <w:t xml:space="preserve"> expression.</w:t>
            </w:r>
          </w:p>
        </w:tc>
      </w:tr>
      <w:tr w:rsidR="007A4F10">
        <w:tc>
          <w:tcPr>
            <w:tcW w:w="4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&lt;li *</w:t>
            </w:r>
            <w:proofErr w:type="spellStart"/>
            <w:r>
              <w:rPr>
                <w:rFonts w:ascii="Ubuntu" w:eastAsia="Ubuntu" w:hAnsi="Ubuntu" w:cs="Ubuntu"/>
                <w:color w:val="333333"/>
                <w:sz w:val="14"/>
                <w:szCs w:val="14"/>
              </w:rPr>
              <w:t>ngFor</w:t>
            </w:r>
            <w:proofErr w:type="spellEnd"/>
            <w:r>
              <w:rPr>
                <w:rFonts w:ascii="Ubuntu" w:eastAsia="Ubuntu" w:hAnsi="Ubuntu" w:cs="Ubuntu"/>
                <w:color w:val="333333"/>
                <w:sz w:val="14"/>
                <w:szCs w:val="14"/>
              </w:rPr>
              <w:t>="let item of list"&gt;</w:t>
            </w:r>
          </w:p>
        </w:tc>
        <w:tc>
          <w:tcPr>
            <w:tcW w:w="70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Turns the li element and its contents into a template, and uses that to instantiate a view for each item in list.</w:t>
            </w:r>
          </w:p>
        </w:tc>
      </w:tr>
      <w:tr w:rsidR="007A4F10">
        <w:tc>
          <w:tcPr>
            <w:tcW w:w="41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ngSwitch</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conditionExpression</w:t>
            </w:r>
            <w:proofErr w:type="spellEnd"/>
            <w:r>
              <w:rPr>
                <w:rFonts w:ascii="Ubuntu" w:eastAsia="Ubuntu" w:hAnsi="Ubuntu" w:cs="Ubuntu"/>
                <w:color w:val="333333"/>
                <w:sz w:val="14"/>
                <w:szCs w:val="14"/>
              </w:rPr>
              <w:t>"&gt;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&lt;ng-template [</w:t>
            </w:r>
            <w:proofErr w:type="spellStart"/>
            <w:r>
              <w:rPr>
                <w:rFonts w:ascii="Ubuntu" w:eastAsia="Ubuntu" w:hAnsi="Ubuntu" w:cs="Ubuntu"/>
                <w:color w:val="333333"/>
                <w:sz w:val="14"/>
                <w:szCs w:val="14"/>
              </w:rPr>
              <w:t>ngSwitchCase</w:t>
            </w:r>
            <w:proofErr w:type="spellEnd"/>
            <w:r>
              <w:rPr>
                <w:rFonts w:ascii="Ubuntu" w:eastAsia="Ubuntu" w:hAnsi="Ubuntu" w:cs="Ubuntu"/>
                <w:color w:val="333333"/>
                <w:sz w:val="14"/>
                <w:szCs w:val="14"/>
              </w:rPr>
              <w:t>]="case1Exp"&gt;...&lt;/ng-template&gt;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&lt;ng-template </w:t>
            </w:r>
            <w:proofErr w:type="spellStart"/>
            <w:r>
              <w:rPr>
                <w:rFonts w:ascii="Ubuntu" w:eastAsia="Ubuntu" w:hAnsi="Ubuntu" w:cs="Ubuntu"/>
                <w:color w:val="333333"/>
                <w:sz w:val="14"/>
                <w:szCs w:val="14"/>
              </w:rPr>
              <w:t>ngSwitchCase</w:t>
            </w:r>
            <w:proofErr w:type="spellEnd"/>
            <w:r>
              <w:rPr>
                <w:rFonts w:ascii="Ubuntu" w:eastAsia="Ubuntu" w:hAnsi="Ubuntu" w:cs="Ubuntu"/>
                <w:color w:val="333333"/>
                <w:sz w:val="14"/>
                <w:szCs w:val="14"/>
              </w:rPr>
              <w:t>="case2LiteralString"&gt;...&lt;/ng-template&gt;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&lt;ng-template </w:t>
            </w:r>
            <w:proofErr w:type="spellStart"/>
            <w:r>
              <w:rPr>
                <w:rFonts w:ascii="Ubuntu" w:eastAsia="Ubuntu" w:hAnsi="Ubuntu" w:cs="Ubuntu"/>
                <w:color w:val="333333"/>
                <w:sz w:val="14"/>
                <w:szCs w:val="14"/>
              </w:rPr>
              <w:t>ngSwitchDefault</w:t>
            </w:r>
            <w:proofErr w:type="spellEnd"/>
            <w:r>
              <w:rPr>
                <w:rFonts w:ascii="Ubuntu" w:eastAsia="Ubuntu" w:hAnsi="Ubuntu" w:cs="Ubuntu"/>
                <w:color w:val="333333"/>
                <w:sz w:val="14"/>
                <w:szCs w:val="14"/>
              </w:rPr>
              <w:t>&gt;...&lt;/ng-template&gt;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&lt;/div&gt;</w:t>
            </w:r>
          </w:p>
        </w:tc>
        <w:tc>
          <w:tcPr>
            <w:tcW w:w="700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Conditionally swaps the contents of the div by selecting one of the embedded templates based on the current value of </w:t>
            </w:r>
            <w:proofErr w:type="spellStart"/>
            <w:r>
              <w:rPr>
                <w:rFonts w:ascii="Ubuntu" w:eastAsia="Ubuntu" w:hAnsi="Ubuntu" w:cs="Ubuntu"/>
                <w:color w:val="333333"/>
                <w:sz w:val="14"/>
                <w:szCs w:val="14"/>
              </w:rPr>
              <w:t>conditionExpression</w:t>
            </w:r>
            <w:proofErr w:type="spellEnd"/>
            <w:r>
              <w:rPr>
                <w:rFonts w:ascii="Ubuntu" w:eastAsia="Ubuntu" w:hAnsi="Ubuntu" w:cs="Ubuntu"/>
                <w:color w:val="333333"/>
                <w:sz w:val="14"/>
                <w:szCs w:val="14"/>
              </w:rPr>
              <w:t>.</w:t>
            </w:r>
          </w:p>
        </w:tc>
      </w:tr>
      <w:tr w:rsidR="007A4F10">
        <w:tc>
          <w:tcPr>
            <w:tcW w:w="4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ngClass</w:t>
            </w:r>
            <w:proofErr w:type="spellEnd"/>
            <w:r>
              <w:rPr>
                <w:rFonts w:ascii="Ubuntu" w:eastAsia="Ubuntu" w:hAnsi="Ubuntu" w:cs="Ubuntu"/>
                <w:color w:val="333333"/>
                <w:sz w:val="14"/>
                <w:szCs w:val="14"/>
              </w:rPr>
              <w:t xml:space="preserve">]="{'active': </w:t>
            </w:r>
            <w:proofErr w:type="spellStart"/>
            <w:r>
              <w:rPr>
                <w:rFonts w:ascii="Ubuntu" w:eastAsia="Ubuntu" w:hAnsi="Ubuntu" w:cs="Ubuntu"/>
                <w:color w:val="333333"/>
                <w:sz w:val="14"/>
                <w:szCs w:val="14"/>
              </w:rPr>
              <w:t>isActive</w:t>
            </w:r>
            <w:proofErr w:type="spellEnd"/>
            <w:r>
              <w:rPr>
                <w:rFonts w:ascii="Ubuntu" w:eastAsia="Ubuntu" w:hAnsi="Ubuntu" w:cs="Ubuntu"/>
                <w:color w:val="333333"/>
                <w:sz w:val="14"/>
                <w:szCs w:val="14"/>
              </w:rPr>
              <w:t xml:space="preserve">, 'disabled': </w:t>
            </w:r>
            <w:proofErr w:type="spellStart"/>
            <w:r>
              <w:rPr>
                <w:rFonts w:ascii="Ubuntu" w:eastAsia="Ubuntu" w:hAnsi="Ubuntu" w:cs="Ubuntu"/>
                <w:color w:val="333333"/>
                <w:sz w:val="14"/>
                <w:szCs w:val="14"/>
              </w:rPr>
              <w:t>isDisabled</w:t>
            </w:r>
            <w:proofErr w:type="spellEnd"/>
            <w:r>
              <w:rPr>
                <w:rFonts w:ascii="Ubuntu" w:eastAsia="Ubuntu" w:hAnsi="Ubuntu" w:cs="Ubuntu"/>
                <w:color w:val="333333"/>
                <w:sz w:val="14"/>
                <w:szCs w:val="14"/>
              </w:rPr>
              <w:t>}"&gt;</w:t>
            </w:r>
          </w:p>
        </w:tc>
        <w:tc>
          <w:tcPr>
            <w:tcW w:w="70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Binds the presence of CSS classes on the element to the truthiness of the associated map values. The right-hand expression should return {class-name: true/false} map.</w:t>
            </w:r>
          </w:p>
        </w:tc>
      </w:tr>
      <w:tr w:rsidR="007A4F10">
        <w:tc>
          <w:tcPr>
            <w:tcW w:w="41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ngStyle</w:t>
            </w:r>
            <w:proofErr w:type="spellEnd"/>
            <w:r>
              <w:rPr>
                <w:rFonts w:ascii="Ubuntu" w:eastAsia="Ubuntu" w:hAnsi="Ubuntu" w:cs="Ubuntu"/>
                <w:color w:val="333333"/>
                <w:sz w:val="14"/>
                <w:szCs w:val="14"/>
              </w:rPr>
              <w:t>]="{'property': 'value'}"&gt;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&lt;div [</w:t>
            </w:r>
            <w:proofErr w:type="spellStart"/>
            <w:r>
              <w:rPr>
                <w:rFonts w:ascii="Ubuntu" w:eastAsia="Ubuntu" w:hAnsi="Ubuntu" w:cs="Ubuntu"/>
                <w:color w:val="333333"/>
                <w:sz w:val="14"/>
                <w:szCs w:val="14"/>
              </w:rPr>
              <w:t>ngStyle</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dynamicStyles</w:t>
            </w:r>
            <w:proofErr w:type="spellEnd"/>
            <w:r>
              <w:rPr>
                <w:rFonts w:ascii="Ubuntu" w:eastAsia="Ubuntu" w:hAnsi="Ubuntu" w:cs="Ubuntu"/>
                <w:color w:val="333333"/>
                <w:sz w:val="14"/>
                <w:szCs w:val="14"/>
              </w:rPr>
              <w:t>()"&gt;</w:t>
            </w:r>
          </w:p>
        </w:tc>
        <w:tc>
          <w:tcPr>
            <w:tcW w:w="700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Allows you to assign styles to an HTML element using CSS. You can use CSS directly, as in the first example, or you can call a method from the component.</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Angular6 -Forms import </w:t>
      </w:r>
      <w:proofErr w:type="gramStart"/>
      <w:r>
        <w:rPr>
          <w:rFonts w:ascii="Ubuntu" w:eastAsia="Ubuntu" w:hAnsi="Ubuntu" w:cs="Ubuntu"/>
          <w:b/>
          <w:sz w:val="14"/>
          <w:szCs w:val="14"/>
          <w:shd w:val="clear" w:color="auto" w:fill="B5CEA8"/>
        </w:rPr>
        <w:t xml:space="preserve">{ </w:t>
      </w:r>
      <w:proofErr w:type="spellStart"/>
      <w:r>
        <w:rPr>
          <w:rFonts w:ascii="Ubuntu" w:eastAsia="Ubuntu" w:hAnsi="Ubuntu" w:cs="Ubuntu"/>
          <w:b/>
          <w:sz w:val="14"/>
          <w:szCs w:val="14"/>
          <w:shd w:val="clear" w:color="auto" w:fill="B5CEA8"/>
        </w:rPr>
        <w:t>FormsModule</w:t>
      </w:r>
      <w:proofErr w:type="spellEnd"/>
      <w:proofErr w:type="gramEnd"/>
      <w:r>
        <w:rPr>
          <w:rFonts w:ascii="Ubuntu" w:eastAsia="Ubuntu" w:hAnsi="Ubuntu" w:cs="Ubuntu"/>
          <w:b/>
          <w:sz w:val="14"/>
          <w:szCs w:val="14"/>
          <w:shd w:val="clear" w:color="auto" w:fill="B5CEA8"/>
        </w:rPr>
        <w:t xml:space="preserve"> } from '@angular/forms';</w:t>
      </w:r>
    </w:p>
    <w:tbl>
      <w:tblPr>
        <w:tblStyle w:val="a9"/>
        <w:tblW w:w="1120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7035"/>
      </w:tblGrid>
      <w:tr w:rsidR="007A4F10">
        <w:tc>
          <w:tcPr>
            <w:tcW w:w="417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&lt;input [(</w:t>
            </w:r>
            <w:proofErr w:type="spellStart"/>
            <w:r>
              <w:rPr>
                <w:rFonts w:ascii="Ubuntu" w:eastAsia="Ubuntu" w:hAnsi="Ubuntu" w:cs="Ubuntu"/>
                <w:color w:val="333333"/>
                <w:sz w:val="14"/>
                <w:szCs w:val="14"/>
              </w:rPr>
              <w:t>ngModel</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userName</w:t>
            </w:r>
            <w:proofErr w:type="spellEnd"/>
            <w:r>
              <w:rPr>
                <w:rFonts w:ascii="Ubuntu" w:eastAsia="Ubuntu" w:hAnsi="Ubuntu" w:cs="Ubuntu"/>
                <w:color w:val="333333"/>
                <w:sz w:val="14"/>
                <w:szCs w:val="14"/>
              </w:rPr>
              <w:t>"&gt;</w:t>
            </w:r>
          </w:p>
        </w:tc>
        <w:tc>
          <w:tcPr>
            <w:tcW w:w="703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Provides two-way data-binding, parsing, and validation for form controls.</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Angular6 -Class field decorators for directives and components import </w:t>
      </w:r>
      <w:proofErr w:type="gramStart"/>
      <w:r>
        <w:rPr>
          <w:rFonts w:ascii="Ubuntu" w:eastAsia="Ubuntu" w:hAnsi="Ubuntu" w:cs="Ubuntu"/>
          <w:b/>
          <w:sz w:val="14"/>
          <w:szCs w:val="14"/>
          <w:shd w:val="clear" w:color="auto" w:fill="B5CEA8"/>
        </w:rPr>
        <w:t>{ Input</w:t>
      </w:r>
      <w:proofErr w:type="gramEnd"/>
      <w:r>
        <w:rPr>
          <w:rFonts w:ascii="Ubuntu" w:eastAsia="Ubuntu" w:hAnsi="Ubuntu" w:cs="Ubuntu"/>
          <w:b/>
          <w:sz w:val="14"/>
          <w:szCs w:val="14"/>
          <w:shd w:val="clear" w:color="auto" w:fill="B5CEA8"/>
        </w:rPr>
        <w:t>, ... } from '@angular/core';</w:t>
      </w:r>
    </w:p>
    <w:tbl>
      <w:tblPr>
        <w:tblStyle w:val="aa"/>
        <w:tblW w:w="1116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8010"/>
      </w:tblGrid>
      <w:tr w:rsidR="007A4F10">
        <w:trPr>
          <w:trHeight w:val="160"/>
        </w:trPr>
        <w:tc>
          <w:tcPr>
            <w:tcW w:w="315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@Input() </w:t>
            </w:r>
            <w:proofErr w:type="spellStart"/>
            <w:r>
              <w:rPr>
                <w:rFonts w:ascii="Ubuntu" w:eastAsia="Ubuntu" w:hAnsi="Ubuntu" w:cs="Ubuntu"/>
                <w:color w:val="333333"/>
                <w:sz w:val="14"/>
                <w:szCs w:val="14"/>
              </w:rPr>
              <w:t>myProperty</w:t>
            </w:r>
            <w:proofErr w:type="spellEnd"/>
            <w:r>
              <w:rPr>
                <w:rFonts w:ascii="Ubuntu" w:eastAsia="Ubuntu" w:hAnsi="Ubuntu" w:cs="Ubuntu"/>
                <w:color w:val="333333"/>
                <w:sz w:val="14"/>
                <w:szCs w:val="14"/>
              </w:rPr>
              <w:t>;</w:t>
            </w:r>
          </w:p>
        </w:tc>
        <w:tc>
          <w:tcPr>
            <w:tcW w:w="801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an input property that you can update via property binding (example: &lt;my-</w:t>
            </w:r>
            <w:proofErr w:type="spellStart"/>
            <w:r>
              <w:rPr>
                <w:rFonts w:ascii="Ubuntu" w:eastAsia="Ubuntu" w:hAnsi="Ubuntu" w:cs="Ubuntu"/>
                <w:color w:val="333333"/>
                <w:sz w:val="14"/>
                <w:szCs w:val="14"/>
              </w:rPr>
              <w:t>cmp</w:t>
            </w:r>
            <w:proofErr w:type="spell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myProperty</w:t>
            </w:r>
            <w:proofErr w:type="spellEnd"/>
            <w:proofErr w:type="gramStart"/>
            <w:r>
              <w:rPr>
                <w:rFonts w:ascii="Ubuntu" w:eastAsia="Ubuntu" w:hAnsi="Ubuntu" w:cs="Ubuntu"/>
                <w:color w:val="333333"/>
                <w:sz w:val="14"/>
                <w:szCs w:val="14"/>
              </w:rPr>
              <w:t>]=</w:t>
            </w:r>
            <w:proofErr w:type="gramEnd"/>
            <w:r>
              <w:rPr>
                <w:rFonts w:ascii="Ubuntu" w:eastAsia="Ubuntu" w:hAnsi="Ubuntu" w:cs="Ubuntu"/>
                <w:color w:val="333333"/>
                <w:sz w:val="14"/>
                <w:szCs w:val="14"/>
              </w:rPr>
              <w:t>"</w:t>
            </w:r>
            <w:proofErr w:type="spellStart"/>
            <w:r>
              <w:rPr>
                <w:rFonts w:ascii="Ubuntu" w:eastAsia="Ubuntu" w:hAnsi="Ubuntu" w:cs="Ubuntu"/>
                <w:color w:val="333333"/>
                <w:sz w:val="14"/>
                <w:szCs w:val="14"/>
              </w:rPr>
              <w:t>someExpression</w:t>
            </w:r>
            <w:proofErr w:type="spellEnd"/>
            <w:r>
              <w:rPr>
                <w:rFonts w:ascii="Ubuntu" w:eastAsia="Ubuntu" w:hAnsi="Ubuntu" w:cs="Ubuntu"/>
                <w:color w:val="333333"/>
                <w:sz w:val="14"/>
                <w:szCs w:val="14"/>
              </w:rPr>
              <w:t>"&gt;).</w:t>
            </w:r>
          </w:p>
        </w:tc>
      </w:tr>
      <w:tr w:rsidR="007A4F10">
        <w:tc>
          <w:tcPr>
            <w:tcW w:w="31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@Output() </w:t>
            </w:r>
            <w:proofErr w:type="spellStart"/>
            <w:r>
              <w:rPr>
                <w:rFonts w:ascii="Ubuntu" w:eastAsia="Ubuntu" w:hAnsi="Ubuntu" w:cs="Ubuntu"/>
                <w:color w:val="333333"/>
                <w:sz w:val="14"/>
                <w:szCs w:val="14"/>
              </w:rPr>
              <w:t>myEvent</w:t>
            </w:r>
            <w:proofErr w:type="spellEnd"/>
            <w:r>
              <w:rPr>
                <w:rFonts w:ascii="Ubuntu" w:eastAsia="Ubuntu" w:hAnsi="Ubuntu" w:cs="Ubuntu"/>
                <w:color w:val="333333"/>
                <w:sz w:val="14"/>
                <w:szCs w:val="14"/>
              </w:rPr>
              <w:t xml:space="preserve"> = new </w:t>
            </w:r>
            <w:proofErr w:type="spellStart"/>
            <w:r>
              <w:rPr>
                <w:rFonts w:ascii="Ubuntu" w:eastAsia="Ubuntu" w:hAnsi="Ubuntu" w:cs="Ubuntu"/>
                <w:color w:val="333333"/>
                <w:sz w:val="14"/>
                <w:szCs w:val="14"/>
              </w:rPr>
              <w:t>EventEmitter</w:t>
            </w:r>
            <w:proofErr w:type="spellEnd"/>
            <w:r>
              <w:rPr>
                <w:rFonts w:ascii="Ubuntu" w:eastAsia="Ubuntu" w:hAnsi="Ubuntu" w:cs="Ubuntu"/>
                <w:color w:val="333333"/>
                <w:sz w:val="14"/>
                <w:szCs w:val="14"/>
              </w:rPr>
              <w:t>();</w:t>
            </w:r>
          </w:p>
        </w:tc>
        <w:tc>
          <w:tcPr>
            <w:tcW w:w="801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an output property that fires events that you can subscribe to with an event binding (example: &lt;my-</w:t>
            </w:r>
            <w:proofErr w:type="spellStart"/>
            <w:r>
              <w:rPr>
                <w:rFonts w:ascii="Ubuntu" w:eastAsia="Ubuntu" w:hAnsi="Ubuntu" w:cs="Ubuntu"/>
                <w:color w:val="333333"/>
                <w:sz w:val="14"/>
                <w:szCs w:val="14"/>
              </w:rPr>
              <w:t>cmp</w:t>
            </w:r>
            <w:proofErr w:type="spell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myEvent</w:t>
            </w:r>
            <w:proofErr w:type="spellEnd"/>
            <w:proofErr w:type="gramStart"/>
            <w:r>
              <w:rPr>
                <w:rFonts w:ascii="Ubuntu" w:eastAsia="Ubuntu" w:hAnsi="Ubuntu" w:cs="Ubuntu"/>
                <w:color w:val="333333"/>
                <w:sz w:val="14"/>
                <w:szCs w:val="14"/>
              </w:rPr>
              <w:t>)=</w:t>
            </w:r>
            <w:proofErr w:type="gramEnd"/>
            <w:r>
              <w:rPr>
                <w:rFonts w:ascii="Ubuntu" w:eastAsia="Ubuntu" w:hAnsi="Ubuntu" w:cs="Ubuntu"/>
                <w:color w:val="333333"/>
                <w:sz w:val="14"/>
                <w:szCs w:val="14"/>
              </w:rPr>
              <w:t>"</w:t>
            </w:r>
            <w:proofErr w:type="spellStart"/>
            <w:r>
              <w:rPr>
                <w:rFonts w:ascii="Ubuntu" w:eastAsia="Ubuntu" w:hAnsi="Ubuntu" w:cs="Ubuntu"/>
                <w:color w:val="333333"/>
                <w:sz w:val="14"/>
                <w:szCs w:val="14"/>
              </w:rPr>
              <w:t>doSomething</w:t>
            </w:r>
            <w:proofErr w:type="spellEnd"/>
            <w:r>
              <w:rPr>
                <w:rFonts w:ascii="Ubuntu" w:eastAsia="Ubuntu" w:hAnsi="Ubuntu" w:cs="Ubuntu"/>
                <w:color w:val="333333"/>
                <w:sz w:val="14"/>
                <w:szCs w:val="14"/>
              </w:rPr>
              <w:t>()"&gt;).</w:t>
            </w:r>
          </w:p>
        </w:tc>
      </w:tr>
      <w:tr w:rsidR="007A4F10">
        <w:tc>
          <w:tcPr>
            <w:tcW w:w="315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w:t>
            </w:r>
            <w:proofErr w:type="spellStart"/>
            <w:r>
              <w:rPr>
                <w:rFonts w:ascii="Ubuntu" w:eastAsia="Ubuntu" w:hAnsi="Ubuntu" w:cs="Ubuntu"/>
                <w:color w:val="333333"/>
                <w:sz w:val="14"/>
                <w:szCs w:val="14"/>
              </w:rPr>
              <w:t>ViewChild</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myPredicate</w:t>
            </w:r>
            <w:proofErr w:type="spell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myChildComponent</w:t>
            </w:r>
            <w:proofErr w:type="spellEnd"/>
            <w:r>
              <w:rPr>
                <w:rFonts w:ascii="Ubuntu" w:eastAsia="Ubuntu" w:hAnsi="Ubuntu" w:cs="Ubuntu"/>
                <w:color w:val="333333"/>
                <w:sz w:val="14"/>
                <w:szCs w:val="14"/>
              </w:rPr>
              <w:t>;</w:t>
            </w:r>
          </w:p>
        </w:tc>
        <w:tc>
          <w:tcPr>
            <w:tcW w:w="801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Binds the first result of the component view query (</w:t>
            </w:r>
            <w:proofErr w:type="spellStart"/>
            <w:r>
              <w:rPr>
                <w:rFonts w:ascii="Ubuntu" w:eastAsia="Ubuntu" w:hAnsi="Ubuntu" w:cs="Ubuntu"/>
                <w:color w:val="333333"/>
                <w:sz w:val="14"/>
                <w:szCs w:val="14"/>
              </w:rPr>
              <w:t>myPredicate</w:t>
            </w:r>
            <w:proofErr w:type="spellEnd"/>
            <w:r>
              <w:rPr>
                <w:rFonts w:ascii="Ubuntu" w:eastAsia="Ubuntu" w:hAnsi="Ubuntu" w:cs="Ubuntu"/>
                <w:color w:val="333333"/>
                <w:sz w:val="14"/>
                <w:szCs w:val="14"/>
              </w:rPr>
              <w:t>) to a property (</w:t>
            </w:r>
            <w:proofErr w:type="spellStart"/>
            <w:r>
              <w:rPr>
                <w:rFonts w:ascii="Ubuntu" w:eastAsia="Ubuntu" w:hAnsi="Ubuntu" w:cs="Ubuntu"/>
                <w:color w:val="333333"/>
                <w:sz w:val="14"/>
                <w:szCs w:val="14"/>
              </w:rPr>
              <w:t>myChildComponent</w:t>
            </w:r>
            <w:proofErr w:type="spellEnd"/>
            <w:r>
              <w:rPr>
                <w:rFonts w:ascii="Ubuntu" w:eastAsia="Ubuntu" w:hAnsi="Ubuntu" w:cs="Ubuntu"/>
                <w:color w:val="333333"/>
                <w:sz w:val="14"/>
                <w:szCs w:val="14"/>
              </w:rPr>
              <w:t>) of the class. Not available for directives.</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Angular6 -Class decorators import </w:t>
      </w:r>
      <w:proofErr w:type="gramStart"/>
      <w:r>
        <w:rPr>
          <w:rFonts w:ascii="Ubuntu" w:eastAsia="Ubuntu" w:hAnsi="Ubuntu" w:cs="Ubuntu"/>
          <w:b/>
          <w:sz w:val="14"/>
          <w:szCs w:val="14"/>
          <w:shd w:val="clear" w:color="auto" w:fill="B5CEA8"/>
        </w:rPr>
        <w:t>{ Directive</w:t>
      </w:r>
      <w:proofErr w:type="gramEnd"/>
      <w:r>
        <w:rPr>
          <w:rFonts w:ascii="Ubuntu" w:eastAsia="Ubuntu" w:hAnsi="Ubuntu" w:cs="Ubuntu"/>
          <w:b/>
          <w:sz w:val="14"/>
          <w:szCs w:val="14"/>
          <w:shd w:val="clear" w:color="auto" w:fill="B5CEA8"/>
        </w:rPr>
        <w:t>, ... } from '@angular/core';</w:t>
      </w:r>
    </w:p>
    <w:tbl>
      <w:tblPr>
        <w:tblStyle w:val="ab"/>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8415"/>
      </w:tblGrid>
      <w:tr w:rsidR="007A4F10">
        <w:trPr>
          <w:trHeight w:val="160"/>
        </w:trPr>
        <w:tc>
          <w:tcPr>
            <w:tcW w:w="276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@Component({...}) class </w:t>
            </w:r>
            <w:proofErr w:type="spellStart"/>
            <w:r>
              <w:rPr>
                <w:rFonts w:ascii="Ubuntu" w:eastAsia="Ubuntu" w:hAnsi="Ubuntu" w:cs="Ubuntu"/>
                <w:color w:val="333333"/>
                <w:sz w:val="14"/>
                <w:szCs w:val="14"/>
              </w:rPr>
              <w:t>MyComponent</w:t>
            </w:r>
            <w:proofErr w:type="spellEnd"/>
            <w:r>
              <w:rPr>
                <w:rFonts w:ascii="Ubuntu" w:eastAsia="Ubuntu" w:hAnsi="Ubuntu" w:cs="Ubuntu"/>
                <w:color w:val="333333"/>
                <w:sz w:val="14"/>
                <w:szCs w:val="14"/>
              </w:rPr>
              <w:t>() {}</w:t>
            </w:r>
          </w:p>
        </w:tc>
        <w:tc>
          <w:tcPr>
            <w:tcW w:w="841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that a class is a component and provides metadata about the component.</w:t>
            </w:r>
          </w:p>
        </w:tc>
      </w:tr>
      <w:tr w:rsidR="007A4F10">
        <w:tc>
          <w:tcPr>
            <w:tcW w:w="2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@Directive({...}) class </w:t>
            </w:r>
            <w:proofErr w:type="spellStart"/>
            <w:r>
              <w:rPr>
                <w:rFonts w:ascii="Ubuntu" w:eastAsia="Ubuntu" w:hAnsi="Ubuntu" w:cs="Ubuntu"/>
                <w:color w:val="333333"/>
                <w:sz w:val="14"/>
                <w:szCs w:val="14"/>
              </w:rPr>
              <w:t>MyDirective</w:t>
            </w:r>
            <w:proofErr w:type="spellEnd"/>
            <w:r>
              <w:rPr>
                <w:rFonts w:ascii="Ubuntu" w:eastAsia="Ubuntu" w:hAnsi="Ubuntu" w:cs="Ubuntu"/>
                <w:color w:val="333333"/>
                <w:sz w:val="14"/>
                <w:szCs w:val="14"/>
              </w:rPr>
              <w:t>() {}</w:t>
            </w:r>
          </w:p>
        </w:tc>
        <w:tc>
          <w:tcPr>
            <w:tcW w:w="8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that a class is a directive and provides metadata about the directive.</w:t>
            </w:r>
          </w:p>
        </w:tc>
      </w:tr>
      <w:tr w:rsidR="007A4F10">
        <w:tc>
          <w:tcPr>
            <w:tcW w:w="276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@Pipe({...}) class </w:t>
            </w:r>
            <w:proofErr w:type="spellStart"/>
            <w:r>
              <w:rPr>
                <w:rFonts w:ascii="Ubuntu" w:eastAsia="Ubuntu" w:hAnsi="Ubuntu" w:cs="Ubuntu"/>
                <w:color w:val="333333"/>
                <w:sz w:val="14"/>
                <w:szCs w:val="14"/>
              </w:rPr>
              <w:t>MyPipe</w:t>
            </w:r>
            <w:proofErr w:type="spellEnd"/>
            <w:r>
              <w:rPr>
                <w:rFonts w:ascii="Ubuntu" w:eastAsia="Ubuntu" w:hAnsi="Ubuntu" w:cs="Ubuntu"/>
                <w:color w:val="333333"/>
                <w:sz w:val="14"/>
                <w:szCs w:val="14"/>
              </w:rPr>
              <w:t>() {}</w:t>
            </w:r>
          </w:p>
        </w:tc>
        <w:tc>
          <w:tcPr>
            <w:tcW w:w="841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that a class is a pipe and provides metadata about the pipe.</w:t>
            </w:r>
          </w:p>
        </w:tc>
      </w:tr>
      <w:tr w:rsidR="007A4F10">
        <w:tc>
          <w:tcPr>
            <w:tcW w:w="27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@Injectable() class </w:t>
            </w:r>
            <w:proofErr w:type="spellStart"/>
            <w:r>
              <w:rPr>
                <w:rFonts w:ascii="Ubuntu" w:eastAsia="Ubuntu" w:hAnsi="Ubuntu" w:cs="Ubuntu"/>
                <w:color w:val="333333"/>
                <w:sz w:val="14"/>
                <w:szCs w:val="14"/>
              </w:rPr>
              <w:t>MyService</w:t>
            </w:r>
            <w:proofErr w:type="spellEnd"/>
            <w:r>
              <w:rPr>
                <w:rFonts w:ascii="Ubuntu" w:eastAsia="Ubuntu" w:hAnsi="Ubuntu" w:cs="Ubuntu"/>
                <w:color w:val="333333"/>
                <w:sz w:val="14"/>
                <w:szCs w:val="14"/>
              </w:rPr>
              <w:t>() {}</w:t>
            </w:r>
          </w:p>
        </w:tc>
        <w:tc>
          <w:tcPr>
            <w:tcW w:w="84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Declares that a class has dependencies that should be injected into the constructor when the dependency injector is creating an instance of this class.</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Angular6 -Directive and component change detection and lifecycle hooks (implemented as class methods)</w:t>
      </w:r>
    </w:p>
    <w:tbl>
      <w:tblPr>
        <w:tblStyle w:val="ac"/>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8445"/>
      </w:tblGrid>
      <w:tr w:rsidR="007A4F10">
        <w:trPr>
          <w:trHeight w:val="160"/>
        </w:trPr>
        <w:tc>
          <w:tcPr>
            <w:tcW w:w="27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proofErr w:type="gramStart"/>
            <w:r>
              <w:rPr>
                <w:rFonts w:ascii="Ubuntu" w:eastAsia="Ubuntu" w:hAnsi="Ubuntu" w:cs="Ubuntu"/>
                <w:color w:val="333333"/>
                <w:sz w:val="14"/>
                <w:szCs w:val="14"/>
              </w:rPr>
              <w:t>constructor(</w:t>
            </w:r>
            <w:proofErr w:type="spellStart"/>
            <w:proofErr w:type="gramEnd"/>
            <w:r>
              <w:rPr>
                <w:rFonts w:ascii="Ubuntu" w:eastAsia="Ubuntu" w:hAnsi="Ubuntu" w:cs="Ubuntu"/>
                <w:color w:val="333333"/>
                <w:sz w:val="14"/>
                <w:szCs w:val="14"/>
              </w:rPr>
              <w:t>myService</w:t>
            </w:r>
            <w:proofErr w:type="spell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MyService</w:t>
            </w:r>
            <w:proofErr w:type="spellEnd"/>
            <w:r>
              <w:rPr>
                <w:rFonts w:ascii="Ubuntu" w:eastAsia="Ubuntu" w:hAnsi="Ubuntu" w:cs="Ubuntu"/>
                <w:color w:val="333333"/>
                <w:sz w:val="14"/>
                <w:szCs w:val="14"/>
              </w:rPr>
              <w:t>, ...) { ... }</w:t>
            </w:r>
          </w:p>
        </w:tc>
        <w:tc>
          <w:tcPr>
            <w:tcW w:w="84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Called before any other lifecycle hook. Use it to inject dependencies, but avoid any serious work here.</w:t>
            </w:r>
          </w:p>
        </w:tc>
      </w:tr>
      <w:tr w:rsidR="007A4F10">
        <w:tc>
          <w:tcPr>
            <w:tcW w:w="2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ngOnChanges</w:t>
            </w:r>
            <w:proofErr w:type="spellEnd"/>
            <w:r>
              <w:rPr>
                <w:rFonts w:ascii="Ubuntu" w:eastAsia="Ubuntu" w:hAnsi="Ubuntu" w:cs="Ubuntu"/>
                <w:color w:val="333333"/>
                <w:sz w:val="14"/>
                <w:szCs w:val="14"/>
              </w:rPr>
              <w:t>(</w:t>
            </w:r>
            <w:proofErr w:type="spellStart"/>
            <w:r>
              <w:rPr>
                <w:rFonts w:ascii="Ubuntu" w:eastAsia="Ubuntu" w:hAnsi="Ubuntu" w:cs="Ubuntu"/>
                <w:color w:val="333333"/>
                <w:sz w:val="14"/>
                <w:szCs w:val="14"/>
              </w:rPr>
              <w:t>changeRecord</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Called after every change to input properties and before processing content or child views.</w:t>
            </w:r>
          </w:p>
        </w:tc>
      </w:tr>
      <w:tr w:rsidR="007A4F10">
        <w:tc>
          <w:tcPr>
            <w:tcW w:w="27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ngOnInit</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Called after the constructor, initializing input properties, and the first call to </w:t>
            </w:r>
            <w:proofErr w:type="spellStart"/>
            <w:r>
              <w:rPr>
                <w:rFonts w:ascii="Ubuntu" w:eastAsia="Ubuntu" w:hAnsi="Ubuntu" w:cs="Ubuntu"/>
                <w:color w:val="333333"/>
                <w:sz w:val="14"/>
                <w:szCs w:val="14"/>
              </w:rPr>
              <w:t>ngOnChanges</w:t>
            </w:r>
            <w:proofErr w:type="spellEnd"/>
            <w:r>
              <w:rPr>
                <w:rFonts w:ascii="Ubuntu" w:eastAsia="Ubuntu" w:hAnsi="Ubuntu" w:cs="Ubuntu"/>
                <w:color w:val="333333"/>
                <w:sz w:val="14"/>
                <w:szCs w:val="14"/>
              </w:rPr>
              <w:t>.</w:t>
            </w:r>
          </w:p>
        </w:tc>
      </w:tr>
      <w:tr w:rsidR="007A4F10">
        <w:tc>
          <w:tcPr>
            <w:tcW w:w="2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ngDoCheck</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Called every time that the input properties of a component or a directive are checked. Use it to extend change detection by performing a custom check.</w:t>
            </w:r>
          </w:p>
        </w:tc>
      </w:tr>
      <w:tr w:rsidR="007A4F10">
        <w:tc>
          <w:tcPr>
            <w:tcW w:w="27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ngAfterContentChecked</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Called after every check of the component's or </w:t>
            </w:r>
            <w:proofErr w:type="gramStart"/>
            <w:r>
              <w:rPr>
                <w:rFonts w:ascii="Ubuntu" w:eastAsia="Ubuntu" w:hAnsi="Ubuntu" w:cs="Ubuntu"/>
                <w:color w:val="333333"/>
                <w:sz w:val="14"/>
                <w:szCs w:val="14"/>
              </w:rPr>
              <w:t>directive's</w:t>
            </w:r>
            <w:proofErr w:type="gramEnd"/>
            <w:r>
              <w:rPr>
                <w:rFonts w:ascii="Ubuntu" w:eastAsia="Ubuntu" w:hAnsi="Ubuntu" w:cs="Ubuntu"/>
                <w:color w:val="333333"/>
                <w:sz w:val="14"/>
                <w:szCs w:val="14"/>
              </w:rPr>
              <w:t xml:space="preserve"> content.</w:t>
            </w:r>
          </w:p>
        </w:tc>
      </w:tr>
      <w:tr w:rsidR="007A4F10">
        <w:tc>
          <w:tcPr>
            <w:tcW w:w="2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ngAfterViewInit</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Called after </w:t>
            </w:r>
            <w:proofErr w:type="spellStart"/>
            <w:r>
              <w:rPr>
                <w:rFonts w:ascii="Ubuntu" w:eastAsia="Ubuntu" w:hAnsi="Ubuntu" w:cs="Ubuntu"/>
                <w:color w:val="333333"/>
                <w:sz w:val="14"/>
                <w:szCs w:val="14"/>
              </w:rPr>
              <w:t>ngAfterContentInit</w:t>
            </w:r>
            <w:proofErr w:type="spellEnd"/>
            <w:r>
              <w:rPr>
                <w:rFonts w:ascii="Ubuntu" w:eastAsia="Ubuntu" w:hAnsi="Ubuntu" w:cs="Ubuntu"/>
                <w:color w:val="333333"/>
                <w:sz w:val="14"/>
                <w:szCs w:val="14"/>
              </w:rPr>
              <w:t xml:space="preserve"> when the component's views and child views / the view that a directive is in has been initialized.</w:t>
            </w:r>
          </w:p>
        </w:tc>
      </w:tr>
      <w:tr w:rsidR="007A4F10">
        <w:tc>
          <w:tcPr>
            <w:tcW w:w="27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ngAfterViewChecked</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Called after every check of the component's views and child views / the view that a directive is in.</w:t>
            </w:r>
          </w:p>
        </w:tc>
      </w:tr>
      <w:tr w:rsidR="007A4F10">
        <w:tc>
          <w:tcPr>
            <w:tcW w:w="2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ngOnDestroy</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Called once, before the instance is destroyed.</w:t>
            </w:r>
          </w:p>
        </w:tc>
      </w:tr>
      <w:tr w:rsidR="007A4F10">
        <w:tc>
          <w:tcPr>
            <w:tcW w:w="27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ngAfterContentInit</w:t>
            </w:r>
            <w:proofErr w:type="spellEnd"/>
            <w:r>
              <w:rPr>
                <w:rFonts w:ascii="Ubuntu" w:eastAsia="Ubuntu" w:hAnsi="Ubuntu" w:cs="Ubuntu"/>
                <w:color w:val="333333"/>
                <w:sz w:val="14"/>
                <w:szCs w:val="14"/>
              </w:rPr>
              <w:t>() { ... }</w:t>
            </w:r>
          </w:p>
        </w:tc>
        <w:tc>
          <w:tcPr>
            <w:tcW w:w="84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Called after </w:t>
            </w:r>
            <w:proofErr w:type="spellStart"/>
            <w:r>
              <w:rPr>
                <w:rFonts w:ascii="Ubuntu" w:eastAsia="Ubuntu" w:hAnsi="Ubuntu" w:cs="Ubuntu"/>
                <w:color w:val="333333"/>
                <w:sz w:val="14"/>
                <w:szCs w:val="14"/>
              </w:rPr>
              <w:t>ngOnInit</w:t>
            </w:r>
            <w:proofErr w:type="spellEnd"/>
            <w:r>
              <w:rPr>
                <w:rFonts w:ascii="Ubuntu" w:eastAsia="Ubuntu" w:hAnsi="Ubuntu" w:cs="Ubuntu"/>
                <w:color w:val="333333"/>
                <w:sz w:val="14"/>
                <w:szCs w:val="14"/>
              </w:rPr>
              <w:t xml:space="preserve"> when the </w:t>
            </w:r>
            <w:proofErr w:type="gramStart"/>
            <w:r>
              <w:rPr>
                <w:rFonts w:ascii="Ubuntu" w:eastAsia="Ubuntu" w:hAnsi="Ubuntu" w:cs="Ubuntu"/>
                <w:color w:val="333333"/>
                <w:sz w:val="14"/>
                <w:szCs w:val="14"/>
              </w:rPr>
              <w:t>component's</w:t>
            </w:r>
            <w:proofErr w:type="gramEnd"/>
            <w:r>
              <w:rPr>
                <w:rFonts w:ascii="Ubuntu" w:eastAsia="Ubuntu" w:hAnsi="Ubuntu" w:cs="Ubuntu"/>
                <w:color w:val="333333"/>
                <w:sz w:val="14"/>
                <w:szCs w:val="14"/>
              </w:rPr>
              <w:t xml:space="preserve"> or directive's content has been initialized.</w:t>
            </w: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Angular6 -Routing and navigation import </w:t>
      </w:r>
      <w:proofErr w:type="gramStart"/>
      <w:r>
        <w:rPr>
          <w:rFonts w:ascii="Ubuntu" w:eastAsia="Ubuntu" w:hAnsi="Ubuntu" w:cs="Ubuntu"/>
          <w:b/>
          <w:sz w:val="14"/>
          <w:szCs w:val="14"/>
          <w:shd w:val="clear" w:color="auto" w:fill="B5CEA8"/>
        </w:rPr>
        <w:t>{ Routes</w:t>
      </w:r>
      <w:proofErr w:type="gramEnd"/>
      <w:r>
        <w:rPr>
          <w:rFonts w:ascii="Ubuntu" w:eastAsia="Ubuntu" w:hAnsi="Ubuntu" w:cs="Ubuntu"/>
          <w:b/>
          <w:sz w:val="14"/>
          <w:szCs w:val="14"/>
          <w:shd w:val="clear" w:color="auto" w:fill="B5CEA8"/>
        </w:rPr>
        <w:t xml:space="preserve">, </w:t>
      </w:r>
      <w:proofErr w:type="spellStart"/>
      <w:r>
        <w:rPr>
          <w:rFonts w:ascii="Ubuntu" w:eastAsia="Ubuntu" w:hAnsi="Ubuntu" w:cs="Ubuntu"/>
          <w:b/>
          <w:sz w:val="14"/>
          <w:szCs w:val="14"/>
          <w:shd w:val="clear" w:color="auto" w:fill="B5CEA8"/>
        </w:rPr>
        <w:t>RouterModule</w:t>
      </w:r>
      <w:proofErr w:type="spellEnd"/>
      <w:r>
        <w:rPr>
          <w:rFonts w:ascii="Ubuntu" w:eastAsia="Ubuntu" w:hAnsi="Ubuntu" w:cs="Ubuntu"/>
          <w:b/>
          <w:sz w:val="14"/>
          <w:szCs w:val="14"/>
          <w:shd w:val="clear" w:color="auto" w:fill="B5CEA8"/>
        </w:rPr>
        <w:t>, ... } from '@angular/router';</w:t>
      </w:r>
    </w:p>
    <w:tbl>
      <w:tblPr>
        <w:tblStyle w:val="ad"/>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7245"/>
      </w:tblGrid>
      <w:tr w:rsidR="007A4F10">
        <w:trPr>
          <w:trHeight w:val="160"/>
        </w:trPr>
        <w:tc>
          <w:tcPr>
            <w:tcW w:w="39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const</w:t>
            </w:r>
            <w:proofErr w:type="spellEnd"/>
            <w:r>
              <w:rPr>
                <w:rFonts w:ascii="Ubuntu" w:eastAsia="Ubuntu" w:hAnsi="Ubuntu" w:cs="Ubuntu"/>
                <w:color w:val="333333"/>
                <w:sz w:val="14"/>
                <w:szCs w:val="14"/>
              </w:rPr>
              <w:t xml:space="preserve"> routes: Routes =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 path: '', component: </w:t>
            </w:r>
            <w:proofErr w:type="spellStart"/>
            <w:r>
              <w:rPr>
                <w:rFonts w:ascii="Ubuntu" w:eastAsia="Ubuntu" w:hAnsi="Ubuntu" w:cs="Ubuntu"/>
                <w:color w:val="333333"/>
                <w:sz w:val="14"/>
                <w:szCs w:val="14"/>
              </w:rPr>
              <w:t>HomeComponent</w:t>
            </w:r>
            <w:proofErr w:type="spellEnd"/>
            <w:r>
              <w:rPr>
                <w:rFonts w:ascii="Ubuntu" w:eastAsia="Ubuntu" w:hAnsi="Ubuntu" w:cs="Ubuntu"/>
                <w:color w:val="333333"/>
                <w:sz w:val="14"/>
                <w:szCs w:val="14"/>
              </w:rPr>
              <w:t xml:space="preserve">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path: 'path/:</w:t>
            </w:r>
            <w:proofErr w:type="spellStart"/>
            <w:r>
              <w:rPr>
                <w:rFonts w:ascii="Ubuntu" w:eastAsia="Ubuntu" w:hAnsi="Ubuntu" w:cs="Ubuntu"/>
                <w:color w:val="333333"/>
                <w:sz w:val="14"/>
                <w:szCs w:val="14"/>
              </w:rPr>
              <w:t>routeParam</w:t>
            </w:r>
            <w:proofErr w:type="spellEnd"/>
            <w:r>
              <w:rPr>
                <w:rFonts w:ascii="Ubuntu" w:eastAsia="Ubuntu" w:hAnsi="Ubuntu" w:cs="Ubuntu"/>
                <w:color w:val="333333"/>
                <w:sz w:val="14"/>
                <w:szCs w:val="14"/>
              </w:rPr>
              <w:t xml:space="preserve">', component: </w:t>
            </w:r>
            <w:proofErr w:type="spellStart"/>
            <w:r>
              <w:rPr>
                <w:rFonts w:ascii="Ubuntu" w:eastAsia="Ubuntu" w:hAnsi="Ubuntu" w:cs="Ubuntu"/>
                <w:color w:val="333333"/>
                <w:sz w:val="14"/>
                <w:szCs w:val="14"/>
              </w:rPr>
              <w:t>MyComponent</w:t>
            </w:r>
            <w:proofErr w:type="spellEnd"/>
            <w:r>
              <w:rPr>
                <w:rFonts w:ascii="Ubuntu" w:eastAsia="Ubuntu" w:hAnsi="Ubuntu" w:cs="Ubuntu"/>
                <w:color w:val="333333"/>
                <w:sz w:val="14"/>
                <w:szCs w:val="14"/>
              </w:rPr>
              <w:t xml:space="preserve"> },</w:t>
            </w:r>
          </w:p>
          <w:p w:rsidR="007A4F10" w:rsidRDefault="00A1580C">
            <w:pPr>
              <w:widowControl w:val="0"/>
              <w:spacing w:line="240" w:lineRule="auto"/>
              <w:rPr>
                <w:rFonts w:ascii="Ubuntu" w:eastAsia="Ubuntu" w:hAnsi="Ubuntu" w:cs="Ubuntu"/>
                <w:color w:val="333333"/>
                <w:sz w:val="14"/>
                <w:szCs w:val="14"/>
              </w:rPr>
            </w:pPr>
            <w:proofErr w:type="gramStart"/>
            <w:r>
              <w:rPr>
                <w:rFonts w:ascii="Ubuntu" w:eastAsia="Ubuntu" w:hAnsi="Ubuntu" w:cs="Ubuntu"/>
                <w:color w:val="333333"/>
                <w:sz w:val="14"/>
                <w:szCs w:val="14"/>
              </w:rPr>
              <w:t>{ path</w:t>
            </w:r>
            <w:proofErr w:type="gramEnd"/>
            <w:r>
              <w:rPr>
                <w:rFonts w:ascii="Ubuntu" w:eastAsia="Ubuntu" w:hAnsi="Ubuntu" w:cs="Ubuntu"/>
                <w:color w:val="333333"/>
                <w:sz w:val="14"/>
                <w:szCs w:val="14"/>
              </w:rPr>
              <w:t>: '</w:t>
            </w:r>
            <w:proofErr w:type="spellStart"/>
            <w:r>
              <w:rPr>
                <w:rFonts w:ascii="Ubuntu" w:eastAsia="Ubuntu" w:hAnsi="Ubuntu" w:cs="Ubuntu"/>
                <w:color w:val="333333"/>
                <w:sz w:val="14"/>
                <w:szCs w:val="14"/>
              </w:rPr>
              <w:t>staticPath</w:t>
            </w:r>
            <w:proofErr w:type="spellEnd"/>
            <w:r>
              <w:rPr>
                <w:rFonts w:ascii="Ubuntu" w:eastAsia="Ubuntu" w:hAnsi="Ubuntu" w:cs="Ubuntu"/>
                <w:color w:val="333333"/>
                <w:sz w:val="14"/>
                <w:szCs w:val="14"/>
              </w:rPr>
              <w:t>', component: ... },</w:t>
            </w:r>
          </w:p>
          <w:p w:rsidR="007A4F10" w:rsidRDefault="00A1580C">
            <w:pPr>
              <w:widowControl w:val="0"/>
              <w:spacing w:line="240" w:lineRule="auto"/>
              <w:rPr>
                <w:rFonts w:ascii="Ubuntu" w:eastAsia="Ubuntu" w:hAnsi="Ubuntu" w:cs="Ubuntu"/>
                <w:color w:val="333333"/>
                <w:sz w:val="14"/>
                <w:szCs w:val="14"/>
              </w:rPr>
            </w:pPr>
            <w:proofErr w:type="gramStart"/>
            <w:r>
              <w:rPr>
                <w:rFonts w:ascii="Ubuntu" w:eastAsia="Ubuntu" w:hAnsi="Ubuntu" w:cs="Ubuntu"/>
                <w:color w:val="333333"/>
                <w:sz w:val="14"/>
                <w:szCs w:val="14"/>
              </w:rPr>
              <w:t>{ path</w:t>
            </w:r>
            <w:proofErr w:type="gramEnd"/>
            <w:r>
              <w:rPr>
                <w:rFonts w:ascii="Ubuntu" w:eastAsia="Ubuntu" w:hAnsi="Ubuntu" w:cs="Ubuntu"/>
                <w:color w:val="333333"/>
                <w:sz w:val="14"/>
                <w:szCs w:val="14"/>
              </w:rPr>
              <w:t>: '**', component: ...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path: '</w:t>
            </w:r>
            <w:proofErr w:type="spellStart"/>
            <w:r>
              <w:rPr>
                <w:rFonts w:ascii="Ubuntu" w:eastAsia="Ubuntu" w:hAnsi="Ubuntu" w:cs="Ubuntu"/>
                <w:color w:val="333333"/>
                <w:sz w:val="14"/>
                <w:szCs w:val="14"/>
              </w:rPr>
              <w:t>oldPath</w:t>
            </w:r>
            <w:proofErr w:type="spellEnd"/>
            <w:r>
              <w:rPr>
                <w:rFonts w:ascii="Ubuntu" w:eastAsia="Ubuntu" w:hAnsi="Ubuntu" w:cs="Ubuntu"/>
                <w:color w:val="333333"/>
                <w:sz w:val="14"/>
                <w:szCs w:val="14"/>
              </w:rPr>
              <w:t xml:space="preserve">', </w:t>
            </w:r>
            <w:proofErr w:type="spellStart"/>
            <w:r>
              <w:rPr>
                <w:rFonts w:ascii="Ubuntu" w:eastAsia="Ubuntu" w:hAnsi="Ubuntu" w:cs="Ubuntu"/>
                <w:color w:val="333333"/>
                <w:sz w:val="14"/>
                <w:szCs w:val="14"/>
              </w:rPr>
              <w:t>redirectTo</w:t>
            </w:r>
            <w:proofErr w:type="spellEnd"/>
            <w:r>
              <w:rPr>
                <w:rFonts w:ascii="Ubuntu" w:eastAsia="Ubuntu" w:hAnsi="Ubuntu" w:cs="Ubuntu"/>
                <w:color w:val="333333"/>
                <w:sz w:val="14"/>
                <w:szCs w:val="14"/>
              </w:rPr>
              <w:t>: '/</w:t>
            </w:r>
            <w:proofErr w:type="spellStart"/>
            <w:r>
              <w:rPr>
                <w:rFonts w:ascii="Ubuntu" w:eastAsia="Ubuntu" w:hAnsi="Ubuntu" w:cs="Ubuntu"/>
                <w:color w:val="333333"/>
                <w:sz w:val="14"/>
                <w:szCs w:val="14"/>
              </w:rPr>
              <w:t>staticPath</w:t>
            </w:r>
            <w:proofErr w:type="spellEnd"/>
            <w:r>
              <w:rPr>
                <w:rFonts w:ascii="Ubuntu" w:eastAsia="Ubuntu" w:hAnsi="Ubuntu" w:cs="Ubuntu"/>
                <w:color w:val="333333"/>
                <w:sz w:val="14"/>
                <w:szCs w:val="14"/>
              </w:rPr>
              <w:t>'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path: ..., component: ..., data: { message: 'Custom' }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w:t>
            </w:r>
          </w:p>
        </w:tc>
        <w:tc>
          <w:tcPr>
            <w:tcW w:w="72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vAlign w:val="bottom"/>
          </w:tcPr>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cotnst</w:t>
            </w:r>
            <w:proofErr w:type="spellEnd"/>
            <w:r>
              <w:rPr>
                <w:rFonts w:ascii="Ubuntu" w:eastAsia="Ubuntu" w:hAnsi="Ubuntu" w:cs="Ubuntu"/>
                <w:color w:val="333333"/>
                <w:sz w:val="14"/>
                <w:szCs w:val="14"/>
              </w:rPr>
              <w:t xml:space="preserve"> routing = </w:t>
            </w:r>
            <w:proofErr w:type="spellStart"/>
            <w:r>
              <w:rPr>
                <w:rFonts w:ascii="Ubuntu" w:eastAsia="Ubuntu" w:hAnsi="Ubuntu" w:cs="Ubuntu"/>
                <w:color w:val="333333"/>
                <w:sz w:val="14"/>
                <w:szCs w:val="14"/>
              </w:rPr>
              <w:t>RouterModule.forRoot</w:t>
            </w:r>
            <w:proofErr w:type="spellEnd"/>
            <w:r>
              <w:rPr>
                <w:rFonts w:ascii="Ubuntu" w:eastAsia="Ubuntu" w:hAnsi="Ubuntu" w:cs="Ubuntu"/>
                <w:color w:val="333333"/>
                <w:sz w:val="14"/>
                <w:szCs w:val="14"/>
              </w:rPr>
              <w:t>(routes);</w:t>
            </w:r>
          </w:p>
          <w:p w:rsidR="007A4F10" w:rsidRDefault="007A4F10">
            <w:pPr>
              <w:widowControl w:val="0"/>
              <w:spacing w:line="240" w:lineRule="auto"/>
              <w:rPr>
                <w:rFonts w:ascii="Ubuntu" w:eastAsia="Ubuntu" w:hAnsi="Ubuntu" w:cs="Ubuntu"/>
                <w:color w:val="333333"/>
                <w:sz w:val="14"/>
                <w:szCs w:val="14"/>
              </w:rPr>
            </w:pP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Configures routes for the application. Supports static, parameterized, redirect, and wildcard routes. Also supports custom route data and resolve.</w:t>
            </w:r>
          </w:p>
        </w:tc>
      </w:tr>
      <w:tr w:rsidR="007A4F10">
        <w:tc>
          <w:tcPr>
            <w:tcW w:w="3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&lt;router-outlet&gt;&lt;/router-outlet&gt;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&lt;router-outlet name="aux"&gt;&lt;/router-outlet&gt;</w:t>
            </w:r>
          </w:p>
        </w:tc>
        <w:tc>
          <w:tcPr>
            <w:tcW w:w="72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Marks the location to load the component of the active route.</w:t>
            </w:r>
          </w:p>
        </w:tc>
      </w:tr>
      <w:tr w:rsidR="007A4F10">
        <w:tc>
          <w:tcPr>
            <w:tcW w:w="39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="/path"&gt;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xml:space="preserve">]="[ '/path', </w:t>
            </w:r>
            <w:proofErr w:type="spellStart"/>
            <w:r>
              <w:rPr>
                <w:rFonts w:ascii="Ubuntu" w:eastAsia="Ubuntu" w:hAnsi="Ubuntu" w:cs="Ubuntu"/>
                <w:color w:val="333333"/>
                <w:sz w:val="14"/>
                <w:szCs w:val="14"/>
              </w:rPr>
              <w:t>routeParam</w:t>
            </w:r>
            <w:proofErr w:type="spellEnd"/>
            <w:r>
              <w:rPr>
                <w:rFonts w:ascii="Ubuntu" w:eastAsia="Ubuntu" w:hAnsi="Ubuntu" w:cs="Ubuntu"/>
                <w:color w:val="333333"/>
                <w:sz w:val="14"/>
                <w:szCs w:val="14"/>
              </w:rPr>
              <w:t xml:space="preserve"> ]"&gt;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xml:space="preserve">]="[ '/path', { </w:t>
            </w:r>
            <w:proofErr w:type="spellStart"/>
            <w:r>
              <w:rPr>
                <w:rFonts w:ascii="Ubuntu" w:eastAsia="Ubuntu" w:hAnsi="Ubuntu" w:cs="Ubuntu"/>
                <w:color w:val="333333"/>
                <w:sz w:val="14"/>
                <w:szCs w:val="14"/>
              </w:rPr>
              <w:t>matrixParam</w:t>
            </w:r>
            <w:proofErr w:type="spellEnd"/>
            <w:r>
              <w:rPr>
                <w:rFonts w:ascii="Ubuntu" w:eastAsia="Ubuntu" w:hAnsi="Ubuntu" w:cs="Ubuntu"/>
                <w:color w:val="333333"/>
                <w:sz w:val="14"/>
                <w:szCs w:val="14"/>
              </w:rPr>
              <w:t>: 'value' } ]"&gt;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'/path' ]" [</w:t>
            </w:r>
            <w:proofErr w:type="spellStart"/>
            <w:r>
              <w:rPr>
                <w:rFonts w:ascii="Ubuntu" w:eastAsia="Ubuntu" w:hAnsi="Ubuntu" w:cs="Ubuntu"/>
                <w:color w:val="333333"/>
                <w:sz w:val="14"/>
                <w:szCs w:val="14"/>
              </w:rPr>
              <w:t>queryParams</w:t>
            </w:r>
            <w:proofErr w:type="spellEnd"/>
            <w:r>
              <w:rPr>
                <w:rFonts w:ascii="Ubuntu" w:eastAsia="Ubuntu" w:hAnsi="Ubuntu" w:cs="Ubuntu"/>
                <w:color w:val="333333"/>
                <w:sz w:val="14"/>
                <w:szCs w:val="14"/>
              </w:rPr>
              <w:t>]="{ page: 1 }"&gt;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'/path' ]" fragment="anchor"&gt;</w:t>
            </w:r>
          </w:p>
        </w:tc>
        <w:tc>
          <w:tcPr>
            <w:tcW w:w="72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Creates a link to a different view based on a route instruction consisting of a route path, required and optional parameters, query parameters, and a fragment. To navigate to a root route, use the / prefix; for a child route, use </w:t>
            </w:r>
            <w:proofErr w:type="gramStart"/>
            <w:r>
              <w:rPr>
                <w:rFonts w:ascii="Ubuntu" w:eastAsia="Ubuntu" w:hAnsi="Ubuntu" w:cs="Ubuntu"/>
                <w:color w:val="333333"/>
                <w:sz w:val="14"/>
                <w:szCs w:val="14"/>
              </w:rPr>
              <w:t>the ./</w:t>
            </w:r>
            <w:proofErr w:type="gramEnd"/>
            <w:r>
              <w:rPr>
                <w:rFonts w:ascii="Ubuntu" w:eastAsia="Ubuntu" w:hAnsi="Ubuntu" w:cs="Ubuntu"/>
                <w:color w:val="333333"/>
                <w:sz w:val="14"/>
                <w:szCs w:val="14"/>
              </w:rPr>
              <w:t>prefix; for a sibling or parent, use the ../ prefix.</w:t>
            </w:r>
          </w:p>
        </w:tc>
      </w:tr>
      <w:tr w:rsidR="007A4F10">
        <w:tc>
          <w:tcPr>
            <w:tcW w:w="3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&lt;a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xml:space="preserve">]="[ '/path' ]" </w:t>
            </w:r>
            <w:proofErr w:type="spellStart"/>
            <w:r>
              <w:rPr>
                <w:rFonts w:ascii="Ubuntu" w:eastAsia="Ubuntu" w:hAnsi="Ubuntu" w:cs="Ubuntu"/>
                <w:color w:val="333333"/>
                <w:sz w:val="14"/>
                <w:szCs w:val="14"/>
              </w:rPr>
              <w:t>routerLinkActive</w:t>
            </w:r>
            <w:proofErr w:type="spellEnd"/>
            <w:r>
              <w:rPr>
                <w:rFonts w:ascii="Ubuntu" w:eastAsia="Ubuntu" w:hAnsi="Ubuntu" w:cs="Ubuntu"/>
                <w:color w:val="333333"/>
                <w:sz w:val="14"/>
                <w:szCs w:val="14"/>
              </w:rPr>
              <w:t>="active"&gt;</w:t>
            </w:r>
          </w:p>
        </w:tc>
        <w:tc>
          <w:tcPr>
            <w:tcW w:w="72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The provided classes are added to the element when the </w:t>
            </w:r>
            <w:proofErr w:type="spellStart"/>
            <w:r>
              <w:rPr>
                <w:rFonts w:ascii="Ubuntu" w:eastAsia="Ubuntu" w:hAnsi="Ubuntu" w:cs="Ubuntu"/>
                <w:color w:val="333333"/>
                <w:sz w:val="14"/>
                <w:szCs w:val="14"/>
              </w:rPr>
              <w:t>routerLink</w:t>
            </w:r>
            <w:proofErr w:type="spellEnd"/>
            <w:r>
              <w:rPr>
                <w:rFonts w:ascii="Ubuntu" w:eastAsia="Ubuntu" w:hAnsi="Ubuntu" w:cs="Ubuntu"/>
                <w:color w:val="333333"/>
                <w:sz w:val="14"/>
                <w:szCs w:val="14"/>
              </w:rPr>
              <w:t xml:space="preserve"> becomes the current active route.</w:t>
            </w:r>
          </w:p>
        </w:tc>
      </w:tr>
      <w:tr w:rsidR="007A4F10">
        <w:tc>
          <w:tcPr>
            <w:tcW w:w="3930"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class </w:t>
            </w:r>
            <w:proofErr w:type="spellStart"/>
            <w:r>
              <w:rPr>
                <w:rFonts w:ascii="Ubuntu" w:eastAsia="Ubuntu" w:hAnsi="Ubuntu" w:cs="Ubuntu"/>
                <w:color w:val="333333"/>
                <w:sz w:val="14"/>
                <w:szCs w:val="14"/>
              </w:rPr>
              <w:t>CanActivateGuard</w:t>
            </w:r>
            <w:proofErr w:type="spellEnd"/>
            <w:r>
              <w:rPr>
                <w:rFonts w:ascii="Ubuntu" w:eastAsia="Ubuntu" w:hAnsi="Ubuntu" w:cs="Ubuntu"/>
                <w:color w:val="333333"/>
                <w:sz w:val="14"/>
                <w:szCs w:val="14"/>
              </w:rPr>
              <w:t xml:space="preserve"> implements </w:t>
            </w:r>
            <w:proofErr w:type="spellStart"/>
            <w:r>
              <w:rPr>
                <w:rFonts w:ascii="Ubuntu" w:eastAsia="Ubuntu" w:hAnsi="Ubuntu" w:cs="Ubuntu"/>
                <w:color w:val="333333"/>
                <w:sz w:val="14"/>
                <w:szCs w:val="14"/>
              </w:rPr>
              <w:t>CanActivate</w:t>
            </w:r>
            <w:proofErr w:type="spellEnd"/>
            <w:r>
              <w:rPr>
                <w:rFonts w:ascii="Ubuntu" w:eastAsia="Ubuntu" w:hAnsi="Ubuntu" w:cs="Ubuntu"/>
                <w:color w:val="333333"/>
                <w:sz w:val="14"/>
                <w:szCs w:val="14"/>
              </w:rPr>
              <w:t xml:space="preserve"> {</w:t>
            </w:r>
          </w:p>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canActivate</w:t>
            </w:r>
            <w:proofErr w:type="spellEnd"/>
            <w:r>
              <w:rPr>
                <w:rFonts w:ascii="Ubuntu" w:eastAsia="Ubuntu" w:hAnsi="Ubuntu" w:cs="Ubuntu"/>
                <w:color w:val="333333"/>
                <w:sz w:val="14"/>
                <w:szCs w:val="14"/>
              </w:rPr>
              <w: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route: </w:t>
            </w:r>
            <w:proofErr w:type="spellStart"/>
            <w:r>
              <w:rPr>
                <w:rFonts w:ascii="Ubuntu" w:eastAsia="Ubuntu" w:hAnsi="Ubuntu" w:cs="Ubuntu"/>
                <w:color w:val="333333"/>
                <w:sz w:val="14"/>
                <w:szCs w:val="14"/>
              </w:rPr>
              <w:t>ActivatedRouteSnapshot</w:t>
            </w:r>
            <w:proofErr w:type="spellEnd"/>
            <w:r>
              <w:rPr>
                <w:rFonts w:ascii="Ubuntu" w:eastAsia="Ubuntu" w:hAnsi="Ubuntu" w:cs="Ubuntu"/>
                <w:color w:val="333333"/>
                <w:sz w:val="14"/>
                <w:szCs w:val="14"/>
              </w:rPr>
              <w: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state: </w:t>
            </w:r>
            <w:proofErr w:type="spellStart"/>
            <w:r>
              <w:rPr>
                <w:rFonts w:ascii="Ubuntu" w:eastAsia="Ubuntu" w:hAnsi="Ubuntu" w:cs="Ubuntu"/>
                <w:color w:val="333333"/>
                <w:sz w:val="14"/>
                <w:szCs w:val="14"/>
              </w:rPr>
              <w:t>RouterStateSnapshot</w:t>
            </w:r>
            <w:proofErr w:type="spellEnd"/>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Observable&lt;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&gt;|Promise&lt;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&gt;|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 xml:space="preserve"> { ...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w:t>
            </w:r>
          </w:p>
          <w:p w:rsidR="007A4F10" w:rsidRDefault="007A4F10">
            <w:pPr>
              <w:widowControl w:val="0"/>
              <w:spacing w:line="240" w:lineRule="auto"/>
              <w:rPr>
                <w:rFonts w:ascii="Ubuntu" w:eastAsia="Ubuntu" w:hAnsi="Ubuntu" w:cs="Ubuntu"/>
                <w:color w:val="333333"/>
                <w:sz w:val="14"/>
                <w:szCs w:val="14"/>
              </w:rPr>
            </w:pPr>
          </w:p>
        </w:tc>
        <w:tc>
          <w:tcPr>
            <w:tcW w:w="7245" w:type="dxa"/>
            <w:tcBorders>
              <w:top w:val="single" w:sz="8" w:space="0" w:color="000000"/>
              <w:left w:val="single" w:sz="8" w:space="0" w:color="000000"/>
              <w:bottom w:val="single" w:sz="8" w:space="0" w:color="000000"/>
              <w:right w:val="single" w:sz="8" w:space="0" w:color="000000"/>
            </w:tcBorders>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 path: ..., </w:t>
            </w:r>
            <w:proofErr w:type="spellStart"/>
            <w:r>
              <w:rPr>
                <w:rFonts w:ascii="Ubuntu" w:eastAsia="Ubuntu" w:hAnsi="Ubuntu" w:cs="Ubuntu"/>
                <w:color w:val="333333"/>
                <w:sz w:val="14"/>
                <w:szCs w:val="14"/>
              </w:rPr>
              <w:t>canActivate</w:t>
            </w:r>
            <w:proofErr w:type="spellEnd"/>
            <w:r>
              <w:rPr>
                <w:rFonts w:ascii="Ubuntu" w:eastAsia="Ubuntu" w:hAnsi="Ubuntu" w:cs="Ubuntu"/>
                <w:color w:val="333333"/>
                <w:sz w:val="14"/>
                <w:szCs w:val="14"/>
              </w:rPr>
              <w:t>: [</w:t>
            </w:r>
            <w:proofErr w:type="spellStart"/>
            <w:r>
              <w:rPr>
                <w:rFonts w:ascii="Ubuntu" w:eastAsia="Ubuntu" w:hAnsi="Ubuntu" w:cs="Ubuntu"/>
                <w:color w:val="333333"/>
                <w:sz w:val="14"/>
                <w:szCs w:val="14"/>
              </w:rPr>
              <w:t>CanActivateGuard</w:t>
            </w:r>
            <w:proofErr w:type="spellEnd"/>
            <w:r>
              <w:rPr>
                <w:rFonts w:ascii="Ubuntu" w:eastAsia="Ubuntu" w:hAnsi="Ubuntu" w:cs="Ubuntu"/>
                <w:color w:val="333333"/>
                <w:sz w:val="14"/>
                <w:szCs w:val="14"/>
              </w:rPr>
              <w:t>]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An interface for defining a class that the router should call first to determine if it should activate this component. Should return a </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 xml:space="preserve"> or an Observable/Promise that resolves to a </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w:t>
            </w:r>
          </w:p>
          <w:p w:rsidR="007A4F10" w:rsidRDefault="007A4F10">
            <w:pPr>
              <w:widowControl w:val="0"/>
              <w:spacing w:line="240" w:lineRule="auto"/>
              <w:rPr>
                <w:rFonts w:ascii="Ubuntu" w:eastAsia="Ubuntu" w:hAnsi="Ubuntu" w:cs="Ubuntu"/>
                <w:color w:val="333333"/>
                <w:sz w:val="14"/>
                <w:szCs w:val="14"/>
              </w:rPr>
            </w:pPr>
          </w:p>
        </w:tc>
      </w:tr>
      <w:tr w:rsidR="007A4F10">
        <w:tc>
          <w:tcPr>
            <w:tcW w:w="3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class </w:t>
            </w:r>
            <w:proofErr w:type="spellStart"/>
            <w:r>
              <w:rPr>
                <w:rFonts w:ascii="Ubuntu" w:eastAsia="Ubuntu" w:hAnsi="Ubuntu" w:cs="Ubuntu"/>
                <w:color w:val="333333"/>
                <w:sz w:val="14"/>
                <w:szCs w:val="14"/>
              </w:rPr>
              <w:t>CanDeactivateGuard</w:t>
            </w:r>
            <w:proofErr w:type="spellEnd"/>
            <w:r>
              <w:rPr>
                <w:rFonts w:ascii="Ubuntu" w:eastAsia="Ubuntu" w:hAnsi="Ubuntu" w:cs="Ubuntu"/>
                <w:color w:val="333333"/>
                <w:sz w:val="14"/>
                <w:szCs w:val="14"/>
              </w:rPr>
              <w:t xml:space="preserve"> implements </w:t>
            </w:r>
            <w:proofErr w:type="spellStart"/>
            <w:r>
              <w:rPr>
                <w:rFonts w:ascii="Ubuntu" w:eastAsia="Ubuntu" w:hAnsi="Ubuntu" w:cs="Ubuntu"/>
                <w:color w:val="333333"/>
                <w:sz w:val="14"/>
                <w:szCs w:val="14"/>
              </w:rPr>
              <w:t>CanDeactivate</w:t>
            </w:r>
            <w:proofErr w:type="spellEnd"/>
            <w:r>
              <w:rPr>
                <w:rFonts w:ascii="Ubuntu" w:eastAsia="Ubuntu" w:hAnsi="Ubuntu" w:cs="Ubuntu"/>
                <w:color w:val="333333"/>
                <w:sz w:val="14"/>
                <w:szCs w:val="14"/>
              </w:rPr>
              <w:t>&lt;T&gt; {</w:t>
            </w:r>
          </w:p>
          <w:p w:rsidR="007A4F10" w:rsidRDefault="00A1580C">
            <w:pPr>
              <w:widowControl w:val="0"/>
              <w:spacing w:line="240" w:lineRule="auto"/>
              <w:rPr>
                <w:rFonts w:ascii="Ubuntu" w:eastAsia="Ubuntu" w:hAnsi="Ubuntu" w:cs="Ubuntu"/>
                <w:color w:val="333333"/>
                <w:sz w:val="14"/>
                <w:szCs w:val="14"/>
              </w:rPr>
            </w:pPr>
            <w:proofErr w:type="spellStart"/>
            <w:r>
              <w:rPr>
                <w:rFonts w:ascii="Ubuntu" w:eastAsia="Ubuntu" w:hAnsi="Ubuntu" w:cs="Ubuntu"/>
                <w:color w:val="333333"/>
                <w:sz w:val="14"/>
                <w:szCs w:val="14"/>
              </w:rPr>
              <w:t>canDeactivate</w:t>
            </w:r>
            <w:proofErr w:type="spellEnd"/>
            <w:r>
              <w:rPr>
                <w:rFonts w:ascii="Ubuntu" w:eastAsia="Ubuntu" w:hAnsi="Ubuntu" w:cs="Ubuntu"/>
                <w:color w:val="333333"/>
                <w:sz w:val="14"/>
                <w:szCs w:val="14"/>
              </w:rPr>
              <w: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component: 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route: </w:t>
            </w:r>
            <w:proofErr w:type="spellStart"/>
            <w:r>
              <w:rPr>
                <w:rFonts w:ascii="Ubuntu" w:eastAsia="Ubuntu" w:hAnsi="Ubuntu" w:cs="Ubuntu"/>
                <w:color w:val="333333"/>
                <w:sz w:val="14"/>
                <w:szCs w:val="14"/>
              </w:rPr>
              <w:t>ActivatedRouteSnapshot</w:t>
            </w:r>
            <w:proofErr w:type="spellEnd"/>
            <w:r>
              <w:rPr>
                <w:rFonts w:ascii="Ubuntu" w:eastAsia="Ubuntu" w:hAnsi="Ubuntu" w:cs="Ubuntu"/>
                <w:color w:val="333333"/>
                <w:sz w:val="14"/>
                <w:szCs w:val="14"/>
              </w:rPr>
              <w:t>,</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lastRenderedPageBreak/>
              <w:t xml:space="preserve">state: </w:t>
            </w:r>
            <w:proofErr w:type="spellStart"/>
            <w:r>
              <w:rPr>
                <w:rFonts w:ascii="Ubuntu" w:eastAsia="Ubuntu" w:hAnsi="Ubuntu" w:cs="Ubuntu"/>
                <w:color w:val="333333"/>
                <w:sz w:val="14"/>
                <w:szCs w:val="14"/>
              </w:rPr>
              <w:t>RouterStateSnapshot</w:t>
            </w:r>
            <w:proofErr w:type="spellEnd"/>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Observable&lt;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&gt;|Promise&lt;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&gt;|</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 xml:space="preserve"> { ... }}</w:t>
            </w:r>
          </w:p>
        </w:tc>
        <w:tc>
          <w:tcPr>
            <w:tcW w:w="72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lastRenderedPageBreak/>
              <w:t xml:space="preserve">{ path: ..., </w:t>
            </w:r>
            <w:proofErr w:type="spellStart"/>
            <w:r>
              <w:rPr>
                <w:rFonts w:ascii="Ubuntu" w:eastAsia="Ubuntu" w:hAnsi="Ubuntu" w:cs="Ubuntu"/>
                <w:color w:val="333333"/>
                <w:sz w:val="14"/>
                <w:szCs w:val="14"/>
              </w:rPr>
              <w:t>canDeactivate</w:t>
            </w:r>
            <w:proofErr w:type="spellEnd"/>
            <w:r>
              <w:rPr>
                <w:rFonts w:ascii="Ubuntu" w:eastAsia="Ubuntu" w:hAnsi="Ubuntu" w:cs="Ubuntu"/>
                <w:color w:val="333333"/>
                <w:sz w:val="14"/>
                <w:szCs w:val="14"/>
              </w:rPr>
              <w:t>: [</w:t>
            </w:r>
            <w:proofErr w:type="spellStart"/>
            <w:r>
              <w:rPr>
                <w:rFonts w:ascii="Ubuntu" w:eastAsia="Ubuntu" w:hAnsi="Ubuntu" w:cs="Ubuntu"/>
                <w:color w:val="333333"/>
                <w:sz w:val="14"/>
                <w:szCs w:val="14"/>
              </w:rPr>
              <w:t>CanDeactivateGuard</w:t>
            </w:r>
            <w:proofErr w:type="spellEnd"/>
            <w:r>
              <w:rPr>
                <w:rFonts w:ascii="Ubuntu" w:eastAsia="Ubuntu" w:hAnsi="Ubuntu" w:cs="Ubuntu"/>
                <w:color w:val="333333"/>
                <w:sz w:val="14"/>
                <w:szCs w:val="14"/>
              </w:rPr>
              <w:t>] }</w:t>
            </w:r>
          </w:p>
          <w:p w:rsidR="007A4F10" w:rsidRDefault="00A1580C">
            <w:pPr>
              <w:widowControl w:val="0"/>
              <w:spacing w:line="240" w:lineRule="auto"/>
              <w:rPr>
                <w:rFonts w:ascii="Ubuntu" w:eastAsia="Ubuntu" w:hAnsi="Ubuntu" w:cs="Ubuntu"/>
                <w:color w:val="333333"/>
                <w:sz w:val="14"/>
                <w:szCs w:val="14"/>
              </w:rPr>
            </w:pPr>
            <w:r>
              <w:rPr>
                <w:rFonts w:ascii="Ubuntu" w:eastAsia="Ubuntu" w:hAnsi="Ubuntu" w:cs="Ubuntu"/>
                <w:color w:val="333333"/>
                <w:sz w:val="14"/>
                <w:szCs w:val="14"/>
              </w:rPr>
              <w:t xml:space="preserve">An interface for defining a class that the router should call first to determine if it should deactivate this component after a navigation. Should return a </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 xml:space="preserve"> or an Observable/Promise that resolves to a </w:t>
            </w:r>
            <w:proofErr w:type="spellStart"/>
            <w:r>
              <w:rPr>
                <w:rFonts w:ascii="Ubuntu" w:eastAsia="Ubuntu" w:hAnsi="Ubuntu" w:cs="Ubuntu"/>
                <w:color w:val="333333"/>
                <w:sz w:val="14"/>
                <w:szCs w:val="14"/>
              </w:rPr>
              <w:t>boolean</w:t>
            </w:r>
            <w:proofErr w:type="spellEnd"/>
            <w:r>
              <w:rPr>
                <w:rFonts w:ascii="Ubuntu" w:eastAsia="Ubuntu" w:hAnsi="Ubuntu" w:cs="Ubuntu"/>
                <w:color w:val="333333"/>
                <w:sz w:val="14"/>
                <w:szCs w:val="14"/>
              </w:rPr>
              <w:t>.</w:t>
            </w:r>
          </w:p>
          <w:p w:rsidR="007A4F10" w:rsidRDefault="007A4F10">
            <w:pPr>
              <w:widowControl w:val="0"/>
              <w:spacing w:line="240" w:lineRule="auto"/>
              <w:rPr>
                <w:rFonts w:ascii="Ubuntu" w:eastAsia="Ubuntu" w:hAnsi="Ubuntu" w:cs="Ubuntu"/>
                <w:color w:val="333333"/>
                <w:sz w:val="14"/>
                <w:szCs w:val="14"/>
              </w:rPr>
            </w:pPr>
          </w:p>
        </w:tc>
      </w:tr>
    </w:tbl>
    <w:p w:rsidR="007A4F10" w:rsidRDefault="00A1580C">
      <w:pPr>
        <w:spacing w:line="240" w:lineRule="auto"/>
        <w:ind w:left="-992" w:right="-1032"/>
        <w:jc w:val="both"/>
        <w:rPr>
          <w:rFonts w:ascii="Ubuntu" w:eastAsia="Ubuntu" w:hAnsi="Ubuntu" w:cs="Ubuntu"/>
          <w:b/>
          <w:sz w:val="14"/>
          <w:szCs w:val="14"/>
          <w:shd w:val="clear" w:color="auto" w:fill="B5CEA8"/>
        </w:rPr>
      </w:pPr>
      <w:r>
        <w:rPr>
          <w:rFonts w:ascii="Ubuntu" w:eastAsia="Ubuntu" w:hAnsi="Ubuntu" w:cs="Ubuntu"/>
          <w:b/>
          <w:sz w:val="14"/>
          <w:szCs w:val="14"/>
          <w:shd w:val="clear" w:color="auto" w:fill="B5CEA8"/>
        </w:rPr>
        <w:t xml:space="preserve">Socket IO - </w:t>
      </w:r>
      <w:r>
        <w:rPr>
          <w:rFonts w:ascii="Ubuntu" w:eastAsia="Ubuntu" w:hAnsi="Ubuntu" w:cs="Ubuntu"/>
          <w:b/>
          <w:color w:val="373A3C"/>
          <w:sz w:val="14"/>
          <w:szCs w:val="14"/>
          <w:shd w:val="clear" w:color="auto" w:fill="B5CEA8"/>
        </w:rPr>
        <w:t xml:space="preserve">import * as </w:t>
      </w:r>
      <w:proofErr w:type="spellStart"/>
      <w:r>
        <w:rPr>
          <w:rFonts w:ascii="Ubuntu" w:eastAsia="Ubuntu" w:hAnsi="Ubuntu" w:cs="Ubuntu"/>
          <w:b/>
          <w:color w:val="373A3C"/>
          <w:sz w:val="14"/>
          <w:szCs w:val="14"/>
          <w:shd w:val="clear" w:color="auto" w:fill="B5CEA8"/>
        </w:rPr>
        <w:t>io</w:t>
      </w:r>
      <w:proofErr w:type="spellEnd"/>
      <w:r>
        <w:rPr>
          <w:rFonts w:ascii="Ubuntu" w:eastAsia="Ubuntu" w:hAnsi="Ubuntu" w:cs="Ubuntu"/>
          <w:b/>
          <w:color w:val="373A3C"/>
          <w:sz w:val="14"/>
          <w:szCs w:val="14"/>
          <w:shd w:val="clear" w:color="auto" w:fill="B5CEA8"/>
        </w:rPr>
        <w:t xml:space="preserve"> from 'socket.io-client'; </w:t>
      </w:r>
      <w:proofErr w:type="spellStart"/>
      <w:r>
        <w:rPr>
          <w:rFonts w:ascii="Ubuntu" w:eastAsia="Ubuntu" w:hAnsi="Ubuntu" w:cs="Ubuntu"/>
          <w:b/>
          <w:color w:val="373A3C"/>
          <w:sz w:val="14"/>
          <w:szCs w:val="14"/>
          <w:shd w:val="clear" w:color="auto" w:fill="B5CEA8"/>
        </w:rPr>
        <w:t>const</w:t>
      </w:r>
      <w:proofErr w:type="spellEnd"/>
      <w:r>
        <w:rPr>
          <w:rFonts w:ascii="Ubuntu" w:eastAsia="Ubuntu" w:hAnsi="Ubuntu" w:cs="Ubuntu"/>
          <w:b/>
          <w:color w:val="373A3C"/>
          <w:sz w:val="14"/>
          <w:szCs w:val="14"/>
          <w:shd w:val="clear" w:color="auto" w:fill="B5CEA8"/>
        </w:rPr>
        <w:t xml:space="preserve"> socket = </w:t>
      </w:r>
      <w:proofErr w:type="spellStart"/>
      <w:proofErr w:type="gramStart"/>
      <w:r>
        <w:rPr>
          <w:rFonts w:ascii="Ubuntu" w:eastAsia="Ubuntu" w:hAnsi="Ubuntu" w:cs="Ubuntu"/>
          <w:b/>
          <w:color w:val="373A3C"/>
          <w:sz w:val="14"/>
          <w:szCs w:val="14"/>
          <w:shd w:val="clear" w:color="auto" w:fill="B5CEA8"/>
        </w:rPr>
        <w:t>io</w:t>
      </w:r>
      <w:proofErr w:type="spellEnd"/>
      <w:r>
        <w:rPr>
          <w:rFonts w:ascii="Ubuntu" w:eastAsia="Ubuntu" w:hAnsi="Ubuntu" w:cs="Ubuntu"/>
          <w:b/>
          <w:color w:val="373A3C"/>
          <w:sz w:val="14"/>
          <w:szCs w:val="14"/>
          <w:shd w:val="clear" w:color="auto" w:fill="B5CEA8"/>
        </w:rPr>
        <w:t>(</w:t>
      </w:r>
      <w:proofErr w:type="spellStart"/>
      <w:proofErr w:type="gramEnd"/>
      <w:r>
        <w:rPr>
          <w:rFonts w:ascii="Ubuntu" w:eastAsia="Ubuntu" w:hAnsi="Ubuntu" w:cs="Ubuntu"/>
          <w:b/>
          <w:color w:val="373A3C"/>
          <w:sz w:val="14"/>
          <w:szCs w:val="14"/>
          <w:shd w:val="clear" w:color="auto" w:fill="B5CEA8"/>
        </w:rPr>
        <w:t>url</w:t>
      </w:r>
      <w:proofErr w:type="spellEnd"/>
      <w:r>
        <w:rPr>
          <w:rFonts w:ascii="Ubuntu" w:eastAsia="Ubuntu" w:hAnsi="Ubuntu" w:cs="Ubuntu"/>
          <w:b/>
          <w:color w:val="373A3C"/>
          <w:sz w:val="14"/>
          <w:szCs w:val="14"/>
          <w:shd w:val="clear" w:color="auto" w:fill="B5CEA8"/>
        </w:rPr>
        <w:t>);</w:t>
      </w:r>
      <w:r w:rsidR="007C3E64">
        <w:rPr>
          <w:rFonts w:ascii="Ubuntu" w:eastAsia="Ubuntu" w:hAnsi="Ubuntu" w:cs="Ubuntu"/>
          <w:b/>
          <w:color w:val="373A3C"/>
          <w:sz w:val="14"/>
          <w:szCs w:val="14"/>
          <w:shd w:val="clear" w:color="auto" w:fill="B5CEA8"/>
        </w:rPr>
        <w:t xml:space="preserve"> </w:t>
      </w:r>
      <w:proofErr w:type="spellStart"/>
      <w:r w:rsidR="00290A9A">
        <w:rPr>
          <w:rFonts w:ascii="Ubuntu" w:eastAsia="Ubuntu" w:hAnsi="Ubuntu" w:cs="Ubuntu"/>
          <w:b/>
          <w:color w:val="373A3C"/>
          <w:sz w:val="14"/>
          <w:szCs w:val="14"/>
          <w:shd w:val="clear" w:color="auto" w:fill="B5CEA8"/>
        </w:rPr>
        <w:t>socket.join</w:t>
      </w:r>
      <w:proofErr w:type="spellEnd"/>
      <w:r w:rsidR="00290A9A">
        <w:rPr>
          <w:rFonts w:ascii="Ubuntu" w:eastAsia="Ubuntu" w:hAnsi="Ubuntu" w:cs="Ubuntu"/>
          <w:b/>
          <w:color w:val="373A3C"/>
          <w:sz w:val="14"/>
          <w:szCs w:val="14"/>
          <w:shd w:val="clear" w:color="auto" w:fill="B5CEA8"/>
        </w:rPr>
        <w:t>(“</w:t>
      </w:r>
      <w:proofErr w:type="spellStart"/>
      <w:r w:rsidR="008D55D1">
        <w:rPr>
          <w:rFonts w:ascii="Ubuntu" w:eastAsia="Ubuntu" w:hAnsi="Ubuntu" w:cs="Ubuntu"/>
          <w:b/>
          <w:color w:val="373A3C"/>
          <w:sz w:val="14"/>
          <w:szCs w:val="14"/>
          <w:shd w:val="clear" w:color="auto" w:fill="B5CEA8"/>
        </w:rPr>
        <w:t>roomN</w:t>
      </w:r>
      <w:r w:rsidR="00290A9A">
        <w:rPr>
          <w:rFonts w:ascii="Ubuntu" w:eastAsia="Ubuntu" w:hAnsi="Ubuntu" w:cs="Ubuntu"/>
          <w:b/>
          <w:color w:val="373A3C"/>
          <w:sz w:val="14"/>
          <w:szCs w:val="14"/>
          <w:shd w:val="clear" w:color="auto" w:fill="B5CEA8"/>
        </w:rPr>
        <w:t>ame</w:t>
      </w:r>
      <w:proofErr w:type="spellEnd"/>
      <w:r w:rsidR="00290A9A">
        <w:rPr>
          <w:rFonts w:ascii="Ubuntu" w:eastAsia="Ubuntu" w:hAnsi="Ubuntu" w:cs="Ubuntu"/>
          <w:b/>
          <w:color w:val="373A3C"/>
          <w:sz w:val="14"/>
          <w:szCs w:val="14"/>
          <w:shd w:val="clear" w:color="auto" w:fill="B5CEA8"/>
        </w:rPr>
        <w:t>”)</w:t>
      </w:r>
      <w:r w:rsidR="00F92BC2">
        <w:rPr>
          <w:rFonts w:ascii="Ubuntu" w:eastAsia="Ubuntu" w:hAnsi="Ubuntu" w:cs="Ubuntu"/>
          <w:b/>
          <w:color w:val="373A3C"/>
          <w:sz w:val="14"/>
          <w:szCs w:val="14"/>
          <w:shd w:val="clear" w:color="auto" w:fill="B5CEA8"/>
        </w:rPr>
        <w:t>; socket.to(“</w:t>
      </w:r>
      <w:proofErr w:type="spellStart"/>
      <w:r w:rsidR="00F92BC2">
        <w:rPr>
          <w:rFonts w:ascii="Ubuntu" w:eastAsia="Ubuntu" w:hAnsi="Ubuntu" w:cs="Ubuntu"/>
          <w:b/>
          <w:color w:val="373A3C"/>
          <w:sz w:val="14"/>
          <w:szCs w:val="14"/>
          <w:shd w:val="clear" w:color="auto" w:fill="B5CEA8"/>
        </w:rPr>
        <w:t>roomName</w:t>
      </w:r>
      <w:proofErr w:type="spellEnd"/>
      <w:r w:rsidR="00F92BC2">
        <w:rPr>
          <w:rFonts w:ascii="Ubuntu" w:eastAsia="Ubuntu" w:hAnsi="Ubuntu" w:cs="Ubuntu"/>
          <w:b/>
          <w:color w:val="373A3C"/>
          <w:sz w:val="14"/>
          <w:szCs w:val="14"/>
          <w:shd w:val="clear" w:color="auto" w:fill="B5CEA8"/>
        </w:rPr>
        <w:t>”).emit(…);</w:t>
      </w:r>
    </w:p>
    <w:tbl>
      <w:tblPr>
        <w:tblStyle w:val="ae"/>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5685"/>
      </w:tblGrid>
      <w:tr w:rsidR="007A4F10" w:rsidRPr="007C3E64">
        <w:tc>
          <w:tcPr>
            <w:tcW w:w="5490"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Pour envoyer un message au serveur:</w:t>
            </w:r>
          </w:p>
        </w:tc>
        <w:tc>
          <w:tcPr>
            <w:tcW w:w="568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proofErr w:type="spellStart"/>
            <w:proofErr w:type="gramStart"/>
            <w:r w:rsidRPr="007C3E64">
              <w:rPr>
                <w:rFonts w:ascii="Ubuntu" w:eastAsia="Ubuntu" w:hAnsi="Ubuntu" w:cs="Ubuntu"/>
                <w:sz w:val="14"/>
                <w:szCs w:val="14"/>
                <w:lang w:val="fr-CA"/>
              </w:rPr>
              <w:t>socket.emit</w:t>
            </w:r>
            <w:proofErr w:type="spellEnd"/>
            <w:r w:rsidRPr="007C3E64">
              <w:rPr>
                <w:rFonts w:ascii="Ubuntu" w:eastAsia="Ubuntu" w:hAnsi="Ubuntu" w:cs="Ubuntu"/>
                <w:sz w:val="14"/>
                <w:szCs w:val="14"/>
                <w:lang w:val="fr-CA"/>
              </w:rPr>
              <w:t>(</w:t>
            </w:r>
            <w:proofErr w:type="gramEnd"/>
            <w:r w:rsidRPr="007C3E64">
              <w:rPr>
                <w:rFonts w:ascii="Ubuntu" w:eastAsia="Ubuntu" w:hAnsi="Ubuntu" w:cs="Ubuntu"/>
                <w:sz w:val="14"/>
                <w:szCs w:val="14"/>
                <w:lang w:val="fr-CA"/>
              </w:rPr>
              <w:t>&lt;nom événement&gt;, message_1&gt;,...,&lt;</w:t>
            </w:r>
            <w:proofErr w:type="spellStart"/>
            <w:r w:rsidRPr="007C3E64">
              <w:rPr>
                <w:rFonts w:ascii="Ubuntu" w:eastAsia="Ubuntu" w:hAnsi="Ubuntu" w:cs="Ubuntu"/>
                <w:sz w:val="14"/>
                <w:szCs w:val="14"/>
                <w:lang w:val="fr-CA"/>
              </w:rPr>
              <w:t>message_m</w:t>
            </w:r>
            <w:proofErr w:type="spellEnd"/>
            <w:r w:rsidRPr="007C3E64">
              <w:rPr>
                <w:rFonts w:ascii="Ubuntu" w:eastAsia="Ubuntu" w:hAnsi="Ubuntu" w:cs="Ubuntu"/>
                <w:sz w:val="14"/>
                <w:szCs w:val="14"/>
                <w:lang w:val="fr-CA"/>
              </w:rPr>
              <w:t>&gt;);</w:t>
            </w:r>
          </w:p>
        </w:tc>
      </w:tr>
      <w:tr w:rsidR="007A4F10">
        <w:tc>
          <w:tcPr>
            <w:tcW w:w="5490" w:type="dxa"/>
            <w:shd w:val="clear" w:color="auto" w:fill="FFFFFF"/>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Pour traiter un message provenant du serveur:</w:t>
            </w:r>
          </w:p>
        </w:tc>
        <w:tc>
          <w:tcPr>
            <w:tcW w:w="5685" w:type="dxa"/>
            <w:shd w:val="clear" w:color="auto" w:fill="FFFFFF"/>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sidRPr="007C3E64">
              <w:rPr>
                <w:rFonts w:ascii="Ubuntu" w:eastAsia="Ubuntu" w:hAnsi="Ubuntu" w:cs="Ubuntu"/>
                <w:sz w:val="14"/>
                <w:szCs w:val="14"/>
                <w:lang w:val="fr-CA"/>
              </w:rPr>
              <w:t xml:space="preserve"> </w:t>
            </w:r>
            <w:proofErr w:type="spellStart"/>
            <w:r>
              <w:rPr>
                <w:rFonts w:ascii="Ubuntu" w:eastAsia="Ubuntu" w:hAnsi="Ubuntu" w:cs="Ubuntu"/>
                <w:sz w:val="14"/>
                <w:szCs w:val="14"/>
              </w:rPr>
              <w:t>socket.on</w:t>
            </w:r>
            <w:proofErr w:type="spellEnd"/>
            <w:r>
              <w:rPr>
                <w:rFonts w:ascii="Ubuntu" w:eastAsia="Ubuntu" w:hAnsi="Ubuntu" w:cs="Ubuntu"/>
                <w:sz w:val="14"/>
                <w:szCs w:val="14"/>
              </w:rPr>
              <w:t>(</w:t>
            </w:r>
            <w:proofErr w:type="spellStart"/>
            <w:r>
              <w:rPr>
                <w:rFonts w:ascii="Ubuntu" w:eastAsia="Ubuntu" w:hAnsi="Ubuntu" w:cs="Ubuntu"/>
                <w:sz w:val="14"/>
                <w:szCs w:val="14"/>
              </w:rPr>
              <w:t>eventName</w:t>
            </w:r>
            <w:proofErr w:type="spellEnd"/>
            <w:r>
              <w:rPr>
                <w:rFonts w:ascii="Ubuntu" w:eastAsia="Ubuntu" w:hAnsi="Ubuntu" w:cs="Ubuntu"/>
                <w:sz w:val="14"/>
                <w:szCs w:val="14"/>
              </w:rPr>
              <w:t>, callback);</w:t>
            </w:r>
          </w:p>
        </w:tc>
      </w:tr>
      <w:tr w:rsidR="007A4F10">
        <w:tc>
          <w:tcPr>
            <w:tcW w:w="5490"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Pour se </w:t>
            </w:r>
            <w:proofErr w:type="spellStart"/>
            <w:r>
              <w:rPr>
                <w:rFonts w:ascii="Ubuntu" w:eastAsia="Ubuntu" w:hAnsi="Ubuntu" w:cs="Ubuntu"/>
                <w:sz w:val="14"/>
                <w:szCs w:val="14"/>
              </w:rPr>
              <w:t>déconnecter</w:t>
            </w:r>
            <w:proofErr w:type="spellEnd"/>
            <w:r>
              <w:rPr>
                <w:rFonts w:ascii="Ubuntu" w:eastAsia="Ubuntu" w:hAnsi="Ubuntu" w:cs="Ubuntu"/>
                <w:sz w:val="14"/>
                <w:szCs w:val="14"/>
              </w:rPr>
              <w:t>:</w:t>
            </w:r>
          </w:p>
        </w:tc>
        <w:tc>
          <w:tcPr>
            <w:tcW w:w="568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socket.close</w:t>
            </w:r>
            <w:proofErr w:type="spellEnd"/>
            <w:r>
              <w:rPr>
                <w:rFonts w:ascii="Ubuntu" w:eastAsia="Ubuntu" w:hAnsi="Ubuntu" w:cs="Ubuntu"/>
                <w:sz w:val="14"/>
                <w:szCs w:val="14"/>
              </w:rPr>
              <w:t>()</w:t>
            </w:r>
          </w:p>
        </w:tc>
      </w:tr>
      <w:tr w:rsidR="007A4F10" w:rsidRPr="007C3E64">
        <w:tc>
          <w:tcPr>
            <w:tcW w:w="5490" w:type="dxa"/>
            <w:tcMar>
              <w:top w:w="0" w:type="dxa"/>
              <w:left w:w="0" w:type="dxa"/>
              <w:bottom w:w="0" w:type="dxa"/>
              <w:right w:w="0" w:type="dxa"/>
            </w:tcMar>
          </w:tcPr>
          <w:p w:rsidR="007A4F10" w:rsidRDefault="00A1580C">
            <w:pPr>
              <w:widowControl w:val="0"/>
              <w:spacing w:line="240" w:lineRule="auto"/>
              <w:rPr>
                <w:rFonts w:ascii="Ubuntu" w:eastAsia="Ubuntu" w:hAnsi="Ubuntu" w:cs="Ubuntu"/>
                <w:color w:val="262626"/>
                <w:sz w:val="14"/>
                <w:szCs w:val="14"/>
              </w:rPr>
            </w:pPr>
            <w:r>
              <w:rPr>
                <w:rFonts w:ascii="Ubuntu" w:eastAsia="Ubuntu" w:hAnsi="Ubuntu" w:cs="Ubuntu"/>
                <w:color w:val="262626"/>
                <w:sz w:val="14"/>
                <w:szCs w:val="14"/>
              </w:rPr>
              <w:t>'</w:t>
            </w:r>
            <w:proofErr w:type="spellStart"/>
            <w:r>
              <w:rPr>
                <w:rFonts w:ascii="Ubuntu" w:eastAsia="Ubuntu" w:hAnsi="Ubuntu" w:cs="Ubuntu"/>
                <w:color w:val="262626"/>
                <w:sz w:val="14"/>
                <w:szCs w:val="14"/>
              </w:rPr>
              <w:t>connect_error</w:t>
            </w:r>
            <w:proofErr w:type="spellEnd"/>
            <w:r>
              <w:rPr>
                <w:rFonts w:ascii="Ubuntu" w:eastAsia="Ubuntu" w:hAnsi="Ubuntu" w:cs="Ubuntu"/>
                <w:color w:val="262626"/>
                <w:sz w:val="14"/>
                <w:szCs w:val="14"/>
              </w:rPr>
              <w:t xml:space="preserve">' </w:t>
            </w:r>
          </w:p>
          <w:p w:rsidR="007A4F10" w:rsidRDefault="00A1580C">
            <w:pPr>
              <w:widowControl w:val="0"/>
              <w:spacing w:line="240" w:lineRule="auto"/>
              <w:rPr>
                <w:rFonts w:ascii="Ubuntu" w:eastAsia="Ubuntu" w:hAnsi="Ubuntu" w:cs="Ubuntu"/>
                <w:color w:val="262626"/>
                <w:sz w:val="14"/>
                <w:szCs w:val="14"/>
              </w:rPr>
            </w:pPr>
            <w:r>
              <w:rPr>
                <w:rFonts w:ascii="Ubuntu" w:eastAsia="Ubuntu" w:hAnsi="Ubuntu" w:cs="Ubuntu"/>
                <w:color w:val="262626"/>
                <w:sz w:val="14"/>
                <w:szCs w:val="14"/>
              </w:rPr>
              <w:t>'</w:t>
            </w:r>
            <w:proofErr w:type="spellStart"/>
            <w:r>
              <w:rPr>
                <w:rFonts w:ascii="Ubuntu" w:eastAsia="Ubuntu" w:hAnsi="Ubuntu" w:cs="Ubuntu"/>
                <w:color w:val="262626"/>
                <w:sz w:val="14"/>
                <w:szCs w:val="14"/>
              </w:rPr>
              <w:t>erreur</w:t>
            </w:r>
            <w:proofErr w:type="spellEnd"/>
            <w:r>
              <w:rPr>
                <w:rFonts w:ascii="Ubuntu" w:eastAsia="Ubuntu" w:hAnsi="Ubuntu" w:cs="Ubuntu"/>
                <w:color w:val="262626"/>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color w:val="262626"/>
                <w:sz w:val="14"/>
                <w:szCs w:val="14"/>
              </w:rPr>
              <w:t xml:space="preserve"> 'disconnect'</w:t>
            </w:r>
          </w:p>
        </w:tc>
        <w:tc>
          <w:tcPr>
            <w:tcW w:w="5685" w:type="dxa"/>
            <w:tcMar>
              <w:top w:w="0" w:type="dxa"/>
              <w:left w:w="0" w:type="dxa"/>
              <w:bottom w:w="0" w:type="dxa"/>
              <w:right w:w="0" w:type="dxa"/>
            </w:tcMar>
          </w:tcPr>
          <w:p w:rsidR="007A4F10" w:rsidRPr="007C3E64" w:rsidRDefault="00A1580C">
            <w:pPr>
              <w:widowControl w:val="0"/>
              <w:spacing w:line="240" w:lineRule="auto"/>
              <w:rPr>
                <w:rFonts w:ascii="Ubuntu" w:eastAsia="Ubuntu" w:hAnsi="Ubuntu" w:cs="Ubuntu"/>
                <w:color w:val="262626"/>
                <w:sz w:val="14"/>
                <w:szCs w:val="14"/>
                <w:lang w:val="fr-CA"/>
              </w:rPr>
            </w:pPr>
            <w:r w:rsidRPr="007C3E64">
              <w:rPr>
                <w:rFonts w:ascii="Ubuntu" w:eastAsia="Ubuntu" w:hAnsi="Ubuntu" w:cs="Ubuntu"/>
                <w:color w:val="262626"/>
                <w:sz w:val="14"/>
                <w:szCs w:val="14"/>
                <w:lang w:val="fr-CA"/>
              </w:rPr>
              <w:t>erreur de connexion</w:t>
            </w:r>
          </w:p>
          <w:p w:rsidR="007A4F10" w:rsidRPr="007C3E64" w:rsidRDefault="00A1580C">
            <w:pPr>
              <w:widowControl w:val="0"/>
              <w:spacing w:line="240" w:lineRule="auto"/>
              <w:rPr>
                <w:rFonts w:ascii="Ubuntu" w:eastAsia="Ubuntu" w:hAnsi="Ubuntu" w:cs="Ubuntu"/>
                <w:color w:val="262626"/>
                <w:sz w:val="14"/>
                <w:szCs w:val="14"/>
                <w:lang w:val="fr-CA"/>
              </w:rPr>
            </w:pPr>
            <w:r w:rsidRPr="007C3E64">
              <w:rPr>
                <w:rFonts w:ascii="Ubuntu" w:eastAsia="Ubuntu" w:hAnsi="Ubuntu" w:cs="Ubuntu"/>
                <w:color w:val="262626"/>
                <w:sz w:val="14"/>
                <w:szCs w:val="14"/>
                <w:lang w:val="fr-CA"/>
              </w:rPr>
              <w:t>le serveur avise qu'une erreur s'est produite</w:t>
            </w:r>
          </w:p>
          <w:p w:rsidR="007A4F10" w:rsidRPr="007C3E64" w:rsidRDefault="00A1580C">
            <w:pPr>
              <w:widowControl w:val="0"/>
              <w:spacing w:line="240" w:lineRule="auto"/>
              <w:rPr>
                <w:rFonts w:ascii="Ubuntu" w:eastAsia="Ubuntu" w:hAnsi="Ubuntu" w:cs="Ubuntu"/>
                <w:color w:val="262626"/>
                <w:sz w:val="14"/>
                <w:szCs w:val="14"/>
                <w:lang w:val="fr-CA"/>
              </w:rPr>
            </w:pPr>
            <w:r w:rsidRPr="007C3E64">
              <w:rPr>
                <w:rFonts w:ascii="Ubuntu" w:eastAsia="Ubuntu" w:hAnsi="Ubuntu" w:cs="Ubuntu"/>
                <w:color w:val="262626"/>
                <w:sz w:val="14"/>
                <w:szCs w:val="14"/>
                <w:lang w:val="fr-CA"/>
              </w:rPr>
              <w:t xml:space="preserve"> le serveur avise que le socket a  été déconnecté</w:t>
            </w:r>
          </w:p>
        </w:tc>
      </w:tr>
    </w:tbl>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 xml:space="preserve">4. Assurance qualité (bonne pratique, qualité du logiciel, code </w:t>
      </w:r>
      <w:proofErr w:type="spellStart"/>
      <w:r w:rsidRPr="007C3E64">
        <w:rPr>
          <w:rFonts w:ascii="Ubuntu" w:eastAsia="Ubuntu" w:hAnsi="Ubuntu" w:cs="Ubuntu"/>
          <w:b/>
          <w:sz w:val="14"/>
          <w:szCs w:val="14"/>
          <w:shd w:val="clear" w:color="auto" w:fill="89DDFF"/>
          <w:lang w:val="fr-CA"/>
        </w:rPr>
        <w:t>smells</w:t>
      </w:r>
      <w:proofErr w:type="spellEnd"/>
      <w:r w:rsidRPr="007C3E64">
        <w:rPr>
          <w:rFonts w:ascii="Ubuntu" w:eastAsia="Ubuntu" w:hAnsi="Ubuntu" w:cs="Ubuntu"/>
          <w:b/>
          <w:sz w:val="14"/>
          <w:szCs w:val="14"/>
          <w:shd w:val="clear" w:color="auto" w:fill="89DDFF"/>
          <w:lang w:val="fr-CA"/>
        </w:rPr>
        <w:t xml:space="preserve">, </w:t>
      </w:r>
      <w:proofErr w:type="gramStart"/>
      <w:r w:rsidRPr="007C3E64">
        <w:rPr>
          <w:rFonts w:ascii="Ubuntu" w:eastAsia="Ubuntu" w:hAnsi="Ubuntu" w:cs="Ubuntu"/>
          <w:b/>
          <w:sz w:val="14"/>
          <w:szCs w:val="14"/>
          <w:shd w:val="clear" w:color="auto" w:fill="89DDFF"/>
          <w:lang w:val="fr-CA"/>
        </w:rPr>
        <w:t>… )</w:t>
      </w:r>
      <w:proofErr w:type="gramEnd"/>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Décrivez trois facteurs d’importance majeure pour assurer le succès d’un développement de logiciel en intégration continue, dans une approche agile. 1) La présence de tests 2) Des </w:t>
      </w:r>
      <w:proofErr w:type="spellStart"/>
      <w:r w:rsidRPr="007C3E64">
        <w:rPr>
          <w:rFonts w:ascii="Ubuntu" w:eastAsia="Ubuntu" w:hAnsi="Ubuntu" w:cs="Ubuntu"/>
          <w:sz w:val="14"/>
          <w:szCs w:val="14"/>
          <w:lang w:val="fr-CA"/>
        </w:rPr>
        <w:t>commits</w:t>
      </w:r>
      <w:proofErr w:type="spellEnd"/>
      <w:r w:rsidRPr="007C3E64">
        <w:rPr>
          <w:rFonts w:ascii="Ubuntu" w:eastAsia="Ubuntu" w:hAnsi="Ubuntu" w:cs="Ubuntu"/>
          <w:sz w:val="14"/>
          <w:szCs w:val="14"/>
          <w:lang w:val="fr-CA"/>
        </w:rPr>
        <w:t xml:space="preserve"> de granularité très fine 3) Du code de bonne qualité</w:t>
      </w:r>
    </w:p>
    <w:p w:rsidR="007A4F10" w:rsidRPr="007C3E64" w:rsidRDefault="00A1580C">
      <w:pPr>
        <w:spacing w:line="240" w:lineRule="auto"/>
        <w:ind w:left="-992" w:right="-1032"/>
        <w:jc w:val="both"/>
        <w:rPr>
          <w:rFonts w:ascii="Ubuntu" w:eastAsia="Ubuntu" w:hAnsi="Ubuntu" w:cs="Ubuntu"/>
          <w:sz w:val="14"/>
          <w:szCs w:val="14"/>
          <w:shd w:val="clear" w:color="auto" w:fill="B5CEA8"/>
          <w:lang w:val="fr-CA"/>
        </w:rPr>
      </w:pPr>
      <w:r w:rsidRPr="007C3E64">
        <w:rPr>
          <w:rFonts w:ascii="Ubuntu" w:eastAsia="Ubuntu" w:hAnsi="Ubuntu" w:cs="Ubuntu"/>
          <w:b/>
          <w:sz w:val="14"/>
          <w:szCs w:val="14"/>
          <w:shd w:val="clear" w:color="auto" w:fill="B5CEA8"/>
          <w:lang w:val="fr-CA"/>
        </w:rPr>
        <w:t>TDD Les cinq étapes du TDD:</w:t>
      </w:r>
    </w:p>
    <w:tbl>
      <w:tblPr>
        <w:tblStyle w:val="af"/>
        <w:tblW w:w="1464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45"/>
      </w:tblGrid>
      <w:tr w:rsidR="007A4F10">
        <w:tc>
          <w:tcPr>
            <w:tcW w:w="11205" w:type="dxa"/>
            <w:shd w:val="clear" w:color="auto" w:fill="EBEBED"/>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Ecriture</w:t>
            </w:r>
            <w:proofErr w:type="spellEnd"/>
            <w:r>
              <w:rPr>
                <w:rFonts w:ascii="Ubuntu" w:eastAsia="Ubuntu" w:hAnsi="Ubuntu" w:cs="Ubuntu"/>
                <w:sz w:val="14"/>
                <w:szCs w:val="14"/>
              </w:rPr>
              <w:t xml:space="preserve"> d'un premier test</w:t>
            </w:r>
          </w:p>
        </w:tc>
      </w:tr>
      <w:tr w:rsidR="007A4F10" w:rsidRPr="007C3E64">
        <w:tc>
          <w:tcPr>
            <w:tcW w:w="11205" w:type="dxa"/>
            <w:shd w:val="clear" w:color="auto" w:fill="auto"/>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Exécuter le test et vérifier qu'il échoue (car le code qu'il teste n'a pas encore été implémenté)</w:t>
            </w:r>
          </w:p>
        </w:tc>
      </w:tr>
      <w:tr w:rsidR="007A4F10" w:rsidRPr="007C3E64">
        <w:tc>
          <w:tcPr>
            <w:tcW w:w="1120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proofErr w:type="spellStart"/>
            <w:r w:rsidRPr="007C3E64">
              <w:rPr>
                <w:rFonts w:ascii="Ubuntu" w:eastAsia="Ubuntu" w:hAnsi="Ubuntu" w:cs="Ubuntu"/>
                <w:sz w:val="14"/>
                <w:szCs w:val="14"/>
                <w:lang w:val="fr-CA"/>
              </w:rPr>
              <w:t>Ecriture</w:t>
            </w:r>
            <w:proofErr w:type="spellEnd"/>
            <w:r w:rsidRPr="007C3E64">
              <w:rPr>
                <w:rFonts w:ascii="Ubuntu" w:eastAsia="Ubuntu" w:hAnsi="Ubuntu" w:cs="Ubuntu"/>
                <w:sz w:val="14"/>
                <w:szCs w:val="14"/>
                <w:lang w:val="fr-CA"/>
              </w:rPr>
              <w:t xml:space="preserve"> de l'implémentation pour faire passer le test (il existe différentes manières de corriger ce code)</w:t>
            </w:r>
          </w:p>
        </w:tc>
      </w:tr>
      <w:tr w:rsidR="007A4F10" w:rsidRPr="007C3E64">
        <w:tc>
          <w:tcPr>
            <w:tcW w:w="11205" w:type="dxa"/>
            <w:shd w:val="clear" w:color="auto" w:fill="auto"/>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Exécution des tests afin de contrôler que les tests passent et dans ce présent l'implémentation respectera les règles fonctionnelles des tests unitaires</w:t>
            </w:r>
          </w:p>
        </w:tc>
      </w:tr>
      <w:tr w:rsidR="007A4F10" w:rsidRPr="007C3E64">
        <w:tc>
          <w:tcPr>
            <w:tcW w:w="1120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Remaniement (</w:t>
            </w:r>
            <w:proofErr w:type="spellStart"/>
            <w:r w:rsidRPr="007C3E64">
              <w:rPr>
                <w:rFonts w:ascii="Ubuntu" w:eastAsia="Ubuntu" w:hAnsi="Ubuntu" w:cs="Ubuntu"/>
                <w:sz w:val="14"/>
                <w:szCs w:val="14"/>
                <w:lang w:val="fr-CA"/>
              </w:rPr>
              <w:t>Refractor</w:t>
            </w:r>
            <w:proofErr w:type="spellEnd"/>
            <w:r w:rsidRPr="007C3E64">
              <w:rPr>
                <w:rFonts w:ascii="Ubuntu" w:eastAsia="Ubuntu" w:hAnsi="Ubuntu" w:cs="Ubuntu"/>
                <w:sz w:val="14"/>
                <w:szCs w:val="14"/>
                <w:lang w:val="fr-CA"/>
              </w:rPr>
              <w:t>) du code afin d'en améliorer la qualité mais en conservant les mêmes fonctionnalités</w:t>
            </w:r>
          </w:p>
        </w:tc>
      </w:tr>
    </w:tbl>
    <w:p w:rsidR="007A4F10" w:rsidRDefault="00A1580C">
      <w:pPr>
        <w:spacing w:line="240" w:lineRule="auto"/>
        <w:ind w:left="-992" w:right="-1032"/>
        <w:jc w:val="both"/>
        <w:rPr>
          <w:rFonts w:ascii="Ubuntu" w:eastAsia="Ubuntu" w:hAnsi="Ubuntu" w:cs="Ubuntu"/>
          <w:sz w:val="14"/>
          <w:szCs w:val="14"/>
        </w:rPr>
      </w:pPr>
      <w:proofErr w:type="spellStart"/>
      <w:r>
        <w:rPr>
          <w:rFonts w:ascii="Ubuntu" w:eastAsia="Ubuntu" w:hAnsi="Ubuntu" w:cs="Ubuntu"/>
          <w:b/>
          <w:sz w:val="14"/>
          <w:szCs w:val="14"/>
          <w:shd w:val="clear" w:color="auto" w:fill="B5CEA8"/>
        </w:rPr>
        <w:t>Avantages</w:t>
      </w:r>
      <w:proofErr w:type="spellEnd"/>
      <w:r>
        <w:rPr>
          <w:rFonts w:ascii="Ubuntu" w:eastAsia="Ubuntu" w:hAnsi="Ubuntu" w:cs="Ubuntu"/>
          <w:b/>
          <w:sz w:val="14"/>
          <w:szCs w:val="14"/>
        </w:rPr>
        <w:t xml:space="preserve">: </w:t>
      </w:r>
    </w:p>
    <w:tbl>
      <w:tblPr>
        <w:tblStyle w:val="af0"/>
        <w:tblW w:w="1120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75"/>
      </w:tblGrid>
      <w:tr w:rsidR="007A4F10" w:rsidRPr="007C3E64">
        <w:tc>
          <w:tcPr>
            <w:tcW w:w="1530"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Les tests unitaires sont réellement écrits</w:t>
            </w:r>
          </w:p>
        </w:tc>
        <w:tc>
          <w:tcPr>
            <w:tcW w:w="967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On remarque généralement que les tests unitaires sont souvent remis à plus tard (par manque de temps ou d'intérêt). Le fait de commencer par rédiger les tests permet de s'assurer que les tests seront écrits.</w:t>
            </w:r>
          </w:p>
        </w:tc>
      </w:tr>
      <w:tr w:rsidR="007A4F10" w:rsidRPr="007C3E64">
        <w:tc>
          <w:tcPr>
            <w:tcW w:w="1530" w:type="dxa"/>
            <w:shd w:val="clear" w:color="auto" w:fill="auto"/>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La satisfaction du développeur permet d'obtenir un code plus cohérent</w:t>
            </w:r>
          </w:p>
        </w:tc>
        <w:tc>
          <w:tcPr>
            <w:tcW w:w="9675" w:type="dxa"/>
            <w:shd w:val="clear" w:color="auto" w:fill="auto"/>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En suivant la méthode traditionnelle le développeur écrit une unité et va ensuite procéder aux tests afin de s'assurer que ce qu'il a codé est valide. Cette méthode est peu satisfaisante pour un développeur car il est déjà conscient que le code qu'il a écrit est juste. A l'inverse, en appliquant la méthode TDD, il va commencer par rédiger les tests puis ensuite passer à l'implémentation de l'unité afin de faire passer les tests. Ce procédé est plus satisfaisant et motivant car il s'agit d'une sorte de défis de faire valider les tests, C'est une sensation d'accomplissement. Il est important de ne pas ignorer les aspects psychologiques si on veut s'assurer que le travail réalisé par les développeurs soit propre et efficace.</w:t>
            </w:r>
          </w:p>
        </w:tc>
      </w:tr>
      <w:tr w:rsidR="007A4F10" w:rsidRPr="007C3E64">
        <w:tc>
          <w:tcPr>
            <w:tcW w:w="1530"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Clarification des détails de l'interface et du comportement</w:t>
            </w:r>
          </w:p>
        </w:tc>
        <w:tc>
          <w:tcPr>
            <w:tcW w:w="9675" w:type="dxa"/>
            <w:shd w:val="clear" w:color="auto" w:fill="EBEBED"/>
            <w:tcMar>
              <w:top w:w="0" w:type="dxa"/>
              <w:left w:w="0" w:type="dxa"/>
              <w:bottom w:w="0" w:type="dxa"/>
              <w:right w:w="0" w:type="dxa"/>
            </w:tcMar>
          </w:tcPr>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En effet, lorsque le développeur écrit du code de test pour tester une implémentation qui n'existe pas encore, il va devoir penser aux détails de la méthode dont il a besoin pour écrire la spécification. Aussi, il va alors s'interroger sur le nom de la méthode, sa valeur de retour, ses paramètres, comportement,...cela permet de clarifier la conception et d'écrire seulement du code utile.</w:t>
            </w:r>
          </w:p>
        </w:tc>
      </w:tr>
    </w:tbl>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5. Gestionnaire de versions Git (son utilité, comprendre son utilisation, les avantages, ...)</w:t>
      </w:r>
    </w:p>
    <w:p w:rsidR="007A4F10" w:rsidRPr="007C3E64" w:rsidRDefault="00A1580C">
      <w:pPr>
        <w:spacing w:line="240" w:lineRule="auto"/>
        <w:ind w:left="-992" w:right="-1032"/>
        <w:jc w:val="both"/>
        <w:rPr>
          <w:rFonts w:ascii="Ubuntu" w:eastAsia="Ubuntu" w:hAnsi="Ubuntu" w:cs="Ubuntu"/>
          <w:sz w:val="14"/>
          <w:szCs w:val="14"/>
          <w:shd w:val="clear" w:color="auto" w:fill="B5CEA8"/>
          <w:lang w:val="fr-CA"/>
        </w:rPr>
      </w:pPr>
      <w:r w:rsidRPr="007C3E64">
        <w:rPr>
          <w:rFonts w:ascii="Ubuntu" w:eastAsia="Ubuntu" w:hAnsi="Ubuntu" w:cs="Ubuntu"/>
          <w:sz w:val="14"/>
          <w:szCs w:val="14"/>
          <w:shd w:val="clear" w:color="auto" w:fill="B5CEA8"/>
          <w:lang w:val="fr-CA"/>
        </w:rPr>
        <w:t>Utilité et avantages: pouvoir revenir à des versions antérieures, facilite le travail collaboratif, facilite la gestion de conflits</w:t>
      </w:r>
    </w:p>
    <w:tbl>
      <w:tblPr>
        <w:tblStyle w:val="af1"/>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7890"/>
      </w:tblGrid>
      <w:tr w:rsidR="007A4F10">
        <w:tc>
          <w:tcPr>
            <w:tcW w:w="3285"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tag 1.0.1-some-other-versionning</w:t>
            </w:r>
          </w:p>
        </w:tc>
        <w:tc>
          <w:tcPr>
            <w:tcW w:w="7890"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Lightweight tag</w:t>
            </w:r>
          </w:p>
        </w:tc>
      </w:tr>
      <w:tr w:rsidR="007A4F10" w:rsidRPr="007C3E64">
        <w:tc>
          <w:tcPr>
            <w:tcW w:w="3285"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tag -a v2.1-0 -m "some message"</w:t>
            </w:r>
          </w:p>
        </w:tc>
        <w:tc>
          <w:tcPr>
            <w:tcW w:w="789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Tag avec message qui lui est associé</w:t>
            </w:r>
          </w:p>
        </w:tc>
      </w:tr>
      <w:tr w:rsidR="007A4F10" w:rsidRPr="007C3E64">
        <w:tc>
          <w:tcPr>
            <w:tcW w:w="3285"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tag</w:t>
            </w:r>
          </w:p>
        </w:tc>
        <w:tc>
          <w:tcPr>
            <w:tcW w:w="7890"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Imprime une liste de tous les tags</w:t>
            </w:r>
          </w:p>
        </w:tc>
      </w:tr>
      <w:tr w:rsidR="007A4F10" w:rsidRPr="007C3E64">
        <w:tc>
          <w:tcPr>
            <w:tcW w:w="3285"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show v2.1-0</w:t>
            </w:r>
          </w:p>
        </w:tc>
        <w:tc>
          <w:tcPr>
            <w:tcW w:w="789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Affiche les informations liées au tag (commit hash, commit message, tag message, </w:t>
            </w:r>
            <w:proofErr w:type="spellStart"/>
            <w:r w:rsidRPr="007C3E64">
              <w:rPr>
                <w:rFonts w:ascii="Ubuntu" w:eastAsia="Ubuntu" w:hAnsi="Ubuntu" w:cs="Ubuntu"/>
                <w:sz w:val="14"/>
                <w:szCs w:val="14"/>
                <w:lang w:val="fr-CA"/>
              </w:rPr>
              <w:t>etc</w:t>
            </w:r>
            <w:proofErr w:type="spellEnd"/>
            <w:r w:rsidRPr="007C3E64">
              <w:rPr>
                <w:rFonts w:ascii="Ubuntu" w:eastAsia="Ubuntu" w:hAnsi="Ubuntu" w:cs="Ubuntu"/>
                <w:sz w:val="14"/>
                <w:szCs w:val="14"/>
                <w:lang w:val="fr-CA"/>
              </w:rPr>
              <w:t>).</w:t>
            </w:r>
          </w:p>
        </w:tc>
      </w:tr>
      <w:tr w:rsidR="007A4F10" w:rsidRPr="007C3E64">
        <w:tc>
          <w:tcPr>
            <w:tcW w:w="3285"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reset HEAD some_file.cpp</w:t>
            </w:r>
          </w:p>
        </w:tc>
        <w:tc>
          <w:tcPr>
            <w:tcW w:w="7890"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Enlève le fichier du </w:t>
            </w:r>
            <w:proofErr w:type="spellStart"/>
            <w:r w:rsidRPr="007C3E64">
              <w:rPr>
                <w:rFonts w:ascii="Ubuntu" w:eastAsia="Ubuntu" w:hAnsi="Ubuntu" w:cs="Ubuntu"/>
                <w:sz w:val="14"/>
                <w:szCs w:val="14"/>
                <w:lang w:val="fr-CA"/>
              </w:rPr>
              <w:t>staging</w:t>
            </w:r>
            <w:proofErr w:type="spellEnd"/>
            <w:r w:rsidRPr="007C3E64">
              <w:rPr>
                <w:rFonts w:ascii="Ubuntu" w:eastAsia="Ubuntu" w:hAnsi="Ubuntu" w:cs="Ubuntu"/>
                <w:sz w:val="14"/>
                <w:szCs w:val="14"/>
                <w:lang w:val="fr-CA"/>
              </w:rPr>
              <w:t xml:space="preserve"> area (la zone où les fichiers sont avant de commit).</w:t>
            </w:r>
          </w:p>
        </w:tc>
      </w:tr>
      <w:tr w:rsidR="007A4F10" w:rsidRPr="007C3E64">
        <w:tc>
          <w:tcPr>
            <w:tcW w:w="3285"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git reset HEAD~</w:t>
            </w:r>
          </w:p>
        </w:tc>
        <w:tc>
          <w:tcPr>
            <w:tcW w:w="789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Annule le dernier commit et remet les changements dans le </w:t>
            </w:r>
            <w:proofErr w:type="spellStart"/>
            <w:r w:rsidRPr="007C3E64">
              <w:rPr>
                <w:rFonts w:ascii="Ubuntu" w:eastAsia="Ubuntu" w:hAnsi="Ubuntu" w:cs="Ubuntu"/>
                <w:sz w:val="14"/>
                <w:szCs w:val="14"/>
                <w:lang w:val="fr-CA"/>
              </w:rPr>
              <w:t>working</w:t>
            </w:r>
            <w:proofErr w:type="spellEnd"/>
            <w:r w:rsidRPr="007C3E64">
              <w:rPr>
                <w:rFonts w:ascii="Ubuntu" w:eastAsia="Ubuntu" w:hAnsi="Ubuntu" w:cs="Ubuntu"/>
                <w:sz w:val="14"/>
                <w:szCs w:val="14"/>
                <w:lang w:val="fr-CA"/>
              </w:rPr>
              <w:t xml:space="preserve"> directory.</w:t>
            </w:r>
          </w:p>
        </w:tc>
      </w:tr>
      <w:tr w:rsidR="007A4F10" w:rsidRPr="007C3E64">
        <w:tc>
          <w:tcPr>
            <w:tcW w:w="3285" w:type="dxa"/>
            <w:shd w:val="clear" w:color="auto" w:fill="EBEBED"/>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git checkout -b </w:t>
            </w:r>
            <w:proofErr w:type="spellStart"/>
            <w:r>
              <w:rPr>
                <w:rFonts w:ascii="Ubuntu" w:eastAsia="Ubuntu" w:hAnsi="Ubuntu" w:cs="Ubuntu"/>
                <w:sz w:val="14"/>
                <w:szCs w:val="14"/>
              </w:rPr>
              <w:t>my_branch</w:t>
            </w:r>
            <w:proofErr w:type="spellEnd"/>
          </w:p>
        </w:tc>
        <w:tc>
          <w:tcPr>
            <w:tcW w:w="7890" w:type="dxa"/>
            <w:shd w:val="clear" w:color="auto" w:fill="EBEBED"/>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Crée une branche qui dérive du commit actuel et switch à cette branche.</w:t>
            </w:r>
          </w:p>
        </w:tc>
      </w:tr>
      <w:tr w:rsidR="007A4F10" w:rsidRPr="007C3E64">
        <w:tc>
          <w:tcPr>
            <w:tcW w:w="3285" w:type="dxa"/>
            <w:shd w:val="clear" w:color="auto" w:fill="auto"/>
            <w:tcMar>
              <w:top w:w="0" w:type="dxa"/>
              <w:left w:w="0" w:type="dxa"/>
              <w:bottom w:w="0" w:type="dxa"/>
              <w:right w:w="0" w:type="dxa"/>
            </w:tcMar>
          </w:tcPr>
          <w:p w:rsidR="007A4F10" w:rsidRPr="00953378" w:rsidRDefault="00A1580C">
            <w:pPr>
              <w:widowControl w:val="0"/>
              <w:pBdr>
                <w:top w:val="nil"/>
                <w:left w:val="nil"/>
                <w:bottom w:val="nil"/>
                <w:right w:val="nil"/>
                <w:between w:val="nil"/>
              </w:pBdr>
              <w:spacing w:line="240" w:lineRule="auto"/>
              <w:rPr>
                <w:rFonts w:asciiTheme="minorHAnsi" w:eastAsia="Ubuntu" w:hAnsiTheme="minorHAnsi" w:cs="Ubuntu"/>
                <w:sz w:val="14"/>
                <w:szCs w:val="14"/>
              </w:rPr>
            </w:pPr>
            <w:r>
              <w:rPr>
                <w:rFonts w:ascii="Ubuntu" w:eastAsia="Ubuntu" w:hAnsi="Ubuntu" w:cs="Ubuntu"/>
                <w:sz w:val="14"/>
                <w:szCs w:val="14"/>
              </w:rPr>
              <w:t>git reset --hard HEAD</w:t>
            </w:r>
          </w:p>
        </w:tc>
        <w:tc>
          <w:tcPr>
            <w:tcW w:w="789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Annule le dernier commit et les changements qui viennent avec.</w:t>
            </w:r>
          </w:p>
        </w:tc>
      </w:tr>
    </w:tbl>
    <w:p w:rsidR="007A4F10"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b/>
          <w:sz w:val="14"/>
          <w:szCs w:val="14"/>
          <w:shd w:val="clear" w:color="auto" w:fill="89DDFF"/>
          <w:lang w:val="fr-CA"/>
        </w:rPr>
        <w:t xml:space="preserve">6. </w:t>
      </w:r>
      <w:proofErr w:type="spellStart"/>
      <w:r w:rsidR="00AC4D21">
        <w:rPr>
          <w:rFonts w:ascii="Ubuntu" w:eastAsia="Ubuntu" w:hAnsi="Ubuntu" w:cs="Ubuntu"/>
          <w:b/>
          <w:sz w:val="14"/>
          <w:szCs w:val="14"/>
          <w:shd w:val="clear" w:color="auto" w:fill="89DDFF"/>
          <w:lang w:val="fr-CA"/>
        </w:rPr>
        <w:t>ThreeJS</w:t>
      </w:r>
      <w:proofErr w:type="spellEnd"/>
      <w:r w:rsidR="00AC4D21">
        <w:rPr>
          <w:rFonts w:ascii="Ubuntu" w:eastAsia="Ubuntu" w:hAnsi="Ubuntu" w:cs="Ubuntu"/>
          <w:b/>
          <w:sz w:val="14"/>
          <w:szCs w:val="14"/>
          <w:shd w:val="clear" w:color="auto" w:fill="89DDFF"/>
          <w:lang w:val="fr-CA"/>
        </w:rPr>
        <w:t xml:space="preserve"> (Vous devez écrire du code, comprendre du code et/ou compléter du code)</w:t>
      </w:r>
      <w:r w:rsidRPr="007C3E64">
        <w:rPr>
          <w:rFonts w:ascii="Ubuntu" w:eastAsia="Ubuntu" w:hAnsi="Ubuntu" w:cs="Ubuntu"/>
          <w:sz w:val="14"/>
          <w:szCs w:val="14"/>
          <w:lang w:val="fr-CA"/>
        </w:rPr>
        <w:t xml:space="preserve"> </w:t>
      </w:r>
    </w:p>
    <w:p w:rsidR="00B87375" w:rsidRPr="007C3E64" w:rsidRDefault="00B87375">
      <w:pPr>
        <w:spacing w:line="240" w:lineRule="auto"/>
        <w:ind w:left="-992" w:right="-1032"/>
        <w:jc w:val="both"/>
        <w:rPr>
          <w:rFonts w:ascii="Ubuntu" w:eastAsia="Ubuntu" w:hAnsi="Ubuntu" w:cs="Ubuntu"/>
          <w:sz w:val="14"/>
          <w:szCs w:val="14"/>
          <w:lang w:val="fr-CA"/>
        </w:rPr>
      </w:pPr>
      <w:r>
        <w:rPr>
          <w:noProof/>
        </w:rPr>
        <w:drawing>
          <wp:inline distT="0" distB="0" distL="0" distR="0" wp14:anchorId="7F864AE9" wp14:editId="5DF4B94A">
            <wp:extent cx="2164592" cy="387631"/>
            <wp:effectExtent l="19050" t="19050" r="2667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0140" cy="415486"/>
                    </a:xfrm>
                    <a:prstGeom prst="rect">
                      <a:avLst/>
                    </a:prstGeom>
                    <a:ln>
                      <a:solidFill>
                        <a:schemeClr val="tx1"/>
                      </a:solidFill>
                    </a:ln>
                  </pic:spPr>
                </pic:pic>
              </a:graphicData>
            </a:graphic>
          </wp:inline>
        </w:drawing>
      </w:r>
      <w:r>
        <w:rPr>
          <w:noProof/>
        </w:rPr>
        <w:drawing>
          <wp:inline distT="0" distB="0" distL="0" distR="0" wp14:anchorId="6E98D2B2" wp14:editId="77D7E807">
            <wp:extent cx="2074460" cy="342955"/>
            <wp:effectExtent l="19050" t="19050" r="2159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0797" cy="355575"/>
                    </a:xfrm>
                    <a:prstGeom prst="rect">
                      <a:avLst/>
                    </a:prstGeom>
                    <a:ln>
                      <a:solidFill>
                        <a:schemeClr val="tx1"/>
                      </a:solidFill>
                    </a:ln>
                  </pic:spPr>
                </pic:pic>
              </a:graphicData>
            </a:graphic>
          </wp:inline>
        </w:drawing>
      </w:r>
    </w:p>
    <w:tbl>
      <w:tblPr>
        <w:tblStyle w:val="af2"/>
        <w:tblW w:w="1117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27"/>
        <w:gridCol w:w="4948"/>
      </w:tblGrid>
      <w:tr w:rsidR="007A4F10" w:rsidRPr="005D5132" w:rsidTr="00A0449B">
        <w:trPr>
          <w:trHeight w:val="100"/>
        </w:trPr>
        <w:tc>
          <w:tcPr>
            <w:tcW w:w="6227" w:type="dxa"/>
            <w:shd w:val="clear" w:color="auto" w:fill="EBEBED"/>
            <w:tcMar>
              <w:top w:w="0" w:type="dxa"/>
              <w:left w:w="0" w:type="dxa"/>
              <w:bottom w:w="0" w:type="dxa"/>
              <w:right w:w="0" w:type="dxa"/>
            </w:tcMar>
          </w:tcPr>
          <w:p w:rsidR="007A4F10" w:rsidRDefault="006B7BD7" w:rsidP="006B7BD7">
            <w:pPr>
              <w:widowControl w:val="0"/>
              <w:spacing w:line="240" w:lineRule="auto"/>
              <w:rPr>
                <w:rFonts w:ascii="Ubuntu" w:eastAsia="Ubuntu" w:hAnsi="Ubuntu" w:cs="Ubuntu"/>
                <w:sz w:val="14"/>
                <w:szCs w:val="14"/>
              </w:rPr>
            </w:pPr>
            <w:r>
              <w:rPr>
                <w:rFonts w:ascii="Ubuntu" w:eastAsia="Ubuntu" w:hAnsi="Ubuntu" w:cs="Ubuntu"/>
                <w:sz w:val="14"/>
                <w:szCs w:val="14"/>
              </w:rPr>
              <w:t xml:space="preserve">Mesh = new Mesh(new Geometry (1,2,3), new </w:t>
            </w:r>
            <w:proofErr w:type="spellStart"/>
            <w:r>
              <w:rPr>
                <w:rFonts w:ascii="Ubuntu" w:eastAsia="Ubuntu" w:hAnsi="Ubuntu" w:cs="Ubuntu"/>
                <w:sz w:val="14"/>
                <w:szCs w:val="14"/>
              </w:rPr>
              <w:t>MeshPhongMaterial</w:t>
            </w:r>
            <w:proofErr w:type="spellEnd"/>
            <w:r>
              <w:rPr>
                <w:rFonts w:ascii="Ubuntu" w:eastAsia="Ubuntu" w:hAnsi="Ubuntu" w:cs="Ubuntu"/>
                <w:sz w:val="14"/>
                <w:szCs w:val="14"/>
              </w:rPr>
              <w:t>(color, transparent: true))</w:t>
            </w:r>
          </w:p>
        </w:tc>
        <w:tc>
          <w:tcPr>
            <w:tcW w:w="4948" w:type="dxa"/>
            <w:shd w:val="clear" w:color="auto" w:fill="EBEBED"/>
            <w:tcMar>
              <w:top w:w="0" w:type="dxa"/>
              <w:left w:w="0" w:type="dxa"/>
              <w:bottom w:w="0" w:type="dxa"/>
              <w:right w:w="0" w:type="dxa"/>
            </w:tcMar>
          </w:tcPr>
          <w:p w:rsidR="007A4F10" w:rsidRPr="005D5132" w:rsidRDefault="005D5132">
            <w:pPr>
              <w:widowControl w:val="0"/>
              <w:spacing w:line="240" w:lineRule="auto"/>
              <w:rPr>
                <w:rFonts w:ascii="Ubuntu" w:eastAsia="Ubuntu" w:hAnsi="Ubuntu" w:cs="Ubuntu"/>
                <w:sz w:val="14"/>
                <w:szCs w:val="14"/>
              </w:rPr>
            </w:pPr>
            <w:r>
              <w:rPr>
                <w:rFonts w:ascii="Ubuntu" w:eastAsia="Ubuntu" w:hAnsi="Ubuntu" w:cs="Ubuntu"/>
                <w:sz w:val="14"/>
                <w:szCs w:val="14"/>
              </w:rPr>
              <w:t>To create a new mesh object</w:t>
            </w:r>
          </w:p>
        </w:tc>
      </w:tr>
      <w:tr w:rsidR="007A4F10" w:rsidTr="00A0449B">
        <w:tc>
          <w:tcPr>
            <w:tcW w:w="6227" w:type="dxa"/>
            <w:shd w:val="clear" w:color="auto" w:fill="FFFFFF"/>
            <w:tcMar>
              <w:top w:w="0" w:type="dxa"/>
              <w:left w:w="0" w:type="dxa"/>
              <w:bottom w:w="0" w:type="dxa"/>
              <w:right w:w="0" w:type="dxa"/>
            </w:tcMar>
          </w:tcPr>
          <w:p w:rsidR="00A0449B" w:rsidRPr="00845573" w:rsidRDefault="00A0449B" w:rsidP="00A0449B">
            <w:pPr>
              <w:widowControl w:val="0"/>
              <w:spacing w:line="240" w:lineRule="auto"/>
              <w:rPr>
                <w:rFonts w:asciiTheme="minorHAnsi" w:eastAsia="Ubuntu" w:hAnsiTheme="minorHAnsi" w:cs="Ubuntu"/>
                <w:sz w:val="14"/>
                <w:szCs w:val="14"/>
                <w:lang w:val="en-US"/>
              </w:rPr>
            </w:pPr>
            <w:r w:rsidRPr="00845573">
              <w:rPr>
                <w:rFonts w:asciiTheme="minorHAnsi" w:eastAsia="Ubuntu" w:hAnsiTheme="minorHAnsi" w:cs="Ubuntu"/>
                <w:sz w:val="14"/>
                <w:szCs w:val="14"/>
                <w:lang w:val="en-US"/>
              </w:rPr>
              <w:t xml:space="preserve">public </w:t>
            </w:r>
            <w:proofErr w:type="spellStart"/>
            <w:r w:rsidRPr="00845573">
              <w:rPr>
                <w:rFonts w:asciiTheme="minorHAnsi" w:eastAsia="Ubuntu" w:hAnsiTheme="minorHAnsi" w:cs="Ubuntu"/>
                <w:sz w:val="14"/>
                <w:szCs w:val="14"/>
                <w:lang w:val="en-US"/>
              </w:rPr>
              <w:t>checkIntersectIce</w:t>
            </w:r>
            <w:proofErr w:type="spellEnd"/>
            <w:r w:rsidRPr="00845573">
              <w:rPr>
                <w:rFonts w:asciiTheme="minorHAnsi" w:eastAsia="Ubuntu" w:hAnsiTheme="minorHAnsi" w:cs="Ubuntu"/>
                <w:sz w:val="14"/>
                <w:szCs w:val="14"/>
                <w:lang w:val="en-US"/>
              </w:rPr>
              <w:t xml:space="preserve">(mouse: THREE.Vector2): </w:t>
            </w:r>
            <w:proofErr w:type="spellStart"/>
            <w:r w:rsidRPr="00845573">
              <w:rPr>
                <w:rFonts w:asciiTheme="minorHAnsi" w:eastAsia="Ubuntu" w:hAnsiTheme="minorHAnsi" w:cs="Ubuntu"/>
                <w:sz w:val="14"/>
                <w:szCs w:val="14"/>
                <w:lang w:val="en-US"/>
              </w:rPr>
              <w:t>THREE.Intersection</w:t>
            </w:r>
            <w:proofErr w:type="spellEnd"/>
            <w:r w:rsidRPr="00845573">
              <w:rPr>
                <w:rFonts w:asciiTheme="minorHAnsi" w:eastAsia="Ubuntu" w:hAnsiTheme="minorHAnsi" w:cs="Ubuntu"/>
                <w:sz w:val="14"/>
                <w:szCs w:val="14"/>
                <w:lang w:val="en-US"/>
              </w:rPr>
              <w:t xml:space="preserve">[] { </w:t>
            </w:r>
          </w:p>
          <w:p w:rsidR="00A0449B" w:rsidRPr="00845573" w:rsidRDefault="00A0449B" w:rsidP="00A0449B">
            <w:pPr>
              <w:widowControl w:val="0"/>
              <w:spacing w:line="240" w:lineRule="auto"/>
              <w:rPr>
                <w:rFonts w:asciiTheme="minorHAnsi" w:eastAsia="Ubuntu" w:hAnsiTheme="minorHAnsi" w:cs="Ubuntu"/>
                <w:sz w:val="14"/>
                <w:szCs w:val="14"/>
                <w:lang w:val="en-US"/>
              </w:rPr>
            </w:pPr>
            <w:r>
              <w:rPr>
                <w:rFonts w:asciiTheme="minorHAnsi" w:eastAsia="Ubuntu" w:hAnsiTheme="minorHAnsi" w:cs="Ubuntu"/>
                <w:sz w:val="14"/>
                <w:szCs w:val="14"/>
                <w:lang w:val="en-US"/>
              </w:rPr>
              <w:t xml:space="preserve">        </w:t>
            </w:r>
            <w:proofErr w:type="spellStart"/>
            <w:r w:rsidRPr="00845573">
              <w:rPr>
                <w:rFonts w:asciiTheme="minorHAnsi" w:eastAsia="Ubuntu" w:hAnsiTheme="minorHAnsi" w:cs="Ubuntu"/>
                <w:sz w:val="14"/>
                <w:szCs w:val="14"/>
                <w:lang w:val="en-US"/>
              </w:rPr>
              <w:t>this.raycaster.setFromCamera</w:t>
            </w:r>
            <w:proofErr w:type="spellEnd"/>
            <w:r w:rsidRPr="00845573">
              <w:rPr>
                <w:rFonts w:asciiTheme="minorHAnsi" w:eastAsia="Ubuntu" w:hAnsiTheme="minorHAnsi" w:cs="Ubuntu"/>
                <w:sz w:val="14"/>
                <w:szCs w:val="14"/>
                <w:lang w:val="en-US"/>
              </w:rPr>
              <w:t xml:space="preserve">(mouse, </w:t>
            </w:r>
            <w:proofErr w:type="spellStart"/>
            <w:r w:rsidRPr="00845573">
              <w:rPr>
                <w:rFonts w:asciiTheme="minorHAnsi" w:eastAsia="Ubuntu" w:hAnsiTheme="minorHAnsi" w:cs="Ubuntu"/>
                <w:sz w:val="14"/>
                <w:szCs w:val="14"/>
                <w:lang w:val="en-US"/>
              </w:rPr>
              <w:t>this.camera</w:t>
            </w:r>
            <w:proofErr w:type="spellEnd"/>
            <w:r w:rsidRPr="00845573">
              <w:rPr>
                <w:rFonts w:asciiTheme="minorHAnsi" w:eastAsia="Ubuntu" w:hAnsiTheme="minorHAnsi" w:cs="Ubuntu"/>
                <w:sz w:val="14"/>
                <w:szCs w:val="14"/>
                <w:lang w:val="en-US"/>
              </w:rPr>
              <w:t xml:space="preserve">); </w:t>
            </w:r>
          </w:p>
          <w:p w:rsidR="00A0449B" w:rsidRPr="00845573" w:rsidRDefault="00A0449B" w:rsidP="00A0449B">
            <w:pPr>
              <w:widowControl w:val="0"/>
              <w:spacing w:line="240" w:lineRule="auto"/>
              <w:rPr>
                <w:rFonts w:asciiTheme="minorHAnsi" w:eastAsia="Ubuntu" w:hAnsiTheme="minorHAnsi" w:cs="Ubuntu"/>
                <w:sz w:val="14"/>
                <w:szCs w:val="14"/>
                <w:lang w:val="en-US"/>
              </w:rPr>
            </w:pPr>
            <w:r>
              <w:rPr>
                <w:rFonts w:asciiTheme="minorHAnsi" w:eastAsia="Ubuntu" w:hAnsiTheme="minorHAnsi" w:cs="Ubuntu"/>
                <w:sz w:val="14"/>
                <w:szCs w:val="14"/>
                <w:lang w:val="en-US"/>
              </w:rPr>
              <w:t xml:space="preserve">        </w:t>
            </w:r>
            <w:r w:rsidRPr="00845573">
              <w:rPr>
                <w:rFonts w:asciiTheme="minorHAnsi" w:eastAsia="Ubuntu" w:hAnsiTheme="minorHAnsi" w:cs="Ubuntu"/>
                <w:sz w:val="14"/>
                <w:szCs w:val="14"/>
                <w:lang w:val="en-US"/>
              </w:rPr>
              <w:t xml:space="preserve">let intersects = </w:t>
            </w:r>
            <w:proofErr w:type="spellStart"/>
            <w:r w:rsidRPr="00845573">
              <w:rPr>
                <w:rFonts w:asciiTheme="minorHAnsi" w:eastAsia="Ubuntu" w:hAnsiTheme="minorHAnsi" w:cs="Ubuntu"/>
                <w:sz w:val="14"/>
                <w:szCs w:val="14"/>
                <w:lang w:val="en-US"/>
              </w:rPr>
              <w:t>this.raycaster.intersectObject</w:t>
            </w:r>
            <w:proofErr w:type="spellEnd"/>
            <w:r w:rsidRPr="00845573">
              <w:rPr>
                <w:rFonts w:asciiTheme="minorHAnsi" w:eastAsia="Ubuntu" w:hAnsiTheme="minorHAnsi" w:cs="Ubuntu"/>
                <w:sz w:val="14"/>
                <w:szCs w:val="14"/>
                <w:lang w:val="en-US"/>
              </w:rPr>
              <w:t>(</w:t>
            </w:r>
            <w:proofErr w:type="spellStart"/>
            <w:r w:rsidRPr="00845573">
              <w:rPr>
                <w:rFonts w:asciiTheme="minorHAnsi" w:eastAsia="Ubuntu" w:hAnsiTheme="minorHAnsi" w:cs="Ubuntu"/>
                <w:sz w:val="14"/>
                <w:szCs w:val="14"/>
                <w:lang w:val="en-US"/>
              </w:rPr>
              <w:t>this.scene</w:t>
            </w:r>
            <w:proofErr w:type="spellEnd"/>
            <w:r w:rsidRPr="00845573">
              <w:rPr>
                <w:rFonts w:asciiTheme="minorHAnsi" w:eastAsia="Ubuntu" w:hAnsiTheme="minorHAnsi" w:cs="Ubuntu"/>
                <w:sz w:val="14"/>
                <w:szCs w:val="14"/>
                <w:lang w:val="en-US"/>
              </w:rPr>
              <w:t xml:space="preserve"> </w:t>
            </w:r>
          </w:p>
          <w:p w:rsidR="00A0449B" w:rsidRPr="00845573" w:rsidRDefault="00A0449B" w:rsidP="00A0449B">
            <w:pPr>
              <w:widowControl w:val="0"/>
              <w:spacing w:line="240" w:lineRule="auto"/>
              <w:rPr>
                <w:rFonts w:asciiTheme="minorHAnsi" w:eastAsia="Ubuntu" w:hAnsiTheme="minorHAnsi" w:cs="Ubuntu"/>
                <w:sz w:val="14"/>
                <w:szCs w:val="14"/>
                <w:lang w:val="en-US"/>
              </w:rPr>
            </w:pPr>
            <w:r>
              <w:rPr>
                <w:rFonts w:asciiTheme="minorHAnsi" w:eastAsia="Ubuntu" w:hAnsiTheme="minorHAnsi" w:cs="Ubuntu"/>
                <w:sz w:val="14"/>
                <w:szCs w:val="14"/>
                <w:lang w:val="en-US"/>
              </w:rPr>
              <w:t xml:space="preserve">        </w:t>
            </w:r>
            <w:r w:rsidRPr="00845573">
              <w:rPr>
                <w:rFonts w:asciiTheme="minorHAnsi" w:eastAsia="Ubuntu" w:hAnsiTheme="minorHAnsi" w:cs="Ubuntu"/>
                <w:sz w:val="14"/>
                <w:szCs w:val="14"/>
                <w:lang w:val="en-US"/>
              </w:rPr>
              <w:t>.</w:t>
            </w:r>
            <w:proofErr w:type="spellStart"/>
            <w:r w:rsidRPr="00845573">
              <w:rPr>
                <w:rFonts w:asciiTheme="minorHAnsi" w:eastAsia="Ubuntu" w:hAnsiTheme="minorHAnsi" w:cs="Ubuntu"/>
                <w:sz w:val="14"/>
                <w:szCs w:val="14"/>
                <w:lang w:val="en-US"/>
              </w:rPr>
              <w:t>getObjectByName</w:t>
            </w:r>
            <w:proofErr w:type="spellEnd"/>
            <w:r w:rsidRPr="00845573">
              <w:rPr>
                <w:rFonts w:asciiTheme="minorHAnsi" w:eastAsia="Ubuntu" w:hAnsiTheme="minorHAnsi" w:cs="Ubuntu"/>
                <w:sz w:val="14"/>
                <w:szCs w:val="14"/>
                <w:lang w:val="en-US"/>
              </w:rPr>
              <w:t>("rink").</w:t>
            </w:r>
            <w:proofErr w:type="spellStart"/>
            <w:r w:rsidRPr="00845573">
              <w:rPr>
                <w:rFonts w:asciiTheme="minorHAnsi" w:eastAsia="Ubuntu" w:hAnsiTheme="minorHAnsi" w:cs="Ubuntu"/>
                <w:sz w:val="14"/>
                <w:szCs w:val="14"/>
                <w:lang w:val="en-US"/>
              </w:rPr>
              <w:t>getObjectByName</w:t>
            </w:r>
            <w:proofErr w:type="spellEnd"/>
            <w:r w:rsidRPr="00845573">
              <w:rPr>
                <w:rFonts w:asciiTheme="minorHAnsi" w:eastAsia="Ubuntu" w:hAnsiTheme="minorHAnsi" w:cs="Ubuntu"/>
                <w:sz w:val="14"/>
                <w:szCs w:val="14"/>
                <w:lang w:val="en-US"/>
              </w:rPr>
              <w:t>("</w:t>
            </w:r>
            <w:proofErr w:type="spellStart"/>
            <w:r w:rsidRPr="00845573">
              <w:rPr>
                <w:rFonts w:asciiTheme="minorHAnsi" w:eastAsia="Ubuntu" w:hAnsiTheme="minorHAnsi" w:cs="Ubuntu"/>
                <w:sz w:val="14"/>
                <w:szCs w:val="14"/>
                <w:lang w:val="en-US"/>
              </w:rPr>
              <w:t>whiteice</w:t>
            </w:r>
            <w:proofErr w:type="spellEnd"/>
            <w:r w:rsidRPr="00845573">
              <w:rPr>
                <w:rFonts w:asciiTheme="minorHAnsi" w:eastAsia="Ubuntu" w:hAnsiTheme="minorHAnsi" w:cs="Ubuntu"/>
                <w:sz w:val="14"/>
                <w:szCs w:val="14"/>
                <w:lang w:val="en-US"/>
              </w:rPr>
              <w:t xml:space="preserve">"), true); </w:t>
            </w:r>
          </w:p>
          <w:p w:rsidR="007A4F10" w:rsidRDefault="00A0449B" w:rsidP="00A0449B">
            <w:pPr>
              <w:widowControl w:val="0"/>
              <w:spacing w:line="240" w:lineRule="auto"/>
              <w:rPr>
                <w:rFonts w:ascii="Ubuntu" w:eastAsia="Ubuntu" w:hAnsi="Ubuntu" w:cs="Ubuntu"/>
                <w:sz w:val="14"/>
                <w:szCs w:val="14"/>
              </w:rPr>
            </w:pPr>
            <w:r>
              <w:rPr>
                <w:rFonts w:asciiTheme="minorHAnsi" w:eastAsia="Ubuntu" w:hAnsiTheme="minorHAnsi" w:cs="Ubuntu"/>
                <w:sz w:val="14"/>
                <w:szCs w:val="14"/>
                <w:lang w:val="en-US"/>
              </w:rPr>
              <w:t xml:space="preserve">        </w:t>
            </w:r>
            <w:r w:rsidRPr="00845573">
              <w:rPr>
                <w:rFonts w:asciiTheme="minorHAnsi" w:eastAsia="Ubuntu" w:hAnsiTheme="minorHAnsi" w:cs="Ubuntu"/>
                <w:sz w:val="14"/>
                <w:szCs w:val="14"/>
                <w:lang w:val="en-US"/>
              </w:rPr>
              <w:t>return intersects; }</w:t>
            </w:r>
          </w:p>
        </w:tc>
        <w:tc>
          <w:tcPr>
            <w:tcW w:w="4948" w:type="dxa"/>
            <w:shd w:val="clear" w:color="auto" w:fill="FFFFFF"/>
            <w:tcMar>
              <w:top w:w="0" w:type="dxa"/>
              <w:left w:w="0" w:type="dxa"/>
              <w:bottom w:w="0" w:type="dxa"/>
              <w:right w:w="0" w:type="dxa"/>
            </w:tcMar>
          </w:tcPr>
          <w:p w:rsidR="007A4F10" w:rsidRDefault="00A0449B">
            <w:pPr>
              <w:widowControl w:val="0"/>
              <w:spacing w:line="240" w:lineRule="auto"/>
              <w:rPr>
                <w:rFonts w:ascii="Ubuntu" w:eastAsia="Ubuntu" w:hAnsi="Ubuntu" w:cs="Ubuntu"/>
                <w:sz w:val="14"/>
                <w:szCs w:val="14"/>
              </w:rPr>
            </w:pPr>
            <w:r>
              <w:rPr>
                <w:rFonts w:ascii="Ubuntu" w:eastAsia="Ubuntu" w:hAnsi="Ubuntu" w:cs="Ubuntu"/>
                <w:sz w:val="14"/>
                <w:szCs w:val="14"/>
              </w:rPr>
              <w:t xml:space="preserve">Shoot a </w:t>
            </w:r>
            <w:proofErr w:type="spellStart"/>
            <w:r>
              <w:rPr>
                <w:rFonts w:ascii="Ubuntu" w:eastAsia="Ubuntu" w:hAnsi="Ubuntu" w:cs="Ubuntu"/>
                <w:sz w:val="14"/>
                <w:szCs w:val="14"/>
              </w:rPr>
              <w:t>raycaster</w:t>
            </w:r>
            <w:bookmarkStart w:id="0" w:name="_GoBack"/>
            <w:bookmarkEnd w:id="0"/>
            <w:proofErr w:type="spellEnd"/>
          </w:p>
        </w:tc>
      </w:tr>
      <w:tr w:rsidR="007A4F10" w:rsidRPr="006915E4" w:rsidTr="00A0449B">
        <w:tc>
          <w:tcPr>
            <w:tcW w:w="6227" w:type="dxa"/>
            <w:shd w:val="clear" w:color="auto" w:fill="EFEFEF"/>
            <w:tcMar>
              <w:top w:w="0" w:type="dxa"/>
              <w:left w:w="0" w:type="dxa"/>
              <w:bottom w:w="0" w:type="dxa"/>
              <w:right w:w="0" w:type="dxa"/>
            </w:tcMar>
          </w:tcPr>
          <w:p w:rsidR="007A4F10" w:rsidRDefault="00DD6BA2">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This.scene.add</w:t>
            </w:r>
            <w:proofErr w:type="spellEnd"/>
            <w:r>
              <w:rPr>
                <w:rFonts w:ascii="Ubuntu" w:eastAsia="Ubuntu" w:hAnsi="Ubuntu" w:cs="Ubuntu"/>
                <w:sz w:val="14"/>
                <w:szCs w:val="14"/>
              </w:rPr>
              <w:t xml:space="preserve">(new </w:t>
            </w:r>
            <w:proofErr w:type="spellStart"/>
            <w:r>
              <w:rPr>
                <w:rFonts w:ascii="Ubuntu" w:eastAsia="Ubuntu" w:hAnsi="Ubuntu" w:cs="Ubuntu"/>
                <w:sz w:val="14"/>
                <w:szCs w:val="14"/>
              </w:rPr>
              <w:t>DirectionalLight</w:t>
            </w:r>
            <w:proofErr w:type="spellEnd"/>
            <w:r>
              <w:rPr>
                <w:rFonts w:ascii="Ubuntu" w:eastAsia="Ubuntu" w:hAnsi="Ubuntu" w:cs="Ubuntu"/>
                <w:sz w:val="14"/>
                <w:szCs w:val="14"/>
              </w:rPr>
              <w:t xml:space="preserve">(10, 10, 10)) || </w:t>
            </w:r>
            <w:proofErr w:type="spellStart"/>
            <w:r>
              <w:rPr>
                <w:rFonts w:ascii="Ubuntu" w:eastAsia="Ubuntu" w:hAnsi="Ubuntu" w:cs="Ubuntu"/>
                <w:sz w:val="14"/>
                <w:szCs w:val="14"/>
              </w:rPr>
              <w:t>AmbienLight</w:t>
            </w:r>
            <w:proofErr w:type="spellEnd"/>
            <w:r>
              <w:rPr>
                <w:rFonts w:ascii="Ubuntu" w:eastAsia="Ubuntu" w:hAnsi="Ubuntu" w:cs="Ubuntu"/>
                <w:sz w:val="14"/>
                <w:szCs w:val="14"/>
              </w:rPr>
              <w:t>(</w:t>
            </w:r>
            <w:proofErr w:type="spellStart"/>
            <w:r>
              <w:rPr>
                <w:rFonts w:ascii="Ubuntu" w:eastAsia="Ubuntu" w:hAnsi="Ubuntu" w:cs="Ubuntu"/>
                <w:sz w:val="14"/>
                <w:szCs w:val="14"/>
              </w:rPr>
              <w:t>couleur</w:t>
            </w:r>
            <w:proofErr w:type="spellEnd"/>
            <w:r>
              <w:rPr>
                <w:rFonts w:ascii="Ubuntu" w:eastAsia="Ubuntu" w:hAnsi="Ubuntu" w:cs="Ubuntu"/>
                <w:sz w:val="14"/>
                <w:szCs w:val="14"/>
              </w:rPr>
              <w:t xml:space="preserve">, </w:t>
            </w:r>
            <w:proofErr w:type="spellStart"/>
            <w:r>
              <w:rPr>
                <w:rFonts w:ascii="Ubuntu" w:eastAsia="Ubuntu" w:hAnsi="Ubuntu" w:cs="Ubuntu"/>
                <w:sz w:val="14"/>
                <w:szCs w:val="14"/>
              </w:rPr>
              <w:t>intensite</w:t>
            </w:r>
            <w:proofErr w:type="spellEnd"/>
            <w:r>
              <w:rPr>
                <w:rFonts w:ascii="Ubuntu" w:eastAsia="Ubuntu" w:hAnsi="Ubuntu" w:cs="Ubuntu"/>
                <w:sz w:val="14"/>
                <w:szCs w:val="14"/>
              </w:rPr>
              <w:t>) || spotlight</w:t>
            </w:r>
          </w:p>
        </w:tc>
        <w:tc>
          <w:tcPr>
            <w:tcW w:w="4948" w:type="dxa"/>
            <w:shd w:val="clear" w:color="auto" w:fill="EFEFEF"/>
            <w:tcMar>
              <w:top w:w="0" w:type="dxa"/>
              <w:left w:w="0" w:type="dxa"/>
              <w:bottom w:w="0" w:type="dxa"/>
              <w:right w:w="0" w:type="dxa"/>
            </w:tcMar>
          </w:tcPr>
          <w:p w:rsidR="007A4F10" w:rsidRPr="006915E4" w:rsidRDefault="00E14C16">
            <w:pPr>
              <w:widowControl w:val="0"/>
              <w:spacing w:line="240" w:lineRule="auto"/>
              <w:rPr>
                <w:rFonts w:ascii="Ubuntu" w:eastAsia="Ubuntu" w:hAnsi="Ubuntu" w:cs="Ubuntu"/>
                <w:sz w:val="14"/>
                <w:szCs w:val="14"/>
                <w:lang w:val="fr-CA"/>
              </w:rPr>
            </w:pPr>
            <w:r w:rsidRPr="006915E4">
              <w:rPr>
                <w:rFonts w:ascii="Ubuntu" w:eastAsia="Ubuntu" w:hAnsi="Ubuntu" w:cs="Ubuntu"/>
                <w:sz w:val="14"/>
                <w:szCs w:val="14"/>
                <w:lang w:val="fr-CA"/>
              </w:rPr>
              <w:t xml:space="preserve">Ajouter de la </w:t>
            </w:r>
            <w:proofErr w:type="spellStart"/>
            <w:r w:rsidRPr="006915E4">
              <w:rPr>
                <w:rFonts w:ascii="Ubuntu" w:eastAsia="Ubuntu" w:hAnsi="Ubuntu" w:cs="Ubuntu"/>
                <w:sz w:val="14"/>
                <w:szCs w:val="14"/>
                <w:lang w:val="fr-CA"/>
              </w:rPr>
              <w:t>lumiere</w:t>
            </w:r>
            <w:proofErr w:type="spellEnd"/>
            <w:r w:rsidRPr="006915E4">
              <w:rPr>
                <w:rFonts w:ascii="Ubuntu" w:eastAsia="Ubuntu" w:hAnsi="Ubuntu" w:cs="Ubuntu"/>
                <w:sz w:val="14"/>
                <w:szCs w:val="14"/>
                <w:lang w:val="fr-CA"/>
              </w:rPr>
              <w:t xml:space="preserve"> dans la </w:t>
            </w:r>
            <w:proofErr w:type="spellStart"/>
            <w:r w:rsidRPr="006915E4">
              <w:rPr>
                <w:rFonts w:ascii="Ubuntu" w:eastAsia="Ubuntu" w:hAnsi="Ubuntu" w:cs="Ubuntu"/>
                <w:sz w:val="14"/>
                <w:szCs w:val="14"/>
                <w:lang w:val="fr-CA"/>
              </w:rPr>
              <w:t>scene</w:t>
            </w:r>
            <w:proofErr w:type="spellEnd"/>
          </w:p>
        </w:tc>
      </w:tr>
    </w:tbl>
    <w:p w:rsidR="007A4F10" w:rsidRPr="007C3E64" w:rsidRDefault="00A1580C">
      <w:pPr>
        <w:spacing w:line="240" w:lineRule="auto"/>
        <w:ind w:left="-992" w:right="-1032"/>
        <w:jc w:val="both"/>
        <w:rPr>
          <w:rFonts w:ascii="Ubuntu" w:eastAsia="Ubuntu" w:hAnsi="Ubuntu" w:cs="Ubuntu"/>
          <w:b/>
          <w:sz w:val="14"/>
          <w:szCs w:val="14"/>
          <w:shd w:val="clear" w:color="auto" w:fill="89DDFF"/>
          <w:lang w:val="fr-CA"/>
        </w:rPr>
      </w:pPr>
      <w:r w:rsidRPr="007C3E64">
        <w:rPr>
          <w:rFonts w:ascii="Ubuntu" w:eastAsia="Ubuntu" w:hAnsi="Ubuntu" w:cs="Ubuntu"/>
          <w:b/>
          <w:sz w:val="14"/>
          <w:szCs w:val="14"/>
          <w:shd w:val="clear" w:color="auto" w:fill="89DDFF"/>
          <w:lang w:val="fr-CA"/>
        </w:rPr>
        <w:t>7. EXTRA</w:t>
      </w:r>
    </w:p>
    <w:p w:rsidR="007A4F10" w:rsidRPr="007C3E64" w:rsidRDefault="00A1580C">
      <w:pPr>
        <w:spacing w:line="240" w:lineRule="auto"/>
        <w:ind w:left="-992" w:right="-1032"/>
        <w:jc w:val="both"/>
        <w:rPr>
          <w:rFonts w:ascii="Ubuntu" w:eastAsia="Ubuntu" w:hAnsi="Ubuntu" w:cs="Ubuntu"/>
          <w:b/>
          <w:sz w:val="14"/>
          <w:szCs w:val="14"/>
          <w:shd w:val="clear" w:color="auto" w:fill="B5CEA8"/>
          <w:lang w:val="fr-CA"/>
        </w:rPr>
      </w:pPr>
      <w:r w:rsidRPr="007C3E64">
        <w:rPr>
          <w:rFonts w:ascii="Ubuntu" w:eastAsia="Ubuntu" w:hAnsi="Ubuntu" w:cs="Ubuntu"/>
          <w:b/>
          <w:sz w:val="14"/>
          <w:szCs w:val="14"/>
          <w:shd w:val="clear" w:color="auto" w:fill="B5CEA8"/>
          <w:lang w:val="fr-CA"/>
        </w:rPr>
        <w:t>Question  Plateforme MVC sur le client et Socket.io (5pts - A18)</w:t>
      </w:r>
    </w:p>
    <w:tbl>
      <w:tblPr>
        <w:tblStyle w:val="af3"/>
        <w:tblW w:w="1122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4980"/>
        <w:gridCol w:w="2910"/>
      </w:tblGrid>
      <w:tr w:rsidR="007A4F10">
        <w:tc>
          <w:tcPr>
            <w:tcW w:w="333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Fichier </w:t>
            </w:r>
            <w:proofErr w:type="spellStart"/>
            <w:r w:rsidRPr="007C3E64">
              <w:rPr>
                <w:rFonts w:ascii="Ubuntu" w:eastAsia="Ubuntu" w:hAnsi="Ubuntu" w:cs="Ubuntu"/>
                <w:sz w:val="14"/>
                <w:szCs w:val="14"/>
                <w:lang w:val="fr-CA"/>
              </w:rPr>
              <w:t>app.component.ts</w:t>
            </w:r>
            <w:proofErr w:type="spellEnd"/>
            <w:r w:rsidRPr="007C3E64">
              <w:rPr>
                <w:rFonts w:ascii="Ubuntu" w:eastAsia="Ubuntu" w:hAnsi="Ubuntu" w:cs="Ubuntu"/>
                <w:sz w:val="14"/>
                <w:szCs w:val="14"/>
                <w:lang w:val="fr-CA"/>
              </w:rPr>
              <w:t xml:space="preserve"> (la documentation du conteneur </w:t>
            </w:r>
            <w:proofErr w:type="spellStart"/>
            <w:r w:rsidRPr="007C3E64">
              <w:rPr>
                <w:rFonts w:ascii="Ubuntu" w:eastAsia="Ubuntu" w:hAnsi="Ubuntu" w:cs="Ubuntu"/>
                <w:sz w:val="14"/>
                <w:szCs w:val="14"/>
                <w:lang w:val="fr-CA"/>
              </w:rPr>
              <w:t>Map</w:t>
            </w:r>
            <w:proofErr w:type="spellEnd"/>
            <w:r w:rsidRPr="007C3E64">
              <w:rPr>
                <w:rFonts w:ascii="Ubuntu" w:eastAsia="Ubuntu" w:hAnsi="Ubuntu" w:cs="Ubuntu"/>
                <w:sz w:val="14"/>
                <w:szCs w:val="14"/>
                <w:lang w:val="fr-CA"/>
              </w:rPr>
              <w:t xml:space="preserve"> est fournie en annexe)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import { Component } from ’@angular/core’;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import * as </w:t>
            </w:r>
            <w:proofErr w:type="spellStart"/>
            <w:r>
              <w:rPr>
                <w:rFonts w:ascii="Ubuntu" w:eastAsia="Ubuntu" w:hAnsi="Ubuntu" w:cs="Ubuntu"/>
                <w:sz w:val="14"/>
                <w:szCs w:val="14"/>
              </w:rPr>
              <w:t>io</w:t>
            </w:r>
            <w:proofErr w:type="spellEnd"/>
            <w:r>
              <w:rPr>
                <w:rFonts w:ascii="Ubuntu" w:eastAsia="Ubuntu" w:hAnsi="Ubuntu" w:cs="Ubuntu"/>
                <w:sz w:val="14"/>
                <w:szCs w:val="14"/>
              </w:rPr>
              <w:t xml:space="preserve"> from ’socket.io-client’;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@Component({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selector: ’app-root’,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templateUrl</w:t>
            </w:r>
            <w:proofErr w:type="spellEnd"/>
            <w:r>
              <w:rPr>
                <w:rFonts w:ascii="Ubuntu" w:eastAsia="Ubuntu" w:hAnsi="Ubuntu" w:cs="Ubuntu"/>
                <w:sz w:val="14"/>
                <w:szCs w:val="14"/>
              </w:rPr>
              <w:t>: ’./app.component.html’,</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styleUrls</w:t>
            </w:r>
            <w:proofErr w:type="spellEnd"/>
            <w:r>
              <w:rPr>
                <w:rFonts w:ascii="Ubuntu" w:eastAsia="Ubuntu" w:hAnsi="Ubuntu" w:cs="Ubuntu"/>
                <w:sz w:val="14"/>
                <w:szCs w:val="14"/>
              </w:rPr>
              <w:t>: [’./app.component.css’]</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AppComponent</w:t>
            </w:r>
            <w:proofErr w:type="spellEnd"/>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topicList</w:t>
            </w:r>
            <w:proofErr w:type="spellEnd"/>
            <w:r>
              <w:rPr>
                <w:rFonts w:ascii="Ubuntu" w:eastAsia="Ubuntu" w:hAnsi="Ubuntu" w:cs="Ubuntu"/>
                <w:sz w:val="14"/>
                <w:szCs w:val="14"/>
              </w:rPr>
              <w:t>: Map&lt;</w:t>
            </w:r>
            <w:proofErr w:type="spellStart"/>
            <w:r>
              <w:rPr>
                <w:rFonts w:ascii="Ubuntu" w:eastAsia="Ubuntu" w:hAnsi="Ubuntu" w:cs="Ubuntu"/>
                <w:sz w:val="14"/>
                <w:szCs w:val="14"/>
              </w:rPr>
              <w:t>string,string</w:t>
            </w:r>
            <w:proofErr w:type="spellEnd"/>
            <w:r>
              <w:rPr>
                <w:rFonts w:ascii="Ubuntu" w:eastAsia="Ubuntu" w:hAnsi="Ubuntu" w:cs="Ubuntu"/>
                <w:sz w:val="14"/>
                <w:szCs w:val="14"/>
              </w:rPr>
              <w:t>[]&gt;;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Socket; topic: string; public </w:t>
            </w:r>
            <w:proofErr w:type="spellStart"/>
            <w:r>
              <w:rPr>
                <w:rFonts w:ascii="Ubuntu" w:eastAsia="Ubuntu" w:hAnsi="Ubuntu" w:cs="Ubuntu"/>
                <w:sz w:val="14"/>
                <w:szCs w:val="14"/>
              </w:rPr>
              <w:t>ngOnInit</w:t>
            </w:r>
            <w:proofErr w:type="spellEnd"/>
            <w:r>
              <w:rPr>
                <w:rFonts w:ascii="Ubuntu" w:eastAsia="Ubuntu" w:hAnsi="Ubuntu" w:cs="Ubuntu"/>
                <w:sz w:val="14"/>
                <w:szCs w:val="14"/>
              </w:rPr>
              <w: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this.topicList</w:t>
            </w:r>
            <w:proofErr w:type="spellEnd"/>
            <w:r>
              <w:rPr>
                <w:rFonts w:ascii="Ubuntu" w:eastAsia="Ubuntu" w:hAnsi="Ubuntu" w:cs="Ubuntu"/>
                <w:sz w:val="14"/>
                <w:szCs w:val="14"/>
              </w:rPr>
              <w:t xml:space="preserve"> = new Map();</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this.socket</w:t>
            </w:r>
            <w:proofErr w:type="spellEnd"/>
            <w:r>
              <w:rPr>
                <w:rFonts w:ascii="Ubuntu" w:eastAsia="Ubuntu" w:hAnsi="Ubuntu" w:cs="Ubuntu"/>
                <w:sz w:val="14"/>
                <w:szCs w:val="14"/>
              </w:rPr>
              <w:t xml:space="preserve"> = </w:t>
            </w:r>
            <w:proofErr w:type="spellStart"/>
            <w:r>
              <w:rPr>
                <w:rFonts w:ascii="Ubuntu" w:eastAsia="Ubuntu" w:hAnsi="Ubuntu" w:cs="Ubuntu"/>
                <w:sz w:val="14"/>
                <w:szCs w:val="14"/>
              </w:rPr>
              <w:t>io</w:t>
            </w:r>
            <w:proofErr w:type="spellEnd"/>
            <w:r>
              <w:rPr>
                <w:rFonts w:ascii="Ubuntu" w:eastAsia="Ubuntu" w:hAnsi="Ubuntu" w:cs="Ubuntu"/>
                <w:sz w:val="14"/>
                <w:szCs w:val="14"/>
              </w:rPr>
              <w:t>(’http://localhost:8000’);}</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public join(topic)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this.socket.emit</w:t>
            </w:r>
            <w:proofErr w:type="spellEnd"/>
            <w:r>
              <w:rPr>
                <w:rFonts w:ascii="Ubuntu" w:eastAsia="Ubuntu" w:hAnsi="Ubuntu" w:cs="Ubuntu"/>
                <w:sz w:val="14"/>
                <w:szCs w:val="14"/>
              </w:rPr>
              <w:t>(’</w:t>
            </w:r>
            <w:proofErr w:type="spellStart"/>
            <w:r>
              <w:rPr>
                <w:rFonts w:ascii="Ubuntu" w:eastAsia="Ubuntu" w:hAnsi="Ubuntu" w:cs="Ubuntu"/>
                <w:sz w:val="14"/>
                <w:szCs w:val="14"/>
              </w:rPr>
              <w:t>enter’,topic</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this.socket.on</w:t>
            </w:r>
            <w:proofErr w:type="spellEnd"/>
            <w:r>
              <w:rPr>
                <w:rFonts w:ascii="Ubuntu" w:eastAsia="Ubuntu" w:hAnsi="Ubuntu" w:cs="Ubuntu"/>
                <w:sz w:val="14"/>
                <w:szCs w:val="14"/>
              </w:rPr>
              <w:t>(topic,(message)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if (!</w:t>
            </w:r>
            <w:proofErr w:type="spellStart"/>
            <w:r>
              <w:rPr>
                <w:rFonts w:ascii="Ubuntu" w:eastAsia="Ubuntu" w:hAnsi="Ubuntu" w:cs="Ubuntu"/>
                <w:sz w:val="14"/>
                <w:szCs w:val="14"/>
              </w:rPr>
              <w:t>this.topicList.has</w:t>
            </w:r>
            <w:proofErr w:type="spellEnd"/>
            <w:r>
              <w:rPr>
                <w:rFonts w:ascii="Ubuntu" w:eastAsia="Ubuntu" w:hAnsi="Ubuntu" w:cs="Ubuntu"/>
                <w:sz w:val="14"/>
                <w:szCs w:val="14"/>
              </w:rPr>
              <w:t>(topic)){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this.topicList.set</w:t>
            </w:r>
            <w:proofErr w:type="spellEnd"/>
            <w:r>
              <w:rPr>
                <w:rFonts w:ascii="Ubuntu" w:eastAsia="Ubuntu" w:hAnsi="Ubuntu" w:cs="Ubuntu"/>
                <w:sz w:val="14"/>
                <w:szCs w:val="14"/>
              </w:rPr>
              <w:t>(topic,[message]);}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else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let </w:t>
            </w:r>
            <w:proofErr w:type="spellStart"/>
            <w:r>
              <w:rPr>
                <w:rFonts w:ascii="Ubuntu" w:eastAsia="Ubuntu" w:hAnsi="Ubuntu" w:cs="Ubuntu"/>
                <w:sz w:val="14"/>
                <w:szCs w:val="14"/>
              </w:rPr>
              <w:t>mList</w:t>
            </w:r>
            <w:proofErr w:type="spellEnd"/>
            <w:r>
              <w:rPr>
                <w:rFonts w:ascii="Ubuntu" w:eastAsia="Ubuntu" w:hAnsi="Ubuntu" w:cs="Ubuntu"/>
                <w:sz w:val="14"/>
                <w:szCs w:val="14"/>
              </w:rPr>
              <w:t xml:space="preserve"> = </w:t>
            </w:r>
            <w:proofErr w:type="spellStart"/>
            <w:r>
              <w:rPr>
                <w:rFonts w:ascii="Ubuntu" w:eastAsia="Ubuntu" w:hAnsi="Ubuntu" w:cs="Ubuntu"/>
                <w:sz w:val="14"/>
                <w:szCs w:val="14"/>
              </w:rPr>
              <w:t>this.topicList.get</w:t>
            </w:r>
            <w:proofErr w:type="spellEnd"/>
            <w:r>
              <w:rPr>
                <w:rFonts w:ascii="Ubuntu" w:eastAsia="Ubuntu" w:hAnsi="Ubuntu" w:cs="Ubuntu"/>
                <w:sz w:val="14"/>
                <w:szCs w:val="14"/>
              </w:rPr>
              <w:t>(topic);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mList.push</w:t>
            </w:r>
            <w:proofErr w:type="spellEnd"/>
            <w:r>
              <w:rPr>
                <w:rFonts w:ascii="Ubuntu" w:eastAsia="Ubuntu" w:hAnsi="Ubuntu" w:cs="Ubuntu"/>
                <w:sz w:val="14"/>
                <w:szCs w:val="14"/>
              </w:rPr>
              <w:t>(message);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this.topicList.set</w:t>
            </w:r>
            <w:proofErr w:type="spellEnd"/>
            <w:r>
              <w:rPr>
                <w:rFonts w:ascii="Ubuntu" w:eastAsia="Ubuntu" w:hAnsi="Ubuntu" w:cs="Ubuntu"/>
                <w:sz w:val="14"/>
                <w:szCs w:val="14"/>
              </w:rPr>
              <w:t>(</w:t>
            </w:r>
            <w:proofErr w:type="spellStart"/>
            <w:r>
              <w:rPr>
                <w:rFonts w:ascii="Ubuntu" w:eastAsia="Ubuntu" w:hAnsi="Ubuntu" w:cs="Ubuntu"/>
                <w:sz w:val="14"/>
                <w:szCs w:val="14"/>
              </w:rPr>
              <w:t>topic,mList</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public </w:t>
            </w:r>
            <w:proofErr w:type="spellStart"/>
            <w:r>
              <w:rPr>
                <w:rFonts w:ascii="Ubuntu" w:eastAsia="Ubuntu" w:hAnsi="Ubuntu" w:cs="Ubuntu"/>
                <w:sz w:val="14"/>
                <w:szCs w:val="14"/>
              </w:rPr>
              <w:t>selectTopic</w:t>
            </w:r>
            <w:proofErr w:type="spellEnd"/>
            <w:r>
              <w:rPr>
                <w:rFonts w:ascii="Ubuntu" w:eastAsia="Ubuntu" w:hAnsi="Ubuntu" w:cs="Ubuntu"/>
                <w:sz w:val="14"/>
                <w:szCs w:val="14"/>
              </w:rPr>
              <w:t>(topic)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this.topic</w:t>
            </w:r>
            <w:proofErr w:type="spellEnd"/>
            <w:r>
              <w:rPr>
                <w:rFonts w:ascii="Ubuntu" w:eastAsia="Ubuntu" w:hAnsi="Ubuntu" w:cs="Ubuntu"/>
                <w:sz w:val="14"/>
                <w:szCs w:val="14"/>
              </w:rPr>
              <w:t xml:space="preserve"> = 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public send(</w:t>
            </w:r>
            <w:proofErr w:type="spellStart"/>
            <w:r>
              <w:rPr>
                <w:rFonts w:ascii="Ubuntu" w:eastAsia="Ubuntu" w:hAnsi="Ubuntu" w:cs="Ubuntu"/>
                <w:sz w:val="14"/>
                <w:szCs w:val="14"/>
              </w:rPr>
              <w:t>topic,message</w:t>
            </w:r>
            <w:proofErr w:type="spellEnd"/>
            <w:r>
              <w:rPr>
                <w:rFonts w:ascii="Ubuntu" w:eastAsia="Ubuntu" w:hAnsi="Ubuntu" w:cs="Ubuntu"/>
                <w:sz w:val="14"/>
                <w:szCs w:val="14"/>
              </w:rPr>
              <w:t>) {</w:t>
            </w:r>
            <w:proofErr w:type="spellStart"/>
            <w:r>
              <w:rPr>
                <w:rFonts w:ascii="Ubuntu" w:eastAsia="Ubuntu" w:hAnsi="Ubuntu" w:cs="Ubuntu"/>
                <w:sz w:val="14"/>
                <w:szCs w:val="14"/>
              </w:rPr>
              <w:t>this.socket.emit</w:t>
            </w:r>
            <w:proofErr w:type="spellEnd"/>
            <w:r>
              <w:rPr>
                <w:rFonts w:ascii="Ubuntu" w:eastAsia="Ubuntu" w:hAnsi="Ubuntu" w:cs="Ubuntu"/>
                <w:sz w:val="14"/>
                <w:szCs w:val="14"/>
              </w:rPr>
              <w:t>(</w:t>
            </w:r>
            <w:proofErr w:type="spellStart"/>
            <w:r>
              <w:rPr>
                <w:rFonts w:ascii="Ubuntu" w:eastAsia="Ubuntu" w:hAnsi="Ubuntu" w:cs="Ubuntu"/>
                <w:sz w:val="14"/>
                <w:szCs w:val="14"/>
              </w:rPr>
              <w:t>topic,message</w:t>
            </w:r>
            <w:proofErr w:type="spellEnd"/>
            <w:r>
              <w:rPr>
                <w:rFonts w:ascii="Ubuntu" w:eastAsia="Ubuntu" w:hAnsi="Ubuntu" w:cs="Ubuntu"/>
                <w:sz w:val="14"/>
                <w:szCs w:val="14"/>
              </w:rPr>
              <w:t>);}}</w:t>
            </w:r>
          </w:p>
        </w:tc>
        <w:tc>
          <w:tcPr>
            <w:tcW w:w="498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app.component.html:</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&lt;h1&gt;Discussions&lt;/h1&gt;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&lt;p&gt;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&lt;input [(</w:t>
            </w:r>
            <w:proofErr w:type="spellStart"/>
            <w:r>
              <w:rPr>
                <w:rFonts w:ascii="Ubuntu" w:eastAsia="Ubuntu" w:hAnsi="Ubuntu" w:cs="Ubuntu"/>
                <w:sz w:val="14"/>
                <w:szCs w:val="14"/>
              </w:rPr>
              <w:t>ngModel</w:t>
            </w:r>
            <w:proofErr w:type="spellEnd"/>
            <w:r>
              <w:rPr>
                <w:rFonts w:ascii="Ubuntu" w:eastAsia="Ubuntu" w:hAnsi="Ubuntu" w:cs="Ubuntu"/>
                <w:sz w:val="14"/>
                <w:szCs w:val="14"/>
              </w:rPr>
              <w:t>)]="topic"&gt;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&lt;button (click)="join(</w:t>
            </w:r>
            <w:proofErr w:type="spellStart"/>
            <w:r>
              <w:rPr>
                <w:rFonts w:ascii="Ubuntu" w:eastAsia="Ubuntu" w:hAnsi="Ubuntu" w:cs="Ubuntu"/>
                <w:sz w:val="14"/>
                <w:szCs w:val="14"/>
              </w:rPr>
              <w:t>this.topic</w:t>
            </w:r>
            <w:proofErr w:type="spellEnd"/>
            <w:r>
              <w:rPr>
                <w:rFonts w:ascii="Ubuntu" w:eastAsia="Ubuntu" w:hAnsi="Ubuntu" w:cs="Ubuntu"/>
                <w:sz w:val="14"/>
                <w:szCs w:val="14"/>
              </w:rPr>
              <w:t>)"&gt;</w:t>
            </w:r>
            <w:proofErr w:type="spellStart"/>
            <w:r>
              <w:rPr>
                <w:rFonts w:ascii="Ubuntu" w:eastAsia="Ubuntu" w:hAnsi="Ubuntu" w:cs="Ubuntu"/>
                <w:sz w:val="14"/>
                <w:szCs w:val="14"/>
              </w:rPr>
              <w:t>Joindre</w:t>
            </w:r>
            <w:proofErr w:type="spellEnd"/>
            <w:r>
              <w:rPr>
                <w:rFonts w:ascii="Ubuntu" w:eastAsia="Ubuntu" w:hAnsi="Ubuntu" w:cs="Ubuntu"/>
                <w:sz w:val="14"/>
                <w:szCs w:val="14"/>
              </w:rPr>
              <w:t>&lt;/button&gt;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&lt;/p&gt;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&lt;p&gt;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&lt;input [(</w:t>
            </w:r>
            <w:proofErr w:type="spellStart"/>
            <w:r>
              <w:rPr>
                <w:rFonts w:ascii="Ubuntu" w:eastAsia="Ubuntu" w:hAnsi="Ubuntu" w:cs="Ubuntu"/>
                <w:sz w:val="14"/>
                <w:szCs w:val="14"/>
              </w:rPr>
              <w:t>ngModel</w:t>
            </w:r>
            <w:proofErr w:type="spellEnd"/>
            <w:r>
              <w:rPr>
                <w:rFonts w:ascii="Ubuntu" w:eastAsia="Ubuntu" w:hAnsi="Ubuntu" w:cs="Ubuntu"/>
                <w:sz w:val="14"/>
                <w:szCs w:val="14"/>
              </w:rPr>
              <w:t>)]="message"&gt;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&lt;button     (click)="send(</w:t>
            </w:r>
            <w:proofErr w:type="spellStart"/>
            <w:r>
              <w:rPr>
                <w:rFonts w:ascii="Ubuntu" w:eastAsia="Ubuntu" w:hAnsi="Ubuntu" w:cs="Ubuntu"/>
                <w:sz w:val="14"/>
                <w:szCs w:val="14"/>
              </w:rPr>
              <w:t>this.topic,this.message</w:t>
            </w:r>
            <w:proofErr w:type="spellEnd"/>
            <w:r>
              <w:rPr>
                <w:rFonts w:ascii="Ubuntu" w:eastAsia="Ubuntu" w:hAnsi="Ubuntu" w:cs="Ubuntu"/>
                <w:sz w:val="14"/>
                <w:szCs w:val="14"/>
              </w:rPr>
              <w:t>)"&gt;</w:t>
            </w:r>
            <w:proofErr w:type="spellStart"/>
            <w:r>
              <w:rPr>
                <w:rFonts w:ascii="Ubuntu" w:eastAsia="Ubuntu" w:hAnsi="Ubuntu" w:cs="Ubuntu"/>
                <w:sz w:val="14"/>
                <w:szCs w:val="14"/>
              </w:rPr>
              <w:t>Envoyer</w:t>
            </w:r>
            <w:proofErr w:type="spellEnd"/>
            <w:r>
              <w:rPr>
                <w:rFonts w:ascii="Ubuntu" w:eastAsia="Ubuntu" w:hAnsi="Ubuntu" w:cs="Ubuntu"/>
                <w:sz w:val="14"/>
                <w:szCs w:val="14"/>
              </w:rPr>
              <w:t xml:space="preserve"> message   &lt;/button&gt;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&lt;/p&gt;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&lt;div *</w:t>
            </w:r>
            <w:proofErr w:type="spellStart"/>
            <w:r>
              <w:rPr>
                <w:rFonts w:ascii="Ubuntu" w:eastAsia="Ubuntu" w:hAnsi="Ubuntu" w:cs="Ubuntu"/>
                <w:sz w:val="14"/>
                <w:szCs w:val="14"/>
              </w:rPr>
              <w:t>ngFor</w:t>
            </w:r>
            <w:proofErr w:type="spellEnd"/>
            <w:r>
              <w:rPr>
                <w:rFonts w:ascii="Ubuntu" w:eastAsia="Ubuntu" w:hAnsi="Ubuntu" w:cs="Ubuntu"/>
                <w:sz w:val="14"/>
                <w:szCs w:val="14"/>
              </w:rPr>
              <w:t xml:space="preserve">="let t of </w:t>
            </w:r>
            <w:proofErr w:type="spellStart"/>
            <w:r>
              <w:rPr>
                <w:rFonts w:ascii="Ubuntu" w:eastAsia="Ubuntu" w:hAnsi="Ubuntu" w:cs="Ubuntu"/>
                <w:sz w:val="14"/>
                <w:szCs w:val="14"/>
              </w:rPr>
              <w:t>topicList.keys</w:t>
            </w:r>
            <w:proofErr w:type="spellEnd"/>
            <w:r>
              <w:rPr>
                <w:rFonts w:ascii="Ubuntu" w:eastAsia="Ubuntu" w:hAnsi="Ubuntu" w:cs="Ubuntu"/>
                <w:sz w:val="14"/>
                <w:szCs w:val="14"/>
              </w:rPr>
              <w:t>()" [</w:t>
            </w:r>
            <w:proofErr w:type="spellStart"/>
            <w:r>
              <w:rPr>
                <w:rFonts w:ascii="Ubuntu" w:eastAsia="Ubuntu" w:hAnsi="Ubuntu" w:cs="Ubuntu"/>
                <w:sz w:val="14"/>
                <w:szCs w:val="14"/>
              </w:rPr>
              <w:t>ngClass</w:t>
            </w:r>
            <w:proofErr w:type="spellEnd"/>
            <w:r>
              <w:rPr>
                <w:rFonts w:ascii="Ubuntu" w:eastAsia="Ubuntu" w:hAnsi="Ubuntu" w:cs="Ubuntu"/>
                <w:sz w:val="14"/>
                <w:szCs w:val="14"/>
              </w:rPr>
              <w:t xml:space="preserve">]="{current: t === </w:t>
            </w:r>
            <w:proofErr w:type="spellStart"/>
            <w:r>
              <w:rPr>
                <w:rFonts w:ascii="Ubuntu" w:eastAsia="Ubuntu" w:hAnsi="Ubuntu" w:cs="Ubuntu"/>
                <w:sz w:val="14"/>
                <w:szCs w:val="14"/>
              </w:rPr>
              <w:t>this.topic</w:t>
            </w:r>
            <w:proofErr w:type="spellEnd"/>
            <w:r>
              <w:rPr>
                <w:rFonts w:ascii="Ubuntu" w:eastAsia="Ubuntu" w:hAnsi="Ubuntu" w:cs="Ubuntu"/>
                <w:sz w:val="14"/>
                <w:szCs w:val="14"/>
              </w:rPr>
              <w:t>}"&gt;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&lt;h2&gt; {{t}}&lt;/h2&gt;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&lt;p *</w:t>
            </w:r>
            <w:proofErr w:type="spellStart"/>
            <w:r>
              <w:rPr>
                <w:rFonts w:ascii="Ubuntu" w:eastAsia="Ubuntu" w:hAnsi="Ubuntu" w:cs="Ubuntu"/>
                <w:sz w:val="14"/>
                <w:szCs w:val="14"/>
              </w:rPr>
              <w:t>ngFor</w:t>
            </w:r>
            <w:proofErr w:type="spellEnd"/>
            <w:r>
              <w:rPr>
                <w:rFonts w:ascii="Ubuntu" w:eastAsia="Ubuntu" w:hAnsi="Ubuntu" w:cs="Ubuntu"/>
                <w:sz w:val="14"/>
                <w:szCs w:val="14"/>
              </w:rPr>
              <w:t xml:space="preserve">="let message of </w:t>
            </w:r>
            <w:proofErr w:type="spellStart"/>
            <w:r>
              <w:rPr>
                <w:rFonts w:ascii="Ubuntu" w:eastAsia="Ubuntu" w:hAnsi="Ubuntu" w:cs="Ubuntu"/>
                <w:sz w:val="14"/>
                <w:szCs w:val="14"/>
              </w:rPr>
              <w:t>topicList.get</w:t>
            </w:r>
            <w:proofErr w:type="spellEnd"/>
            <w:r>
              <w:rPr>
                <w:rFonts w:ascii="Ubuntu" w:eastAsia="Ubuntu" w:hAnsi="Ubuntu" w:cs="Ubuntu"/>
                <w:sz w:val="14"/>
                <w:szCs w:val="14"/>
              </w:rPr>
              <w:t>(t)"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class="message" (click)="</w:t>
            </w:r>
            <w:proofErr w:type="spellStart"/>
            <w:r>
              <w:rPr>
                <w:rFonts w:ascii="Ubuntu" w:eastAsia="Ubuntu" w:hAnsi="Ubuntu" w:cs="Ubuntu"/>
                <w:sz w:val="14"/>
                <w:szCs w:val="14"/>
              </w:rPr>
              <w:t>selectTopic</w:t>
            </w:r>
            <w:proofErr w:type="spellEnd"/>
            <w:r>
              <w:rPr>
                <w:rFonts w:ascii="Ubuntu" w:eastAsia="Ubuntu" w:hAnsi="Ubuntu" w:cs="Ubuntu"/>
                <w:sz w:val="14"/>
                <w:szCs w:val="14"/>
              </w:rPr>
              <w:t>(t)" &gt; {{message}} &lt;/p&gt;</w:t>
            </w:r>
          </w:p>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&lt;/div&gt;</w:t>
            </w:r>
          </w:p>
          <w:p w:rsidR="007A4F10" w:rsidRPr="007C3E64" w:rsidRDefault="007A4F10">
            <w:pPr>
              <w:widowControl w:val="0"/>
              <w:pBdr>
                <w:top w:val="nil"/>
                <w:left w:val="nil"/>
                <w:bottom w:val="nil"/>
                <w:right w:val="nil"/>
                <w:between w:val="nil"/>
              </w:pBdr>
              <w:spacing w:line="240" w:lineRule="auto"/>
              <w:rPr>
                <w:rFonts w:ascii="Ubuntu" w:eastAsia="Ubuntu" w:hAnsi="Ubuntu" w:cs="Ubuntu"/>
                <w:sz w:val="14"/>
                <w:szCs w:val="14"/>
                <w:lang w:val="fr-CA"/>
              </w:rPr>
            </w:pPr>
          </w:p>
          <w:p w:rsidR="007A4F10" w:rsidRPr="007C3E64" w:rsidRDefault="00A1580C">
            <w:pPr>
              <w:widowControl w:val="0"/>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Fichier app.component.css (pas nécessaire de le modifier) : </w:t>
            </w:r>
            <w:proofErr w:type="spellStart"/>
            <w:r w:rsidRPr="007C3E64">
              <w:rPr>
                <w:rFonts w:ascii="Ubuntu" w:eastAsia="Ubuntu" w:hAnsi="Ubuntu" w:cs="Ubuntu"/>
                <w:sz w:val="14"/>
                <w:szCs w:val="14"/>
                <w:lang w:val="fr-CA"/>
              </w:rPr>
              <w:t>p.message</w:t>
            </w:r>
            <w:proofErr w:type="spellEnd"/>
            <w:r w:rsidRPr="007C3E64">
              <w:rPr>
                <w:rFonts w:ascii="Ubuntu" w:eastAsia="Ubuntu" w:hAnsi="Ubuntu" w:cs="Ubuntu"/>
                <w:sz w:val="14"/>
                <w:szCs w:val="14"/>
                <w:lang w:val="fr-CA"/>
              </w:rPr>
              <w:t xml:space="preserve"> </w:t>
            </w:r>
            <w:proofErr w:type="gramStart"/>
            <w:r w:rsidRPr="007C3E64">
              <w:rPr>
                <w:rFonts w:ascii="Ubuntu" w:eastAsia="Ubuntu" w:hAnsi="Ubuntu" w:cs="Ubuntu"/>
                <w:sz w:val="14"/>
                <w:szCs w:val="14"/>
                <w:lang w:val="fr-CA"/>
              </w:rPr>
              <w:t>{ background</w:t>
            </w:r>
            <w:proofErr w:type="gramEnd"/>
            <w:r w:rsidRPr="007C3E64">
              <w:rPr>
                <w:rFonts w:ascii="Ubuntu" w:eastAsia="Ubuntu" w:hAnsi="Ubuntu" w:cs="Ubuntu"/>
                <w:sz w:val="14"/>
                <w:szCs w:val="14"/>
                <w:lang w:val="fr-CA"/>
              </w:rPr>
              <w:t>-</w:t>
            </w:r>
            <w:proofErr w:type="spellStart"/>
            <w:r w:rsidRPr="007C3E64">
              <w:rPr>
                <w:rFonts w:ascii="Ubuntu" w:eastAsia="Ubuntu" w:hAnsi="Ubuntu" w:cs="Ubuntu"/>
                <w:sz w:val="14"/>
                <w:szCs w:val="14"/>
                <w:lang w:val="fr-CA"/>
              </w:rPr>
              <w:t>color</w:t>
            </w:r>
            <w:proofErr w:type="spellEnd"/>
            <w:r w:rsidRPr="007C3E64">
              <w:rPr>
                <w:rFonts w:ascii="Ubuntu" w:eastAsia="Ubuntu" w:hAnsi="Ubuntu" w:cs="Ubuntu"/>
                <w:sz w:val="14"/>
                <w:szCs w:val="14"/>
                <w:lang w:val="fr-CA"/>
              </w:rPr>
              <w:t xml:space="preserve">: #99ffff; } </w:t>
            </w:r>
            <w:proofErr w:type="spellStart"/>
            <w:r w:rsidRPr="007C3E64">
              <w:rPr>
                <w:rFonts w:ascii="Ubuntu" w:eastAsia="Ubuntu" w:hAnsi="Ubuntu" w:cs="Ubuntu"/>
                <w:sz w:val="14"/>
                <w:szCs w:val="14"/>
                <w:lang w:val="fr-CA"/>
              </w:rPr>
              <w:t>div.current</w:t>
            </w:r>
            <w:proofErr w:type="spellEnd"/>
            <w:r w:rsidRPr="007C3E64">
              <w:rPr>
                <w:rFonts w:ascii="Ubuntu" w:eastAsia="Ubuntu" w:hAnsi="Ubuntu" w:cs="Ubuntu"/>
                <w:sz w:val="14"/>
                <w:szCs w:val="14"/>
                <w:lang w:val="fr-CA"/>
              </w:rPr>
              <w:t xml:space="preserve"> p { background-</w:t>
            </w:r>
            <w:proofErr w:type="spellStart"/>
            <w:r w:rsidRPr="007C3E64">
              <w:rPr>
                <w:rFonts w:ascii="Ubuntu" w:eastAsia="Ubuntu" w:hAnsi="Ubuntu" w:cs="Ubuntu"/>
                <w:sz w:val="14"/>
                <w:szCs w:val="14"/>
                <w:lang w:val="fr-CA"/>
              </w:rPr>
              <w:t>color</w:t>
            </w:r>
            <w:proofErr w:type="spellEnd"/>
            <w:r w:rsidRPr="007C3E64">
              <w:rPr>
                <w:rFonts w:ascii="Ubuntu" w:eastAsia="Ubuntu" w:hAnsi="Ubuntu" w:cs="Ubuntu"/>
                <w:sz w:val="14"/>
                <w:szCs w:val="14"/>
                <w:lang w:val="fr-CA"/>
              </w:rPr>
              <w:t>: #00cccc; } // Remarque: #00cccc est plus foncé que #99ffff</w:t>
            </w:r>
          </w:p>
        </w:tc>
        <w:tc>
          <w:tcPr>
            <w:tcW w:w="2910" w:type="dxa"/>
            <w:shd w:val="clear" w:color="auto" w:fill="auto"/>
            <w:tcMar>
              <w:top w:w="0" w:type="dxa"/>
              <w:left w:w="0" w:type="dxa"/>
              <w:bottom w:w="0" w:type="dxa"/>
              <w:right w:w="0" w:type="dxa"/>
            </w:tcMar>
          </w:tcPr>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Code sur le serveur :</w:t>
            </w:r>
          </w:p>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xml:space="preserve">let </w:t>
            </w:r>
            <w:proofErr w:type="spellStart"/>
            <w:r w:rsidRPr="007C3E64">
              <w:rPr>
                <w:rFonts w:ascii="Ubuntu" w:eastAsia="Ubuntu" w:hAnsi="Ubuntu" w:cs="Ubuntu"/>
                <w:sz w:val="14"/>
                <w:szCs w:val="14"/>
                <w:lang w:val="fr-CA"/>
              </w:rPr>
              <w:t>app</w:t>
            </w:r>
            <w:proofErr w:type="spellEnd"/>
            <w:r w:rsidRPr="007C3E64">
              <w:rPr>
                <w:rFonts w:ascii="Ubuntu" w:eastAsia="Ubuntu" w:hAnsi="Ubuntu" w:cs="Ubuntu"/>
                <w:sz w:val="14"/>
                <w:szCs w:val="14"/>
                <w:lang w:val="fr-CA"/>
              </w:rPr>
              <w:t xml:space="preserve"> = </w:t>
            </w:r>
            <w:proofErr w:type="spellStart"/>
            <w:proofErr w:type="gramStart"/>
            <w:r w:rsidRPr="007C3E64">
              <w:rPr>
                <w:rFonts w:ascii="Ubuntu" w:eastAsia="Ubuntu" w:hAnsi="Ubuntu" w:cs="Ubuntu"/>
                <w:sz w:val="14"/>
                <w:szCs w:val="14"/>
                <w:lang w:val="fr-CA"/>
              </w:rPr>
              <w:t>require</w:t>
            </w:r>
            <w:proofErr w:type="spellEnd"/>
            <w:r w:rsidRPr="007C3E64">
              <w:rPr>
                <w:rFonts w:ascii="Ubuntu" w:eastAsia="Ubuntu" w:hAnsi="Ubuntu" w:cs="Ubuntu"/>
                <w:sz w:val="14"/>
                <w:szCs w:val="14"/>
                <w:lang w:val="fr-CA"/>
              </w:rPr>
              <w:t>(</w:t>
            </w:r>
            <w:proofErr w:type="gramEnd"/>
            <w:r w:rsidRPr="007C3E64">
              <w:rPr>
                <w:rFonts w:ascii="Ubuntu" w:eastAsia="Ubuntu" w:hAnsi="Ubuntu" w:cs="Ubuntu"/>
                <w:sz w:val="14"/>
                <w:szCs w:val="14"/>
                <w:lang w:val="fr-CA"/>
              </w:rPr>
              <w:t>’express’)();</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let http = require(’http’).Server(app);</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let </w:t>
            </w:r>
            <w:proofErr w:type="spellStart"/>
            <w:r>
              <w:rPr>
                <w:rFonts w:ascii="Ubuntu" w:eastAsia="Ubuntu" w:hAnsi="Ubuntu" w:cs="Ubuntu"/>
                <w:sz w:val="14"/>
                <w:szCs w:val="14"/>
              </w:rPr>
              <w:t>io</w:t>
            </w:r>
            <w:proofErr w:type="spellEnd"/>
            <w:r>
              <w:rPr>
                <w:rFonts w:ascii="Ubuntu" w:eastAsia="Ubuntu" w:hAnsi="Ubuntu" w:cs="Ubuntu"/>
                <w:sz w:val="14"/>
                <w:szCs w:val="14"/>
              </w:rPr>
              <w:t xml:space="preserve"> = require(’socket.io’)(http);</w:t>
            </w:r>
          </w:p>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let port = 8000;</w:t>
            </w:r>
          </w:p>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r w:rsidRPr="007C3E64">
              <w:rPr>
                <w:rFonts w:ascii="Ubuntu" w:eastAsia="Ubuntu" w:hAnsi="Ubuntu" w:cs="Ubuntu"/>
                <w:sz w:val="14"/>
                <w:szCs w:val="14"/>
                <w:lang w:val="fr-CA"/>
              </w:rPr>
              <w:t>// À compléter</w:t>
            </w:r>
          </w:p>
          <w:p w:rsidR="007A4F10" w:rsidRPr="007C3E64" w:rsidRDefault="00A1580C">
            <w:pPr>
              <w:widowControl w:val="0"/>
              <w:pBdr>
                <w:top w:val="nil"/>
                <w:left w:val="nil"/>
                <w:bottom w:val="nil"/>
                <w:right w:val="nil"/>
                <w:between w:val="nil"/>
              </w:pBdr>
              <w:spacing w:line="240" w:lineRule="auto"/>
              <w:rPr>
                <w:rFonts w:ascii="Ubuntu" w:eastAsia="Ubuntu" w:hAnsi="Ubuntu" w:cs="Ubuntu"/>
                <w:sz w:val="14"/>
                <w:szCs w:val="14"/>
                <w:lang w:val="fr-CA"/>
              </w:rPr>
            </w:pPr>
            <w:proofErr w:type="spellStart"/>
            <w:proofErr w:type="gramStart"/>
            <w:r w:rsidRPr="007C3E64">
              <w:rPr>
                <w:rFonts w:ascii="Ubuntu" w:eastAsia="Ubuntu" w:hAnsi="Ubuntu" w:cs="Ubuntu"/>
                <w:sz w:val="14"/>
                <w:szCs w:val="14"/>
                <w:lang w:val="fr-CA"/>
              </w:rPr>
              <w:t>http.listen</w:t>
            </w:r>
            <w:proofErr w:type="spellEnd"/>
            <w:r w:rsidRPr="007C3E64">
              <w:rPr>
                <w:rFonts w:ascii="Ubuntu" w:eastAsia="Ubuntu" w:hAnsi="Ubuntu" w:cs="Ubuntu"/>
                <w:sz w:val="14"/>
                <w:szCs w:val="14"/>
                <w:lang w:val="fr-CA"/>
              </w:rPr>
              <w:t>(</w:t>
            </w:r>
            <w:proofErr w:type="gramEnd"/>
            <w:r w:rsidRPr="007C3E64">
              <w:rPr>
                <w:rFonts w:ascii="Ubuntu" w:eastAsia="Ubuntu" w:hAnsi="Ubuntu" w:cs="Ubuntu"/>
                <w:sz w:val="14"/>
                <w:szCs w:val="14"/>
                <w:lang w:val="fr-CA"/>
              </w:rPr>
              <w:t xml:space="preserve">port, </w:t>
            </w:r>
            <w:proofErr w:type="spellStart"/>
            <w:r w:rsidRPr="007C3E64">
              <w:rPr>
                <w:rFonts w:ascii="Ubuntu" w:eastAsia="Ubuntu" w:hAnsi="Ubuntu" w:cs="Ubuntu"/>
                <w:sz w:val="14"/>
                <w:szCs w:val="14"/>
                <w:lang w:val="fr-CA"/>
              </w:rPr>
              <w:t>function</w:t>
            </w:r>
            <w:proofErr w:type="spellEnd"/>
            <w:r w:rsidRPr="007C3E64">
              <w:rPr>
                <w:rFonts w:ascii="Ubuntu" w:eastAsia="Ubuntu" w:hAnsi="Ubuntu" w:cs="Ubuntu"/>
                <w:sz w:val="14"/>
                <w:szCs w:val="14"/>
                <w:lang w:val="fr-CA"/>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console.log(’listening on *:’ + port);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io.on</w:t>
            </w:r>
            <w:proofErr w:type="spellEnd"/>
            <w:r>
              <w:rPr>
                <w:rFonts w:ascii="Ubuntu" w:eastAsia="Ubuntu" w:hAnsi="Ubuntu" w:cs="Ubuntu"/>
                <w:sz w:val="14"/>
                <w:szCs w:val="14"/>
              </w:rPr>
              <w:t>(’connection’, function(socket){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let </w:t>
            </w:r>
            <w:proofErr w:type="spellStart"/>
            <w:r>
              <w:rPr>
                <w:rFonts w:ascii="Ubuntu" w:eastAsia="Ubuntu" w:hAnsi="Ubuntu" w:cs="Ubuntu"/>
                <w:sz w:val="14"/>
                <w:szCs w:val="14"/>
              </w:rPr>
              <w:t>topicList</w:t>
            </w:r>
            <w:proofErr w:type="spellEnd"/>
            <w:r>
              <w:rPr>
                <w:rFonts w:ascii="Ubuntu" w:eastAsia="Ubuntu" w:hAnsi="Ubuntu" w:cs="Ubuntu"/>
                <w:sz w:val="14"/>
                <w:szCs w:val="14"/>
              </w:rPr>
              <w:t xml:space="preserve"> =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socket.on</w:t>
            </w:r>
            <w:proofErr w:type="spellEnd"/>
            <w:r>
              <w:rPr>
                <w:rFonts w:ascii="Ubuntu" w:eastAsia="Ubuntu" w:hAnsi="Ubuntu" w:cs="Ubuntu"/>
                <w:sz w:val="14"/>
                <w:szCs w:val="14"/>
              </w:rPr>
              <w:t>(’enter’,</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(topic)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socket.join</w:t>
            </w:r>
            <w:proofErr w:type="spellEnd"/>
            <w:r>
              <w:rPr>
                <w:rFonts w:ascii="Ubuntu" w:eastAsia="Ubuntu" w:hAnsi="Ubuntu" w:cs="Ubuntu"/>
                <w:sz w:val="14"/>
                <w:szCs w:val="14"/>
              </w:rPr>
              <w:t>(topic);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if (!</w:t>
            </w:r>
            <w:proofErr w:type="spellStart"/>
            <w:r>
              <w:rPr>
                <w:rFonts w:ascii="Ubuntu" w:eastAsia="Ubuntu" w:hAnsi="Ubuntu" w:cs="Ubuntu"/>
                <w:sz w:val="14"/>
                <w:szCs w:val="14"/>
              </w:rPr>
              <w:t>topicList.includes</w:t>
            </w:r>
            <w:proofErr w:type="spellEnd"/>
            <w:r>
              <w:rPr>
                <w:rFonts w:ascii="Ubuntu" w:eastAsia="Ubuntu" w:hAnsi="Ubuntu" w:cs="Ubuntu"/>
                <w:sz w:val="14"/>
                <w:szCs w:val="14"/>
              </w:rPr>
              <w:t>(topic))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topicList.push</w:t>
            </w:r>
            <w:proofErr w:type="spellEnd"/>
            <w:r>
              <w:rPr>
                <w:rFonts w:ascii="Ubuntu" w:eastAsia="Ubuntu" w:hAnsi="Ubuntu" w:cs="Ubuntu"/>
                <w:sz w:val="14"/>
                <w:szCs w:val="14"/>
              </w:rPr>
              <w:t>(topic);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socket.on</w:t>
            </w:r>
            <w:proofErr w:type="spellEnd"/>
            <w:r>
              <w:rPr>
                <w:rFonts w:ascii="Ubuntu" w:eastAsia="Ubuntu" w:hAnsi="Ubuntu" w:cs="Ubuntu"/>
                <w:sz w:val="14"/>
                <w:szCs w:val="14"/>
              </w:rPr>
              <w:t>(topic,</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(message) =&gt; { io.to(topic).emit(</w:t>
            </w:r>
            <w:proofErr w:type="spellStart"/>
            <w:r>
              <w:rPr>
                <w:rFonts w:ascii="Ubuntu" w:eastAsia="Ubuntu" w:hAnsi="Ubuntu" w:cs="Ubuntu"/>
                <w:sz w:val="14"/>
                <w:szCs w:val="14"/>
              </w:rPr>
              <w:t>topic,message</w:t>
            </w:r>
            <w:proofErr w:type="spellEnd"/>
            <w:r>
              <w:rPr>
                <w:rFonts w:ascii="Ubuntu" w:eastAsia="Ubuntu" w:hAnsi="Ubuntu" w:cs="Ubuntu"/>
                <w:sz w:val="14"/>
                <w:szCs w:val="14"/>
              </w:rPr>
              <w:t>)});});});</w:t>
            </w:r>
          </w:p>
          <w:p w:rsidR="007A4F10" w:rsidRDefault="007A4F10">
            <w:pPr>
              <w:widowControl w:val="0"/>
              <w:pBdr>
                <w:top w:val="nil"/>
                <w:left w:val="nil"/>
                <w:bottom w:val="nil"/>
                <w:right w:val="nil"/>
                <w:between w:val="nil"/>
              </w:pBdr>
              <w:spacing w:line="240" w:lineRule="auto"/>
              <w:rPr>
                <w:rFonts w:ascii="Ubuntu" w:eastAsia="Ubuntu" w:hAnsi="Ubuntu" w:cs="Ubuntu"/>
                <w:sz w:val="14"/>
                <w:szCs w:val="14"/>
              </w:rPr>
            </w:pPr>
          </w:p>
          <w:p w:rsidR="007A4F10" w:rsidRDefault="007A4F10">
            <w:pPr>
              <w:widowControl w:val="0"/>
              <w:pBdr>
                <w:top w:val="nil"/>
                <w:left w:val="nil"/>
                <w:bottom w:val="nil"/>
                <w:right w:val="nil"/>
                <w:between w:val="nil"/>
              </w:pBdr>
              <w:spacing w:line="240" w:lineRule="auto"/>
              <w:rPr>
                <w:rFonts w:ascii="Ubuntu" w:eastAsia="Ubuntu" w:hAnsi="Ubuntu" w:cs="Ubuntu"/>
                <w:sz w:val="14"/>
                <w:szCs w:val="14"/>
              </w:rPr>
            </w:pPr>
          </w:p>
        </w:tc>
      </w:tr>
    </w:tbl>
    <w:p w:rsidR="007A4F10" w:rsidRPr="007C3E64" w:rsidRDefault="00A1580C">
      <w:pPr>
        <w:spacing w:line="240" w:lineRule="auto"/>
        <w:ind w:left="-992" w:right="-1032"/>
        <w:jc w:val="both"/>
        <w:rPr>
          <w:rFonts w:ascii="Ubuntu" w:eastAsia="Ubuntu" w:hAnsi="Ubuntu" w:cs="Ubuntu"/>
          <w:b/>
          <w:sz w:val="14"/>
          <w:szCs w:val="14"/>
          <w:shd w:val="clear" w:color="auto" w:fill="B5CEA8"/>
          <w:lang w:val="fr-CA"/>
        </w:rPr>
      </w:pPr>
      <w:r w:rsidRPr="007C3E64">
        <w:rPr>
          <w:rFonts w:ascii="Ubuntu" w:eastAsia="Ubuntu" w:hAnsi="Ubuntu" w:cs="Ubuntu"/>
          <w:b/>
          <w:sz w:val="14"/>
          <w:szCs w:val="14"/>
          <w:shd w:val="clear" w:color="auto" w:fill="B5CEA8"/>
          <w:lang w:val="fr-CA"/>
        </w:rPr>
        <w:t>MEAN est composé de quatre technologies différentes :</w:t>
      </w:r>
    </w:p>
    <w:p w:rsidR="007A4F10" w:rsidRPr="007C3E64" w:rsidRDefault="00A1580C">
      <w:pPr>
        <w:spacing w:line="240" w:lineRule="auto"/>
        <w:ind w:left="-992" w:right="-1032"/>
        <w:jc w:val="both"/>
        <w:rPr>
          <w:rFonts w:ascii="Ubuntu" w:eastAsia="Ubuntu" w:hAnsi="Ubuntu" w:cs="Ubuntu"/>
          <w:sz w:val="14"/>
          <w:szCs w:val="14"/>
          <w:lang w:val="fr-CA"/>
        </w:rPr>
      </w:pPr>
      <w:proofErr w:type="spellStart"/>
      <w:r w:rsidRPr="007C3E64">
        <w:rPr>
          <w:rFonts w:ascii="Ubuntu" w:eastAsia="Ubuntu" w:hAnsi="Ubuntu" w:cs="Ubuntu"/>
          <w:sz w:val="14"/>
          <w:szCs w:val="14"/>
          <w:lang w:val="fr-CA"/>
        </w:rPr>
        <w:t>MongoDB</w:t>
      </w:r>
      <w:proofErr w:type="spellEnd"/>
      <w:r w:rsidRPr="007C3E64">
        <w:rPr>
          <w:rFonts w:ascii="Ubuntu" w:eastAsia="Ubuntu" w:hAnsi="Ubuntu" w:cs="Ubuntu"/>
          <w:sz w:val="14"/>
          <w:szCs w:val="14"/>
          <w:lang w:val="fr-CA"/>
        </w:rPr>
        <w:t xml:space="preserve"> : une base de données de type </w:t>
      </w:r>
      <w:proofErr w:type="spellStart"/>
      <w:r w:rsidRPr="007C3E64">
        <w:rPr>
          <w:rFonts w:ascii="Ubuntu" w:eastAsia="Ubuntu" w:hAnsi="Ubuntu" w:cs="Ubuntu"/>
          <w:sz w:val="14"/>
          <w:szCs w:val="14"/>
          <w:lang w:val="fr-CA"/>
        </w:rPr>
        <w:t>NoSQL</w:t>
      </w:r>
      <w:proofErr w:type="spellEnd"/>
      <w:r w:rsidRPr="007C3E64">
        <w:rPr>
          <w:rFonts w:ascii="Ubuntu" w:eastAsia="Ubuntu" w:hAnsi="Ubuntu" w:cs="Ubuntu"/>
          <w:sz w:val="14"/>
          <w:szCs w:val="14"/>
          <w:lang w:val="fr-CA"/>
        </w:rPr>
        <w:t xml:space="preserve"> / Express : un </w:t>
      </w:r>
      <w:proofErr w:type="spellStart"/>
      <w:r w:rsidRPr="007C3E64">
        <w:rPr>
          <w:rFonts w:ascii="Ubuntu" w:eastAsia="Ubuntu" w:hAnsi="Ubuntu" w:cs="Ubuntu"/>
          <w:sz w:val="14"/>
          <w:szCs w:val="14"/>
          <w:lang w:val="fr-CA"/>
        </w:rPr>
        <w:t>cadriciel</w:t>
      </w:r>
      <w:proofErr w:type="spellEnd"/>
      <w:r w:rsidRPr="007C3E64">
        <w:rPr>
          <w:rFonts w:ascii="Ubuntu" w:eastAsia="Ubuntu" w:hAnsi="Ubuntu" w:cs="Ubuntu"/>
          <w:sz w:val="14"/>
          <w:szCs w:val="14"/>
          <w:lang w:val="fr-CA"/>
        </w:rPr>
        <w:t xml:space="preserve"> basé sur Node.js. Très utile pour créer des applications </w:t>
      </w:r>
      <w:proofErr w:type="spellStart"/>
      <w:r w:rsidRPr="007C3E64">
        <w:rPr>
          <w:rFonts w:ascii="Ubuntu" w:eastAsia="Ubuntu" w:hAnsi="Ubuntu" w:cs="Ubuntu"/>
          <w:sz w:val="14"/>
          <w:szCs w:val="14"/>
          <w:lang w:val="fr-CA"/>
        </w:rPr>
        <w:t>webs</w:t>
      </w:r>
      <w:proofErr w:type="spellEnd"/>
      <w:r w:rsidRPr="007C3E64">
        <w:rPr>
          <w:rFonts w:ascii="Ubuntu" w:eastAsia="Ubuntu" w:hAnsi="Ubuntu" w:cs="Ubuntu"/>
          <w:sz w:val="14"/>
          <w:szCs w:val="14"/>
          <w:lang w:val="fr-CA"/>
        </w:rPr>
        <w:t xml:space="preserve"> et des APIS / </w:t>
      </w:r>
      <w:proofErr w:type="spellStart"/>
      <w:r w:rsidRPr="007C3E64">
        <w:rPr>
          <w:rFonts w:ascii="Ubuntu" w:eastAsia="Ubuntu" w:hAnsi="Ubuntu" w:cs="Ubuntu"/>
          <w:sz w:val="14"/>
          <w:szCs w:val="14"/>
          <w:lang w:val="fr-CA"/>
        </w:rPr>
        <w:t>Angular</w:t>
      </w:r>
      <w:proofErr w:type="spellEnd"/>
      <w:r w:rsidRPr="007C3E64">
        <w:rPr>
          <w:rFonts w:ascii="Ubuntu" w:eastAsia="Ubuntu" w:hAnsi="Ubuntu" w:cs="Ubuntu"/>
          <w:sz w:val="14"/>
          <w:szCs w:val="14"/>
          <w:lang w:val="fr-CA"/>
        </w:rPr>
        <w:t xml:space="preserve"> : un </w:t>
      </w:r>
      <w:proofErr w:type="spellStart"/>
      <w:r w:rsidRPr="007C3E64">
        <w:rPr>
          <w:rFonts w:ascii="Ubuntu" w:eastAsia="Ubuntu" w:hAnsi="Ubuntu" w:cs="Ubuntu"/>
          <w:sz w:val="14"/>
          <w:szCs w:val="14"/>
          <w:lang w:val="fr-CA"/>
        </w:rPr>
        <w:t>cadriciel</w:t>
      </w:r>
      <w:proofErr w:type="spellEnd"/>
      <w:r w:rsidRPr="007C3E64">
        <w:rPr>
          <w:rFonts w:ascii="Ubuntu" w:eastAsia="Ubuntu" w:hAnsi="Ubuntu" w:cs="Ubuntu"/>
          <w:sz w:val="14"/>
          <w:szCs w:val="14"/>
          <w:lang w:val="fr-CA"/>
        </w:rPr>
        <w:t xml:space="preserve"> JavaScript qui permet de développer des pages </w:t>
      </w:r>
      <w:proofErr w:type="spellStart"/>
      <w:r w:rsidRPr="007C3E64">
        <w:rPr>
          <w:rFonts w:ascii="Ubuntu" w:eastAsia="Ubuntu" w:hAnsi="Ubuntu" w:cs="Ubuntu"/>
          <w:sz w:val="14"/>
          <w:szCs w:val="14"/>
          <w:lang w:val="fr-CA"/>
        </w:rPr>
        <w:t>webs</w:t>
      </w:r>
      <w:proofErr w:type="spellEnd"/>
      <w:r w:rsidRPr="007C3E64">
        <w:rPr>
          <w:rFonts w:ascii="Ubuntu" w:eastAsia="Ubuntu" w:hAnsi="Ubuntu" w:cs="Ubuntu"/>
          <w:sz w:val="14"/>
          <w:szCs w:val="14"/>
          <w:lang w:val="fr-CA"/>
        </w:rPr>
        <w:t xml:space="preserve"> selon un modèle MVC / </w:t>
      </w:r>
      <w:proofErr w:type="spellStart"/>
      <w:r w:rsidRPr="007C3E64">
        <w:rPr>
          <w:rFonts w:ascii="Ubuntu" w:eastAsia="Ubuntu" w:hAnsi="Ubuntu" w:cs="Ubuntu"/>
          <w:sz w:val="14"/>
          <w:szCs w:val="14"/>
          <w:lang w:val="fr-CA"/>
        </w:rPr>
        <w:t>Node</w:t>
      </w:r>
      <w:proofErr w:type="spellEnd"/>
      <w:r w:rsidRPr="007C3E64">
        <w:rPr>
          <w:rFonts w:ascii="Ubuntu" w:eastAsia="Ubuntu" w:hAnsi="Ubuntu" w:cs="Ubuntu"/>
          <w:sz w:val="14"/>
          <w:szCs w:val="14"/>
          <w:lang w:val="fr-CA"/>
        </w:rPr>
        <w:t xml:space="preserve"> : un environnement d'exécution JavaScript construit sur le moteur JavaScript V8 de Chrome. / MEAN peut être essentiellement divisé en trois parties : client (</w:t>
      </w:r>
      <w:proofErr w:type="spellStart"/>
      <w:r w:rsidRPr="007C3E64">
        <w:rPr>
          <w:rFonts w:ascii="Ubuntu" w:eastAsia="Ubuntu" w:hAnsi="Ubuntu" w:cs="Ubuntu"/>
          <w:sz w:val="14"/>
          <w:szCs w:val="14"/>
          <w:lang w:val="fr-CA"/>
        </w:rPr>
        <w:t>Angular</w:t>
      </w:r>
      <w:proofErr w:type="spellEnd"/>
      <w:r w:rsidRPr="007C3E64">
        <w:rPr>
          <w:rFonts w:ascii="Ubuntu" w:eastAsia="Ubuntu" w:hAnsi="Ubuntu" w:cs="Ubuntu"/>
          <w:sz w:val="14"/>
          <w:szCs w:val="14"/>
          <w:lang w:val="fr-CA"/>
        </w:rPr>
        <w:t>), serveur (</w:t>
      </w:r>
      <w:proofErr w:type="spellStart"/>
      <w:r w:rsidRPr="007C3E64">
        <w:rPr>
          <w:rFonts w:ascii="Ubuntu" w:eastAsia="Ubuntu" w:hAnsi="Ubuntu" w:cs="Ubuntu"/>
          <w:sz w:val="14"/>
          <w:szCs w:val="14"/>
          <w:lang w:val="fr-CA"/>
        </w:rPr>
        <w:t>Node</w:t>
      </w:r>
      <w:proofErr w:type="spellEnd"/>
      <w:r w:rsidRPr="007C3E64">
        <w:rPr>
          <w:rFonts w:ascii="Ubuntu" w:eastAsia="Ubuntu" w:hAnsi="Ubuntu" w:cs="Ubuntu"/>
          <w:sz w:val="14"/>
          <w:szCs w:val="14"/>
          <w:lang w:val="fr-CA"/>
        </w:rPr>
        <w:t xml:space="preserve"> + Express) et données (</w:t>
      </w:r>
      <w:proofErr w:type="spellStart"/>
      <w:r w:rsidRPr="007C3E64">
        <w:rPr>
          <w:rFonts w:ascii="Ubuntu" w:eastAsia="Ubuntu" w:hAnsi="Ubuntu" w:cs="Ubuntu"/>
          <w:sz w:val="14"/>
          <w:szCs w:val="14"/>
          <w:lang w:val="fr-CA"/>
        </w:rPr>
        <w:t>MongoDB</w:t>
      </w:r>
      <w:proofErr w:type="spellEnd"/>
      <w:r w:rsidRPr="007C3E64">
        <w:rPr>
          <w:rFonts w:ascii="Ubuntu" w:eastAsia="Ubuntu" w:hAnsi="Ubuntu" w:cs="Ubuntu"/>
          <w:sz w:val="14"/>
          <w:szCs w:val="14"/>
          <w:lang w:val="fr-CA"/>
        </w:rPr>
        <w:t>).</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b/>
          <w:sz w:val="14"/>
          <w:szCs w:val="14"/>
          <w:shd w:val="clear" w:color="auto" w:fill="B5CEA8"/>
          <w:lang w:val="fr-CA"/>
        </w:rPr>
        <w:t xml:space="preserve">SQL vs </w:t>
      </w:r>
      <w:proofErr w:type="spellStart"/>
      <w:r w:rsidRPr="007C3E64">
        <w:rPr>
          <w:rFonts w:ascii="Ubuntu" w:eastAsia="Ubuntu" w:hAnsi="Ubuntu" w:cs="Ubuntu"/>
          <w:b/>
          <w:sz w:val="14"/>
          <w:szCs w:val="14"/>
          <w:shd w:val="clear" w:color="auto" w:fill="B5CEA8"/>
          <w:lang w:val="fr-CA"/>
        </w:rPr>
        <w:t>NoSQL</w:t>
      </w:r>
      <w:proofErr w:type="spellEnd"/>
      <w:r w:rsidRPr="007C3E64">
        <w:rPr>
          <w:rFonts w:ascii="Ubuntu" w:eastAsia="Ubuntu" w:hAnsi="Ubuntu" w:cs="Ubuntu"/>
          <w:b/>
          <w:sz w:val="14"/>
          <w:szCs w:val="14"/>
          <w:lang w:val="fr-CA"/>
        </w:rPr>
        <w:t xml:space="preserve"> </w:t>
      </w:r>
      <w:r w:rsidRPr="007C3E64">
        <w:rPr>
          <w:rFonts w:ascii="Ubuntu" w:eastAsia="Ubuntu" w:hAnsi="Ubuntu" w:cs="Ubuntu"/>
          <w:sz w:val="14"/>
          <w:szCs w:val="14"/>
          <w:lang w:val="fr-CA"/>
        </w:rPr>
        <w:t xml:space="preserve"> Les BD relationnelles pas nécessairement adaptées aux grands volumes de données / Les BD </w:t>
      </w:r>
      <w:proofErr w:type="spellStart"/>
      <w:r w:rsidRPr="007C3E64">
        <w:rPr>
          <w:rFonts w:ascii="Ubuntu" w:eastAsia="Ubuntu" w:hAnsi="Ubuntu" w:cs="Ubuntu"/>
          <w:sz w:val="14"/>
          <w:szCs w:val="14"/>
          <w:lang w:val="fr-CA"/>
        </w:rPr>
        <w:t>NoSQL</w:t>
      </w:r>
      <w:proofErr w:type="spellEnd"/>
      <w:r w:rsidRPr="007C3E64">
        <w:rPr>
          <w:rFonts w:ascii="Ubuntu" w:eastAsia="Ubuntu" w:hAnsi="Ubuntu" w:cs="Ubuntu"/>
          <w:sz w:val="14"/>
          <w:szCs w:val="14"/>
          <w:lang w:val="fr-CA"/>
        </w:rPr>
        <w:t xml:space="preserve"> visent à favoriser les données distribuées /  Les BD </w:t>
      </w:r>
      <w:proofErr w:type="spellStart"/>
      <w:r w:rsidRPr="007C3E64">
        <w:rPr>
          <w:rFonts w:ascii="Ubuntu" w:eastAsia="Ubuntu" w:hAnsi="Ubuntu" w:cs="Ubuntu"/>
          <w:sz w:val="14"/>
          <w:szCs w:val="14"/>
          <w:lang w:val="fr-CA"/>
        </w:rPr>
        <w:t>NoSQL</w:t>
      </w:r>
      <w:proofErr w:type="spellEnd"/>
      <w:r w:rsidRPr="007C3E64">
        <w:rPr>
          <w:rFonts w:ascii="Ubuntu" w:eastAsia="Ubuntu" w:hAnsi="Ubuntu" w:cs="Ubuntu"/>
          <w:sz w:val="14"/>
          <w:szCs w:val="14"/>
          <w:lang w:val="fr-CA"/>
        </w:rPr>
        <w:t xml:space="preserve"> utilisent des modèles de données plus simples, donc moins structurées / Les BD relationnelles reposent sur des technologies matures /  Schémas statiques (BD relationnelles) vs schémas dynamiques (BD </w:t>
      </w:r>
      <w:proofErr w:type="spellStart"/>
      <w:r w:rsidRPr="007C3E64">
        <w:rPr>
          <w:rFonts w:ascii="Ubuntu" w:eastAsia="Ubuntu" w:hAnsi="Ubuntu" w:cs="Ubuntu"/>
          <w:sz w:val="14"/>
          <w:szCs w:val="14"/>
          <w:lang w:val="fr-CA"/>
        </w:rPr>
        <w:t>NoSQL</w:t>
      </w:r>
      <w:proofErr w:type="spellEnd"/>
      <w:r w:rsidRPr="007C3E64">
        <w:rPr>
          <w:rFonts w:ascii="Ubuntu" w:eastAsia="Ubuntu" w:hAnsi="Ubuntu" w:cs="Ubuntu"/>
          <w:sz w:val="14"/>
          <w:szCs w:val="14"/>
          <w:lang w:val="fr-CA"/>
        </w:rPr>
        <w:t>) /  Les BD relationnelles assurent l’atomicité des transactions et la cohérence des données</w:t>
      </w:r>
    </w:p>
    <w:p w:rsidR="007A4F10" w:rsidRPr="007C3E64" w:rsidRDefault="00A1580C">
      <w:pPr>
        <w:spacing w:line="240" w:lineRule="auto"/>
        <w:ind w:left="-992" w:right="-1032"/>
        <w:jc w:val="both"/>
        <w:rPr>
          <w:rFonts w:ascii="Ubuntu" w:eastAsia="Ubuntu" w:hAnsi="Ubuntu" w:cs="Ubuntu"/>
          <w:sz w:val="14"/>
          <w:szCs w:val="14"/>
          <w:lang w:val="fr-CA"/>
        </w:rPr>
      </w:pPr>
      <w:proofErr w:type="spellStart"/>
      <w:r w:rsidRPr="007C3E64">
        <w:rPr>
          <w:rFonts w:ascii="Ubuntu" w:eastAsia="Ubuntu" w:hAnsi="Ubuntu" w:cs="Ubuntu"/>
          <w:b/>
          <w:sz w:val="14"/>
          <w:szCs w:val="14"/>
          <w:shd w:val="clear" w:color="auto" w:fill="B5CEA8"/>
          <w:lang w:val="fr-CA"/>
        </w:rPr>
        <w:t>MongoDB</w:t>
      </w:r>
      <w:proofErr w:type="spellEnd"/>
      <w:r w:rsidRPr="007C3E64">
        <w:rPr>
          <w:rFonts w:ascii="Ubuntu" w:eastAsia="Ubuntu" w:hAnsi="Ubuntu" w:cs="Ubuntu"/>
          <w:b/>
          <w:sz w:val="14"/>
          <w:szCs w:val="14"/>
          <w:shd w:val="clear" w:color="auto" w:fill="B5CEA8"/>
          <w:lang w:val="fr-CA"/>
        </w:rPr>
        <w:t xml:space="preserve"> </w:t>
      </w:r>
      <w:r w:rsidRPr="007C3E64">
        <w:rPr>
          <w:rFonts w:ascii="Ubuntu" w:eastAsia="Ubuntu" w:hAnsi="Ubuntu" w:cs="Ubuntu"/>
          <w:sz w:val="14"/>
          <w:szCs w:val="14"/>
          <w:lang w:val="fr-CA"/>
        </w:rPr>
        <w:t xml:space="preserve"> Basé sur le concept de document / Un serveur contient des bases de données /  Une base de données contient des collections / Une collection contient documents / Distribution horizontale des données (</w:t>
      </w:r>
      <w:proofErr w:type="spellStart"/>
      <w:r w:rsidRPr="007C3E64">
        <w:rPr>
          <w:rFonts w:ascii="Ubuntu" w:eastAsia="Ubuntu" w:hAnsi="Ubuntu" w:cs="Ubuntu"/>
          <w:sz w:val="14"/>
          <w:szCs w:val="14"/>
          <w:lang w:val="fr-CA"/>
        </w:rPr>
        <w:t>sharding</w:t>
      </w:r>
      <w:proofErr w:type="spellEnd"/>
      <w:r w:rsidRPr="007C3E64">
        <w:rPr>
          <w:rFonts w:ascii="Ubuntu" w:eastAsia="Ubuntu" w:hAnsi="Ubuntu" w:cs="Ubuntu"/>
          <w:sz w:val="14"/>
          <w:szCs w:val="14"/>
          <w:lang w:val="fr-CA"/>
        </w:rPr>
        <w:t xml:space="preserve">) – Attention: ne pas confondre avec la redondance des données, il s’agit ici de partitionner les données </w:t>
      </w:r>
      <w:proofErr w:type="spellStart"/>
      <w:r w:rsidRPr="007C3E64">
        <w:rPr>
          <w:rFonts w:ascii="Ubuntu" w:eastAsia="Ubuntu" w:hAnsi="Ubuntu" w:cs="Ubuntu"/>
          <w:sz w:val="14"/>
          <w:szCs w:val="14"/>
          <w:lang w:val="fr-CA"/>
        </w:rPr>
        <w:t>etplacer</w:t>
      </w:r>
      <w:proofErr w:type="spellEnd"/>
      <w:r w:rsidRPr="007C3E64">
        <w:rPr>
          <w:rFonts w:ascii="Ubuntu" w:eastAsia="Ubuntu" w:hAnsi="Ubuntu" w:cs="Ubuntu"/>
          <w:sz w:val="14"/>
          <w:szCs w:val="14"/>
          <w:lang w:val="fr-CA"/>
        </w:rPr>
        <w:t xml:space="preserve"> les partitions sur différents serveurs</w:t>
      </w:r>
      <w:r w:rsidRPr="007C3E64">
        <w:rPr>
          <w:rFonts w:ascii="Ubuntu" w:eastAsia="Ubuntu" w:hAnsi="Ubuntu" w:cs="Ubuntu"/>
          <w:b/>
          <w:sz w:val="14"/>
          <w:szCs w:val="14"/>
          <w:lang w:val="fr-CA"/>
        </w:rPr>
        <w:t xml:space="preserve"> Structure d’un document</w:t>
      </w:r>
      <w:r w:rsidRPr="007C3E64">
        <w:rPr>
          <w:rFonts w:ascii="Ubuntu" w:eastAsia="Ubuntu" w:hAnsi="Ubuntu" w:cs="Ubuntu"/>
          <w:sz w:val="14"/>
          <w:szCs w:val="14"/>
          <w:lang w:val="fr-CA"/>
        </w:rPr>
        <w:t xml:space="preserve"> Un document est essentiellement un objet JSON / Type de données: Double, Object, </w:t>
      </w:r>
      <w:proofErr w:type="spellStart"/>
      <w:r w:rsidRPr="007C3E64">
        <w:rPr>
          <w:rFonts w:ascii="Ubuntu" w:eastAsia="Ubuntu" w:hAnsi="Ubuntu" w:cs="Ubuntu"/>
          <w:sz w:val="14"/>
          <w:szCs w:val="14"/>
          <w:lang w:val="fr-CA"/>
        </w:rPr>
        <w:t>Array</w:t>
      </w:r>
      <w:proofErr w:type="spellEnd"/>
      <w:r w:rsidRPr="007C3E64">
        <w:rPr>
          <w:rFonts w:ascii="Ubuntu" w:eastAsia="Ubuntu" w:hAnsi="Ubuntu" w:cs="Ubuntu"/>
          <w:sz w:val="14"/>
          <w:szCs w:val="14"/>
          <w:lang w:val="fr-CA"/>
        </w:rPr>
        <w:t xml:space="preserve">, </w:t>
      </w:r>
      <w:proofErr w:type="spellStart"/>
      <w:r w:rsidRPr="007C3E64">
        <w:rPr>
          <w:rFonts w:ascii="Ubuntu" w:eastAsia="Ubuntu" w:hAnsi="Ubuntu" w:cs="Ubuntu"/>
          <w:sz w:val="14"/>
          <w:szCs w:val="14"/>
          <w:lang w:val="fr-CA"/>
        </w:rPr>
        <w:t>Binary</w:t>
      </w:r>
      <w:proofErr w:type="spellEnd"/>
      <w:r w:rsidRPr="007C3E64">
        <w:rPr>
          <w:rFonts w:ascii="Ubuntu" w:eastAsia="Ubuntu" w:hAnsi="Ubuntu" w:cs="Ubuntu"/>
          <w:sz w:val="14"/>
          <w:szCs w:val="14"/>
          <w:lang w:val="fr-CA"/>
        </w:rPr>
        <w:t xml:space="preserve"> data, Object id, </w:t>
      </w:r>
      <w:proofErr w:type="spellStart"/>
      <w:r w:rsidRPr="007C3E64">
        <w:rPr>
          <w:rFonts w:ascii="Ubuntu" w:eastAsia="Ubuntu" w:hAnsi="Ubuntu" w:cs="Ubuntu"/>
          <w:sz w:val="14"/>
          <w:szCs w:val="14"/>
          <w:lang w:val="fr-CA"/>
        </w:rPr>
        <w:t>Boolean</w:t>
      </w:r>
      <w:proofErr w:type="spellEnd"/>
      <w:r w:rsidRPr="007C3E64">
        <w:rPr>
          <w:rFonts w:ascii="Ubuntu" w:eastAsia="Ubuntu" w:hAnsi="Ubuntu" w:cs="Ubuntu"/>
          <w:sz w:val="14"/>
          <w:szCs w:val="14"/>
          <w:lang w:val="fr-CA"/>
        </w:rPr>
        <w:t xml:space="preserve">, Date, </w:t>
      </w:r>
      <w:proofErr w:type="spellStart"/>
      <w:r w:rsidRPr="007C3E64">
        <w:rPr>
          <w:rFonts w:ascii="Ubuntu" w:eastAsia="Ubuntu" w:hAnsi="Ubuntu" w:cs="Ubuntu"/>
          <w:sz w:val="14"/>
          <w:szCs w:val="14"/>
          <w:lang w:val="fr-CA"/>
        </w:rPr>
        <w:t>Null</w:t>
      </w:r>
      <w:proofErr w:type="spellEnd"/>
      <w:r w:rsidRPr="007C3E64">
        <w:rPr>
          <w:rFonts w:ascii="Ubuntu" w:eastAsia="Ubuntu" w:hAnsi="Ubuntu" w:cs="Ubuntu"/>
          <w:sz w:val="14"/>
          <w:szCs w:val="14"/>
          <w:lang w:val="fr-CA"/>
        </w:rPr>
        <w:t xml:space="preserve">, Regular Expression, JavaScript, Symbol, 32-bit </w:t>
      </w:r>
      <w:proofErr w:type="spellStart"/>
      <w:r w:rsidRPr="007C3E64">
        <w:rPr>
          <w:rFonts w:ascii="Ubuntu" w:eastAsia="Ubuntu" w:hAnsi="Ubuntu" w:cs="Ubuntu"/>
          <w:sz w:val="14"/>
          <w:szCs w:val="14"/>
          <w:lang w:val="fr-CA"/>
        </w:rPr>
        <w:t>integer</w:t>
      </w:r>
      <w:proofErr w:type="spellEnd"/>
      <w:r w:rsidRPr="007C3E64">
        <w:rPr>
          <w:rFonts w:ascii="Ubuntu" w:eastAsia="Ubuntu" w:hAnsi="Ubuntu" w:cs="Ubuntu"/>
          <w:sz w:val="14"/>
          <w:szCs w:val="14"/>
          <w:lang w:val="fr-CA"/>
        </w:rPr>
        <w:t xml:space="preserve">, </w:t>
      </w:r>
      <w:proofErr w:type="spellStart"/>
      <w:r w:rsidRPr="007C3E64">
        <w:rPr>
          <w:rFonts w:ascii="Ubuntu" w:eastAsia="Ubuntu" w:hAnsi="Ubuntu" w:cs="Ubuntu"/>
          <w:sz w:val="14"/>
          <w:szCs w:val="14"/>
          <w:lang w:val="fr-CA"/>
        </w:rPr>
        <w:t>Timestamp</w:t>
      </w:r>
      <w:proofErr w:type="spellEnd"/>
      <w:r w:rsidRPr="007C3E64">
        <w:rPr>
          <w:rFonts w:ascii="Ubuntu" w:eastAsia="Ubuntu" w:hAnsi="Ubuntu" w:cs="Ubuntu"/>
          <w:sz w:val="14"/>
          <w:szCs w:val="14"/>
          <w:lang w:val="fr-CA"/>
        </w:rPr>
        <w:t xml:space="preserve">, 64-bit </w:t>
      </w:r>
      <w:proofErr w:type="spellStart"/>
      <w:r w:rsidRPr="007C3E64">
        <w:rPr>
          <w:rFonts w:ascii="Ubuntu" w:eastAsia="Ubuntu" w:hAnsi="Ubuntu" w:cs="Ubuntu"/>
          <w:sz w:val="14"/>
          <w:szCs w:val="14"/>
          <w:lang w:val="fr-CA"/>
        </w:rPr>
        <w:t>integer</w:t>
      </w:r>
      <w:proofErr w:type="spellEnd"/>
      <w:r w:rsidRPr="007C3E64">
        <w:rPr>
          <w:rFonts w:ascii="Ubuntu" w:eastAsia="Ubuntu" w:hAnsi="Ubuntu" w:cs="Ubuntu"/>
          <w:sz w:val="14"/>
          <w:szCs w:val="14"/>
          <w:lang w:val="fr-CA"/>
        </w:rPr>
        <w:t>, Min key, Max key / Attribut _id réservé pour définir une clé primaire</w:t>
      </w:r>
    </w:p>
    <w:tbl>
      <w:tblPr>
        <w:tblStyle w:val="af4"/>
        <w:tblW w:w="1120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6765"/>
      </w:tblGrid>
      <w:tr w:rsidR="007A4F10">
        <w:trPr>
          <w:trHeight w:val="5020"/>
        </w:trPr>
        <w:tc>
          <w:tcPr>
            <w:tcW w:w="444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lastRenderedPageBreak/>
              <w:t>@Injectable()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messages: 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constructor(</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private </w:t>
            </w:r>
            <w:proofErr w:type="spellStart"/>
            <w:r>
              <w:rPr>
                <w:rFonts w:ascii="Ubuntu" w:eastAsia="Ubuntu" w:hAnsi="Ubuntu" w:cs="Ubuntu"/>
                <w:sz w:val="14"/>
                <w:szCs w:val="14"/>
              </w:rPr>
              <w:t>socketService</w:t>
            </w:r>
            <w:proofErr w:type="spellEnd"/>
            <w:r>
              <w:rPr>
                <w:rFonts w:ascii="Ubuntu" w:eastAsia="Ubuntu" w:hAnsi="Ubuntu" w:cs="Ubuntu"/>
                <w:sz w:val="14"/>
                <w:szCs w:val="14"/>
              </w:rPr>
              <w:t xml:space="preserve">: </w:t>
            </w:r>
            <w:proofErr w:type="spellStart"/>
            <w:r>
              <w:rPr>
                <w:rFonts w:ascii="Ubuntu" w:eastAsia="Ubuntu" w:hAnsi="Ubuntu" w:cs="Ubuntu"/>
                <w:sz w:val="14"/>
                <w:szCs w:val="14"/>
              </w:rPr>
              <w:t>SocketService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private </w:t>
            </w:r>
            <w:proofErr w:type="spellStart"/>
            <w:r>
              <w:rPr>
                <w:rFonts w:ascii="Ubuntu" w:eastAsia="Ubuntu" w:hAnsi="Ubuntu" w:cs="Ubuntu"/>
                <w:sz w:val="14"/>
                <w:szCs w:val="14"/>
              </w:rPr>
              <w:t>authenticationService</w:t>
            </w:r>
            <w:proofErr w:type="spellEnd"/>
            <w:r>
              <w:rPr>
                <w:rFonts w:ascii="Ubuntu" w:eastAsia="Ubuntu" w:hAnsi="Ubuntu" w:cs="Ubuntu"/>
                <w:sz w:val="14"/>
                <w:szCs w:val="14"/>
              </w:rPr>
              <w:t xml:space="preserve">: </w:t>
            </w:r>
            <w:proofErr w:type="spellStart"/>
            <w:r>
              <w:rPr>
                <w:rFonts w:ascii="Ubuntu" w:eastAsia="Ubuntu" w:hAnsi="Ubuntu" w:cs="Ubuntu"/>
                <w:sz w:val="14"/>
                <w:szCs w:val="14"/>
              </w:rPr>
              <w:t>AuthenticationService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this.messages</w:t>
            </w:r>
            <w:proofErr w:type="spellEnd"/>
            <w:r>
              <w:rPr>
                <w:rFonts w:ascii="Ubuntu" w:eastAsia="Ubuntu" w:hAnsi="Ubuntu" w:cs="Ubuntu"/>
                <w:sz w:val="14"/>
                <w:szCs w:val="14"/>
              </w:rPr>
              <w:t xml:space="preserve"> =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get username(): string | null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return </w:t>
            </w:r>
            <w:proofErr w:type="spellStart"/>
            <w:r>
              <w:rPr>
                <w:rFonts w:ascii="Ubuntu" w:eastAsia="Ubuntu" w:hAnsi="Ubuntu" w:cs="Ubuntu"/>
                <w:sz w:val="14"/>
                <w:szCs w:val="14"/>
              </w:rPr>
              <w:t>this.authenticationService.username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w:t>
            </w:r>
            <w:proofErr w:type="spellStart"/>
            <w:r>
              <w:rPr>
                <w:rFonts w:ascii="Ubuntu" w:eastAsia="Ubuntu" w:hAnsi="Ubuntu" w:cs="Ubuntu"/>
                <w:sz w:val="14"/>
                <w:szCs w:val="14"/>
              </w:rPr>
              <w:t>sendMessage</w:t>
            </w:r>
            <w:proofErr w:type="spellEnd"/>
            <w:r>
              <w:rPr>
                <w:rFonts w:ascii="Ubuntu" w:eastAsia="Ubuntu" w:hAnsi="Ubuntu" w:cs="Ubuntu"/>
                <w:sz w:val="14"/>
                <w:szCs w:val="14"/>
              </w:rPr>
              <w:t>(message: string): void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message = </w:t>
            </w:r>
            <w:proofErr w:type="spellStart"/>
            <w:r>
              <w:rPr>
                <w:rFonts w:ascii="Ubuntu" w:eastAsia="Ubuntu" w:hAnsi="Ubuntu" w:cs="Ubuntu"/>
                <w:sz w:val="14"/>
                <w:szCs w:val="14"/>
              </w:rPr>
              <w:t>message.trim</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if (</w:t>
            </w:r>
            <w:proofErr w:type="spellStart"/>
            <w:r>
              <w:rPr>
                <w:rFonts w:ascii="Ubuntu" w:eastAsia="Ubuntu" w:hAnsi="Ubuntu" w:cs="Ubuntu"/>
                <w:sz w:val="14"/>
                <w:szCs w:val="14"/>
              </w:rPr>
              <w:t>this.username</w:t>
            </w:r>
            <w:proofErr w:type="spellEnd"/>
            <w:r>
              <w:rPr>
                <w:rFonts w:ascii="Ubuntu" w:eastAsia="Ubuntu" w:hAnsi="Ubuntu" w:cs="Ubuntu"/>
                <w:sz w:val="14"/>
                <w:szCs w:val="14"/>
              </w:rPr>
              <w:t xml:space="preserve"> &amp;&amp; </w:t>
            </w:r>
            <w:proofErr w:type="spellStart"/>
            <w:r>
              <w:rPr>
                <w:rFonts w:ascii="Ubuntu" w:eastAsia="Ubuntu" w:hAnsi="Ubuntu" w:cs="Ubuntu"/>
                <w:sz w:val="14"/>
                <w:szCs w:val="14"/>
              </w:rPr>
              <w:t>message.length</w:t>
            </w:r>
            <w:proofErr w:type="spellEnd"/>
            <w:r>
              <w:rPr>
                <w:rFonts w:ascii="Ubuntu" w:eastAsia="Ubuntu" w:hAnsi="Ubuntu" w:cs="Ubuntu"/>
                <w:sz w:val="14"/>
                <w:szCs w:val="14"/>
              </w:rPr>
              <w:t xml:space="preserve"> &gt; 0)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this.socketService.emit</w:t>
            </w:r>
            <w:proofErr w:type="spellEnd"/>
            <w:r>
              <w:rPr>
                <w:rFonts w:ascii="Ubuntu" w:eastAsia="Ubuntu" w:hAnsi="Ubuntu" w:cs="Ubuntu"/>
                <w:sz w:val="14"/>
                <w:szCs w:val="14"/>
              </w:rPr>
              <w:t>(</w:t>
            </w:r>
            <w:proofErr w:type="spellStart"/>
            <w:r>
              <w:rPr>
                <w:rFonts w:ascii="Ubuntu" w:eastAsia="Ubuntu" w:hAnsi="Ubuntu" w:cs="Ubuntu"/>
                <w:sz w:val="14"/>
                <w:szCs w:val="14"/>
              </w:rPr>
              <w:t>Events.MESSAGE</w:t>
            </w:r>
            <w:proofErr w:type="spellEnd"/>
            <w:r>
              <w:rPr>
                <w:rFonts w:ascii="Ubuntu" w:eastAsia="Ubuntu" w:hAnsi="Ubuntu" w:cs="Ubuntu"/>
                <w:sz w:val="14"/>
                <w:szCs w:val="14"/>
              </w:rPr>
              <w: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content: 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sender: </w:t>
            </w:r>
            <w:proofErr w:type="spellStart"/>
            <w:r>
              <w:rPr>
                <w:rFonts w:ascii="Ubuntu" w:eastAsia="Ubuntu" w:hAnsi="Ubuntu" w:cs="Ubuntu"/>
                <w:sz w:val="14"/>
                <w:szCs w:val="14"/>
              </w:rPr>
              <w:t>this.username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as 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w:t>
            </w:r>
            <w:proofErr w:type="spellStart"/>
            <w:r>
              <w:rPr>
                <w:rFonts w:ascii="Ubuntu" w:eastAsia="Ubuntu" w:hAnsi="Ubuntu" w:cs="Ubuntu"/>
                <w:sz w:val="14"/>
                <w:szCs w:val="14"/>
              </w:rPr>
              <w:t>onNewMessage</w:t>
            </w:r>
            <w:proofErr w:type="spellEnd"/>
            <w:r>
              <w:rPr>
                <w:rFonts w:ascii="Ubuntu" w:eastAsia="Ubuntu" w:hAnsi="Ubuntu" w:cs="Ubuntu"/>
                <w:sz w:val="14"/>
                <w:szCs w:val="14"/>
              </w:rPr>
              <w:t>(): Observable&lt;Message&gt;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return </w:t>
            </w:r>
            <w:proofErr w:type="spellStart"/>
            <w:r>
              <w:rPr>
                <w:rFonts w:ascii="Ubuntu" w:eastAsia="Ubuntu" w:hAnsi="Ubuntu" w:cs="Ubuntu"/>
                <w:sz w:val="14"/>
                <w:szCs w:val="14"/>
              </w:rPr>
              <w:t>this.receiveMessage</w:t>
            </w:r>
            <w:proofErr w:type="spellEnd"/>
            <w:r>
              <w:rPr>
                <w:rFonts w:ascii="Ubuntu" w:eastAsia="Ubuntu" w:hAnsi="Ubuntu" w:cs="Ubuntu"/>
                <w:sz w:val="14"/>
                <w:szCs w:val="14"/>
              </w:rPr>
              <w:t>().pipe(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tap((message) =&gt; </w:t>
            </w:r>
            <w:proofErr w:type="spellStart"/>
            <w:r>
              <w:rPr>
                <w:rFonts w:ascii="Ubuntu" w:eastAsia="Ubuntu" w:hAnsi="Ubuntu" w:cs="Ubuntu"/>
                <w:sz w:val="14"/>
                <w:szCs w:val="14"/>
              </w:rPr>
              <w:t>this.messages.push</w:t>
            </w:r>
            <w:proofErr w:type="spellEnd"/>
            <w:r>
              <w:rPr>
                <w:rFonts w:ascii="Ubuntu" w:eastAsia="Ubuntu" w:hAnsi="Ubuntu" w:cs="Ubuntu"/>
                <w:sz w:val="14"/>
                <w:szCs w:val="14"/>
              </w:rPr>
              <w:t>(message)),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private </w:t>
            </w:r>
            <w:proofErr w:type="spellStart"/>
            <w:r>
              <w:rPr>
                <w:rFonts w:ascii="Ubuntu" w:eastAsia="Ubuntu" w:hAnsi="Ubuntu" w:cs="Ubuntu"/>
                <w:sz w:val="14"/>
                <w:szCs w:val="14"/>
              </w:rPr>
              <w:t>receiveMessage</w:t>
            </w:r>
            <w:proofErr w:type="spellEnd"/>
            <w:r>
              <w:rPr>
                <w:rFonts w:ascii="Ubuntu" w:eastAsia="Ubuntu" w:hAnsi="Ubuntu" w:cs="Ubuntu"/>
                <w:sz w:val="14"/>
                <w:szCs w:val="14"/>
              </w:rPr>
              <w:t>: () =&gt; Observable&lt;Message&gt; =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return </w:t>
            </w:r>
            <w:proofErr w:type="spellStart"/>
            <w:r>
              <w:rPr>
                <w:rFonts w:ascii="Ubuntu" w:eastAsia="Ubuntu" w:hAnsi="Ubuntu" w:cs="Ubuntu"/>
                <w:sz w:val="14"/>
                <w:szCs w:val="14"/>
              </w:rPr>
              <w:t>this.socketService.on</w:t>
            </w:r>
            <w:proofErr w:type="spellEnd"/>
            <w:r>
              <w:rPr>
                <w:rFonts w:ascii="Ubuntu" w:eastAsia="Ubuntu" w:hAnsi="Ubuntu" w:cs="Ubuntu"/>
                <w:sz w:val="14"/>
                <w:szCs w:val="14"/>
              </w:rPr>
              <w:t>&lt;Message&gt;(</w:t>
            </w:r>
            <w:proofErr w:type="spellStart"/>
            <w:r>
              <w:rPr>
                <w:rFonts w:ascii="Ubuntu" w:eastAsia="Ubuntu" w:hAnsi="Ubuntu" w:cs="Ubuntu"/>
                <w:sz w:val="14"/>
                <w:szCs w:val="14"/>
              </w:rPr>
              <w:t>Events.MESSAGE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tc>
        <w:tc>
          <w:tcPr>
            <w:tcW w:w="6765"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describe("</w:t>
            </w:r>
            <w:proofErr w:type="spellStart"/>
            <w:r>
              <w:rPr>
                <w:rFonts w:ascii="Ubuntu" w:eastAsia="Ubuntu" w:hAnsi="Ubuntu" w:cs="Ubuntu"/>
                <w:sz w:val="14"/>
                <w:szCs w:val="14"/>
              </w:rPr>
              <w:t>MessageService</w:t>
            </w:r>
            <w:proofErr w:type="spellEnd"/>
            <w:r>
              <w:rPr>
                <w:rFonts w:ascii="Ubuntu" w:eastAsia="Ubuntu" w:hAnsi="Ubuntu" w:cs="Ubuntu"/>
                <w:sz w:val="14"/>
                <w:szCs w:val="14"/>
              </w:rPr>
              <w:t>",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let </w:t>
            </w:r>
            <w:proofErr w:type="spellStart"/>
            <w:r>
              <w:rPr>
                <w:rFonts w:ascii="Ubuntu" w:eastAsia="Ubuntu" w:hAnsi="Ubuntu" w:cs="Ubuntu"/>
                <w:sz w:val="14"/>
                <w:szCs w:val="14"/>
              </w:rPr>
              <w:t>socketServiceSpy</w:t>
            </w:r>
            <w:proofErr w:type="spellEnd"/>
            <w:r>
              <w:rPr>
                <w:rFonts w:ascii="Ubuntu" w:eastAsia="Ubuntu" w:hAnsi="Ubuntu" w:cs="Ubuntu"/>
                <w:sz w:val="14"/>
                <w:szCs w:val="14"/>
              </w:rPr>
              <w:t xml:space="preserve">: </w:t>
            </w:r>
            <w:proofErr w:type="spellStart"/>
            <w:r>
              <w:rPr>
                <w:rFonts w:ascii="Ubuntu" w:eastAsia="Ubuntu" w:hAnsi="Ubuntu" w:cs="Ubuntu"/>
                <w:sz w:val="14"/>
                <w:szCs w:val="14"/>
              </w:rPr>
              <w:t>jasmine.SpyObj</w:t>
            </w:r>
            <w:proofErr w:type="spellEnd"/>
            <w:r>
              <w:rPr>
                <w:rFonts w:ascii="Ubuntu" w:eastAsia="Ubuntu" w:hAnsi="Ubuntu" w:cs="Ubuntu"/>
                <w:sz w:val="14"/>
                <w:szCs w:val="14"/>
              </w:rPr>
              <w:t>&lt;</w:t>
            </w:r>
            <w:proofErr w:type="spellStart"/>
            <w:r>
              <w:rPr>
                <w:rFonts w:ascii="Ubuntu" w:eastAsia="Ubuntu" w:hAnsi="Ubuntu" w:cs="Ubuntu"/>
                <w:sz w:val="14"/>
                <w:szCs w:val="14"/>
              </w:rPr>
              <w:t>SocketService</w:t>
            </w:r>
            <w:proofErr w:type="spellEnd"/>
            <w:r>
              <w:rPr>
                <w:rFonts w:ascii="Ubuntu" w:eastAsia="Ubuntu" w:hAnsi="Ubuntu" w:cs="Ubuntu"/>
                <w:sz w:val="14"/>
                <w:szCs w:val="14"/>
              </w:rPr>
              <w:t>&gt;;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beforeEach</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socketServiceSpy</w:t>
            </w:r>
            <w:proofErr w:type="spellEnd"/>
            <w:r>
              <w:rPr>
                <w:rFonts w:ascii="Ubuntu" w:eastAsia="Ubuntu" w:hAnsi="Ubuntu" w:cs="Ubuntu"/>
                <w:sz w:val="14"/>
                <w:szCs w:val="14"/>
              </w:rPr>
              <w:t xml:space="preserve"> = </w:t>
            </w:r>
            <w:proofErr w:type="spellStart"/>
            <w:r>
              <w:rPr>
                <w:rFonts w:ascii="Ubuntu" w:eastAsia="Ubuntu" w:hAnsi="Ubuntu" w:cs="Ubuntu"/>
                <w:sz w:val="14"/>
                <w:szCs w:val="14"/>
              </w:rPr>
              <w:t>jasmine.createSpyObj</w:t>
            </w:r>
            <w:proofErr w:type="spellEnd"/>
            <w:r>
              <w:rPr>
                <w:rFonts w:ascii="Ubuntu" w:eastAsia="Ubuntu" w:hAnsi="Ubuntu" w:cs="Ubuntu"/>
                <w:sz w:val="14"/>
                <w:szCs w:val="14"/>
              </w:rPr>
              <w:t>("</w:t>
            </w:r>
            <w:proofErr w:type="spellStart"/>
            <w:r>
              <w:rPr>
                <w:rFonts w:ascii="Ubuntu" w:eastAsia="Ubuntu" w:hAnsi="Ubuntu" w:cs="Ubuntu"/>
                <w:sz w:val="14"/>
                <w:szCs w:val="14"/>
              </w:rPr>
              <w:t>SocketService</w:t>
            </w:r>
            <w:proofErr w:type="spellEnd"/>
            <w:r>
              <w:rPr>
                <w:rFonts w:ascii="Ubuntu" w:eastAsia="Ubuntu" w:hAnsi="Ubuntu" w:cs="Ubuntu"/>
                <w:sz w:val="14"/>
                <w:szCs w:val="14"/>
              </w:rPr>
              <w:t>", ["emit", "on"]);</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socketServiceSpy.on.and.returnValue</w:t>
            </w:r>
            <w:proofErr w:type="spellEnd"/>
            <w:r>
              <w:rPr>
                <w:rFonts w:ascii="Ubuntu" w:eastAsia="Ubuntu" w:hAnsi="Ubuntu" w:cs="Ubuntu"/>
                <w:sz w:val="14"/>
                <w:szCs w:val="14"/>
              </w:rPr>
              <w:t>(of(message));</w:t>
            </w:r>
          </w:p>
          <w:p w:rsidR="007A4F10" w:rsidRDefault="007A4F10">
            <w:pPr>
              <w:widowControl w:val="0"/>
              <w:pBdr>
                <w:top w:val="nil"/>
                <w:left w:val="nil"/>
                <w:bottom w:val="nil"/>
                <w:right w:val="nil"/>
                <w:between w:val="nil"/>
              </w:pBdr>
              <w:spacing w:line="240" w:lineRule="auto"/>
              <w:rPr>
                <w:rFonts w:ascii="Ubuntu" w:eastAsia="Ubuntu" w:hAnsi="Ubuntu" w:cs="Ubuntu"/>
                <w:sz w:val="14"/>
                <w:szCs w:val="14"/>
              </w:rPr>
            </w:pP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TestBed.configureTestingModule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providers: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MessageService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{provide: </w:t>
            </w:r>
            <w:proofErr w:type="spellStart"/>
            <w:r>
              <w:rPr>
                <w:rFonts w:ascii="Ubuntu" w:eastAsia="Ubuntu" w:hAnsi="Ubuntu" w:cs="Ubuntu"/>
                <w:sz w:val="14"/>
                <w:szCs w:val="14"/>
              </w:rPr>
              <w:t>SocketService</w:t>
            </w:r>
            <w:proofErr w:type="spellEnd"/>
            <w:r>
              <w:rPr>
                <w:rFonts w:ascii="Ubuntu" w:eastAsia="Ubuntu" w:hAnsi="Ubuntu" w:cs="Ubuntu"/>
                <w:sz w:val="14"/>
                <w:szCs w:val="14"/>
              </w:rPr>
              <w:t xml:space="preserve">, </w:t>
            </w:r>
            <w:proofErr w:type="spellStart"/>
            <w:r>
              <w:rPr>
                <w:rFonts w:ascii="Ubuntu" w:eastAsia="Ubuntu" w:hAnsi="Ubuntu" w:cs="Ubuntu"/>
                <w:sz w:val="14"/>
                <w:szCs w:val="14"/>
              </w:rPr>
              <w:t>useValue</w:t>
            </w:r>
            <w:proofErr w:type="spellEnd"/>
            <w:r>
              <w:rPr>
                <w:rFonts w:ascii="Ubuntu" w:eastAsia="Ubuntu" w:hAnsi="Ubuntu" w:cs="Ubuntu"/>
                <w:sz w:val="14"/>
                <w:szCs w:val="14"/>
              </w:rPr>
              <w:t xml:space="preserve">: </w:t>
            </w:r>
            <w:proofErr w:type="spellStart"/>
            <w:r>
              <w:rPr>
                <w:rFonts w:ascii="Ubuntu" w:eastAsia="Ubuntu" w:hAnsi="Ubuntu" w:cs="Ubuntu"/>
                <w:sz w:val="14"/>
                <w:szCs w:val="14"/>
              </w:rPr>
              <w:t>socketServiceSpy</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{provide: </w:t>
            </w:r>
            <w:proofErr w:type="spellStart"/>
            <w:r>
              <w:rPr>
                <w:rFonts w:ascii="Ubuntu" w:eastAsia="Ubuntu" w:hAnsi="Ubuntu" w:cs="Ubuntu"/>
                <w:sz w:val="14"/>
                <w:szCs w:val="14"/>
              </w:rPr>
              <w:t>AuthenticationService</w:t>
            </w:r>
            <w:proofErr w:type="spellEnd"/>
            <w:r>
              <w:rPr>
                <w:rFonts w:ascii="Ubuntu" w:eastAsia="Ubuntu" w:hAnsi="Ubuntu" w:cs="Ubuntu"/>
                <w:sz w:val="14"/>
                <w:szCs w:val="14"/>
              </w:rPr>
              <w:t xml:space="preserve">, </w:t>
            </w:r>
            <w:proofErr w:type="spellStart"/>
            <w:r>
              <w:rPr>
                <w:rFonts w:ascii="Ubuntu" w:eastAsia="Ubuntu" w:hAnsi="Ubuntu" w:cs="Ubuntu"/>
                <w:sz w:val="14"/>
                <w:szCs w:val="14"/>
              </w:rPr>
              <w:t>useValue</w:t>
            </w:r>
            <w:proofErr w:type="spellEnd"/>
            <w:r>
              <w:rPr>
                <w:rFonts w:ascii="Ubuntu" w:eastAsia="Ubuntu" w:hAnsi="Ubuntu" w:cs="Ubuntu"/>
                <w:sz w:val="14"/>
                <w:szCs w:val="14"/>
              </w:rPr>
              <w:t>: {username: username}},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be created", inject([</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(service: </w:t>
            </w:r>
            <w:proofErr w:type="spellStart"/>
            <w:r>
              <w:rPr>
                <w:rFonts w:ascii="Ubuntu" w:eastAsia="Ubuntu" w:hAnsi="Ubuntu" w:cs="Ubuntu"/>
                <w:sz w:val="14"/>
                <w:szCs w:val="14"/>
              </w:rPr>
              <w:t>MessageService</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expect(service).</w:t>
            </w:r>
            <w:proofErr w:type="spellStart"/>
            <w:r>
              <w:rPr>
                <w:rFonts w:ascii="Ubuntu" w:eastAsia="Ubuntu" w:hAnsi="Ubuntu" w:cs="Ubuntu"/>
                <w:sz w:val="14"/>
                <w:szCs w:val="14"/>
              </w:rPr>
              <w:t>toBeTruthy</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send content normally", inject([</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(service: </w:t>
            </w:r>
            <w:proofErr w:type="spellStart"/>
            <w:r>
              <w:rPr>
                <w:rFonts w:ascii="Ubuntu" w:eastAsia="Ubuntu" w:hAnsi="Ubuntu" w:cs="Ubuntu"/>
                <w:sz w:val="14"/>
                <w:szCs w:val="14"/>
              </w:rPr>
              <w:t>MessageService</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service.sendMessage</w:t>
            </w:r>
            <w:proofErr w:type="spellEnd"/>
            <w:r>
              <w:rPr>
                <w:rFonts w:ascii="Ubuntu" w:eastAsia="Ubuntu" w:hAnsi="Ubuntu" w:cs="Ubuntu"/>
                <w:sz w:val="14"/>
                <w:szCs w:val="14"/>
              </w:rPr>
              <w:t>(</w:t>
            </w:r>
            <w:proofErr w:type="spellStart"/>
            <w:r>
              <w:rPr>
                <w:rFonts w:ascii="Ubuntu" w:eastAsia="Ubuntu" w:hAnsi="Ubuntu" w:cs="Ubuntu"/>
                <w:sz w:val="14"/>
                <w:szCs w:val="14"/>
              </w:rPr>
              <w:t>messageContent</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expect(</w:t>
            </w:r>
            <w:proofErr w:type="spellStart"/>
            <w:r>
              <w:rPr>
                <w:rFonts w:ascii="Ubuntu" w:eastAsia="Ubuntu" w:hAnsi="Ubuntu" w:cs="Ubuntu"/>
                <w:sz w:val="14"/>
                <w:szCs w:val="14"/>
              </w:rPr>
              <w:t>socketServiceSpy.emit</w:t>
            </w:r>
            <w:proofErr w:type="spellEnd"/>
            <w:r>
              <w:rPr>
                <w:rFonts w:ascii="Ubuntu" w:eastAsia="Ubuntu" w:hAnsi="Ubuntu" w:cs="Ubuntu"/>
                <w:sz w:val="14"/>
                <w:szCs w:val="14"/>
              </w:rPr>
              <w:t>).</w:t>
            </w:r>
            <w:proofErr w:type="spellStart"/>
            <w:r>
              <w:rPr>
                <w:rFonts w:ascii="Ubuntu" w:eastAsia="Ubuntu" w:hAnsi="Ubuntu" w:cs="Ubuntu"/>
                <w:sz w:val="14"/>
                <w:szCs w:val="14"/>
              </w:rPr>
              <w:t>toHaveBeenCalledTimes</w:t>
            </w:r>
            <w:proofErr w:type="spellEnd"/>
            <w:r>
              <w:rPr>
                <w:rFonts w:ascii="Ubuntu" w:eastAsia="Ubuntu" w:hAnsi="Ubuntu" w:cs="Ubuntu"/>
                <w:sz w:val="14"/>
                <w:szCs w:val="14"/>
              </w:rPr>
              <w:t>(1);</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not send content if username not defined", inject([</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(service: </w:t>
            </w:r>
            <w:proofErr w:type="spellStart"/>
            <w:r>
              <w:rPr>
                <w:rFonts w:ascii="Ubuntu" w:eastAsia="Ubuntu" w:hAnsi="Ubuntu" w:cs="Ubuntu"/>
                <w:sz w:val="14"/>
                <w:szCs w:val="14"/>
              </w:rPr>
              <w:t>MessageService</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Object.defineProperty</w:t>
            </w:r>
            <w:proofErr w:type="spellEnd"/>
            <w:r>
              <w:rPr>
                <w:rFonts w:ascii="Ubuntu" w:eastAsia="Ubuntu" w:hAnsi="Ubuntu" w:cs="Ubuntu"/>
                <w:sz w:val="14"/>
                <w:szCs w:val="14"/>
              </w:rPr>
              <w:t>(service["</w:t>
            </w:r>
            <w:proofErr w:type="spellStart"/>
            <w:r>
              <w:rPr>
                <w:rFonts w:ascii="Ubuntu" w:eastAsia="Ubuntu" w:hAnsi="Ubuntu" w:cs="Ubuntu"/>
                <w:sz w:val="14"/>
                <w:szCs w:val="14"/>
              </w:rPr>
              <w:t>authenticationService</w:t>
            </w:r>
            <w:proofErr w:type="spellEnd"/>
            <w:r>
              <w:rPr>
                <w:rFonts w:ascii="Ubuntu" w:eastAsia="Ubuntu" w:hAnsi="Ubuntu" w:cs="Ubuntu"/>
                <w:sz w:val="14"/>
                <w:szCs w:val="14"/>
              </w:rPr>
              <w:t>"], "username", {value: undefined});</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service.sendMessage</w:t>
            </w:r>
            <w:proofErr w:type="spellEnd"/>
            <w:r>
              <w:rPr>
                <w:rFonts w:ascii="Ubuntu" w:eastAsia="Ubuntu" w:hAnsi="Ubuntu" w:cs="Ubuntu"/>
                <w:sz w:val="14"/>
                <w:szCs w:val="14"/>
              </w:rPr>
              <w:t>(</w:t>
            </w:r>
            <w:proofErr w:type="spellStart"/>
            <w:r>
              <w:rPr>
                <w:rFonts w:ascii="Ubuntu" w:eastAsia="Ubuntu" w:hAnsi="Ubuntu" w:cs="Ubuntu"/>
                <w:sz w:val="14"/>
                <w:szCs w:val="14"/>
              </w:rPr>
              <w:t>messageContent</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expect(</w:t>
            </w:r>
            <w:proofErr w:type="spellStart"/>
            <w:r>
              <w:rPr>
                <w:rFonts w:ascii="Ubuntu" w:eastAsia="Ubuntu" w:hAnsi="Ubuntu" w:cs="Ubuntu"/>
                <w:sz w:val="14"/>
                <w:szCs w:val="14"/>
              </w:rPr>
              <w:t>socketServiceSpy.emit</w:t>
            </w:r>
            <w:proofErr w:type="spellEnd"/>
            <w:r>
              <w:rPr>
                <w:rFonts w:ascii="Ubuntu" w:eastAsia="Ubuntu" w:hAnsi="Ubuntu" w:cs="Ubuntu"/>
                <w:sz w:val="14"/>
                <w:szCs w:val="14"/>
              </w:rPr>
              <w:t>).</w:t>
            </w:r>
            <w:proofErr w:type="spellStart"/>
            <w:r>
              <w:rPr>
                <w:rFonts w:ascii="Ubuntu" w:eastAsia="Ubuntu" w:hAnsi="Ubuntu" w:cs="Ubuntu"/>
                <w:sz w:val="14"/>
                <w:szCs w:val="14"/>
              </w:rPr>
              <w:t>toHaveBeenCalledTimes</w:t>
            </w:r>
            <w:proofErr w:type="spellEnd"/>
            <w:r>
              <w:rPr>
                <w:rFonts w:ascii="Ubuntu" w:eastAsia="Ubuntu" w:hAnsi="Ubuntu" w:cs="Ubuntu"/>
                <w:sz w:val="14"/>
                <w:szCs w:val="14"/>
              </w:rPr>
              <w:t>(0);</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add content to list", inject([</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(service: </w:t>
            </w:r>
            <w:proofErr w:type="spellStart"/>
            <w:r>
              <w:rPr>
                <w:rFonts w:ascii="Ubuntu" w:eastAsia="Ubuntu" w:hAnsi="Ubuntu" w:cs="Ubuntu"/>
                <w:sz w:val="14"/>
                <w:szCs w:val="14"/>
              </w:rPr>
              <w:t>MessageService</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service.onNewMessage</w:t>
            </w:r>
            <w:proofErr w:type="spellEnd"/>
            <w:r>
              <w:rPr>
                <w:rFonts w:ascii="Ubuntu" w:eastAsia="Ubuntu" w:hAnsi="Ubuntu" w:cs="Ubuntu"/>
                <w:sz w:val="14"/>
                <w:szCs w:val="14"/>
              </w:rPr>
              <w:t>().subscribe();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expect(</w:t>
            </w:r>
            <w:proofErr w:type="spellStart"/>
            <w:r>
              <w:rPr>
                <w:rFonts w:ascii="Ubuntu" w:eastAsia="Ubuntu" w:hAnsi="Ubuntu" w:cs="Ubuntu"/>
                <w:sz w:val="14"/>
                <w:szCs w:val="14"/>
              </w:rPr>
              <w:t>service.messages</w:t>
            </w:r>
            <w:proofErr w:type="spellEnd"/>
            <w:r>
              <w:rPr>
                <w:rFonts w:ascii="Ubuntu" w:eastAsia="Ubuntu" w:hAnsi="Ubuntu" w:cs="Ubuntu"/>
                <w:sz w:val="14"/>
                <w:szCs w:val="14"/>
              </w:rPr>
              <w:t>[0]).</w:t>
            </w:r>
            <w:proofErr w:type="spellStart"/>
            <w:r>
              <w:rPr>
                <w:rFonts w:ascii="Ubuntu" w:eastAsia="Ubuntu" w:hAnsi="Ubuntu" w:cs="Ubuntu"/>
                <w:sz w:val="14"/>
                <w:szCs w:val="14"/>
              </w:rPr>
              <w:t>toEqual</w:t>
            </w:r>
            <w:proofErr w:type="spellEnd"/>
            <w:r>
              <w:rPr>
                <w:rFonts w:ascii="Ubuntu" w:eastAsia="Ubuntu" w:hAnsi="Ubuntu" w:cs="Ubuntu"/>
                <w:sz w:val="14"/>
                <w:szCs w:val="14"/>
              </w:rPr>
              <w:t>(message);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tc>
      </w:tr>
    </w:tbl>
    <w:p w:rsidR="007A4F10" w:rsidRDefault="007A4F10">
      <w:pPr>
        <w:spacing w:line="240" w:lineRule="auto"/>
        <w:ind w:left="-992" w:right="-1032"/>
        <w:jc w:val="both"/>
        <w:rPr>
          <w:rFonts w:ascii="Ubuntu" w:eastAsia="Ubuntu" w:hAnsi="Ubuntu" w:cs="Ubuntu"/>
          <w:b/>
          <w:sz w:val="14"/>
          <w:szCs w:val="14"/>
        </w:rPr>
      </w:pPr>
    </w:p>
    <w:tbl>
      <w:tblPr>
        <w:tblStyle w:val="af5"/>
        <w:tblW w:w="11205"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750"/>
      </w:tblGrid>
      <w:tr w:rsidR="007A4F10">
        <w:tc>
          <w:tcPr>
            <w:tcW w:w="4455"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@injectable()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MessageSocket</w:t>
            </w:r>
            <w:proofErr w:type="spellEnd"/>
            <w:r>
              <w:rPr>
                <w:rFonts w:ascii="Ubuntu" w:eastAsia="Ubuntu" w:hAnsi="Ubuntu" w:cs="Ubuntu"/>
                <w:sz w:val="14"/>
                <w:szCs w:val="14"/>
              </w:rPr>
              <w:t xml:space="preserve"> {</w:t>
            </w:r>
          </w:p>
          <w:p w:rsidR="007A4F10" w:rsidRDefault="007A4F10">
            <w:pPr>
              <w:widowControl w:val="0"/>
              <w:pBdr>
                <w:top w:val="nil"/>
                <w:left w:val="nil"/>
                <w:bottom w:val="nil"/>
                <w:right w:val="nil"/>
                <w:between w:val="nil"/>
              </w:pBdr>
              <w:spacing w:line="240" w:lineRule="auto"/>
              <w:rPr>
                <w:rFonts w:ascii="Ubuntu" w:eastAsia="Ubuntu" w:hAnsi="Ubuntu" w:cs="Ubuntu"/>
                <w:sz w:val="14"/>
                <w:szCs w:val="14"/>
              </w:rPr>
            </w:pP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constructor(</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@inject(</w:t>
            </w:r>
            <w:proofErr w:type="spellStart"/>
            <w:r>
              <w:rPr>
                <w:rFonts w:ascii="Ubuntu" w:eastAsia="Ubuntu" w:hAnsi="Ubuntu" w:cs="Ubuntu"/>
                <w:sz w:val="14"/>
                <w:szCs w:val="14"/>
              </w:rPr>
              <w:t>Types.MultiplayerService</w:t>
            </w:r>
            <w:proofErr w:type="spellEnd"/>
            <w:r>
              <w:rPr>
                <w:rFonts w:ascii="Ubuntu" w:eastAsia="Ubuntu" w:hAnsi="Ubuntu" w:cs="Ubuntu"/>
                <w:sz w:val="14"/>
                <w:szCs w:val="14"/>
              </w:rPr>
              <w:t xml:space="preserve">) private </w:t>
            </w:r>
            <w:proofErr w:type="spellStart"/>
            <w:r>
              <w:rPr>
                <w:rFonts w:ascii="Ubuntu" w:eastAsia="Ubuntu" w:hAnsi="Ubuntu" w:cs="Ubuntu"/>
                <w:sz w:val="14"/>
                <w:szCs w:val="14"/>
              </w:rPr>
              <w:t>multiplayerService</w:t>
            </w:r>
            <w:proofErr w:type="spellEnd"/>
            <w:r>
              <w:rPr>
                <w:rFonts w:ascii="Ubuntu" w:eastAsia="Ubuntu" w:hAnsi="Ubuntu" w:cs="Ubuntu"/>
                <w:sz w:val="14"/>
                <w:szCs w:val="14"/>
              </w:rPr>
              <w:t xml:space="preserve">: </w:t>
            </w:r>
            <w:proofErr w:type="spellStart"/>
            <w:r>
              <w:rPr>
                <w:rFonts w:ascii="Ubuntu" w:eastAsia="Ubuntu" w:hAnsi="Ubuntu" w:cs="Ubuntu"/>
                <w:sz w:val="14"/>
                <w:szCs w:val="14"/>
              </w:rPr>
              <w:t>MultiplayerService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public </w:t>
            </w:r>
            <w:proofErr w:type="spellStart"/>
            <w:r>
              <w:rPr>
                <w:rFonts w:ascii="Ubuntu" w:eastAsia="Ubuntu" w:hAnsi="Ubuntu" w:cs="Ubuntu"/>
                <w:sz w:val="14"/>
                <w:szCs w:val="14"/>
              </w:rPr>
              <w:t>init</w:t>
            </w:r>
            <w:proofErr w:type="spellEnd"/>
            <w:r>
              <w:rPr>
                <w:rFonts w:ascii="Ubuntu" w:eastAsia="Ubuntu" w:hAnsi="Ubuntu" w:cs="Ubuntu"/>
                <w:sz w:val="14"/>
                <w:szCs w:val="14"/>
              </w:rPr>
              <w:t>(</w:t>
            </w:r>
            <w:proofErr w:type="spellStart"/>
            <w:r>
              <w:rPr>
                <w:rFonts w:ascii="Ubuntu" w:eastAsia="Ubuntu" w:hAnsi="Ubuntu" w:cs="Ubuntu"/>
                <w:sz w:val="14"/>
                <w:szCs w:val="14"/>
              </w:rPr>
              <w:t>io</w:t>
            </w:r>
            <w:proofErr w:type="spellEnd"/>
            <w:r>
              <w:rPr>
                <w:rFonts w:ascii="Ubuntu" w:eastAsia="Ubuntu" w:hAnsi="Ubuntu" w:cs="Ubuntu"/>
                <w:sz w:val="14"/>
                <w:szCs w:val="14"/>
              </w:rPr>
              <w:t xml:space="preserve">: </w:t>
            </w:r>
            <w:proofErr w:type="spellStart"/>
            <w:r>
              <w:rPr>
                <w:rFonts w:ascii="Ubuntu" w:eastAsia="Ubuntu" w:hAnsi="Ubuntu" w:cs="Ubuntu"/>
                <w:sz w:val="14"/>
                <w:szCs w:val="14"/>
              </w:rPr>
              <w:t>SocketIO.Server</w:t>
            </w:r>
            <w:proofErr w:type="spellEnd"/>
            <w:r>
              <w:rPr>
                <w:rFonts w:ascii="Ubuntu" w:eastAsia="Ubuntu" w:hAnsi="Ubuntu" w:cs="Ubuntu"/>
                <w:sz w:val="14"/>
                <w:szCs w:val="14"/>
              </w:rPr>
              <w:t>): void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io.on</w:t>
            </w:r>
            <w:proofErr w:type="spellEnd"/>
            <w:r>
              <w:rPr>
                <w:rFonts w:ascii="Ubuntu" w:eastAsia="Ubuntu" w:hAnsi="Ubuntu" w:cs="Ubuntu"/>
                <w:sz w:val="14"/>
                <w:szCs w:val="14"/>
              </w:rPr>
              <w:t>(</w:t>
            </w:r>
            <w:proofErr w:type="spellStart"/>
            <w:r>
              <w:rPr>
                <w:rFonts w:ascii="Ubuntu" w:eastAsia="Ubuntu" w:hAnsi="Ubuntu" w:cs="Ubuntu"/>
                <w:sz w:val="14"/>
                <w:szCs w:val="14"/>
              </w:rPr>
              <w:t>Events.CONNECT</w:t>
            </w:r>
            <w:proofErr w:type="spellEnd"/>
            <w:r>
              <w:rPr>
                <w:rFonts w:ascii="Ubuntu" w:eastAsia="Ubuntu" w:hAnsi="Ubuntu" w:cs="Ubuntu"/>
                <w:sz w:val="14"/>
                <w:szCs w:val="14"/>
              </w:rPr>
              <w:t xml:space="preserve">, (socket: </w:t>
            </w:r>
            <w:proofErr w:type="spellStart"/>
            <w:r>
              <w:rPr>
                <w:rFonts w:ascii="Ubuntu" w:eastAsia="Ubuntu" w:hAnsi="Ubuntu" w:cs="Ubuntu"/>
                <w:sz w:val="14"/>
                <w:szCs w:val="14"/>
              </w:rPr>
              <w:t>SocketIO.Socket</w:t>
            </w:r>
            <w:proofErr w:type="spellEnd"/>
            <w:r>
              <w:rPr>
                <w:rFonts w:ascii="Ubuntu" w:eastAsia="Ubuntu" w:hAnsi="Ubuntu" w:cs="Ubuntu"/>
                <w:sz w:val="14"/>
                <w:szCs w:val="14"/>
              </w:rPr>
              <w:t xml:space="preserve">) =&gt; </w:t>
            </w:r>
            <w:proofErr w:type="spellStart"/>
            <w:r>
              <w:rPr>
                <w:rFonts w:ascii="Ubuntu" w:eastAsia="Ubuntu" w:hAnsi="Ubuntu" w:cs="Ubuntu"/>
                <w:sz w:val="14"/>
                <w:szCs w:val="14"/>
              </w:rPr>
              <w:t>this.onMessage</w:t>
            </w:r>
            <w:proofErr w:type="spellEnd"/>
            <w:r>
              <w:rPr>
                <w:rFonts w:ascii="Ubuntu" w:eastAsia="Ubuntu" w:hAnsi="Ubuntu" w:cs="Ubuntu"/>
                <w:sz w:val="14"/>
                <w:szCs w:val="14"/>
              </w:rPr>
              <w:t>(socket));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private </w:t>
            </w:r>
            <w:proofErr w:type="spellStart"/>
            <w:r>
              <w:rPr>
                <w:rFonts w:ascii="Ubuntu" w:eastAsia="Ubuntu" w:hAnsi="Ubuntu" w:cs="Ubuntu"/>
                <w:sz w:val="14"/>
                <w:szCs w:val="14"/>
              </w:rPr>
              <w:t>onMessage</w:t>
            </w:r>
            <w:proofErr w:type="spellEnd"/>
            <w:r>
              <w:rPr>
                <w:rFonts w:ascii="Ubuntu" w:eastAsia="Ubuntu" w:hAnsi="Ubuntu" w:cs="Ubuntu"/>
                <w:sz w:val="14"/>
                <w:szCs w:val="14"/>
              </w:rPr>
              <w:t xml:space="preserve">(socket: </w:t>
            </w:r>
            <w:proofErr w:type="spellStart"/>
            <w:r>
              <w:rPr>
                <w:rFonts w:ascii="Ubuntu" w:eastAsia="Ubuntu" w:hAnsi="Ubuntu" w:cs="Ubuntu"/>
                <w:sz w:val="14"/>
                <w:szCs w:val="14"/>
              </w:rPr>
              <w:t>SocketIO.Socket</w:t>
            </w:r>
            <w:proofErr w:type="spellEnd"/>
            <w:r>
              <w:rPr>
                <w:rFonts w:ascii="Ubuntu" w:eastAsia="Ubuntu" w:hAnsi="Ubuntu" w:cs="Ubuntu"/>
                <w:sz w:val="14"/>
                <w:szCs w:val="14"/>
              </w:rPr>
              <w:t>): void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socket.on</w:t>
            </w:r>
            <w:proofErr w:type="spellEnd"/>
            <w:r>
              <w:rPr>
                <w:rFonts w:ascii="Ubuntu" w:eastAsia="Ubuntu" w:hAnsi="Ubuntu" w:cs="Ubuntu"/>
                <w:sz w:val="14"/>
                <w:szCs w:val="14"/>
              </w:rPr>
              <w:t>(</w:t>
            </w:r>
            <w:proofErr w:type="spellStart"/>
            <w:r>
              <w:rPr>
                <w:rFonts w:ascii="Ubuntu" w:eastAsia="Ubuntu" w:hAnsi="Ubuntu" w:cs="Ubuntu"/>
                <w:sz w:val="14"/>
                <w:szCs w:val="14"/>
              </w:rPr>
              <w:t>Events.MESSAGE</w:t>
            </w:r>
            <w:proofErr w:type="spellEnd"/>
            <w:r>
              <w:rPr>
                <w:rFonts w:ascii="Ubuntu" w:eastAsia="Ubuntu" w:hAnsi="Ubuntu" w:cs="Ubuntu"/>
                <w:sz w:val="14"/>
                <w:szCs w:val="14"/>
              </w:rPr>
              <w:t xml:space="preserve">, </w:t>
            </w:r>
            <w:proofErr w:type="spellStart"/>
            <w:r>
              <w:rPr>
                <w:rFonts w:ascii="Ubuntu" w:eastAsia="Ubuntu" w:hAnsi="Ubuntu" w:cs="Ubuntu"/>
                <w:sz w:val="14"/>
                <w:szCs w:val="14"/>
              </w:rPr>
              <w:t>async</w:t>
            </w:r>
            <w:proofErr w:type="spellEnd"/>
            <w:r>
              <w:rPr>
                <w:rFonts w:ascii="Ubuntu" w:eastAsia="Ubuntu" w:hAnsi="Ubuntu" w:cs="Ubuntu"/>
                <w:sz w:val="14"/>
                <w:szCs w:val="14"/>
              </w:rPr>
              <w:t xml:space="preserve"> (message: Message)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message.timestamp</w:t>
            </w:r>
            <w:proofErr w:type="spellEnd"/>
            <w:r>
              <w:rPr>
                <w:rFonts w:ascii="Ubuntu" w:eastAsia="Ubuntu" w:hAnsi="Ubuntu" w:cs="Ubuntu"/>
                <w:sz w:val="14"/>
                <w:szCs w:val="14"/>
              </w:rPr>
              <w:t xml:space="preserve"> = </w:t>
            </w:r>
            <w:proofErr w:type="spellStart"/>
            <w:r>
              <w:rPr>
                <w:rFonts w:ascii="Ubuntu" w:eastAsia="Ubuntu" w:hAnsi="Ubuntu" w:cs="Ubuntu"/>
                <w:sz w:val="14"/>
                <w:szCs w:val="14"/>
              </w:rPr>
              <w:t>MessageBuilderService.getTimestamp</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const</w:t>
            </w:r>
            <w:proofErr w:type="spellEnd"/>
            <w:r>
              <w:rPr>
                <w:rFonts w:ascii="Ubuntu" w:eastAsia="Ubuntu" w:hAnsi="Ubuntu" w:cs="Ubuntu"/>
                <w:sz w:val="14"/>
                <w:szCs w:val="14"/>
              </w:rPr>
              <w:t xml:space="preserve"> </w:t>
            </w:r>
            <w:proofErr w:type="spellStart"/>
            <w:r>
              <w:rPr>
                <w:rFonts w:ascii="Ubuntu" w:eastAsia="Ubuntu" w:hAnsi="Ubuntu" w:cs="Ubuntu"/>
                <w:sz w:val="14"/>
                <w:szCs w:val="14"/>
              </w:rPr>
              <w:t>roomId</w:t>
            </w:r>
            <w:proofErr w:type="spellEnd"/>
            <w:r>
              <w:rPr>
                <w:rFonts w:ascii="Ubuntu" w:eastAsia="Ubuntu" w:hAnsi="Ubuntu" w:cs="Ubuntu"/>
                <w:sz w:val="14"/>
                <w:szCs w:val="14"/>
              </w:rPr>
              <w:t xml:space="preserve">: string | undefined = </w:t>
            </w:r>
            <w:proofErr w:type="spellStart"/>
            <w:r>
              <w:rPr>
                <w:rFonts w:ascii="Ubuntu" w:eastAsia="Ubuntu" w:hAnsi="Ubuntu" w:cs="Ubuntu"/>
                <w:sz w:val="14"/>
                <w:szCs w:val="14"/>
              </w:rPr>
              <w:t>this.multiplayerService.getUserRoom</w:t>
            </w:r>
            <w:proofErr w:type="spellEnd"/>
            <w:r>
              <w:rPr>
                <w:rFonts w:ascii="Ubuntu" w:eastAsia="Ubuntu" w:hAnsi="Ubuntu" w:cs="Ubuntu"/>
                <w:sz w:val="14"/>
                <w:szCs w:val="14"/>
              </w:rPr>
              <w:t>(socket.id);</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socket.server.in(</w:t>
            </w:r>
            <w:proofErr w:type="spellStart"/>
            <w:r>
              <w:rPr>
                <w:rFonts w:ascii="Ubuntu" w:eastAsia="Ubuntu" w:hAnsi="Ubuntu" w:cs="Ubuntu"/>
                <w:sz w:val="14"/>
                <w:szCs w:val="14"/>
              </w:rPr>
              <w:t>roomId</w:t>
            </w:r>
            <w:proofErr w:type="spellEnd"/>
            <w:r>
              <w:rPr>
                <w:rFonts w:ascii="Ubuntu" w:eastAsia="Ubuntu" w:hAnsi="Ubuntu" w:cs="Ubuntu"/>
                <w:sz w:val="14"/>
                <w:szCs w:val="14"/>
              </w:rPr>
              <w:t>).emit(</w:t>
            </w:r>
            <w:proofErr w:type="spellStart"/>
            <w:r>
              <w:rPr>
                <w:rFonts w:ascii="Ubuntu" w:eastAsia="Ubuntu" w:hAnsi="Ubuntu" w:cs="Ubuntu"/>
                <w:sz w:val="14"/>
                <w:szCs w:val="14"/>
              </w:rPr>
              <w:t>Events.MESSAGE</w:t>
            </w:r>
            <w:proofErr w:type="spellEnd"/>
            <w:r>
              <w:rPr>
                <w:rFonts w:ascii="Ubuntu" w:eastAsia="Ubuntu" w:hAnsi="Ubuntu" w:cs="Ubuntu"/>
                <w:sz w:val="14"/>
                <w:szCs w:val="14"/>
              </w:rPr>
              <w:t>, message);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w:t>
            </w:r>
          </w:p>
        </w:tc>
        <w:tc>
          <w:tcPr>
            <w:tcW w:w="675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chai.use</w:t>
            </w:r>
            <w:proofErr w:type="spellEnd"/>
            <w:r>
              <w:rPr>
                <w:rFonts w:ascii="Ubuntu" w:eastAsia="Ubuntu" w:hAnsi="Ubuntu" w:cs="Ubuntu"/>
                <w:sz w:val="14"/>
                <w:szCs w:val="14"/>
              </w:rPr>
              <w:t>(spies);</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describe("</w:t>
            </w:r>
            <w:proofErr w:type="spellStart"/>
            <w:r>
              <w:rPr>
                <w:rFonts w:ascii="Ubuntu" w:eastAsia="Ubuntu" w:hAnsi="Ubuntu" w:cs="Ubuntu"/>
                <w:sz w:val="14"/>
                <w:szCs w:val="14"/>
              </w:rPr>
              <w:t>BlobService</w:t>
            </w:r>
            <w:proofErr w:type="spellEnd"/>
            <w:r>
              <w:rPr>
                <w:rFonts w:ascii="Ubuntu" w:eastAsia="Ubuntu" w:hAnsi="Ubuntu" w:cs="Ubuntu"/>
                <w:sz w:val="14"/>
                <w:szCs w:val="14"/>
              </w:rPr>
              <w:t>",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let service: </w:t>
            </w:r>
            <w:proofErr w:type="spellStart"/>
            <w:r>
              <w:rPr>
                <w:rFonts w:ascii="Ubuntu" w:eastAsia="Ubuntu" w:hAnsi="Ubuntu" w:cs="Ubuntu"/>
                <w:sz w:val="14"/>
                <w:szCs w:val="14"/>
              </w:rPr>
              <w:t>BlobService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beforeEach</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container.snapshot</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service = </w:t>
            </w:r>
            <w:proofErr w:type="spellStart"/>
            <w:r>
              <w:rPr>
                <w:rFonts w:ascii="Ubuntu" w:eastAsia="Ubuntu" w:hAnsi="Ubuntu" w:cs="Ubuntu"/>
                <w:sz w:val="14"/>
                <w:szCs w:val="14"/>
              </w:rPr>
              <w:t>container.get</w:t>
            </w:r>
            <w:proofErr w:type="spellEnd"/>
            <w:r>
              <w:rPr>
                <w:rFonts w:ascii="Ubuntu" w:eastAsia="Ubuntu" w:hAnsi="Ubuntu" w:cs="Ubuntu"/>
                <w:sz w:val="14"/>
                <w:szCs w:val="14"/>
              </w:rPr>
              <w:t>&lt;</w:t>
            </w:r>
            <w:proofErr w:type="spellStart"/>
            <w:r>
              <w:rPr>
                <w:rFonts w:ascii="Ubuntu" w:eastAsia="Ubuntu" w:hAnsi="Ubuntu" w:cs="Ubuntu"/>
                <w:sz w:val="14"/>
                <w:szCs w:val="14"/>
              </w:rPr>
              <w:t>BlobService</w:t>
            </w:r>
            <w:proofErr w:type="spellEnd"/>
            <w:r>
              <w:rPr>
                <w:rFonts w:ascii="Ubuntu" w:eastAsia="Ubuntu" w:hAnsi="Ubuntu" w:cs="Ubuntu"/>
                <w:sz w:val="14"/>
                <w:szCs w:val="14"/>
              </w:rPr>
              <w:t>&gt;(</w:t>
            </w:r>
            <w:proofErr w:type="spellStart"/>
            <w:r>
              <w:rPr>
                <w:rFonts w:ascii="Ubuntu" w:eastAsia="Ubuntu" w:hAnsi="Ubuntu" w:cs="Ubuntu"/>
                <w:sz w:val="14"/>
                <w:szCs w:val="14"/>
              </w:rPr>
              <w:t>Types.BlobService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afterEach</w:t>
            </w:r>
            <w:proofErr w:type="spellEnd"/>
            <w:r>
              <w:rPr>
                <w:rFonts w:ascii="Ubuntu" w:eastAsia="Ubuntu" w:hAnsi="Ubuntu" w:cs="Ubuntu"/>
                <w:sz w:val="14"/>
                <w:szCs w:val="14"/>
              </w:rPr>
              <w:t>(()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container.restore</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describe("</w:t>
            </w:r>
            <w:proofErr w:type="spellStart"/>
            <w:r>
              <w:rPr>
                <w:rFonts w:ascii="Ubuntu" w:eastAsia="Ubuntu" w:hAnsi="Ubuntu" w:cs="Ubuntu"/>
                <w:sz w:val="14"/>
                <w:szCs w:val="14"/>
              </w:rPr>
              <w:t>uploadFile</w:t>
            </w:r>
            <w:proofErr w:type="spellEnd"/>
            <w:r>
              <w:rPr>
                <w:rFonts w:ascii="Ubuntu" w:eastAsia="Ubuntu" w:hAnsi="Ubuntu" w:cs="Ubuntu"/>
                <w:sz w:val="14"/>
                <w:szCs w:val="14"/>
              </w:rPr>
              <w:t>",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return an </w:t>
            </w:r>
            <w:proofErr w:type="spellStart"/>
            <w:r>
              <w:rPr>
                <w:rFonts w:ascii="Ubuntu" w:eastAsia="Ubuntu" w:hAnsi="Ubuntu" w:cs="Ubuntu"/>
                <w:sz w:val="14"/>
                <w:szCs w:val="14"/>
              </w:rPr>
              <w:t>url</w:t>
            </w:r>
            <w:proofErr w:type="spellEnd"/>
            <w:r>
              <w:rPr>
                <w:rFonts w:ascii="Ubuntu" w:eastAsia="Ubuntu" w:hAnsi="Ubuntu" w:cs="Ubuntu"/>
                <w:sz w:val="14"/>
                <w:szCs w:val="14"/>
              </w:rPr>
              <w:t xml:space="preserve"> from </w:t>
            </w:r>
            <w:proofErr w:type="spellStart"/>
            <w:r>
              <w:rPr>
                <w:rFonts w:ascii="Ubuntu" w:eastAsia="Ubuntu" w:hAnsi="Ubuntu" w:cs="Ubuntu"/>
                <w:sz w:val="14"/>
                <w:szCs w:val="14"/>
              </w:rPr>
              <w:t>gcloud</w:t>
            </w:r>
            <w:proofErr w:type="spellEnd"/>
            <w:r>
              <w:rPr>
                <w:rFonts w:ascii="Ubuntu" w:eastAsia="Ubuntu" w:hAnsi="Ubuntu" w:cs="Ubuntu"/>
                <w:sz w:val="14"/>
                <w:szCs w:val="14"/>
              </w:rPr>
              <w:t xml:space="preserve"> service", </w:t>
            </w:r>
            <w:proofErr w:type="spellStart"/>
            <w:r>
              <w:rPr>
                <w:rFonts w:ascii="Ubuntu" w:eastAsia="Ubuntu" w:hAnsi="Ubuntu" w:cs="Ubuntu"/>
                <w:sz w:val="14"/>
                <w:szCs w:val="14"/>
              </w:rPr>
              <w:t>async</w:t>
            </w:r>
            <w:proofErr w:type="spellEnd"/>
            <w:r>
              <w:rPr>
                <w:rFonts w:ascii="Ubuntu" w:eastAsia="Ubuntu" w:hAnsi="Ubuntu" w:cs="Ubuntu"/>
                <w:sz w:val="14"/>
                <w:szCs w:val="14"/>
              </w:rPr>
              <w:t xml:space="preserve">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chai.spy.on</w:t>
            </w:r>
            <w:proofErr w:type="spellEnd"/>
            <w:r>
              <w:rPr>
                <w:rFonts w:ascii="Ubuntu" w:eastAsia="Ubuntu" w:hAnsi="Ubuntu" w:cs="Ubuntu"/>
                <w:sz w:val="14"/>
                <w:szCs w:val="14"/>
              </w:rPr>
              <w:t>(</w:t>
            </w:r>
            <w:proofErr w:type="spellStart"/>
            <w:r>
              <w:rPr>
                <w:rFonts w:ascii="Ubuntu" w:eastAsia="Ubuntu" w:hAnsi="Ubuntu" w:cs="Ubuntu"/>
                <w:sz w:val="14"/>
                <w:szCs w:val="14"/>
              </w:rPr>
              <w:t>BlobService</w:t>
            </w:r>
            <w:proofErr w:type="spellEnd"/>
            <w:r>
              <w:rPr>
                <w:rFonts w:ascii="Ubuntu" w:eastAsia="Ubuntu" w:hAnsi="Ubuntu" w:cs="Ubuntu"/>
                <w:sz w:val="14"/>
                <w:szCs w:val="14"/>
              </w:rPr>
              <w:t>["bucket"], "upload", () =&gt; null);</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const</w:t>
            </w:r>
            <w:proofErr w:type="spellEnd"/>
            <w:r>
              <w:rPr>
                <w:rFonts w:ascii="Ubuntu" w:eastAsia="Ubuntu" w:hAnsi="Ubuntu" w:cs="Ubuntu"/>
                <w:sz w:val="14"/>
                <w:szCs w:val="14"/>
              </w:rPr>
              <w:t xml:space="preserve"> </w:t>
            </w:r>
            <w:proofErr w:type="spellStart"/>
            <w:r>
              <w:rPr>
                <w:rFonts w:ascii="Ubuntu" w:eastAsia="Ubuntu" w:hAnsi="Ubuntu" w:cs="Ubuntu"/>
                <w:sz w:val="14"/>
                <w:szCs w:val="14"/>
              </w:rPr>
              <w:t>gcloudUrl</w:t>
            </w:r>
            <w:proofErr w:type="spellEnd"/>
            <w:r>
              <w:rPr>
                <w:rFonts w:ascii="Ubuntu" w:eastAsia="Ubuntu" w:hAnsi="Ubuntu" w:cs="Ubuntu"/>
                <w:sz w:val="14"/>
                <w:szCs w:val="14"/>
              </w:rPr>
              <w:t xml:space="preserve">: string = await </w:t>
            </w:r>
            <w:proofErr w:type="spellStart"/>
            <w:r>
              <w:rPr>
                <w:rFonts w:ascii="Ubuntu" w:eastAsia="Ubuntu" w:hAnsi="Ubuntu" w:cs="Ubuntu"/>
                <w:sz w:val="14"/>
                <w:szCs w:val="14"/>
              </w:rPr>
              <w:t>service.uploadFile</w:t>
            </w:r>
            <w:proofErr w:type="spellEnd"/>
            <w:r>
              <w:rPr>
                <w:rFonts w:ascii="Ubuntu" w:eastAsia="Ubuntu" w:hAnsi="Ubuntu" w:cs="Ubuntu"/>
                <w:sz w:val="14"/>
                <w:szCs w:val="14"/>
              </w:rPr>
              <w:t>("folder", "lol.bmp");</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chai.expect(gcloudUrl).to.equal("https://storage.googleapis.com/projet2-v2/folder/lol.bmp");</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it("should try to delete a folder on cloud storage, never fails", </w:t>
            </w:r>
            <w:proofErr w:type="spellStart"/>
            <w:r>
              <w:rPr>
                <w:rFonts w:ascii="Ubuntu" w:eastAsia="Ubuntu" w:hAnsi="Ubuntu" w:cs="Ubuntu"/>
                <w:sz w:val="14"/>
                <w:szCs w:val="14"/>
              </w:rPr>
              <w:t>async</w:t>
            </w:r>
            <w:proofErr w:type="spellEnd"/>
            <w:r>
              <w:rPr>
                <w:rFonts w:ascii="Ubuntu" w:eastAsia="Ubuntu" w:hAnsi="Ubuntu" w:cs="Ubuntu"/>
                <w:sz w:val="14"/>
                <w:szCs w:val="14"/>
              </w:rPr>
              <w:t xml:space="preserve"> () =&gt;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chai.spy.on</w:t>
            </w:r>
            <w:proofErr w:type="spellEnd"/>
            <w:r>
              <w:rPr>
                <w:rFonts w:ascii="Ubuntu" w:eastAsia="Ubuntu" w:hAnsi="Ubuntu" w:cs="Ubuntu"/>
                <w:sz w:val="14"/>
                <w:szCs w:val="14"/>
              </w:rPr>
              <w:t>(</w:t>
            </w:r>
            <w:proofErr w:type="spellStart"/>
            <w:r>
              <w:rPr>
                <w:rFonts w:ascii="Ubuntu" w:eastAsia="Ubuntu" w:hAnsi="Ubuntu" w:cs="Ubuntu"/>
                <w:sz w:val="14"/>
                <w:szCs w:val="14"/>
              </w:rPr>
              <w:t>BlobService</w:t>
            </w:r>
            <w:proofErr w:type="spellEnd"/>
            <w:r>
              <w:rPr>
                <w:rFonts w:ascii="Ubuntu" w:eastAsia="Ubuntu" w:hAnsi="Ubuntu" w:cs="Ubuntu"/>
                <w:sz w:val="14"/>
                <w:szCs w:val="14"/>
              </w:rPr>
              <w:t>["bucket"], "</w:t>
            </w:r>
            <w:proofErr w:type="spellStart"/>
            <w:r>
              <w:rPr>
                <w:rFonts w:ascii="Ubuntu" w:eastAsia="Ubuntu" w:hAnsi="Ubuntu" w:cs="Ubuntu"/>
                <w:sz w:val="14"/>
                <w:szCs w:val="14"/>
              </w:rPr>
              <w:t>deleteFiles</w:t>
            </w:r>
            <w:proofErr w:type="spellEnd"/>
            <w:r>
              <w:rPr>
                <w:rFonts w:ascii="Ubuntu" w:eastAsia="Ubuntu" w:hAnsi="Ubuntu" w:cs="Ubuntu"/>
                <w:sz w:val="14"/>
                <w:szCs w:val="14"/>
              </w:rPr>
              <w:t>", () =&gt; null);</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await </w:t>
            </w:r>
            <w:proofErr w:type="spellStart"/>
            <w:r>
              <w:rPr>
                <w:rFonts w:ascii="Ubuntu" w:eastAsia="Ubuntu" w:hAnsi="Ubuntu" w:cs="Ubuntu"/>
                <w:sz w:val="14"/>
                <w:szCs w:val="14"/>
              </w:rPr>
              <w:t>service.deleteFolder</w:t>
            </w:r>
            <w:proofErr w:type="spellEnd"/>
            <w:r>
              <w:rPr>
                <w:rFonts w:ascii="Ubuntu" w:eastAsia="Ubuntu" w:hAnsi="Ubuntu" w:cs="Ubuntu"/>
                <w:sz w:val="14"/>
                <w:szCs w:val="14"/>
              </w:rPr>
              <w:t>("folder");</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  });});</w:t>
            </w:r>
          </w:p>
        </w:tc>
      </w:tr>
    </w:tbl>
    <w:p w:rsidR="007A4F10" w:rsidRDefault="00A1580C">
      <w:pPr>
        <w:spacing w:line="240" w:lineRule="auto"/>
        <w:ind w:left="-992" w:right="-1032"/>
        <w:jc w:val="both"/>
        <w:rPr>
          <w:rFonts w:ascii="Ubuntu" w:eastAsia="Ubuntu" w:hAnsi="Ubuntu" w:cs="Ubuntu"/>
          <w:b/>
          <w:sz w:val="14"/>
          <w:szCs w:val="14"/>
          <w:shd w:val="clear" w:color="auto" w:fill="B5CEA8"/>
        </w:rPr>
      </w:pPr>
      <w:proofErr w:type="spellStart"/>
      <w:r>
        <w:rPr>
          <w:rFonts w:ascii="Ubuntu" w:eastAsia="Ubuntu" w:hAnsi="Ubuntu" w:cs="Ubuntu"/>
          <w:b/>
          <w:sz w:val="14"/>
          <w:szCs w:val="14"/>
          <w:shd w:val="clear" w:color="auto" w:fill="B5CEA8"/>
        </w:rPr>
        <w:t>Exemple</w:t>
      </w:r>
      <w:proofErr w:type="spellEnd"/>
      <w:r>
        <w:rPr>
          <w:rFonts w:ascii="Ubuntu" w:eastAsia="Ubuntu" w:hAnsi="Ubuntu" w:cs="Ubuntu"/>
          <w:b/>
          <w:sz w:val="14"/>
          <w:szCs w:val="14"/>
          <w:shd w:val="clear" w:color="auto" w:fill="B5CEA8"/>
        </w:rPr>
        <w:t xml:space="preserve"> Singleton/Transient. NG-NG-NG-XP</w:t>
      </w:r>
    </w:p>
    <w:tbl>
      <w:tblPr>
        <w:tblStyle w:val="af6"/>
        <w:tblW w:w="1122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3600"/>
        <w:gridCol w:w="2340"/>
        <w:gridCol w:w="4080"/>
      </w:tblGrid>
      <w:tr w:rsidR="007A4F10">
        <w:tc>
          <w:tcPr>
            <w:tcW w:w="120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transient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@Injectable()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MessageService</w:t>
            </w:r>
            <w:proofErr w:type="spellEnd"/>
            <w:r>
              <w:rPr>
                <w:rFonts w:ascii="Ubuntu" w:eastAsia="Ubuntu" w:hAnsi="Ubuntu" w:cs="Ubuntu"/>
                <w:sz w:val="14"/>
                <w:szCs w:val="14"/>
              </w:rPr>
              <w:t xml:space="preserve"> {</w:t>
            </w:r>
          </w:p>
        </w:tc>
        <w:tc>
          <w:tcPr>
            <w:tcW w:w="360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gramStart"/>
            <w:r>
              <w:rPr>
                <w:rFonts w:ascii="Ubuntu" w:eastAsia="Ubuntu" w:hAnsi="Ubuntu" w:cs="Ubuntu"/>
                <w:sz w:val="14"/>
                <w:szCs w:val="14"/>
              </w:rPr>
              <w:t>@Component(</w:t>
            </w:r>
            <w:proofErr w:type="gram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providers: [</w:t>
            </w:r>
            <w:proofErr w:type="spellStart"/>
            <w:r>
              <w:rPr>
                <w:rFonts w:ascii="Ubuntu" w:eastAsia="Ubuntu" w:hAnsi="Ubuntu" w:cs="Ubuntu"/>
                <w:sz w:val="14"/>
                <w:szCs w:val="14"/>
              </w:rPr>
              <w:t>MessageService</w:t>
            </w:r>
            <w:proofErr w:type="spellEnd"/>
            <w:r>
              <w:rPr>
                <w:rFonts w:ascii="Ubuntu" w:eastAsia="Ubuntu" w:hAnsi="Ubuntu" w:cs="Ubuntu"/>
                <w:sz w:val="14"/>
                <w:szCs w:val="14"/>
              </w:rPr>
              <w:t>], // new service every gen</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GameChatComponent</w:t>
            </w:r>
            <w:proofErr w:type="spellEnd"/>
            <w:r>
              <w:rPr>
                <w:rFonts w:ascii="Ubuntu" w:eastAsia="Ubuntu" w:hAnsi="Ubuntu" w:cs="Ubuntu"/>
                <w:sz w:val="14"/>
                <w:szCs w:val="14"/>
              </w:rPr>
              <w:t xml:space="preserve"> implements </w:t>
            </w:r>
            <w:proofErr w:type="spellStart"/>
            <w:r>
              <w:rPr>
                <w:rFonts w:ascii="Ubuntu" w:eastAsia="Ubuntu" w:hAnsi="Ubuntu" w:cs="Ubuntu"/>
                <w:sz w:val="14"/>
                <w:szCs w:val="14"/>
              </w:rPr>
              <w:t>OnInit</w:t>
            </w:r>
            <w:proofErr w:type="spellEnd"/>
            <w:r>
              <w:rPr>
                <w:rFonts w:ascii="Ubuntu" w:eastAsia="Ubuntu" w:hAnsi="Ubuntu" w:cs="Ubuntu"/>
                <w:sz w:val="14"/>
                <w:szCs w:val="14"/>
              </w:rPr>
              <w:t xml:space="preserve"> {</w:t>
            </w:r>
          </w:p>
        </w:tc>
        <w:tc>
          <w:tcPr>
            <w:tcW w:w="234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@Injectable({</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providedIn</w:t>
            </w:r>
            <w:proofErr w:type="spellEnd"/>
            <w:r>
              <w:rPr>
                <w:rFonts w:ascii="Ubuntu" w:eastAsia="Ubuntu" w:hAnsi="Ubuntu" w:cs="Ubuntu"/>
                <w:sz w:val="14"/>
                <w:szCs w:val="14"/>
              </w:rPr>
              <w:t>: "root", // singleton</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AuthenticationService</w:t>
            </w:r>
            <w:proofErr w:type="spellEnd"/>
            <w:r>
              <w:rPr>
                <w:rFonts w:ascii="Ubuntu" w:eastAsia="Ubuntu" w:hAnsi="Ubuntu" w:cs="Ubuntu"/>
                <w:sz w:val="14"/>
                <w:szCs w:val="14"/>
              </w:rPr>
              <w:t xml:space="preserve"> {</w:t>
            </w:r>
          </w:p>
        </w:tc>
        <w:tc>
          <w:tcPr>
            <w:tcW w:w="4080" w:type="dxa"/>
            <w:shd w:val="clear" w:color="auto" w:fill="auto"/>
            <w:tcMar>
              <w:top w:w="0" w:type="dxa"/>
              <w:left w:w="0" w:type="dxa"/>
              <w:bottom w:w="0" w:type="dxa"/>
              <w:right w:w="0" w:type="dxa"/>
            </w:tcMar>
          </w:tcPr>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inversify.config.ts</w:t>
            </w:r>
            <w:proofErr w:type="spellEnd"/>
            <w:r>
              <w:rPr>
                <w:rFonts w:ascii="Ubuntu" w:eastAsia="Ubuntu" w:hAnsi="Ubuntu" w:cs="Ubuntu"/>
                <w:sz w:val="14"/>
                <w:szCs w:val="14"/>
              </w:rPr>
              <w:t xml:space="preserve"> </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proofErr w:type="spellStart"/>
            <w:r>
              <w:rPr>
                <w:rFonts w:ascii="Ubuntu" w:eastAsia="Ubuntu" w:hAnsi="Ubuntu" w:cs="Ubuntu"/>
                <w:sz w:val="14"/>
                <w:szCs w:val="14"/>
              </w:rPr>
              <w:t>container.bind</w:t>
            </w:r>
            <w:proofErr w:type="spellEnd"/>
            <w:r>
              <w:rPr>
                <w:rFonts w:ascii="Ubuntu" w:eastAsia="Ubuntu" w:hAnsi="Ubuntu" w:cs="Ubuntu"/>
                <w:sz w:val="14"/>
                <w:szCs w:val="14"/>
              </w:rPr>
              <w:t>(</w:t>
            </w:r>
            <w:proofErr w:type="spellStart"/>
            <w:r>
              <w:rPr>
                <w:rFonts w:ascii="Ubuntu" w:eastAsia="Ubuntu" w:hAnsi="Ubuntu" w:cs="Ubuntu"/>
                <w:sz w:val="14"/>
                <w:szCs w:val="14"/>
              </w:rPr>
              <w:t>Types.MultiplayerSocket</w:t>
            </w:r>
            <w:proofErr w:type="spellEnd"/>
            <w:r>
              <w:rPr>
                <w:rFonts w:ascii="Ubuntu" w:eastAsia="Ubuntu" w:hAnsi="Ubuntu" w:cs="Ubuntu"/>
                <w:sz w:val="14"/>
                <w:szCs w:val="14"/>
              </w:rPr>
              <w:t>).to(</w:t>
            </w:r>
            <w:proofErr w:type="spellStart"/>
            <w:r>
              <w:rPr>
                <w:rFonts w:ascii="Ubuntu" w:eastAsia="Ubuntu" w:hAnsi="Ubuntu" w:cs="Ubuntu"/>
                <w:sz w:val="14"/>
                <w:szCs w:val="14"/>
              </w:rPr>
              <w:t>MultiplayerSocket</w:t>
            </w:r>
            <w:proofErr w:type="spellEnd"/>
            <w:r>
              <w:rPr>
                <w:rFonts w:ascii="Ubuntu" w:eastAsia="Ubuntu" w:hAnsi="Ubuntu" w:cs="Ubuntu"/>
                <w:sz w:val="14"/>
                <w:szCs w:val="14"/>
              </w:rPr>
              <w:t>);</w:t>
            </w:r>
          </w:p>
          <w:p w:rsidR="007A4F10" w:rsidRDefault="00A1580C">
            <w:pPr>
              <w:widowControl w:val="0"/>
              <w:pBdr>
                <w:top w:val="nil"/>
                <w:left w:val="nil"/>
                <w:bottom w:val="nil"/>
                <w:right w:val="nil"/>
                <w:between w:val="nil"/>
              </w:pBdr>
              <w:spacing w:line="240" w:lineRule="auto"/>
              <w:rPr>
                <w:rFonts w:ascii="Ubuntu" w:eastAsia="Ubuntu" w:hAnsi="Ubuntu" w:cs="Ubuntu"/>
                <w:sz w:val="14"/>
                <w:szCs w:val="14"/>
              </w:rPr>
            </w:pPr>
            <w:r>
              <w:rPr>
                <w:rFonts w:ascii="Ubuntu" w:eastAsia="Ubuntu" w:hAnsi="Ubuntu" w:cs="Ubuntu"/>
                <w:sz w:val="14"/>
                <w:szCs w:val="14"/>
              </w:rPr>
              <w:t>container.bind(Types.MultiplayerService).to(MultiplayerService).inSingletonScope();</w:t>
            </w:r>
          </w:p>
        </w:tc>
      </w:tr>
    </w:tbl>
    <w:p w:rsidR="007A4F10" w:rsidRDefault="007A4F10">
      <w:pPr>
        <w:spacing w:line="240" w:lineRule="auto"/>
        <w:ind w:left="-992" w:right="-1032"/>
        <w:jc w:val="both"/>
        <w:rPr>
          <w:rFonts w:ascii="Ubuntu" w:eastAsia="Ubuntu" w:hAnsi="Ubuntu" w:cs="Ubuntu"/>
          <w:sz w:val="14"/>
          <w:szCs w:val="14"/>
        </w:rPr>
      </w:pPr>
    </w:p>
    <w:p w:rsidR="007A4F10" w:rsidRPr="007C3E64" w:rsidRDefault="00A1580C">
      <w:pPr>
        <w:spacing w:line="240" w:lineRule="auto"/>
        <w:ind w:left="-992" w:right="-1032"/>
        <w:jc w:val="both"/>
        <w:rPr>
          <w:rFonts w:ascii="Ubuntu" w:eastAsia="Ubuntu" w:hAnsi="Ubuntu" w:cs="Ubuntu"/>
          <w:b/>
          <w:sz w:val="14"/>
          <w:szCs w:val="14"/>
          <w:shd w:val="clear" w:color="auto" w:fill="B5CEA8"/>
          <w:lang w:val="fr-CA"/>
        </w:rPr>
      </w:pPr>
      <w:r w:rsidRPr="007C3E64">
        <w:rPr>
          <w:rFonts w:ascii="Ubuntu" w:eastAsia="Ubuntu" w:hAnsi="Ubuntu" w:cs="Ubuntu"/>
          <w:b/>
          <w:sz w:val="14"/>
          <w:szCs w:val="14"/>
          <w:shd w:val="clear" w:color="auto" w:fill="B5CEA8"/>
          <w:lang w:val="fr-CA"/>
        </w:rPr>
        <w:t>RÉPONSES AUX ANCIENS EXAMENS</w:t>
      </w:r>
    </w:p>
    <w:p w:rsidR="007A4F10" w:rsidRPr="007C3E64" w:rsidRDefault="00A1580C">
      <w:pPr>
        <w:spacing w:line="240" w:lineRule="auto"/>
        <w:ind w:left="-992" w:right="-1032"/>
        <w:jc w:val="both"/>
        <w:rPr>
          <w:rFonts w:ascii="Ubuntu" w:eastAsia="Ubuntu" w:hAnsi="Ubuntu" w:cs="Ubuntu"/>
          <w:b/>
          <w:sz w:val="14"/>
          <w:szCs w:val="14"/>
          <w:lang w:val="fr-CA"/>
        </w:rPr>
      </w:pPr>
      <w:r w:rsidRPr="007C3E64">
        <w:rPr>
          <w:rFonts w:ascii="Ubuntu" w:eastAsia="Ubuntu" w:hAnsi="Ubuntu" w:cs="Ubuntu"/>
          <w:b/>
          <w:sz w:val="14"/>
          <w:szCs w:val="14"/>
          <w:lang w:val="fr-CA"/>
        </w:rPr>
        <w:t>Lorsqu’on fait un «commit», il faut s’assurer que le nombre de lignes de code concernées soit minimal. Pourquoi ?</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S’il y a un bogue, c’est plus facile de trouver sa source.</w:t>
      </w:r>
    </w:p>
    <w:p w:rsidR="007A4F10" w:rsidRPr="007C3E64" w:rsidRDefault="00A1580C">
      <w:pPr>
        <w:spacing w:line="240" w:lineRule="auto"/>
        <w:ind w:left="-992" w:right="-1032"/>
        <w:jc w:val="both"/>
        <w:rPr>
          <w:rFonts w:ascii="Ubuntu" w:eastAsia="Ubuntu" w:hAnsi="Ubuntu" w:cs="Ubuntu"/>
          <w:b/>
          <w:sz w:val="14"/>
          <w:szCs w:val="14"/>
          <w:lang w:val="fr-CA"/>
        </w:rPr>
      </w:pPr>
      <w:r w:rsidRPr="007C3E64">
        <w:rPr>
          <w:rFonts w:ascii="Ubuntu" w:eastAsia="Ubuntu" w:hAnsi="Ubuntu" w:cs="Ubuntu"/>
          <w:b/>
          <w:sz w:val="14"/>
          <w:szCs w:val="14"/>
          <w:lang w:val="fr-CA"/>
        </w:rPr>
        <w:t>Ce code correspond à un «middleware» en Express. Expliquez de manière claire et concise ce concept fondamental en Express.</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Un middleware permet de traiter une requête et de former une réponse. On spécifie une route qui détermine le patron de requête qu’il traite. On peut spécifier le type de requête (GET, POST, </w:t>
      </w:r>
      <w:proofErr w:type="spellStart"/>
      <w:r w:rsidRPr="007C3E64">
        <w:rPr>
          <w:rFonts w:ascii="Ubuntu" w:eastAsia="Ubuntu" w:hAnsi="Ubuntu" w:cs="Ubuntu"/>
          <w:sz w:val="14"/>
          <w:szCs w:val="14"/>
          <w:lang w:val="fr-CA"/>
        </w:rPr>
        <w:t>etc</w:t>
      </w:r>
      <w:proofErr w:type="spellEnd"/>
      <w:r w:rsidRPr="007C3E64">
        <w:rPr>
          <w:rFonts w:ascii="Ubuntu" w:eastAsia="Ubuntu" w:hAnsi="Ubuntu" w:cs="Ubuntu"/>
          <w:sz w:val="14"/>
          <w:szCs w:val="14"/>
          <w:lang w:val="fr-CA"/>
        </w:rPr>
        <w:t xml:space="preserve">) ou il peut être générique </w:t>
      </w:r>
      <w:proofErr w:type="spellStart"/>
      <w:r w:rsidRPr="007C3E64">
        <w:rPr>
          <w:rFonts w:ascii="Ubuntu" w:eastAsia="Ubuntu" w:hAnsi="Ubuntu" w:cs="Ubuntu"/>
          <w:sz w:val="14"/>
          <w:szCs w:val="14"/>
          <w:lang w:val="fr-CA"/>
        </w:rPr>
        <w:t>est</w:t>
      </w:r>
      <w:proofErr w:type="spellEnd"/>
      <w:r w:rsidRPr="007C3E64">
        <w:rPr>
          <w:rFonts w:ascii="Ubuntu" w:eastAsia="Ubuntu" w:hAnsi="Ubuntu" w:cs="Ubuntu"/>
          <w:sz w:val="14"/>
          <w:szCs w:val="14"/>
          <w:lang w:val="fr-CA"/>
        </w:rPr>
        <w:t xml:space="preserve"> s’appliquer à tous les types de requêtes. Lorsque son traitement est terminé, il</w:t>
      </w:r>
    </w:p>
    <w:p w:rsidR="007A4F10" w:rsidRPr="007C3E64" w:rsidRDefault="00A1580C">
      <w:pPr>
        <w:spacing w:line="240" w:lineRule="auto"/>
        <w:ind w:left="-992" w:right="-1032"/>
        <w:jc w:val="both"/>
        <w:rPr>
          <w:rFonts w:ascii="Ubuntu" w:eastAsia="Ubuntu" w:hAnsi="Ubuntu" w:cs="Ubuntu"/>
          <w:sz w:val="14"/>
          <w:szCs w:val="14"/>
          <w:lang w:val="fr-CA"/>
        </w:rPr>
      </w:pPr>
      <w:proofErr w:type="gramStart"/>
      <w:r w:rsidRPr="007C3E64">
        <w:rPr>
          <w:rFonts w:ascii="Ubuntu" w:eastAsia="Ubuntu" w:hAnsi="Ubuntu" w:cs="Ubuntu"/>
          <w:sz w:val="14"/>
          <w:szCs w:val="14"/>
          <w:lang w:val="fr-CA"/>
        </w:rPr>
        <w:t>peut</w:t>
      </w:r>
      <w:proofErr w:type="gramEnd"/>
      <w:r w:rsidRPr="007C3E64">
        <w:rPr>
          <w:rFonts w:ascii="Ubuntu" w:eastAsia="Ubuntu" w:hAnsi="Ubuntu" w:cs="Ubuntu"/>
          <w:sz w:val="14"/>
          <w:szCs w:val="14"/>
          <w:lang w:val="fr-CA"/>
        </w:rPr>
        <w:t xml:space="preserve"> envoyer la réponse, ou passer au prochain middleware.</w:t>
      </w:r>
    </w:p>
    <w:p w:rsidR="007A4F10" w:rsidRPr="007C3E64" w:rsidRDefault="00A1580C">
      <w:pPr>
        <w:spacing w:line="240" w:lineRule="auto"/>
        <w:ind w:left="-992" w:right="-1032"/>
        <w:jc w:val="both"/>
        <w:rPr>
          <w:rFonts w:ascii="Ubuntu" w:eastAsia="Ubuntu" w:hAnsi="Ubuntu" w:cs="Ubuntu"/>
          <w:b/>
          <w:sz w:val="14"/>
          <w:szCs w:val="14"/>
          <w:lang w:val="fr-CA"/>
        </w:rPr>
      </w:pPr>
      <w:r w:rsidRPr="007C3E64">
        <w:rPr>
          <w:rFonts w:ascii="Ubuntu" w:eastAsia="Ubuntu" w:hAnsi="Ubuntu" w:cs="Ubuntu"/>
          <w:b/>
          <w:sz w:val="14"/>
          <w:szCs w:val="14"/>
          <w:lang w:val="fr-CA"/>
        </w:rPr>
        <w:t>Comment un composant peut-il accéder aux propriétés des composants qui sont ses enfants?</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Le parent doit référencer ses enfants à l’aide d’une référence du DOM. Par la suite, lorsque la vue est initialisée, on peut accéder à l’interface </w:t>
      </w:r>
      <w:proofErr w:type="gramStart"/>
      <w:r w:rsidRPr="007C3E64">
        <w:rPr>
          <w:rFonts w:ascii="Ubuntu" w:eastAsia="Ubuntu" w:hAnsi="Ubuntu" w:cs="Ubuntu"/>
          <w:sz w:val="14"/>
          <w:szCs w:val="14"/>
          <w:lang w:val="fr-CA"/>
        </w:rPr>
        <w:t>public</w:t>
      </w:r>
      <w:proofErr w:type="gramEnd"/>
      <w:r w:rsidRPr="007C3E64">
        <w:rPr>
          <w:rFonts w:ascii="Ubuntu" w:eastAsia="Ubuntu" w:hAnsi="Ubuntu" w:cs="Ubuntu"/>
          <w:sz w:val="14"/>
          <w:szCs w:val="14"/>
          <w:lang w:val="fr-CA"/>
        </w:rPr>
        <w:t xml:space="preserve"> des enfants.</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Ex: </w:t>
      </w:r>
      <w:proofErr w:type="spellStart"/>
      <w:proofErr w:type="gramStart"/>
      <w:r w:rsidRPr="007C3E64">
        <w:rPr>
          <w:rFonts w:ascii="Ubuntu" w:eastAsia="Ubuntu" w:hAnsi="Ubuntu" w:cs="Ubuntu"/>
          <w:sz w:val="14"/>
          <w:szCs w:val="14"/>
          <w:lang w:val="fr-CA"/>
        </w:rPr>
        <w:t>ViewChild</w:t>
      </w:r>
      <w:proofErr w:type="spellEnd"/>
      <w:r w:rsidRPr="007C3E64">
        <w:rPr>
          <w:rFonts w:ascii="Ubuntu" w:eastAsia="Ubuntu" w:hAnsi="Ubuntu" w:cs="Ubuntu"/>
          <w:sz w:val="14"/>
          <w:szCs w:val="14"/>
          <w:lang w:val="fr-CA"/>
        </w:rPr>
        <w:t>(</w:t>
      </w:r>
      <w:proofErr w:type="gramEnd"/>
      <w:r w:rsidRPr="007C3E64">
        <w:rPr>
          <w:rFonts w:ascii="Ubuntu" w:eastAsia="Ubuntu" w:hAnsi="Ubuntu" w:cs="Ubuntu"/>
          <w:sz w:val="14"/>
          <w:szCs w:val="14"/>
          <w:lang w:val="fr-CA"/>
        </w:rPr>
        <w:t xml:space="preserve">“enfant”) enfant: </w:t>
      </w:r>
      <w:proofErr w:type="spellStart"/>
      <w:r w:rsidRPr="007C3E64">
        <w:rPr>
          <w:rFonts w:ascii="Ubuntu" w:eastAsia="Ubuntu" w:hAnsi="Ubuntu" w:cs="Ubuntu"/>
          <w:sz w:val="14"/>
          <w:szCs w:val="14"/>
          <w:lang w:val="fr-CA"/>
        </w:rPr>
        <w:t>ElementRef</w:t>
      </w:r>
      <w:proofErr w:type="spellEnd"/>
      <w:r w:rsidRPr="007C3E64">
        <w:rPr>
          <w:rFonts w:ascii="Ubuntu" w:eastAsia="Ubuntu" w:hAnsi="Ubuntu" w:cs="Ubuntu"/>
          <w:sz w:val="14"/>
          <w:szCs w:val="14"/>
          <w:lang w:val="fr-CA"/>
        </w:rPr>
        <w:t xml:space="preserve">&lt;Type&gt;; &lt;div #enfant/&gt;; </w:t>
      </w:r>
      <w:proofErr w:type="spellStart"/>
      <w:r w:rsidRPr="007C3E64">
        <w:rPr>
          <w:rFonts w:ascii="Ubuntu" w:eastAsia="Ubuntu" w:hAnsi="Ubuntu" w:cs="Ubuntu"/>
          <w:sz w:val="14"/>
          <w:szCs w:val="14"/>
          <w:lang w:val="fr-CA"/>
        </w:rPr>
        <w:t>this.enfant.nativeElement.faireDequoi</w:t>
      </w:r>
      <w:proofErr w:type="spellEnd"/>
      <w:r w:rsidRPr="007C3E64">
        <w:rPr>
          <w:rFonts w:ascii="Ubuntu" w:eastAsia="Ubuntu" w:hAnsi="Ubuntu" w:cs="Ubuntu"/>
          <w:sz w:val="14"/>
          <w:szCs w:val="14"/>
          <w:lang w:val="fr-CA"/>
        </w:rPr>
        <w:t>();</w:t>
      </w:r>
    </w:p>
    <w:p w:rsidR="007A4F10" w:rsidRPr="007C3E64" w:rsidRDefault="00A1580C">
      <w:pPr>
        <w:spacing w:line="240" w:lineRule="auto"/>
        <w:ind w:left="-992" w:right="-1032"/>
        <w:jc w:val="both"/>
        <w:rPr>
          <w:rFonts w:ascii="Ubuntu" w:eastAsia="Ubuntu" w:hAnsi="Ubuntu" w:cs="Ubuntu"/>
          <w:b/>
          <w:sz w:val="14"/>
          <w:szCs w:val="14"/>
          <w:lang w:val="fr-CA"/>
        </w:rPr>
      </w:pPr>
      <w:r w:rsidRPr="007C3E64">
        <w:rPr>
          <w:rFonts w:ascii="Ubuntu" w:eastAsia="Ubuntu" w:hAnsi="Ubuntu" w:cs="Ubuntu"/>
          <w:b/>
          <w:sz w:val="14"/>
          <w:szCs w:val="14"/>
          <w:lang w:val="fr-CA"/>
        </w:rPr>
        <w:t>Programmation asynchrone (1 point) - Soit le code suivant, pour solliciter la création d’une grille de mots croisés à un service REST.</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public </w:t>
      </w:r>
      <w:proofErr w:type="spellStart"/>
      <w:r w:rsidRPr="007C3E64">
        <w:rPr>
          <w:rFonts w:ascii="Ubuntu" w:eastAsia="Ubuntu" w:hAnsi="Ubuntu" w:cs="Ubuntu"/>
          <w:sz w:val="14"/>
          <w:szCs w:val="14"/>
          <w:lang w:val="fr-CA"/>
        </w:rPr>
        <w:t>creerGrille</w:t>
      </w:r>
      <w:proofErr w:type="spellEnd"/>
      <w:r w:rsidRPr="007C3E64">
        <w:rPr>
          <w:rFonts w:ascii="Ubuntu" w:eastAsia="Ubuntu" w:hAnsi="Ubuntu" w:cs="Ubuntu"/>
          <w:sz w:val="14"/>
          <w:szCs w:val="14"/>
          <w:lang w:val="fr-CA"/>
        </w:rPr>
        <w:t xml:space="preserve">(info: </w:t>
      </w:r>
      <w:proofErr w:type="spellStart"/>
      <w:r w:rsidRPr="007C3E64">
        <w:rPr>
          <w:rFonts w:ascii="Ubuntu" w:eastAsia="Ubuntu" w:hAnsi="Ubuntu" w:cs="Ubuntu"/>
          <w:sz w:val="14"/>
          <w:szCs w:val="14"/>
          <w:lang w:val="fr-CA"/>
        </w:rPr>
        <w:t>InfoGrille</w:t>
      </w:r>
      <w:proofErr w:type="spellEnd"/>
      <w:r w:rsidRPr="007C3E64">
        <w:rPr>
          <w:rFonts w:ascii="Ubuntu" w:eastAsia="Ubuntu" w:hAnsi="Ubuntu" w:cs="Ubuntu"/>
          <w:sz w:val="14"/>
          <w:szCs w:val="14"/>
          <w:lang w:val="fr-CA"/>
        </w:rPr>
        <w:t xml:space="preserve">): Promise&lt;Identificateur&gt; {return </w:t>
      </w:r>
      <w:proofErr w:type="spellStart"/>
      <w:r w:rsidRPr="007C3E64">
        <w:rPr>
          <w:rFonts w:ascii="Ubuntu" w:eastAsia="Ubuntu" w:hAnsi="Ubuntu" w:cs="Ubuntu"/>
          <w:sz w:val="14"/>
          <w:szCs w:val="14"/>
          <w:lang w:val="fr-CA"/>
        </w:rPr>
        <w:t>this.http.post</w:t>
      </w:r>
      <w:proofErr w:type="spellEnd"/>
      <w:r w:rsidRPr="007C3E64">
        <w:rPr>
          <w:rFonts w:ascii="Ubuntu" w:eastAsia="Ubuntu" w:hAnsi="Ubuntu" w:cs="Ubuntu"/>
          <w:sz w:val="14"/>
          <w:szCs w:val="14"/>
          <w:lang w:val="fr-CA"/>
        </w:rPr>
        <w:t>(</w:t>
      </w:r>
      <w:proofErr w:type="spellStart"/>
      <w:r w:rsidRPr="007C3E64">
        <w:rPr>
          <w:rFonts w:ascii="Ubuntu" w:eastAsia="Ubuntu" w:hAnsi="Ubuntu" w:cs="Ubuntu"/>
          <w:sz w:val="14"/>
          <w:szCs w:val="14"/>
          <w:lang w:val="fr-CA"/>
        </w:rPr>
        <w:t>URL_SERVICE,info</w:t>
      </w:r>
      <w:proofErr w:type="spellEnd"/>
      <w:r w:rsidRPr="007C3E64">
        <w:rPr>
          <w:rFonts w:ascii="Ubuntu" w:eastAsia="Ubuntu" w:hAnsi="Ubuntu" w:cs="Ubuntu"/>
          <w:sz w:val="14"/>
          <w:szCs w:val="14"/>
          <w:lang w:val="fr-CA"/>
        </w:rPr>
        <w:t>).</w:t>
      </w:r>
      <w:proofErr w:type="spellStart"/>
      <w:r w:rsidRPr="007C3E64">
        <w:rPr>
          <w:rFonts w:ascii="Ubuntu" w:eastAsia="Ubuntu" w:hAnsi="Ubuntu" w:cs="Ubuntu"/>
          <w:sz w:val="14"/>
          <w:szCs w:val="14"/>
          <w:lang w:val="fr-CA"/>
        </w:rPr>
        <w:t>toPromise</w:t>
      </w:r>
      <w:proofErr w:type="spellEnd"/>
      <w:r w:rsidRPr="007C3E64">
        <w:rPr>
          <w:rFonts w:ascii="Ubuntu" w:eastAsia="Ubuntu" w:hAnsi="Ubuntu" w:cs="Ubuntu"/>
          <w:sz w:val="14"/>
          <w:szCs w:val="14"/>
          <w:lang w:val="fr-CA"/>
        </w:rPr>
        <w:t>().</w:t>
      </w:r>
      <w:proofErr w:type="spellStart"/>
      <w:r w:rsidRPr="007C3E64">
        <w:rPr>
          <w:rFonts w:ascii="Ubuntu" w:eastAsia="Ubuntu" w:hAnsi="Ubuntu" w:cs="Ubuntu"/>
          <w:sz w:val="14"/>
          <w:szCs w:val="14"/>
          <w:lang w:val="fr-CA"/>
        </w:rPr>
        <w:t>then</w:t>
      </w:r>
      <w:proofErr w:type="spellEnd"/>
      <w:r w:rsidRPr="007C3E64">
        <w:rPr>
          <w:rFonts w:ascii="Ubuntu" w:eastAsia="Ubuntu" w:hAnsi="Ubuntu" w:cs="Ubuntu"/>
          <w:sz w:val="14"/>
          <w:szCs w:val="14"/>
          <w:lang w:val="fr-CA"/>
        </w:rPr>
        <w:t xml:space="preserve">(identificateur =&gt; </w:t>
      </w:r>
      <w:proofErr w:type="spellStart"/>
      <w:r w:rsidRPr="007C3E64">
        <w:rPr>
          <w:rFonts w:ascii="Ubuntu" w:eastAsia="Ubuntu" w:hAnsi="Ubuntu" w:cs="Ubuntu"/>
          <w:sz w:val="14"/>
          <w:szCs w:val="14"/>
          <w:lang w:val="fr-CA"/>
        </w:rPr>
        <w:t>this.decode</w:t>
      </w:r>
      <w:proofErr w:type="spellEnd"/>
      <w:r w:rsidRPr="007C3E64">
        <w:rPr>
          <w:rFonts w:ascii="Ubuntu" w:eastAsia="Ubuntu" w:hAnsi="Ubuntu" w:cs="Ubuntu"/>
          <w:sz w:val="14"/>
          <w:szCs w:val="14"/>
          <w:lang w:val="fr-CA"/>
        </w:rPr>
        <w:t xml:space="preserve">(identificateur)).catch(() =&gt; </w:t>
      </w:r>
      <w:proofErr w:type="spellStart"/>
      <w:r w:rsidRPr="007C3E64">
        <w:rPr>
          <w:rFonts w:ascii="Ubuntu" w:eastAsia="Ubuntu" w:hAnsi="Ubuntu" w:cs="Ubuntu"/>
          <w:sz w:val="14"/>
          <w:szCs w:val="14"/>
          <w:lang w:val="fr-CA"/>
        </w:rPr>
        <w:t>Promise.reject</w:t>
      </w:r>
      <w:proofErr w:type="spellEnd"/>
      <w:r w:rsidRPr="007C3E64">
        <w:rPr>
          <w:rFonts w:ascii="Ubuntu" w:eastAsia="Ubuntu" w:hAnsi="Ubuntu" w:cs="Ubuntu"/>
          <w:sz w:val="14"/>
          <w:szCs w:val="14"/>
          <w:lang w:val="fr-CA"/>
        </w:rPr>
        <w:t xml:space="preserve">("Erreur"))} Expliquez ce que fait ce code. </w:t>
      </w:r>
    </w:p>
    <w:p w:rsidR="007A4F10" w:rsidRPr="007C3E64" w:rsidRDefault="00A1580C">
      <w:pPr>
        <w:spacing w:line="240" w:lineRule="auto"/>
        <w:ind w:left="-992" w:right="-1032"/>
        <w:jc w:val="both"/>
        <w:rPr>
          <w:rFonts w:ascii="Ubuntu" w:eastAsia="Ubuntu" w:hAnsi="Ubuntu" w:cs="Ubuntu"/>
          <w:sz w:val="14"/>
          <w:szCs w:val="14"/>
          <w:lang w:val="fr-CA"/>
        </w:rPr>
      </w:pPr>
      <w:r w:rsidRPr="007C3E64">
        <w:rPr>
          <w:rFonts w:ascii="Ubuntu" w:eastAsia="Ubuntu" w:hAnsi="Ubuntu" w:cs="Ubuntu"/>
          <w:sz w:val="14"/>
          <w:szCs w:val="14"/>
          <w:lang w:val="fr-CA"/>
        </w:rPr>
        <w:t xml:space="preserve">On demande service http </w:t>
      </w:r>
      <w:proofErr w:type="gramStart"/>
      <w:r w:rsidRPr="007C3E64">
        <w:rPr>
          <w:rFonts w:ascii="Ubuntu" w:eastAsia="Ubuntu" w:hAnsi="Ubuntu" w:cs="Ubuntu"/>
          <w:sz w:val="14"/>
          <w:szCs w:val="14"/>
          <w:lang w:val="fr-CA"/>
        </w:rPr>
        <w:t xml:space="preserve">de </w:t>
      </w:r>
      <w:proofErr w:type="spellStart"/>
      <w:r w:rsidRPr="007C3E64">
        <w:rPr>
          <w:rFonts w:ascii="Ubuntu" w:eastAsia="Ubuntu" w:hAnsi="Ubuntu" w:cs="Ubuntu"/>
          <w:sz w:val="14"/>
          <w:szCs w:val="14"/>
          <w:lang w:val="fr-CA"/>
        </w:rPr>
        <w:t>Angular</w:t>
      </w:r>
      <w:proofErr w:type="spellEnd"/>
      <w:proofErr w:type="gramEnd"/>
      <w:r w:rsidRPr="007C3E64">
        <w:rPr>
          <w:rFonts w:ascii="Ubuntu" w:eastAsia="Ubuntu" w:hAnsi="Ubuntu" w:cs="Ubuntu"/>
          <w:sz w:val="14"/>
          <w:szCs w:val="14"/>
          <w:lang w:val="fr-CA"/>
        </w:rPr>
        <w:t xml:space="preserve"> d’exécuter une requête POST. L’observable reçu et transformé en promesse. Si la promesse est tenue, on retourne une nouvelle promesse avec l’identificateur décodé. Sinon, on retourne une promesse rejetée.</w:t>
      </w:r>
    </w:p>
    <w:p w:rsidR="007A4F10" w:rsidRPr="007C3E64" w:rsidRDefault="00A1580C">
      <w:pPr>
        <w:spacing w:line="240" w:lineRule="auto"/>
        <w:ind w:left="-992" w:right="-1032"/>
        <w:jc w:val="both"/>
        <w:rPr>
          <w:rFonts w:ascii="Ubuntu" w:eastAsia="Ubuntu" w:hAnsi="Ubuntu" w:cs="Ubuntu"/>
          <w:b/>
          <w:sz w:val="14"/>
          <w:szCs w:val="14"/>
          <w:shd w:val="clear" w:color="auto" w:fill="B5CEA8"/>
          <w:lang w:val="fr-CA"/>
        </w:rPr>
      </w:pPr>
      <w:r w:rsidRPr="007C3E64">
        <w:rPr>
          <w:rFonts w:ascii="Ubuntu" w:eastAsia="Ubuntu" w:hAnsi="Ubuntu" w:cs="Ubuntu"/>
          <w:b/>
          <w:sz w:val="14"/>
          <w:szCs w:val="14"/>
          <w:lang w:val="fr-CA"/>
        </w:rPr>
        <w:t>Quelle est la requête pour obtenir les cinq premiers restaurants trouvés qui ont un score supérieur à 5 ?</w:t>
      </w:r>
      <w:r w:rsidRPr="007C3E64">
        <w:rPr>
          <w:rFonts w:ascii="Ubuntu" w:eastAsia="Ubuntu" w:hAnsi="Ubuntu" w:cs="Ubuntu"/>
          <w:sz w:val="14"/>
          <w:szCs w:val="14"/>
          <w:lang w:val="fr-CA"/>
        </w:rPr>
        <w:t xml:space="preserve"> </w:t>
      </w:r>
      <w:proofErr w:type="spellStart"/>
      <w:proofErr w:type="gramStart"/>
      <w:r w:rsidRPr="007C3E64">
        <w:rPr>
          <w:rFonts w:ascii="Ubuntu" w:eastAsia="Ubuntu" w:hAnsi="Ubuntu" w:cs="Ubuntu"/>
          <w:sz w:val="14"/>
          <w:szCs w:val="14"/>
          <w:lang w:val="fr-CA"/>
        </w:rPr>
        <w:t>document.find</w:t>
      </w:r>
      <w:proofErr w:type="spellEnd"/>
      <w:r w:rsidRPr="007C3E64">
        <w:rPr>
          <w:rFonts w:ascii="Ubuntu" w:eastAsia="Ubuntu" w:hAnsi="Ubuntu" w:cs="Ubuntu"/>
          <w:sz w:val="14"/>
          <w:szCs w:val="14"/>
          <w:lang w:val="fr-CA"/>
        </w:rPr>
        <w:t>(</w:t>
      </w:r>
      <w:proofErr w:type="gramEnd"/>
      <w:r w:rsidRPr="007C3E64">
        <w:rPr>
          <w:rFonts w:ascii="Ubuntu" w:eastAsia="Ubuntu" w:hAnsi="Ubuntu" w:cs="Ubuntu"/>
          <w:sz w:val="14"/>
          <w:szCs w:val="14"/>
          <w:lang w:val="fr-CA"/>
        </w:rPr>
        <w:t>{"score" :{$gt : 5}}).</w:t>
      </w:r>
      <w:proofErr w:type="spellStart"/>
      <w:r w:rsidRPr="007C3E64">
        <w:rPr>
          <w:rFonts w:ascii="Ubuntu" w:eastAsia="Ubuntu" w:hAnsi="Ubuntu" w:cs="Ubuntu"/>
          <w:sz w:val="14"/>
          <w:szCs w:val="14"/>
          <w:lang w:val="fr-CA"/>
        </w:rPr>
        <w:t>limit</w:t>
      </w:r>
      <w:proofErr w:type="spellEnd"/>
      <w:r w:rsidRPr="007C3E64">
        <w:rPr>
          <w:rFonts w:ascii="Ubuntu" w:eastAsia="Ubuntu" w:hAnsi="Ubuntu" w:cs="Ubuntu"/>
          <w:sz w:val="14"/>
          <w:szCs w:val="14"/>
          <w:lang w:val="fr-CA"/>
        </w:rPr>
        <w:t>(5)</w:t>
      </w:r>
    </w:p>
    <w:tbl>
      <w:tblPr>
        <w:tblStyle w:val="af7"/>
        <w:tblW w:w="1122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540"/>
        <w:gridCol w:w="3690"/>
      </w:tblGrid>
      <w:tr w:rsidR="007A4F10">
        <w:tc>
          <w:tcPr>
            <w:tcW w:w="399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import {Component} from "@angular/core";</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import {</w:t>
            </w:r>
            <w:proofErr w:type="spellStart"/>
            <w:r>
              <w:rPr>
                <w:rFonts w:ascii="Ubuntu" w:eastAsia="Ubuntu" w:hAnsi="Ubuntu" w:cs="Ubuntu"/>
                <w:sz w:val="14"/>
                <w:szCs w:val="14"/>
              </w:rPr>
              <w:t>AbstractControl</w:t>
            </w:r>
            <w:proofErr w:type="spellEnd"/>
            <w:r>
              <w:rPr>
                <w:rFonts w:ascii="Ubuntu" w:eastAsia="Ubuntu" w:hAnsi="Ubuntu" w:cs="Ubuntu"/>
                <w:sz w:val="14"/>
                <w:szCs w:val="14"/>
              </w:rPr>
              <w:t xml:space="preserve">, </w:t>
            </w:r>
            <w:proofErr w:type="spellStart"/>
            <w:r>
              <w:rPr>
                <w:rFonts w:ascii="Ubuntu" w:eastAsia="Ubuntu" w:hAnsi="Ubuntu" w:cs="Ubuntu"/>
                <w:sz w:val="14"/>
                <w:szCs w:val="14"/>
              </w:rPr>
              <w:t>FormControl</w:t>
            </w:r>
            <w:proofErr w:type="spellEnd"/>
            <w:r>
              <w:rPr>
                <w:rFonts w:ascii="Ubuntu" w:eastAsia="Ubuntu" w:hAnsi="Ubuntu" w:cs="Ubuntu"/>
                <w:sz w:val="14"/>
                <w:szCs w:val="14"/>
              </w:rPr>
              <w:t xml:space="preserv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FormGroup</w:t>
            </w:r>
            <w:proofErr w:type="spellEnd"/>
            <w:r>
              <w:rPr>
                <w:rFonts w:ascii="Ubuntu" w:eastAsia="Ubuntu" w:hAnsi="Ubuntu" w:cs="Ubuntu"/>
                <w:sz w:val="14"/>
                <w:szCs w:val="14"/>
              </w:rPr>
              <w:t>, Validators} from "@angular/forms";</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@Component({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selector: "app-</w:t>
            </w:r>
            <w:proofErr w:type="spellStart"/>
            <w:r>
              <w:rPr>
                <w:rFonts w:ascii="Ubuntu" w:eastAsia="Ubuntu" w:hAnsi="Ubuntu" w:cs="Ubuntu"/>
                <w:sz w:val="14"/>
                <w:szCs w:val="14"/>
              </w:rPr>
              <w:t>loterie</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templateUrl</w:t>
            </w:r>
            <w:proofErr w:type="spellEnd"/>
            <w:r>
              <w:rPr>
                <w:rFonts w:ascii="Ubuntu" w:eastAsia="Ubuntu" w:hAnsi="Ubuntu" w:cs="Ubuntu"/>
                <w:sz w:val="14"/>
                <w:szCs w:val="14"/>
              </w:rPr>
              <w:t>: "./loterie.component.html",</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styleUrls</w:t>
            </w:r>
            <w:proofErr w:type="spellEnd"/>
            <w:r>
              <w:rPr>
                <w:rFonts w:ascii="Ubuntu" w:eastAsia="Ubuntu" w:hAnsi="Ubuntu" w:cs="Ubuntu"/>
                <w:sz w:val="14"/>
                <w:szCs w:val="14"/>
              </w:rPr>
              <w:t>: ["./loterie.component.css"],</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export class </w:t>
            </w:r>
            <w:proofErr w:type="spellStart"/>
            <w:r>
              <w:rPr>
                <w:rFonts w:ascii="Ubuntu" w:eastAsia="Ubuntu" w:hAnsi="Ubuntu" w:cs="Ubuntu"/>
                <w:sz w:val="14"/>
                <w:szCs w:val="14"/>
              </w:rPr>
              <w:t>LoterieComponent</w:t>
            </w:r>
            <w:proofErr w:type="spellEnd"/>
            <w:r>
              <w:rPr>
                <w:rFonts w:ascii="Ubuntu" w:eastAsia="Ubuntu" w:hAnsi="Ubuntu" w:cs="Ubuntu"/>
                <w:sz w:val="14"/>
                <w:szCs w:val="14"/>
              </w:rPr>
              <w:t xml:space="preserv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public </w:t>
            </w:r>
            <w:proofErr w:type="spellStart"/>
            <w:r>
              <w:rPr>
                <w:rFonts w:ascii="Ubuntu" w:eastAsia="Ubuntu" w:hAnsi="Ubuntu" w:cs="Ubuntu"/>
                <w:sz w:val="14"/>
                <w:szCs w:val="14"/>
              </w:rPr>
              <w:t>readonly</w:t>
            </w:r>
            <w:proofErr w:type="spellEnd"/>
            <w:r>
              <w:rPr>
                <w:rFonts w:ascii="Ubuntu" w:eastAsia="Ubuntu" w:hAnsi="Ubuntu" w:cs="Ubuntu"/>
                <w:sz w:val="14"/>
                <w:szCs w:val="14"/>
              </w:rPr>
              <w:t xml:space="preserve"> </w:t>
            </w:r>
            <w:proofErr w:type="spellStart"/>
            <w:r>
              <w:rPr>
                <w:rFonts w:ascii="Ubuntu" w:eastAsia="Ubuntu" w:hAnsi="Ubuntu" w:cs="Ubuntu"/>
                <w:sz w:val="14"/>
                <w:szCs w:val="14"/>
              </w:rPr>
              <w:t>loterieForm</w:t>
            </w:r>
            <w:proofErr w:type="spellEnd"/>
            <w:r>
              <w:rPr>
                <w:rFonts w:ascii="Ubuntu" w:eastAsia="Ubuntu" w:hAnsi="Ubuntu" w:cs="Ubuntu"/>
                <w:sz w:val="14"/>
                <w:szCs w:val="14"/>
              </w:rPr>
              <w:t xml:space="preserve">: </w:t>
            </w:r>
            <w:proofErr w:type="spellStart"/>
            <w:r>
              <w:rPr>
                <w:rFonts w:ascii="Ubuntu" w:eastAsia="Ubuntu" w:hAnsi="Ubuntu" w:cs="Ubuntu"/>
                <w:sz w:val="14"/>
                <w:szCs w:val="14"/>
              </w:rPr>
              <w:t>FormGroup</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public submitted: </w:t>
            </w:r>
            <w:proofErr w:type="spellStart"/>
            <w:r>
              <w:rPr>
                <w:rFonts w:ascii="Ubuntu" w:eastAsia="Ubuntu" w:hAnsi="Ubuntu" w:cs="Ubuntu"/>
                <w:sz w:val="14"/>
                <w:szCs w:val="14"/>
              </w:rPr>
              <w:t>boolean</w:t>
            </w:r>
            <w:proofErr w:type="spellEnd"/>
            <w:r>
              <w:rPr>
                <w:rFonts w:ascii="Ubuntu" w:eastAsia="Ubuntu" w:hAnsi="Ubuntu" w:cs="Ubuntu"/>
                <w:sz w:val="14"/>
                <w:szCs w:val="14"/>
              </w:rPr>
              <w:t xml:space="preserve"> = false; // should be </w:t>
            </w:r>
            <w:proofErr w:type="spellStart"/>
            <w:r>
              <w:rPr>
                <w:rFonts w:ascii="Ubuntu" w:eastAsia="Ubuntu" w:hAnsi="Ubuntu" w:cs="Ubuntu"/>
                <w:sz w:val="14"/>
                <w:szCs w:val="14"/>
              </w:rPr>
              <w:t>init</w:t>
            </w:r>
            <w:proofErr w:type="spellEnd"/>
            <w:r>
              <w:rPr>
                <w:rFonts w:ascii="Ubuntu" w:eastAsia="Ubuntu" w:hAnsi="Ubuntu" w:cs="Ubuntu"/>
                <w:sz w:val="14"/>
                <w:szCs w:val="14"/>
              </w:rPr>
              <w:t xml:space="preserve"> in </w:t>
            </w:r>
            <w:proofErr w:type="spellStart"/>
            <w:r>
              <w:rPr>
                <w:rFonts w:ascii="Ubuntu" w:eastAsia="Ubuntu" w:hAnsi="Ubuntu" w:cs="Ubuntu"/>
                <w:sz w:val="14"/>
                <w:szCs w:val="14"/>
              </w:rPr>
              <w:t>ctor</w:t>
            </w:r>
            <w:proofErr w:type="spellEnd"/>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public constructor(  )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this.loginForm</w:t>
            </w:r>
            <w:proofErr w:type="spellEnd"/>
            <w:r>
              <w:rPr>
                <w:rFonts w:ascii="Ubuntu" w:eastAsia="Ubuntu" w:hAnsi="Ubuntu" w:cs="Ubuntu"/>
                <w:sz w:val="14"/>
                <w:szCs w:val="14"/>
              </w:rPr>
              <w:t xml:space="preserve"> = new </w:t>
            </w:r>
            <w:proofErr w:type="spellStart"/>
            <w:r>
              <w:rPr>
                <w:rFonts w:ascii="Ubuntu" w:eastAsia="Ubuntu" w:hAnsi="Ubuntu" w:cs="Ubuntu"/>
                <w:sz w:val="14"/>
                <w:szCs w:val="14"/>
              </w:rPr>
              <w:t>FormGroup</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roofErr w:type="spellStart"/>
            <w:r>
              <w:rPr>
                <w:rFonts w:ascii="Ubuntu" w:eastAsia="Ubuntu" w:hAnsi="Ubuntu" w:cs="Ubuntu"/>
                <w:sz w:val="14"/>
                <w:szCs w:val="14"/>
              </w:rPr>
              <w:t>numero</w:t>
            </w:r>
            <w:proofErr w:type="spellEnd"/>
            <w:r>
              <w:rPr>
                <w:rFonts w:ascii="Ubuntu" w:eastAsia="Ubuntu" w:hAnsi="Ubuntu" w:cs="Ubuntu"/>
                <w:sz w:val="14"/>
                <w:szCs w:val="14"/>
              </w:rPr>
              <w:t xml:space="preserve">: new </w:t>
            </w:r>
            <w:proofErr w:type="spellStart"/>
            <w:r>
              <w:rPr>
                <w:rFonts w:ascii="Ubuntu" w:eastAsia="Ubuntu" w:hAnsi="Ubuntu" w:cs="Ubuntu"/>
                <w:sz w:val="14"/>
                <w:szCs w:val="14"/>
              </w:rPr>
              <w:t>FormControl</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r>
              <w:rPr>
                <w:rFonts w:ascii="Ubuntu" w:eastAsia="Ubuntu" w:hAnsi="Ubuntu" w:cs="Ubuntu"/>
                <w:sz w:val="14"/>
                <w:szCs w:val="14"/>
              </w:rPr>
              <w:tab/>
              <w:t>"",  [</w:t>
            </w:r>
            <w:proofErr w:type="spellStart"/>
            <w:r>
              <w:rPr>
                <w:rFonts w:ascii="Ubuntu" w:eastAsia="Ubuntu" w:hAnsi="Ubuntu" w:cs="Ubuntu"/>
                <w:sz w:val="14"/>
                <w:szCs w:val="14"/>
              </w:rPr>
              <w:t>Validators.required</w:t>
            </w:r>
            <w:proofErr w:type="spellEnd"/>
            <w:r>
              <w:rPr>
                <w:rFonts w:ascii="Ubuntu" w:eastAsia="Ubuntu" w:hAnsi="Ubuntu" w:cs="Ubuntu"/>
                <w:sz w:val="14"/>
                <w:szCs w:val="14"/>
              </w:rPr>
              <w:t xml:space="preserve">, </w:t>
            </w:r>
            <w:proofErr w:type="spellStart"/>
            <w:r>
              <w:rPr>
                <w:rFonts w:ascii="Ubuntu" w:eastAsia="Ubuntu" w:hAnsi="Ubuntu" w:cs="Ubuntu"/>
                <w:sz w:val="14"/>
                <w:szCs w:val="14"/>
              </w:rPr>
              <w:t>Validators.min</w:t>
            </w:r>
            <w:proofErr w:type="spellEnd"/>
            <w:r>
              <w:rPr>
                <w:rFonts w:ascii="Ubuntu" w:eastAsia="Ubuntu" w:hAnsi="Ubuntu" w:cs="Ubuntu"/>
                <w:sz w:val="14"/>
                <w:szCs w:val="14"/>
              </w:rPr>
              <w:t>(</w:t>
            </w:r>
            <w:proofErr w:type="spellStart"/>
            <w:r>
              <w:rPr>
                <w:rFonts w:ascii="Ubuntu" w:eastAsia="Ubuntu" w:hAnsi="Ubuntu" w:cs="Ubuntu"/>
                <w:sz w:val="14"/>
                <w:szCs w:val="14"/>
              </w:rPr>
              <w:t>this.min</w:t>
            </w:r>
            <w:proofErr w:type="spellEnd"/>
            <w:r>
              <w:rPr>
                <w:rFonts w:ascii="Ubuntu" w:eastAsia="Ubuntu" w:hAnsi="Ubuntu" w:cs="Ubuntu"/>
                <w:sz w:val="14"/>
                <w:szCs w:val="14"/>
              </w:rPr>
              <w:t xml:space="preserve">), </w:t>
            </w:r>
            <w:proofErr w:type="spellStart"/>
            <w:r>
              <w:rPr>
                <w:rFonts w:ascii="Ubuntu" w:eastAsia="Ubuntu" w:hAnsi="Ubuntu" w:cs="Ubuntu"/>
                <w:sz w:val="14"/>
                <w:szCs w:val="14"/>
              </w:rPr>
              <w:t>Validators.max</w:t>
            </w:r>
            <w:proofErr w:type="spellEnd"/>
            <w:r>
              <w:rPr>
                <w:rFonts w:ascii="Ubuntu" w:eastAsia="Ubuntu" w:hAnsi="Ubuntu" w:cs="Ubuntu"/>
                <w:sz w:val="14"/>
                <w:szCs w:val="14"/>
              </w:rPr>
              <w:t>(</w:t>
            </w:r>
            <w:proofErr w:type="spellStart"/>
            <w:r>
              <w:rPr>
                <w:rFonts w:ascii="Ubuntu" w:eastAsia="Ubuntu" w:hAnsi="Ubuntu" w:cs="Ubuntu"/>
                <w:sz w:val="14"/>
                <w:szCs w:val="14"/>
              </w:rPr>
              <w:t>this.max</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public get </w:t>
            </w:r>
            <w:proofErr w:type="spellStart"/>
            <w:r>
              <w:rPr>
                <w:rFonts w:ascii="Ubuntu" w:eastAsia="Ubuntu" w:hAnsi="Ubuntu" w:cs="Ubuntu"/>
                <w:sz w:val="14"/>
                <w:szCs w:val="14"/>
              </w:rPr>
              <w:t>numero</w:t>
            </w:r>
            <w:proofErr w:type="spellEnd"/>
            <w:r>
              <w:rPr>
                <w:rFonts w:ascii="Ubuntu" w:eastAsia="Ubuntu" w:hAnsi="Ubuntu" w:cs="Ubuntu"/>
                <w:sz w:val="14"/>
                <w:szCs w:val="14"/>
              </w:rPr>
              <w:t xml:space="preserve">(): </w:t>
            </w:r>
            <w:proofErr w:type="spellStart"/>
            <w:r>
              <w:rPr>
                <w:rFonts w:ascii="Ubuntu" w:eastAsia="Ubuntu" w:hAnsi="Ubuntu" w:cs="Ubuntu"/>
                <w:sz w:val="14"/>
                <w:szCs w:val="14"/>
              </w:rPr>
              <w:t>AbstractControl</w:t>
            </w:r>
            <w:proofErr w:type="spellEnd"/>
            <w:r>
              <w:rPr>
                <w:rFonts w:ascii="Ubuntu" w:eastAsia="Ubuntu" w:hAnsi="Ubuntu" w:cs="Ubuntu"/>
                <w:sz w:val="14"/>
                <w:szCs w:val="14"/>
              </w:rPr>
              <w:t xml:space="preserv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b/>
              <w:t xml:space="preserve">return </w:t>
            </w:r>
            <w:proofErr w:type="spellStart"/>
            <w:r>
              <w:rPr>
                <w:rFonts w:ascii="Ubuntu" w:eastAsia="Ubuntu" w:hAnsi="Ubuntu" w:cs="Ubuntu"/>
                <w:sz w:val="14"/>
                <w:szCs w:val="14"/>
              </w:rPr>
              <w:t>this.loterieForm.controls.numero</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public </w:t>
            </w:r>
            <w:proofErr w:type="spellStart"/>
            <w:r>
              <w:rPr>
                <w:rFonts w:ascii="Ubuntu" w:eastAsia="Ubuntu" w:hAnsi="Ubuntu" w:cs="Ubuntu"/>
                <w:sz w:val="14"/>
                <w:szCs w:val="14"/>
              </w:rPr>
              <w:t>onSubmit</w:t>
            </w:r>
            <w:proofErr w:type="spellEnd"/>
            <w:r>
              <w:rPr>
                <w:rFonts w:ascii="Ubuntu" w:eastAsia="Ubuntu" w:hAnsi="Ubuntu" w:cs="Ubuntu"/>
                <w:sz w:val="14"/>
                <w:szCs w:val="14"/>
              </w:rPr>
              <w:t xml:space="preserve">(): void {  </w:t>
            </w:r>
            <w:proofErr w:type="spellStart"/>
            <w:r>
              <w:rPr>
                <w:rFonts w:ascii="Ubuntu" w:eastAsia="Ubuntu" w:hAnsi="Ubuntu" w:cs="Ubuntu"/>
                <w:sz w:val="14"/>
                <w:szCs w:val="14"/>
              </w:rPr>
              <w:t>this.submitted</w:t>
            </w:r>
            <w:proofErr w:type="spellEnd"/>
            <w:r>
              <w:rPr>
                <w:rFonts w:ascii="Ubuntu" w:eastAsia="Ubuntu" w:hAnsi="Ubuntu" w:cs="Ubuntu"/>
                <w:sz w:val="14"/>
                <w:szCs w:val="14"/>
              </w:rPr>
              <w:t xml:space="preserve"> = true;  }</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w:t>
            </w:r>
          </w:p>
        </w:tc>
        <w:tc>
          <w:tcPr>
            <w:tcW w:w="354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&lt;h1&gt;</w:t>
            </w:r>
            <w:proofErr w:type="spellStart"/>
            <w:r>
              <w:rPr>
                <w:rFonts w:ascii="Ubuntu" w:eastAsia="Ubuntu" w:hAnsi="Ubuntu" w:cs="Ubuntu"/>
                <w:sz w:val="14"/>
                <w:szCs w:val="14"/>
              </w:rPr>
              <w:t>Loterie</w:t>
            </w:r>
            <w:proofErr w:type="spellEnd"/>
            <w:r>
              <w:rPr>
                <w:rFonts w:ascii="Ubuntu" w:eastAsia="Ubuntu" w:hAnsi="Ubuntu" w:cs="Ubuntu"/>
                <w:sz w:val="14"/>
                <w:szCs w:val="14"/>
              </w:rPr>
              <w:t>&lt;/h1&gt;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&lt;form *</w:t>
            </w:r>
            <w:proofErr w:type="spellStart"/>
            <w:r>
              <w:rPr>
                <w:rFonts w:ascii="Ubuntu" w:eastAsia="Ubuntu" w:hAnsi="Ubuntu" w:cs="Ubuntu"/>
                <w:sz w:val="14"/>
                <w:szCs w:val="14"/>
              </w:rPr>
              <w:t>ngIf</w:t>
            </w:r>
            <w:proofErr w:type="spellEnd"/>
            <w:r>
              <w:rPr>
                <w:rFonts w:ascii="Ubuntu" w:eastAsia="Ubuntu" w:hAnsi="Ubuntu" w:cs="Ubuntu"/>
                <w:sz w:val="14"/>
                <w:szCs w:val="14"/>
              </w:rPr>
              <w:t>="!submitted" [</w:t>
            </w:r>
            <w:proofErr w:type="spellStart"/>
            <w:r>
              <w:rPr>
                <w:rFonts w:ascii="Ubuntu" w:eastAsia="Ubuntu" w:hAnsi="Ubuntu" w:cs="Ubuntu"/>
                <w:sz w:val="14"/>
                <w:szCs w:val="14"/>
              </w:rPr>
              <w:t>formGroup</w:t>
            </w:r>
            <w:proofErr w:type="spellEnd"/>
            <w:r>
              <w:rPr>
                <w:rFonts w:ascii="Ubuntu" w:eastAsia="Ubuntu" w:hAnsi="Ubuntu" w:cs="Ubuntu"/>
                <w:sz w:val="14"/>
                <w:szCs w:val="14"/>
              </w:rPr>
              <w:t>]="</w:t>
            </w:r>
            <w:proofErr w:type="spellStart"/>
            <w:r>
              <w:rPr>
                <w:rFonts w:ascii="Ubuntu" w:eastAsia="Ubuntu" w:hAnsi="Ubuntu" w:cs="Ubuntu"/>
                <w:sz w:val="14"/>
                <w:szCs w:val="14"/>
              </w:rPr>
              <w:t>loterieForm</w:t>
            </w:r>
            <w:proofErr w:type="spellEnd"/>
            <w:r>
              <w:rPr>
                <w:rFonts w:ascii="Ubuntu" w:eastAsia="Ubuntu" w:hAnsi="Ubuntu" w:cs="Ubuntu"/>
                <w:sz w:val="14"/>
                <w:szCs w:val="14"/>
              </w:rPr>
              <w:t>" #</w:t>
            </w:r>
            <w:proofErr w:type="spellStart"/>
            <w:r>
              <w:rPr>
                <w:rFonts w:ascii="Ubuntu" w:eastAsia="Ubuntu" w:hAnsi="Ubuntu" w:cs="Ubuntu"/>
                <w:sz w:val="14"/>
                <w:szCs w:val="14"/>
              </w:rPr>
              <w:t>formDir</w:t>
            </w:r>
            <w:proofErr w:type="spellEnd"/>
            <w:r>
              <w:rPr>
                <w:rFonts w:ascii="Ubuntu" w:eastAsia="Ubuntu" w:hAnsi="Ubuntu" w:cs="Ubuntu"/>
                <w:sz w:val="14"/>
                <w:szCs w:val="14"/>
              </w:rPr>
              <w:t>="</w:t>
            </w:r>
            <w:proofErr w:type="spellStart"/>
            <w:r>
              <w:rPr>
                <w:rFonts w:ascii="Ubuntu" w:eastAsia="Ubuntu" w:hAnsi="Ubuntu" w:cs="Ubuntu"/>
                <w:sz w:val="14"/>
                <w:szCs w:val="14"/>
              </w:rPr>
              <w:t>ngForm</w:t>
            </w:r>
            <w:proofErr w:type="spellEnd"/>
            <w:r>
              <w:rPr>
                <w:rFonts w:ascii="Ubuntu" w:eastAsia="Ubuntu" w:hAnsi="Ubuntu" w:cs="Ubuntu"/>
                <w:sz w:val="14"/>
                <w:szCs w:val="14"/>
              </w:rPr>
              <w:t>" (</w:t>
            </w:r>
            <w:proofErr w:type="spellStart"/>
            <w:r>
              <w:rPr>
                <w:rFonts w:ascii="Ubuntu" w:eastAsia="Ubuntu" w:hAnsi="Ubuntu" w:cs="Ubuntu"/>
                <w:sz w:val="14"/>
                <w:szCs w:val="14"/>
              </w:rPr>
              <w:t>ngSubmit</w:t>
            </w:r>
            <w:proofErr w:type="spellEnd"/>
            <w:r>
              <w:rPr>
                <w:rFonts w:ascii="Ubuntu" w:eastAsia="Ubuntu" w:hAnsi="Ubuntu" w:cs="Ubuntu"/>
                <w:sz w:val="14"/>
                <w:szCs w:val="14"/>
              </w:rPr>
              <w:t>)="</w:t>
            </w:r>
            <w:proofErr w:type="spellStart"/>
            <w:r>
              <w:rPr>
                <w:rFonts w:ascii="Ubuntu" w:eastAsia="Ubuntu" w:hAnsi="Ubuntu" w:cs="Ubuntu"/>
                <w:sz w:val="14"/>
                <w:szCs w:val="14"/>
              </w:rPr>
              <w:t>onSubmit</w:t>
            </w:r>
            <w:proofErr w:type="spellEnd"/>
            <w:r>
              <w:rPr>
                <w:rFonts w:ascii="Ubuntu" w:eastAsia="Ubuntu" w:hAnsi="Ubuntu" w:cs="Ubuntu"/>
                <w:sz w:val="14"/>
                <w:szCs w:val="14"/>
              </w:rPr>
              <w:t>()"&gt;</w:t>
            </w:r>
          </w:p>
          <w:p w:rsidR="007A4F10" w:rsidRPr="007C3E64" w:rsidRDefault="00A1580C">
            <w:pPr>
              <w:widowControl w:val="0"/>
              <w:spacing w:line="240" w:lineRule="auto"/>
              <w:rPr>
                <w:rFonts w:ascii="Ubuntu" w:eastAsia="Ubuntu" w:hAnsi="Ubuntu" w:cs="Ubuntu"/>
                <w:sz w:val="14"/>
                <w:szCs w:val="14"/>
                <w:lang w:val="fr-CA"/>
              </w:rPr>
            </w:pPr>
            <w:r>
              <w:rPr>
                <w:rFonts w:ascii="Ubuntu" w:eastAsia="Ubuntu" w:hAnsi="Ubuntu" w:cs="Ubuntu"/>
                <w:sz w:val="14"/>
                <w:szCs w:val="14"/>
              </w:rPr>
              <w:t xml:space="preserve">    </w:t>
            </w:r>
            <w:r w:rsidRPr="007C3E64">
              <w:rPr>
                <w:rFonts w:ascii="Ubuntu" w:eastAsia="Ubuntu" w:hAnsi="Ubuntu" w:cs="Ubuntu"/>
                <w:sz w:val="14"/>
                <w:szCs w:val="14"/>
                <w:lang w:val="fr-CA"/>
              </w:rPr>
              <w:t xml:space="preserve">&lt;p&gt;Choisissez un </w:t>
            </w:r>
            <w:proofErr w:type="spellStart"/>
            <w:r w:rsidRPr="007C3E64">
              <w:rPr>
                <w:rFonts w:ascii="Ubuntu" w:eastAsia="Ubuntu" w:hAnsi="Ubuntu" w:cs="Ubuntu"/>
                <w:sz w:val="14"/>
                <w:szCs w:val="14"/>
                <w:lang w:val="fr-CA"/>
              </w:rPr>
              <w:t>numero</w:t>
            </w:r>
            <w:proofErr w:type="spellEnd"/>
            <w:r w:rsidRPr="007C3E64">
              <w:rPr>
                <w:rFonts w:ascii="Ubuntu" w:eastAsia="Ubuntu" w:hAnsi="Ubuntu" w:cs="Ubuntu"/>
                <w:sz w:val="14"/>
                <w:szCs w:val="14"/>
                <w:lang w:val="fr-CA"/>
              </w:rPr>
              <w:t xml:space="preserve"> entre {{min}} et {{max}}:</w:t>
            </w:r>
          </w:p>
          <w:p w:rsidR="007A4F10" w:rsidRDefault="00A1580C">
            <w:pPr>
              <w:widowControl w:val="0"/>
              <w:spacing w:line="240" w:lineRule="auto"/>
              <w:rPr>
                <w:rFonts w:ascii="Ubuntu" w:eastAsia="Ubuntu" w:hAnsi="Ubuntu" w:cs="Ubuntu"/>
                <w:sz w:val="14"/>
                <w:szCs w:val="14"/>
              </w:rPr>
            </w:pPr>
            <w:r w:rsidRPr="007C3E64">
              <w:rPr>
                <w:rFonts w:ascii="Ubuntu" w:eastAsia="Ubuntu" w:hAnsi="Ubuntu" w:cs="Ubuntu"/>
                <w:sz w:val="14"/>
                <w:szCs w:val="14"/>
                <w:lang w:val="fr-CA"/>
              </w:rPr>
              <w:t xml:space="preserve">   </w:t>
            </w:r>
            <w:r w:rsidRPr="007C3E64">
              <w:rPr>
                <w:rFonts w:ascii="Ubuntu" w:eastAsia="Ubuntu" w:hAnsi="Ubuntu" w:cs="Ubuntu"/>
                <w:sz w:val="14"/>
                <w:szCs w:val="14"/>
                <w:lang w:val="fr-CA"/>
              </w:rPr>
              <w:tab/>
              <w:t xml:space="preserve"> </w:t>
            </w:r>
            <w:r>
              <w:rPr>
                <w:rFonts w:ascii="Ubuntu" w:eastAsia="Ubuntu" w:hAnsi="Ubuntu" w:cs="Ubuntu"/>
                <w:sz w:val="14"/>
                <w:szCs w:val="14"/>
              </w:rPr>
              <w:t>&lt;input [</w:t>
            </w:r>
            <w:proofErr w:type="spellStart"/>
            <w:r>
              <w:rPr>
                <w:rFonts w:ascii="Ubuntu" w:eastAsia="Ubuntu" w:hAnsi="Ubuntu" w:cs="Ubuntu"/>
                <w:sz w:val="14"/>
                <w:szCs w:val="14"/>
              </w:rPr>
              <w:t>class.error</w:t>
            </w:r>
            <w:proofErr w:type="spellEnd"/>
            <w:r>
              <w:rPr>
                <w:rFonts w:ascii="Ubuntu" w:eastAsia="Ubuntu" w:hAnsi="Ubuntu" w:cs="Ubuntu"/>
                <w:sz w:val="14"/>
                <w:szCs w:val="14"/>
              </w:rPr>
              <w:t>]="</w:t>
            </w:r>
            <w:proofErr w:type="spellStart"/>
            <w:r>
              <w:rPr>
                <w:rFonts w:ascii="Ubuntu" w:eastAsia="Ubuntu" w:hAnsi="Ubuntu" w:cs="Ubuntu"/>
                <w:sz w:val="14"/>
                <w:szCs w:val="14"/>
              </w:rPr>
              <w:t>numero.invalid</w:t>
            </w:r>
            <w:proofErr w:type="spellEnd"/>
            <w:r>
              <w:rPr>
                <w:rFonts w:ascii="Ubuntu" w:eastAsia="Ubuntu" w:hAnsi="Ubuntu" w:cs="Ubuntu"/>
                <w:sz w:val="14"/>
                <w:szCs w:val="14"/>
              </w:rPr>
              <w:t xml:space="preserve"> &amp;&amp; (</w:t>
            </w:r>
            <w:proofErr w:type="spellStart"/>
            <w:r>
              <w:rPr>
                <w:rFonts w:ascii="Ubuntu" w:eastAsia="Ubuntu" w:hAnsi="Ubuntu" w:cs="Ubuntu"/>
                <w:sz w:val="14"/>
                <w:szCs w:val="14"/>
              </w:rPr>
              <w:t>numero.dirty</w:t>
            </w:r>
            <w:proofErr w:type="spellEnd"/>
            <w:r>
              <w:rPr>
                <w:rFonts w:ascii="Ubuntu" w:eastAsia="Ubuntu" w:hAnsi="Ubuntu" w:cs="Ubuntu"/>
                <w:sz w:val="14"/>
                <w:szCs w:val="14"/>
              </w:rPr>
              <w:t xml:space="preserve"> || </w:t>
            </w:r>
            <w:proofErr w:type="spellStart"/>
            <w:r>
              <w:rPr>
                <w:rFonts w:ascii="Ubuntu" w:eastAsia="Ubuntu" w:hAnsi="Ubuntu" w:cs="Ubuntu"/>
                <w:sz w:val="14"/>
                <w:szCs w:val="14"/>
              </w:rPr>
              <w:t>numero.touched</w:t>
            </w:r>
            <w:proofErr w:type="spellEnd"/>
            <w:r>
              <w:rPr>
                <w:rFonts w:ascii="Ubuntu" w:eastAsia="Ubuntu" w:hAnsi="Ubuntu" w:cs="Ubuntu"/>
                <w:sz w:val="14"/>
                <w:szCs w:val="14"/>
              </w:rPr>
              <w:t xml:space="preserve">)" required </w:t>
            </w:r>
            <w:proofErr w:type="spellStart"/>
            <w:r>
              <w:rPr>
                <w:rFonts w:ascii="Ubuntu" w:eastAsia="Ubuntu" w:hAnsi="Ubuntu" w:cs="Ubuntu"/>
                <w:sz w:val="14"/>
                <w:szCs w:val="14"/>
              </w:rPr>
              <w:t>formControlName</w:t>
            </w:r>
            <w:proofErr w:type="spellEnd"/>
            <w:r>
              <w:rPr>
                <w:rFonts w:ascii="Ubuntu" w:eastAsia="Ubuntu" w:hAnsi="Ubuntu" w:cs="Ubuntu"/>
                <w:sz w:val="14"/>
                <w:szCs w:val="14"/>
              </w:rPr>
              <w:t>="</w:t>
            </w:r>
            <w:proofErr w:type="spellStart"/>
            <w:r>
              <w:rPr>
                <w:rFonts w:ascii="Ubuntu" w:eastAsia="Ubuntu" w:hAnsi="Ubuntu" w:cs="Ubuntu"/>
                <w:sz w:val="14"/>
                <w:szCs w:val="14"/>
              </w:rPr>
              <w:t>numero</w:t>
            </w:r>
            <w:proofErr w:type="spellEnd"/>
            <w:r>
              <w:rPr>
                <w:rFonts w:ascii="Ubuntu" w:eastAsia="Ubuntu" w:hAnsi="Ubuntu" w:cs="Ubuntu"/>
                <w:sz w:val="14"/>
                <w:szCs w:val="14"/>
              </w:rPr>
              <w:t>"&gt;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&lt;/p&gt;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 xml:space="preserve">    &lt;button [hidden]="</w:t>
            </w:r>
            <w:proofErr w:type="spellStart"/>
            <w:r>
              <w:rPr>
                <w:rFonts w:ascii="Ubuntu" w:eastAsia="Ubuntu" w:hAnsi="Ubuntu" w:cs="Ubuntu"/>
                <w:sz w:val="14"/>
                <w:szCs w:val="14"/>
              </w:rPr>
              <w:t>loterieForm.invalid</w:t>
            </w:r>
            <w:proofErr w:type="spellEnd"/>
            <w:r>
              <w:rPr>
                <w:rFonts w:ascii="Ubuntu" w:eastAsia="Ubuntu" w:hAnsi="Ubuntu" w:cs="Ubuntu"/>
                <w:sz w:val="14"/>
                <w:szCs w:val="14"/>
              </w:rPr>
              <w:t xml:space="preserve"> || </w:t>
            </w:r>
            <w:proofErr w:type="spellStart"/>
            <w:r>
              <w:rPr>
                <w:rFonts w:ascii="Ubuntu" w:eastAsia="Ubuntu" w:hAnsi="Ubuntu" w:cs="Ubuntu"/>
                <w:sz w:val="14"/>
                <w:szCs w:val="14"/>
              </w:rPr>
              <w:t>loterieForm.pending</w:t>
            </w:r>
            <w:proofErr w:type="spellEnd"/>
            <w:r>
              <w:rPr>
                <w:rFonts w:ascii="Ubuntu" w:eastAsia="Ubuntu" w:hAnsi="Ubuntu" w:cs="Ubuntu"/>
                <w:sz w:val="14"/>
                <w:szCs w:val="14"/>
              </w:rPr>
              <w:t>" type="submit"&gt;</w:t>
            </w:r>
            <w:proofErr w:type="spellStart"/>
            <w:r>
              <w:rPr>
                <w:rFonts w:ascii="Ubuntu" w:eastAsia="Ubuntu" w:hAnsi="Ubuntu" w:cs="Ubuntu"/>
                <w:sz w:val="14"/>
                <w:szCs w:val="14"/>
              </w:rPr>
              <w:t>Soumettre</w:t>
            </w:r>
            <w:proofErr w:type="spellEnd"/>
            <w:r>
              <w:rPr>
                <w:rFonts w:ascii="Ubuntu" w:eastAsia="Ubuntu" w:hAnsi="Ubuntu" w:cs="Ubuntu"/>
                <w:sz w:val="14"/>
                <w:szCs w:val="14"/>
              </w:rPr>
              <w:t>&lt;/button&gt;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&lt;/form&gt;</w:t>
            </w:r>
          </w:p>
          <w:p w:rsidR="007A4F10" w:rsidRDefault="007A4F10">
            <w:pPr>
              <w:widowControl w:val="0"/>
              <w:spacing w:line="240" w:lineRule="auto"/>
              <w:rPr>
                <w:rFonts w:ascii="Ubuntu" w:eastAsia="Ubuntu" w:hAnsi="Ubuntu" w:cs="Ubuntu"/>
                <w:sz w:val="14"/>
                <w:szCs w:val="14"/>
              </w:rPr>
            </w:pP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&lt;p *</w:t>
            </w:r>
            <w:proofErr w:type="spellStart"/>
            <w:r>
              <w:rPr>
                <w:rFonts w:ascii="Ubuntu" w:eastAsia="Ubuntu" w:hAnsi="Ubuntu" w:cs="Ubuntu"/>
                <w:sz w:val="14"/>
                <w:szCs w:val="14"/>
              </w:rPr>
              <w:t>ngIf</w:t>
            </w:r>
            <w:proofErr w:type="spellEnd"/>
            <w:r>
              <w:rPr>
                <w:rFonts w:ascii="Ubuntu" w:eastAsia="Ubuntu" w:hAnsi="Ubuntu" w:cs="Ubuntu"/>
                <w:sz w:val="14"/>
                <w:szCs w:val="14"/>
              </w:rPr>
              <w:t>="submitted"&gt;</w:t>
            </w:r>
          </w:p>
          <w:p w:rsidR="007A4F10" w:rsidRDefault="00A1580C">
            <w:pPr>
              <w:widowControl w:val="0"/>
              <w:spacing w:line="240" w:lineRule="auto"/>
              <w:rPr>
                <w:rFonts w:ascii="Ubuntu" w:eastAsia="Ubuntu" w:hAnsi="Ubuntu" w:cs="Ubuntu"/>
                <w:sz w:val="14"/>
                <w:szCs w:val="14"/>
              </w:rPr>
            </w:pPr>
            <w:proofErr w:type="spellStart"/>
            <w:r>
              <w:rPr>
                <w:rFonts w:ascii="Ubuntu" w:eastAsia="Ubuntu" w:hAnsi="Ubuntu" w:cs="Ubuntu"/>
                <w:sz w:val="14"/>
                <w:szCs w:val="14"/>
              </w:rPr>
              <w:t>Vous</w:t>
            </w:r>
            <w:proofErr w:type="spellEnd"/>
            <w:r>
              <w:rPr>
                <w:rFonts w:ascii="Ubuntu" w:eastAsia="Ubuntu" w:hAnsi="Ubuntu" w:cs="Ubuntu"/>
                <w:sz w:val="14"/>
                <w:szCs w:val="14"/>
              </w:rPr>
              <w:t xml:space="preserve"> </w:t>
            </w:r>
            <w:proofErr w:type="spellStart"/>
            <w:r>
              <w:rPr>
                <w:rFonts w:ascii="Ubuntu" w:eastAsia="Ubuntu" w:hAnsi="Ubuntu" w:cs="Ubuntu"/>
                <w:sz w:val="14"/>
                <w:szCs w:val="14"/>
              </w:rPr>
              <w:t>avez</w:t>
            </w:r>
            <w:proofErr w:type="spellEnd"/>
            <w:r>
              <w:rPr>
                <w:rFonts w:ascii="Ubuntu" w:eastAsia="Ubuntu" w:hAnsi="Ubuntu" w:cs="Ubuntu"/>
                <w:sz w:val="14"/>
                <w:szCs w:val="14"/>
              </w:rPr>
              <w:t xml:space="preserve"> </w:t>
            </w:r>
            <w:proofErr w:type="spellStart"/>
            <w:r>
              <w:rPr>
                <w:rFonts w:ascii="Ubuntu" w:eastAsia="Ubuntu" w:hAnsi="Ubuntu" w:cs="Ubuntu"/>
                <w:sz w:val="14"/>
                <w:szCs w:val="14"/>
              </w:rPr>
              <w:t>choisi</w:t>
            </w:r>
            <w:proofErr w:type="spellEnd"/>
            <w:r>
              <w:rPr>
                <w:rFonts w:ascii="Ubuntu" w:eastAsia="Ubuntu" w:hAnsi="Ubuntu" w:cs="Ubuntu"/>
                <w:sz w:val="14"/>
                <w:szCs w:val="14"/>
              </w:rPr>
              <w:t xml:space="preserve"> {{</w:t>
            </w:r>
            <w:proofErr w:type="spellStart"/>
            <w:r>
              <w:rPr>
                <w:rFonts w:ascii="Ubuntu" w:eastAsia="Ubuntu" w:hAnsi="Ubuntu" w:cs="Ubuntu"/>
                <w:sz w:val="14"/>
                <w:szCs w:val="14"/>
              </w:rPr>
              <w:t>numero.value</w:t>
            </w:r>
            <w:proofErr w:type="spellEnd"/>
            <w:r>
              <w:rPr>
                <w:rFonts w:ascii="Ubuntu" w:eastAsia="Ubuntu" w:hAnsi="Ubuntu" w:cs="Ubuntu"/>
                <w:sz w:val="14"/>
                <w:szCs w:val="14"/>
              </w:rPr>
              <w:t>}}</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&lt;/p&gt;</w:t>
            </w:r>
          </w:p>
        </w:tc>
        <w:tc>
          <w:tcPr>
            <w:tcW w:w="3690" w:type="dxa"/>
            <w:shd w:val="clear" w:color="auto" w:fill="auto"/>
            <w:tcMar>
              <w:top w:w="0" w:type="dxa"/>
              <w:left w:w="0" w:type="dxa"/>
              <w:bottom w:w="0" w:type="dxa"/>
              <w:right w:w="0" w:type="dxa"/>
            </w:tcMar>
          </w:tcPr>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app.component.css :</w:t>
            </w:r>
          </w:p>
          <w:p w:rsidR="007A4F10" w:rsidRDefault="007A4F10">
            <w:pPr>
              <w:widowControl w:val="0"/>
              <w:spacing w:line="240" w:lineRule="auto"/>
              <w:rPr>
                <w:rFonts w:ascii="Ubuntu" w:eastAsia="Ubuntu" w:hAnsi="Ubuntu" w:cs="Ubuntu"/>
                <w:sz w:val="14"/>
                <w:szCs w:val="14"/>
              </w:rPr>
            </w:pP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.error { background-color: red}</w:t>
            </w:r>
          </w:p>
          <w:p w:rsidR="007A4F10" w:rsidRDefault="00A1580C">
            <w:pPr>
              <w:widowControl w:val="0"/>
              <w:spacing w:line="240" w:lineRule="auto"/>
              <w:rPr>
                <w:rFonts w:ascii="Ubuntu" w:eastAsia="Ubuntu" w:hAnsi="Ubuntu" w:cs="Ubuntu"/>
                <w:sz w:val="14"/>
                <w:szCs w:val="14"/>
              </w:rPr>
            </w:pPr>
            <w:r>
              <w:rPr>
                <w:rFonts w:ascii="Ubuntu" w:eastAsia="Ubuntu" w:hAnsi="Ubuntu" w:cs="Ubuntu"/>
                <w:sz w:val="14"/>
                <w:szCs w:val="14"/>
              </w:rPr>
              <w:t>input { border: solid black 1pt; }</w:t>
            </w:r>
          </w:p>
        </w:tc>
      </w:tr>
    </w:tbl>
    <w:p w:rsidR="007A4F10" w:rsidRDefault="007A4F10">
      <w:pPr>
        <w:spacing w:line="240" w:lineRule="auto"/>
        <w:ind w:left="-992" w:right="-1032"/>
        <w:jc w:val="both"/>
        <w:rPr>
          <w:rFonts w:ascii="Ubuntu" w:eastAsia="Ubuntu" w:hAnsi="Ubuntu" w:cs="Ubuntu"/>
          <w:sz w:val="14"/>
          <w:szCs w:val="14"/>
        </w:rPr>
      </w:pPr>
    </w:p>
    <w:sectPr w:rsidR="007A4F10">
      <w:pgSz w:w="11909" w:h="16834"/>
      <w:pgMar w:top="283" w:right="1440" w:bottom="267"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F10"/>
    <w:rsid w:val="0026382C"/>
    <w:rsid w:val="00290A9A"/>
    <w:rsid w:val="005D5132"/>
    <w:rsid w:val="006915E4"/>
    <w:rsid w:val="006B7BD7"/>
    <w:rsid w:val="007A4F10"/>
    <w:rsid w:val="007C3E64"/>
    <w:rsid w:val="00836D67"/>
    <w:rsid w:val="0086163E"/>
    <w:rsid w:val="008D55D1"/>
    <w:rsid w:val="00953378"/>
    <w:rsid w:val="00A0449B"/>
    <w:rsid w:val="00A1089E"/>
    <w:rsid w:val="00A1580C"/>
    <w:rsid w:val="00AC4D21"/>
    <w:rsid w:val="00B87375"/>
    <w:rsid w:val="00DD6BA2"/>
    <w:rsid w:val="00E14C16"/>
    <w:rsid w:val="00F92B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96671-202F-4A1A-93F1-B84D2036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dc:creator>
  <cp:lastModifiedBy>Windows User</cp:lastModifiedBy>
  <cp:revision>34</cp:revision>
  <dcterms:created xsi:type="dcterms:W3CDTF">2019-04-29T07:12:00Z</dcterms:created>
  <dcterms:modified xsi:type="dcterms:W3CDTF">2019-04-29T09:10:00Z</dcterms:modified>
</cp:coreProperties>
</file>