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C82D" w14:textId="4A26DF2D" w:rsidR="006C4B2B" w:rsidRPr="0038332F" w:rsidRDefault="00000000" w:rsidP="00591909">
      <w:pPr>
        <w:pStyle w:val="Titel"/>
        <w:ind w:left="0"/>
        <w:rPr>
          <w:lang/>
        </w:rPr>
      </w:pPr>
      <w:proofErr w:type="spellStart"/>
      <w:r>
        <w:rPr>
          <w:spacing w:val="-7"/>
        </w:rPr>
        <w:t>Use</w:t>
      </w:r>
      <w:proofErr w:type="spellEnd"/>
      <w:r>
        <w:rPr>
          <w:spacing w:val="-25"/>
        </w:rPr>
        <w:t xml:space="preserve"> </w:t>
      </w:r>
      <w:r>
        <w:rPr>
          <w:spacing w:val="-7"/>
        </w:rPr>
        <w:t>Case:</w:t>
      </w:r>
      <w:r w:rsidR="004C4B07">
        <w:rPr>
          <w:spacing w:val="-7"/>
          <w:lang/>
        </w:rPr>
        <w:t xml:space="preserve"> </w:t>
      </w:r>
      <w:r w:rsidR="0038332F">
        <w:rPr>
          <w:spacing w:val="-7"/>
          <w:lang/>
        </w:rPr>
        <w:t>Inloggen</w:t>
      </w:r>
    </w:p>
    <w:p w14:paraId="683B353F" w14:textId="69666DFE" w:rsidR="006C4B2B" w:rsidRPr="005F340C" w:rsidRDefault="00000000" w:rsidP="005F340C">
      <w:pPr>
        <w:pStyle w:val="Kop1"/>
        <w:spacing w:before="451"/>
        <w:ind w:left="0"/>
        <w:rPr>
          <w:b w:val="0"/>
          <w:lang/>
        </w:rPr>
      </w:pPr>
      <w:r>
        <w:t>Primaire</w:t>
      </w:r>
      <w:r>
        <w:rPr>
          <w:spacing w:val="-3"/>
        </w:rPr>
        <w:t xml:space="preserve"> </w:t>
      </w:r>
      <w:r>
        <w:t>actor</w:t>
      </w:r>
      <w:r>
        <w:rPr>
          <w:b w:val="0"/>
        </w:rPr>
        <w:t>:</w:t>
      </w:r>
      <w:r w:rsidR="007960D9">
        <w:rPr>
          <w:b w:val="0"/>
          <w:lang/>
        </w:rPr>
        <w:t xml:space="preserve"> </w:t>
      </w:r>
      <w:r w:rsidR="005F340C">
        <w:rPr>
          <w:b w:val="0"/>
          <w:lang/>
        </w:rPr>
        <w:t>gebruiker</w:t>
      </w:r>
    </w:p>
    <w:p w14:paraId="427695FE" w14:textId="246C0350" w:rsidR="006C4B2B" w:rsidRPr="0038332F" w:rsidRDefault="00000000" w:rsidP="005F340C">
      <w:pPr>
        <w:spacing w:before="180"/>
        <w:rPr>
          <w:lang/>
        </w:rPr>
      </w:pPr>
      <w:r>
        <w:rPr>
          <w:b/>
        </w:rPr>
        <w:t>Stakeholders</w:t>
      </w:r>
      <w:r>
        <w:t>:</w:t>
      </w:r>
      <w:r w:rsidR="007960D9">
        <w:rPr>
          <w:lang/>
        </w:rPr>
        <w:t xml:space="preserve"> </w:t>
      </w:r>
      <w:r w:rsidR="0038332F">
        <w:rPr>
          <w:lang/>
        </w:rPr>
        <w:t>/</w:t>
      </w:r>
    </w:p>
    <w:p w14:paraId="5A64FE86" w14:textId="48C672CC" w:rsidR="006C4B2B" w:rsidRPr="008E337A" w:rsidRDefault="00000000" w:rsidP="005F340C">
      <w:pPr>
        <w:pStyle w:val="Kop1"/>
        <w:spacing w:before="183"/>
        <w:ind w:left="0"/>
        <w:rPr>
          <w:b w:val="0"/>
          <w:lang/>
        </w:rPr>
      </w:pPr>
      <w:r>
        <w:t>Precondities</w:t>
      </w:r>
      <w:r>
        <w:rPr>
          <w:b w:val="0"/>
        </w:rPr>
        <w:t>:</w:t>
      </w:r>
      <w:r w:rsidR="007960D9">
        <w:rPr>
          <w:b w:val="0"/>
          <w:lang/>
        </w:rPr>
        <w:t xml:space="preserve"> </w:t>
      </w:r>
      <w:r w:rsidR="008E337A" w:rsidRPr="002F1E68">
        <w:rPr>
          <w:b w:val="0"/>
          <w:u w:val="single"/>
          <w:lang/>
        </w:rPr>
        <w:t>de gebruiker werd geregistreerd bij het systeem</w:t>
      </w:r>
    </w:p>
    <w:p w14:paraId="6F853EEE" w14:textId="115CF064" w:rsidR="006C4B2B" w:rsidRPr="002F1E68" w:rsidRDefault="00000000" w:rsidP="005F340C">
      <w:pPr>
        <w:spacing w:before="180"/>
        <w:rPr>
          <w:lang/>
        </w:rPr>
      </w:pPr>
      <w:r>
        <w:rPr>
          <w:b/>
        </w:rPr>
        <w:t>Postcondities</w:t>
      </w:r>
      <w:r>
        <w:t>:</w:t>
      </w:r>
      <w:r w:rsidR="007960D9">
        <w:rPr>
          <w:lang/>
        </w:rPr>
        <w:t xml:space="preserve"> </w:t>
      </w:r>
      <w:r w:rsidR="00591909">
        <w:rPr>
          <w:lang/>
        </w:rPr>
        <w:t>het systeem</w:t>
      </w:r>
      <w:r w:rsidR="002F1E68">
        <w:rPr>
          <w:lang/>
        </w:rPr>
        <w:t xml:space="preserve"> heeft de gebruiker ingelogd</w:t>
      </w:r>
    </w:p>
    <w:p w14:paraId="2CF0D4B1" w14:textId="2E1C44E5" w:rsidR="004C4B07" w:rsidRDefault="00000000" w:rsidP="005F340C">
      <w:pPr>
        <w:pStyle w:val="Kop1"/>
        <w:spacing w:before="183"/>
        <w:ind w:left="0"/>
      </w:pPr>
      <w:r>
        <w:t>Normaal</w:t>
      </w:r>
      <w:r>
        <w:rPr>
          <w:spacing w:val="-4"/>
        </w:rPr>
        <w:t xml:space="preserve"> </w:t>
      </w:r>
      <w:r>
        <w:t>verloop:</w:t>
      </w:r>
    </w:p>
    <w:p w14:paraId="3AF41025" w14:textId="1092416B" w:rsidR="00591909" w:rsidRPr="00D15154" w:rsidRDefault="00D15154" w:rsidP="00422863">
      <w:pPr>
        <w:pStyle w:val="Lijstalinea"/>
        <w:numPr>
          <w:ilvl w:val="0"/>
          <w:numId w:val="2"/>
        </w:numPr>
        <w:tabs>
          <w:tab w:val="left" w:pos="839"/>
        </w:tabs>
        <w:spacing w:before="180"/>
      </w:pPr>
      <w:r>
        <w:rPr>
          <w:lang/>
        </w:rPr>
        <w:t xml:space="preserve">De </w:t>
      </w:r>
      <w:r w:rsidR="00591909">
        <w:rPr>
          <w:lang/>
        </w:rPr>
        <w:t xml:space="preserve">gebruiker </w:t>
      </w:r>
      <w:r>
        <w:rPr>
          <w:lang/>
        </w:rPr>
        <w:t xml:space="preserve">wenst zich </w:t>
      </w:r>
      <w:r w:rsidR="0038332F">
        <w:rPr>
          <w:lang/>
        </w:rPr>
        <w:t>in te loggen</w:t>
      </w:r>
    </w:p>
    <w:p w14:paraId="4A3744BC" w14:textId="061DF7EC" w:rsidR="004C4B07" w:rsidRDefault="004C4B07" w:rsidP="007960D9">
      <w:pPr>
        <w:pStyle w:val="Lijstalinea"/>
        <w:numPr>
          <w:ilvl w:val="0"/>
          <w:numId w:val="2"/>
        </w:numPr>
        <w:tabs>
          <w:tab w:val="left" w:pos="839"/>
        </w:tabs>
        <w:spacing w:before="180"/>
      </w:pPr>
      <w:r>
        <w:rPr>
          <w:lang/>
        </w:rPr>
        <w:t xml:space="preserve">Het systeem vraagt de </w:t>
      </w:r>
      <w:r w:rsidR="0038332F">
        <w:rPr>
          <w:lang/>
        </w:rPr>
        <w:t>login</w:t>
      </w:r>
      <w:r>
        <w:rPr>
          <w:lang/>
        </w:rPr>
        <w:t xml:space="preserve">gegevens van de </w:t>
      </w:r>
      <w:r w:rsidR="00591909">
        <w:rPr>
          <w:lang/>
        </w:rPr>
        <w:t>gebruiker</w:t>
      </w:r>
    </w:p>
    <w:p w14:paraId="361203C5" w14:textId="31F32714" w:rsidR="007960D9" w:rsidRPr="007960D9" w:rsidRDefault="00000000" w:rsidP="007960D9">
      <w:pPr>
        <w:pStyle w:val="Lijstalinea"/>
        <w:numPr>
          <w:ilvl w:val="0"/>
          <w:numId w:val="2"/>
        </w:numPr>
        <w:tabs>
          <w:tab w:val="left" w:pos="839"/>
        </w:tabs>
        <w:spacing w:before="180"/>
      </w:pPr>
      <w:r>
        <w:t>D</w:t>
      </w:r>
      <w:r w:rsidR="007960D9">
        <w:rPr>
          <w:lang/>
        </w:rPr>
        <w:t xml:space="preserve">e </w:t>
      </w:r>
      <w:r w:rsidR="00591909">
        <w:rPr>
          <w:lang/>
        </w:rPr>
        <w:t xml:space="preserve">gebruiker </w:t>
      </w:r>
      <w:r w:rsidR="007960D9">
        <w:rPr>
          <w:lang/>
        </w:rPr>
        <w:t xml:space="preserve">geeft </w:t>
      </w:r>
      <w:r w:rsidR="0038332F">
        <w:rPr>
          <w:lang/>
        </w:rPr>
        <w:t xml:space="preserve">email en paswoord </w:t>
      </w:r>
      <w:r w:rsidR="007960D9">
        <w:rPr>
          <w:lang/>
        </w:rPr>
        <w:t>in</w:t>
      </w:r>
    </w:p>
    <w:p w14:paraId="639C5C90" w14:textId="59EFBFF3" w:rsidR="007960D9" w:rsidRPr="008E337A" w:rsidRDefault="007960D9" w:rsidP="007960D9">
      <w:pPr>
        <w:pStyle w:val="Lijstalinea"/>
        <w:numPr>
          <w:ilvl w:val="0"/>
          <w:numId w:val="2"/>
        </w:numPr>
        <w:tabs>
          <w:tab w:val="left" w:pos="839"/>
        </w:tabs>
        <w:spacing w:before="180"/>
      </w:pPr>
      <w:r>
        <w:rPr>
          <w:lang/>
        </w:rPr>
        <w:t>Het systeem valideert de gegevens</w:t>
      </w:r>
      <w:r w:rsidR="00591909">
        <w:rPr>
          <w:lang/>
        </w:rPr>
        <w:t xml:space="preserve"> volgens DR_Velden_Ingevuld, DR_Ge</w:t>
      </w:r>
      <w:r w:rsidR="008E337A">
        <w:rPr>
          <w:lang/>
        </w:rPr>
        <w:t>ldig</w:t>
      </w:r>
      <w:r w:rsidR="00591909">
        <w:rPr>
          <w:lang/>
        </w:rPr>
        <w:t>_</w:t>
      </w:r>
      <w:r w:rsidR="008E337A">
        <w:rPr>
          <w:lang/>
        </w:rPr>
        <w:t>Paswoord</w:t>
      </w:r>
    </w:p>
    <w:p w14:paraId="35C7875E" w14:textId="33879C11" w:rsidR="006E17C4" w:rsidRPr="006E17C4" w:rsidRDefault="006E17C4" w:rsidP="00712BB3">
      <w:pPr>
        <w:pStyle w:val="Lijstalinea"/>
        <w:numPr>
          <w:ilvl w:val="0"/>
          <w:numId w:val="2"/>
        </w:numPr>
        <w:tabs>
          <w:tab w:val="left" w:pos="839"/>
        </w:tabs>
        <w:spacing w:before="180"/>
      </w:pPr>
      <w:r>
        <w:rPr>
          <w:lang/>
        </w:rPr>
        <w:t xml:space="preserve">Het systeem heeft de gebruiker ingelogd </w:t>
      </w:r>
    </w:p>
    <w:p w14:paraId="3A60543D" w14:textId="7874D976" w:rsidR="008E337A" w:rsidRPr="007960D9" w:rsidRDefault="008E337A" w:rsidP="00712BB3">
      <w:pPr>
        <w:pStyle w:val="Lijstalinea"/>
        <w:numPr>
          <w:ilvl w:val="0"/>
          <w:numId w:val="2"/>
        </w:numPr>
        <w:tabs>
          <w:tab w:val="left" w:pos="839"/>
        </w:tabs>
        <w:spacing w:before="180"/>
      </w:pPr>
      <w:r>
        <w:rPr>
          <w:lang/>
        </w:rPr>
        <w:t>Het systeem toont een overzicht gebaseerd op de rol van de gebruiker</w:t>
      </w:r>
    </w:p>
    <w:p w14:paraId="011AD2B6" w14:textId="77777777" w:rsidR="00F5215E" w:rsidRDefault="007960D9" w:rsidP="00F5215E">
      <w:pPr>
        <w:tabs>
          <w:tab w:val="left" w:pos="839"/>
        </w:tabs>
        <w:spacing w:before="180"/>
      </w:pPr>
      <w:r w:rsidRPr="005F340C">
        <w:rPr>
          <w:b/>
          <w:bCs/>
          <w:lang/>
        </w:rPr>
        <w:t>Al</w:t>
      </w:r>
      <w:proofErr w:type="spellStart"/>
      <w:r w:rsidRPr="005F340C">
        <w:rPr>
          <w:b/>
          <w:bCs/>
        </w:rPr>
        <w:t>ternatieve</w:t>
      </w:r>
      <w:proofErr w:type="spellEnd"/>
      <w:r w:rsidRPr="005F340C">
        <w:rPr>
          <w:b/>
          <w:bCs/>
          <w:spacing w:val="-6"/>
        </w:rPr>
        <w:t xml:space="preserve"> </w:t>
      </w:r>
      <w:r w:rsidRPr="005F340C">
        <w:rPr>
          <w:b/>
          <w:bCs/>
        </w:rPr>
        <w:t>verlopen</w:t>
      </w:r>
      <w:r>
        <w:t>:</w:t>
      </w:r>
    </w:p>
    <w:p w14:paraId="1B7889D7" w14:textId="46A6F779" w:rsidR="007960D9" w:rsidRPr="008E337A" w:rsidRDefault="0038332F" w:rsidP="009E77F4">
      <w:pPr>
        <w:pStyle w:val="Lijstalinea"/>
        <w:tabs>
          <w:tab w:val="left" w:pos="839"/>
        </w:tabs>
        <w:spacing w:before="180"/>
        <w:rPr>
          <w:lang/>
        </w:rPr>
      </w:pPr>
      <w:r>
        <w:rPr>
          <w:lang/>
        </w:rPr>
        <w:t>4</w:t>
      </w:r>
      <w:r w:rsidR="007960D9" w:rsidRPr="009E77F4">
        <w:rPr>
          <w:lang/>
        </w:rPr>
        <w:t xml:space="preserve">A. Het systeem detecteert </w:t>
      </w:r>
      <w:r w:rsidR="007960D9">
        <w:rPr>
          <w:lang/>
        </w:rPr>
        <w:t>dat de gegevens niet voldoen</w:t>
      </w:r>
      <w:r w:rsidR="00F5215E">
        <w:rPr>
          <w:lang/>
        </w:rPr>
        <w:t xml:space="preserve"> </w:t>
      </w:r>
      <w:r w:rsidR="007960D9">
        <w:rPr>
          <w:lang/>
        </w:rPr>
        <w:t xml:space="preserve">aan </w:t>
      </w:r>
      <w:r w:rsidR="004022A6">
        <w:rPr>
          <w:lang/>
        </w:rPr>
        <w:t xml:space="preserve">DR_Velden_Ingevuld, </w:t>
      </w:r>
      <w:r w:rsidR="00F5215E" w:rsidRPr="00F5215E">
        <w:rPr>
          <w:lang/>
        </w:rPr>
        <w:t>DR_</w:t>
      </w:r>
      <w:r w:rsidR="008E337A">
        <w:rPr>
          <w:lang/>
        </w:rPr>
        <w:t>Geldig_Paswoord</w:t>
      </w:r>
    </w:p>
    <w:p w14:paraId="3877E455" w14:textId="77276714" w:rsidR="006C4B2B" w:rsidRDefault="0038332F" w:rsidP="009E77F4">
      <w:pPr>
        <w:pStyle w:val="Lijstalinea"/>
        <w:tabs>
          <w:tab w:val="left" w:pos="839"/>
        </w:tabs>
        <w:spacing w:before="180"/>
        <w:ind w:firstLine="13"/>
        <w:rPr>
          <w:lang/>
        </w:rPr>
      </w:pPr>
      <w:r>
        <w:rPr>
          <w:lang/>
        </w:rPr>
        <w:t>4</w:t>
      </w:r>
      <w:r w:rsidR="007960D9" w:rsidRPr="009E77F4">
        <w:rPr>
          <w:lang/>
        </w:rPr>
        <w:t>A1.</w:t>
      </w:r>
      <w:r w:rsidR="007960D9">
        <w:rPr>
          <w:lang/>
        </w:rPr>
        <w:t xml:space="preserve"> Het systeem toont </w:t>
      </w:r>
      <w:r w:rsidR="004C4B07">
        <w:rPr>
          <w:lang/>
        </w:rPr>
        <w:t>een gepaste melding</w:t>
      </w:r>
    </w:p>
    <w:p w14:paraId="3FC43B56" w14:textId="4C1702AF" w:rsidR="004C4B07" w:rsidRPr="007960D9" w:rsidRDefault="0038332F" w:rsidP="009E77F4">
      <w:pPr>
        <w:pStyle w:val="Lijstalinea"/>
        <w:tabs>
          <w:tab w:val="left" w:pos="839"/>
        </w:tabs>
        <w:spacing w:before="180"/>
        <w:ind w:firstLine="13"/>
        <w:rPr>
          <w:lang/>
        </w:rPr>
      </w:pPr>
      <w:r>
        <w:rPr>
          <w:lang/>
        </w:rPr>
        <w:t>4</w:t>
      </w:r>
      <w:r w:rsidR="004C4B07">
        <w:rPr>
          <w:lang/>
        </w:rPr>
        <w:t xml:space="preserve">A2. </w:t>
      </w:r>
      <w:r w:rsidR="004022A6">
        <w:rPr>
          <w:lang/>
        </w:rPr>
        <w:t xml:space="preserve">Het systeem keert terug naar stap </w:t>
      </w:r>
      <w:r w:rsidR="00422863">
        <w:rPr>
          <w:lang/>
        </w:rPr>
        <w:t>2</w:t>
      </w:r>
      <w:r w:rsidR="004022A6">
        <w:rPr>
          <w:lang/>
        </w:rPr>
        <w:t xml:space="preserve"> van het</w:t>
      </w:r>
      <w:r w:rsidR="00F5215E">
        <w:rPr>
          <w:lang/>
        </w:rPr>
        <w:t xml:space="preserve"> </w:t>
      </w:r>
      <w:r w:rsidR="004022A6">
        <w:rPr>
          <w:lang/>
        </w:rPr>
        <w:t>normaal verloop</w:t>
      </w:r>
    </w:p>
    <w:p w14:paraId="6A7F6612" w14:textId="77777777" w:rsidR="006C4B2B" w:rsidRDefault="00000000" w:rsidP="007960D9">
      <w:pPr>
        <w:pStyle w:val="Kop1"/>
        <w:spacing w:before="164"/>
        <w:ind w:left="0"/>
      </w:pPr>
      <w:proofErr w:type="spellStart"/>
      <w:r>
        <w:t>Domeinspecifieke</w:t>
      </w:r>
      <w:proofErr w:type="spellEnd"/>
      <w:r>
        <w:rPr>
          <w:spacing w:val="-6"/>
        </w:rPr>
        <w:t xml:space="preserve"> </w:t>
      </w:r>
      <w:r>
        <w:t>regels:</w:t>
      </w:r>
    </w:p>
    <w:p w14:paraId="347BAE89" w14:textId="31792AFB" w:rsidR="006C4B2B" w:rsidRPr="007960D9" w:rsidRDefault="00000000" w:rsidP="007960D9">
      <w:pPr>
        <w:pStyle w:val="Plattetekst"/>
        <w:ind w:left="0" w:firstLine="0"/>
        <w:rPr>
          <w:b/>
          <w:bCs/>
          <w:lang/>
        </w:rPr>
      </w:pPr>
      <w:r w:rsidRPr="007960D9">
        <w:rPr>
          <w:b/>
          <w:bCs/>
        </w:rPr>
        <w:t>DR_</w:t>
      </w:r>
      <w:r w:rsidR="007960D9" w:rsidRPr="007960D9">
        <w:rPr>
          <w:b/>
          <w:bCs/>
          <w:lang/>
        </w:rPr>
        <w:t>Velden_Ingevuld</w:t>
      </w:r>
    </w:p>
    <w:p w14:paraId="07E38A20" w14:textId="26E85940" w:rsidR="006C4B2B" w:rsidRDefault="007960D9" w:rsidP="007960D9">
      <w:pPr>
        <w:pStyle w:val="Plattetekst"/>
        <w:spacing w:before="183"/>
        <w:ind w:left="0" w:firstLine="0"/>
        <w:rPr>
          <w:lang/>
        </w:rPr>
      </w:pPr>
      <w:r>
        <w:rPr>
          <w:lang/>
        </w:rPr>
        <w:t>Alle velden moeten ingevuld zijn</w:t>
      </w:r>
    </w:p>
    <w:p w14:paraId="429383E0" w14:textId="1AE248AC" w:rsidR="007960D9" w:rsidRPr="008E337A" w:rsidRDefault="007960D9" w:rsidP="007960D9">
      <w:pPr>
        <w:pStyle w:val="Plattetekst"/>
        <w:spacing w:before="183"/>
        <w:ind w:left="0" w:firstLine="0"/>
        <w:rPr>
          <w:b/>
          <w:bCs/>
          <w:lang/>
        </w:rPr>
      </w:pPr>
      <w:r>
        <w:rPr>
          <w:b/>
          <w:bCs/>
          <w:lang/>
        </w:rPr>
        <w:t>DR_</w:t>
      </w:r>
      <w:r w:rsidR="008E337A">
        <w:rPr>
          <w:b/>
          <w:bCs/>
          <w:lang/>
        </w:rPr>
        <w:t>Geldig_Paswoord</w:t>
      </w:r>
    </w:p>
    <w:p w14:paraId="00A79ED3" w14:textId="3984C265" w:rsidR="008E337A" w:rsidRPr="008E337A" w:rsidRDefault="007960D9" w:rsidP="00F327AC">
      <w:pPr>
        <w:pStyle w:val="Plattetekst"/>
        <w:spacing w:before="183"/>
        <w:ind w:left="0" w:firstLine="0"/>
        <w:rPr>
          <w:lang/>
        </w:rPr>
      </w:pPr>
      <w:r>
        <w:rPr>
          <w:lang/>
        </w:rPr>
        <w:t xml:space="preserve">Het ingeven </w:t>
      </w:r>
      <w:r w:rsidR="008E337A">
        <w:rPr>
          <w:lang/>
        </w:rPr>
        <w:t>email adres en paswoord komen overeen</w:t>
      </w:r>
    </w:p>
    <w:sectPr w:rsidR="008E337A" w:rsidRPr="008E337A">
      <w:type w:val="continuous"/>
      <w:pgSz w:w="11910" w:h="16840"/>
      <w:pgMar w:top="86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DA3"/>
    <w:multiLevelType w:val="hybridMultilevel"/>
    <w:tmpl w:val="C1182776"/>
    <w:lvl w:ilvl="0" w:tplc="4F2CACA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nl-NL" w:eastAsia="en-US" w:bidi="ar-SA"/>
      </w:rPr>
    </w:lvl>
    <w:lvl w:ilvl="1" w:tplc="989AB7A2">
      <w:numFmt w:val="bullet"/>
      <w:lvlText w:val="•"/>
      <w:lvlJc w:val="left"/>
      <w:pPr>
        <w:ind w:left="1648" w:hanging="361"/>
      </w:pPr>
      <w:rPr>
        <w:rFonts w:hint="default"/>
        <w:lang w:val="nl-NL" w:eastAsia="en-US" w:bidi="ar-SA"/>
      </w:rPr>
    </w:lvl>
    <w:lvl w:ilvl="2" w:tplc="537AF80A">
      <w:numFmt w:val="bullet"/>
      <w:lvlText w:val="•"/>
      <w:lvlJc w:val="left"/>
      <w:pPr>
        <w:ind w:left="2457" w:hanging="361"/>
      </w:pPr>
      <w:rPr>
        <w:rFonts w:hint="default"/>
        <w:lang w:val="nl-NL" w:eastAsia="en-US" w:bidi="ar-SA"/>
      </w:rPr>
    </w:lvl>
    <w:lvl w:ilvl="3" w:tplc="64CC5114">
      <w:numFmt w:val="bullet"/>
      <w:lvlText w:val="•"/>
      <w:lvlJc w:val="left"/>
      <w:pPr>
        <w:ind w:left="3265" w:hanging="361"/>
      </w:pPr>
      <w:rPr>
        <w:rFonts w:hint="default"/>
        <w:lang w:val="nl-NL" w:eastAsia="en-US" w:bidi="ar-SA"/>
      </w:rPr>
    </w:lvl>
    <w:lvl w:ilvl="4" w:tplc="CEBC9C76">
      <w:numFmt w:val="bullet"/>
      <w:lvlText w:val="•"/>
      <w:lvlJc w:val="left"/>
      <w:pPr>
        <w:ind w:left="4074" w:hanging="361"/>
      </w:pPr>
      <w:rPr>
        <w:rFonts w:hint="default"/>
        <w:lang w:val="nl-NL" w:eastAsia="en-US" w:bidi="ar-SA"/>
      </w:rPr>
    </w:lvl>
    <w:lvl w:ilvl="5" w:tplc="089A61E2">
      <w:numFmt w:val="bullet"/>
      <w:lvlText w:val="•"/>
      <w:lvlJc w:val="left"/>
      <w:pPr>
        <w:ind w:left="4883" w:hanging="361"/>
      </w:pPr>
      <w:rPr>
        <w:rFonts w:hint="default"/>
        <w:lang w:val="nl-NL" w:eastAsia="en-US" w:bidi="ar-SA"/>
      </w:rPr>
    </w:lvl>
    <w:lvl w:ilvl="6" w:tplc="B0BEFABE">
      <w:numFmt w:val="bullet"/>
      <w:lvlText w:val="•"/>
      <w:lvlJc w:val="left"/>
      <w:pPr>
        <w:ind w:left="5691" w:hanging="361"/>
      </w:pPr>
      <w:rPr>
        <w:rFonts w:hint="default"/>
        <w:lang w:val="nl-NL" w:eastAsia="en-US" w:bidi="ar-SA"/>
      </w:rPr>
    </w:lvl>
    <w:lvl w:ilvl="7" w:tplc="CC509612">
      <w:numFmt w:val="bullet"/>
      <w:lvlText w:val="•"/>
      <w:lvlJc w:val="left"/>
      <w:pPr>
        <w:ind w:left="6500" w:hanging="361"/>
      </w:pPr>
      <w:rPr>
        <w:rFonts w:hint="default"/>
        <w:lang w:val="nl-NL" w:eastAsia="en-US" w:bidi="ar-SA"/>
      </w:rPr>
    </w:lvl>
    <w:lvl w:ilvl="8" w:tplc="D318EBEC">
      <w:numFmt w:val="bullet"/>
      <w:lvlText w:val="•"/>
      <w:lvlJc w:val="left"/>
      <w:pPr>
        <w:ind w:left="7309" w:hanging="361"/>
      </w:pPr>
      <w:rPr>
        <w:rFonts w:hint="default"/>
        <w:lang w:val="nl-NL" w:eastAsia="en-US" w:bidi="ar-SA"/>
      </w:rPr>
    </w:lvl>
  </w:abstractNum>
  <w:abstractNum w:abstractNumId="1" w15:restartNumberingAfterBreak="0">
    <w:nsid w:val="7DD076F8"/>
    <w:multiLevelType w:val="hybridMultilevel"/>
    <w:tmpl w:val="B73E4D62"/>
    <w:lvl w:ilvl="0" w:tplc="0B7ABBEA">
      <w:start w:val="1"/>
      <w:numFmt w:val="decimal"/>
      <w:lvlText w:val="%1."/>
      <w:lvlJc w:val="left"/>
      <w:pPr>
        <w:ind w:left="838" w:hanging="361"/>
      </w:pPr>
      <w:rPr>
        <w:rFonts w:ascii="Calibri" w:eastAsia="Calibri" w:hAnsi="Calibri" w:cs="Calibri" w:hint="default"/>
        <w:w w:val="100"/>
        <w:sz w:val="22"/>
        <w:szCs w:val="22"/>
        <w:lang w:val="nl-NL" w:eastAsia="en-US" w:bidi="ar-SA"/>
      </w:rPr>
    </w:lvl>
    <w:lvl w:ilvl="1" w:tplc="7B5E6062">
      <w:numFmt w:val="bullet"/>
      <w:lvlText w:val="•"/>
      <w:lvlJc w:val="left"/>
      <w:pPr>
        <w:ind w:left="1648" w:hanging="361"/>
      </w:pPr>
      <w:rPr>
        <w:rFonts w:hint="default"/>
        <w:lang w:val="nl-NL" w:eastAsia="en-US" w:bidi="ar-SA"/>
      </w:rPr>
    </w:lvl>
    <w:lvl w:ilvl="2" w:tplc="ED2897BA">
      <w:numFmt w:val="bullet"/>
      <w:lvlText w:val="•"/>
      <w:lvlJc w:val="left"/>
      <w:pPr>
        <w:ind w:left="2457" w:hanging="361"/>
      </w:pPr>
      <w:rPr>
        <w:rFonts w:hint="default"/>
        <w:lang w:val="nl-NL" w:eastAsia="en-US" w:bidi="ar-SA"/>
      </w:rPr>
    </w:lvl>
    <w:lvl w:ilvl="3" w:tplc="672C67B6">
      <w:numFmt w:val="bullet"/>
      <w:lvlText w:val="•"/>
      <w:lvlJc w:val="left"/>
      <w:pPr>
        <w:ind w:left="3265" w:hanging="361"/>
      </w:pPr>
      <w:rPr>
        <w:rFonts w:hint="default"/>
        <w:lang w:val="nl-NL" w:eastAsia="en-US" w:bidi="ar-SA"/>
      </w:rPr>
    </w:lvl>
    <w:lvl w:ilvl="4" w:tplc="40BE3A9A">
      <w:numFmt w:val="bullet"/>
      <w:lvlText w:val="•"/>
      <w:lvlJc w:val="left"/>
      <w:pPr>
        <w:ind w:left="4074" w:hanging="361"/>
      </w:pPr>
      <w:rPr>
        <w:rFonts w:hint="default"/>
        <w:lang w:val="nl-NL" w:eastAsia="en-US" w:bidi="ar-SA"/>
      </w:rPr>
    </w:lvl>
    <w:lvl w:ilvl="5" w:tplc="A7945796">
      <w:numFmt w:val="bullet"/>
      <w:lvlText w:val="•"/>
      <w:lvlJc w:val="left"/>
      <w:pPr>
        <w:ind w:left="4883" w:hanging="361"/>
      </w:pPr>
      <w:rPr>
        <w:rFonts w:hint="default"/>
        <w:lang w:val="nl-NL" w:eastAsia="en-US" w:bidi="ar-SA"/>
      </w:rPr>
    </w:lvl>
    <w:lvl w:ilvl="6" w:tplc="9C781F38">
      <w:numFmt w:val="bullet"/>
      <w:lvlText w:val="•"/>
      <w:lvlJc w:val="left"/>
      <w:pPr>
        <w:ind w:left="5691" w:hanging="361"/>
      </w:pPr>
      <w:rPr>
        <w:rFonts w:hint="default"/>
        <w:lang w:val="nl-NL" w:eastAsia="en-US" w:bidi="ar-SA"/>
      </w:rPr>
    </w:lvl>
    <w:lvl w:ilvl="7" w:tplc="FB00D084">
      <w:numFmt w:val="bullet"/>
      <w:lvlText w:val="•"/>
      <w:lvlJc w:val="left"/>
      <w:pPr>
        <w:ind w:left="6500" w:hanging="361"/>
      </w:pPr>
      <w:rPr>
        <w:rFonts w:hint="default"/>
        <w:lang w:val="nl-NL" w:eastAsia="en-US" w:bidi="ar-SA"/>
      </w:rPr>
    </w:lvl>
    <w:lvl w:ilvl="8" w:tplc="EE6A1D62">
      <w:numFmt w:val="bullet"/>
      <w:lvlText w:val="•"/>
      <w:lvlJc w:val="left"/>
      <w:pPr>
        <w:ind w:left="7309" w:hanging="361"/>
      </w:pPr>
      <w:rPr>
        <w:rFonts w:hint="default"/>
        <w:lang w:val="nl-NL" w:eastAsia="en-US" w:bidi="ar-SA"/>
      </w:rPr>
    </w:lvl>
  </w:abstractNum>
  <w:num w:numId="1" w16cid:durableId="1855991897">
    <w:abstractNumId w:val="0"/>
  </w:num>
  <w:num w:numId="2" w16cid:durableId="10657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2B"/>
    <w:rsid w:val="001D5BC0"/>
    <w:rsid w:val="002F1E68"/>
    <w:rsid w:val="0038332F"/>
    <w:rsid w:val="004022A6"/>
    <w:rsid w:val="00422863"/>
    <w:rsid w:val="004C4B07"/>
    <w:rsid w:val="00591909"/>
    <w:rsid w:val="005F340C"/>
    <w:rsid w:val="006C4B2B"/>
    <w:rsid w:val="006E17C4"/>
    <w:rsid w:val="006F49FA"/>
    <w:rsid w:val="00712BB3"/>
    <w:rsid w:val="007960D9"/>
    <w:rsid w:val="00845A7F"/>
    <w:rsid w:val="00891D96"/>
    <w:rsid w:val="008E337A"/>
    <w:rsid w:val="009E77F4"/>
    <w:rsid w:val="00A703EC"/>
    <w:rsid w:val="00D15154"/>
    <w:rsid w:val="00ED6C12"/>
    <w:rsid w:val="00F327AC"/>
    <w:rsid w:val="00F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6AA3"/>
  <w15:docId w15:val="{CC98452B-CC26-4937-B85F-C0F8C2C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spacing w:before="180"/>
      <w:ind w:left="118"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pPr>
      <w:spacing w:before="180"/>
      <w:ind w:left="827" w:hanging="361"/>
    </w:pPr>
  </w:style>
  <w:style w:type="paragraph" w:styleId="Titel">
    <w:name w:val="Title"/>
    <w:basedOn w:val="Standaard"/>
    <w:uiPriority w:val="10"/>
    <w:qFormat/>
    <w:pPr>
      <w:spacing w:line="654" w:lineRule="exact"/>
      <w:ind w:left="118"/>
    </w:pPr>
    <w:rPr>
      <w:rFonts w:ascii="Calibri Light" w:eastAsia="Calibri Light" w:hAnsi="Calibri Light" w:cs="Calibri Light"/>
      <w:sz w:val="56"/>
      <w:szCs w:val="56"/>
    </w:rPr>
  </w:style>
  <w:style w:type="paragraph" w:styleId="Lijstalinea">
    <w:name w:val="List Paragraph"/>
    <w:basedOn w:val="Standaard"/>
    <w:uiPriority w:val="1"/>
    <w:qFormat/>
    <w:pPr>
      <w:spacing w:before="22"/>
      <w:ind w:left="838" w:hanging="361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Sebastiaan Labijn</dc:creator>
  <cp:lastModifiedBy>Jeremy Crossan</cp:lastModifiedBy>
  <cp:revision>3</cp:revision>
  <dcterms:created xsi:type="dcterms:W3CDTF">2024-03-04T10:14:00Z</dcterms:created>
  <dcterms:modified xsi:type="dcterms:W3CDTF">2024-03-04T11:21:00Z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2023-10-04T00:00:00Z</vt:filetime>
  </property>
</Properties>
</file>