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DE96" w14:textId="77777777" w:rsidR="00490ED4" w:rsidRPr="00490ED4" w:rsidRDefault="00490ED4" w:rsidP="00490ED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T Sans" w:eastAsia="Times New Roman" w:hAnsi="PT Sans" w:cs="Times New Roman"/>
          <w:color w:val="222222"/>
          <w:kern w:val="36"/>
          <w:sz w:val="48"/>
          <w:szCs w:val="48"/>
          <w:lang w:eastAsia="fr-FR"/>
          <w14:ligatures w14:val="none"/>
        </w:rPr>
      </w:pPr>
      <w:r w:rsidRPr="00490ED4">
        <w:rPr>
          <w:rFonts w:ascii="PT Sans" w:eastAsia="Times New Roman" w:hAnsi="PT Sans" w:cs="Times New Roman"/>
          <w:color w:val="222222"/>
          <w:kern w:val="36"/>
          <w:sz w:val="48"/>
          <w:szCs w:val="48"/>
          <w:lang w:eastAsia="fr-FR"/>
          <w14:ligatures w14:val="none"/>
        </w:rPr>
        <w:t>HTML - boutons désactivés</w:t>
      </w:r>
    </w:p>
    <w:p w14:paraId="1002D801" w14:textId="77777777" w:rsidR="00381F3E" w:rsidRDefault="00381F3E"/>
    <w:p w14:paraId="1DB575ED" w14:textId="77777777" w:rsidR="00490ED4" w:rsidRDefault="00490ED4"/>
    <w:p w14:paraId="39E14E9E" w14:textId="77777777" w:rsidR="00490ED4" w:rsidRDefault="00490ED4"/>
    <w:sectPr w:rsidR="0049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B76"/>
    <w:rsid w:val="00242B76"/>
    <w:rsid w:val="002E3F25"/>
    <w:rsid w:val="00381F3E"/>
    <w:rsid w:val="0049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5D08"/>
  <w15:docId w15:val="{20296326-E59C-48CA-8180-4EDA08A0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90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0ED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1</cp:revision>
  <dcterms:created xsi:type="dcterms:W3CDTF">2023-11-21T23:17:00Z</dcterms:created>
  <dcterms:modified xsi:type="dcterms:W3CDTF">2023-11-22T15:33:00Z</dcterms:modified>
</cp:coreProperties>
</file>