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Calibri" w:cs="Calibri" w:eastAsia="Calibri" w:hAnsi="Calibri"/>
          <w:sz w:val="28"/>
          <w:szCs w:val="28"/>
        </w:rPr>
      </w:pPr>
      <w:r w:rsidDel="00000000" w:rsidR="00000000" w:rsidRPr="00000000">
        <w:rPr>
          <w:rFonts w:ascii="Calibri" w:cs="Calibri" w:eastAsia="Calibri" w:hAnsi="Calibri"/>
          <w:b w:val="1"/>
          <w:sz w:val="28"/>
          <w:szCs w:val="28"/>
          <w:u w:val="single"/>
          <w:rtl w:val="0"/>
        </w:rPr>
        <w:t xml:space="preserve">Clustering</w:t>
      </w:r>
      <w:r w:rsidDel="00000000" w:rsidR="00000000" w:rsidRPr="00000000">
        <w:rPr>
          <w:rFonts w:ascii="Calibri" w:cs="Calibri" w:eastAsia="Calibri" w:hAnsi="Calibri"/>
          <w:b w:val="1"/>
          <w:sz w:val="28"/>
          <w:szCs w:val="28"/>
          <w:rtl w:val="0"/>
        </w:rPr>
        <w:t xml:space="preserve"> - Rapport v1</w:t>
      </w:r>
      <w:r w:rsidDel="00000000" w:rsidR="00000000" w:rsidRPr="00000000">
        <w:rPr>
          <w:rtl w:val="0"/>
        </w:rPr>
      </w:r>
    </w:p>
    <w:p w:rsidR="00000000" w:rsidDel="00000000" w:rsidP="00000000" w:rsidRDefault="00000000" w:rsidRPr="00000000" w14:paraId="0000000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 Import :</w:t>
      </w:r>
    </w:p>
    <w:p w:rsidR="00000000" w:rsidDel="00000000" w:rsidP="00000000" w:rsidRDefault="00000000" w:rsidRPr="00000000" w14:paraId="00000005">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Import Packages</w:t>
      </w:r>
    </w:p>
    <w:p w:rsidR="00000000" w:rsidDel="00000000" w:rsidP="00000000" w:rsidRDefault="00000000" w:rsidRPr="00000000" w14:paraId="0000000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Importation de tous les packages nécessaires au bon déroulement du code : </w:t>
      </w:r>
    </w:p>
    <w:p w:rsidR="00000000" w:rsidDel="00000000" w:rsidP="00000000" w:rsidRDefault="00000000" w:rsidRPr="00000000" w14:paraId="0000000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pandas, numpy, nltk, sklearn, matplotlib.pyplot.</w:t>
      </w:r>
    </w:p>
    <w:p w:rsidR="00000000" w:rsidDel="00000000" w:rsidP="00000000" w:rsidRDefault="00000000" w:rsidRPr="00000000" w14:paraId="00000008">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Import Data</w:t>
      </w:r>
    </w:p>
    <w:p w:rsidR="00000000" w:rsidDel="00000000" w:rsidP="00000000" w:rsidRDefault="00000000" w:rsidRPr="00000000" w14:paraId="0000000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Fichiers importés:</w:t>
      </w:r>
    </w:p>
    <w:p w:rsidR="00000000" w:rsidDel="00000000" w:rsidP="00000000" w:rsidRDefault="00000000" w:rsidRPr="00000000" w14:paraId="0000000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Bag of word (du groupe 3)</w:t>
      </w:r>
    </w:p>
    <w:p w:rsidR="00000000" w:rsidDel="00000000" w:rsidP="00000000" w:rsidRDefault="00000000" w:rsidRPr="00000000" w14:paraId="0000000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Data.json</w:t>
      </w:r>
    </w:p>
    <w:p w:rsidR="00000000" w:rsidDel="00000000" w:rsidP="00000000" w:rsidRDefault="00000000" w:rsidRPr="00000000" w14:paraId="0000000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II. Functions :</w:t>
      </w:r>
    </w:p>
    <w:p w:rsidR="00000000" w:rsidDel="00000000" w:rsidP="00000000" w:rsidRDefault="00000000" w:rsidRPr="00000000" w14:paraId="00000010">
      <w:pPr>
        <w:numPr>
          <w:ilvl w:val="0"/>
          <w:numId w:val="4"/>
        </w:numPr>
        <w:ind w:left="720" w:hanging="360"/>
        <w:jc w:val="both"/>
        <w:rPr>
          <w:rFonts w:ascii="Calibri" w:cs="Calibri" w:eastAsia="Calibri" w:hAnsi="Calibri"/>
          <w:b w:val="1"/>
          <w:sz w:val="26"/>
          <w:szCs w:val="26"/>
          <w:u w:val="none"/>
        </w:rPr>
      </w:pPr>
      <w:r w:rsidDel="00000000" w:rsidR="00000000" w:rsidRPr="00000000">
        <w:rPr>
          <w:rFonts w:ascii="Calibri" w:cs="Calibri" w:eastAsia="Calibri" w:hAnsi="Calibri"/>
          <w:b w:val="1"/>
          <w:sz w:val="26"/>
          <w:szCs w:val="26"/>
          <w:rtl w:val="0"/>
        </w:rPr>
        <w:t xml:space="preserve">Première partie</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 optimal_cluster</w:t>
      </w:r>
    </w:p>
    <w:p w:rsidR="00000000" w:rsidDel="00000000" w:rsidP="00000000" w:rsidRDefault="00000000" w:rsidRPr="00000000" w14:paraId="00000012">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Paramètres d’entrée :</w:t>
      </w:r>
    </w:p>
    <w:p w:rsidR="00000000" w:rsidDel="00000000" w:rsidP="00000000" w:rsidRDefault="00000000" w:rsidRPr="00000000" w14:paraId="00000013">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X, les données que l’on souhaite étudier</w:t>
      </w:r>
    </w:p>
    <w:p w:rsidR="00000000" w:rsidDel="00000000" w:rsidP="00000000" w:rsidRDefault="00000000" w:rsidRPr="00000000" w14:paraId="00000014">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Paramètre de sortie : </w:t>
      </w:r>
    </w:p>
    <w:p w:rsidR="00000000" w:rsidDel="00000000" w:rsidP="00000000" w:rsidRDefault="00000000" w:rsidRPr="00000000" w14:paraId="00000015">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graphique 3D en mouvement des résultats</w:t>
      </w:r>
    </w:p>
    <w:p w:rsidR="00000000" w:rsidDel="00000000" w:rsidP="00000000" w:rsidRDefault="00000000" w:rsidRPr="00000000" w14:paraId="0000001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fonction permet de représenter les articles sur les axes principaux d’une ACP (réduction de dimensions). C’est ce qui nous permet de faire une analyse visuelle.</w:t>
      </w:r>
    </w:p>
    <w:p w:rsidR="00000000" w:rsidDel="00000000" w:rsidP="00000000" w:rsidRDefault="00000000" w:rsidRPr="00000000" w14:paraId="00000017">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 training</w:t>
      </w:r>
    </w:p>
    <w:p w:rsidR="00000000" w:rsidDel="00000000" w:rsidP="00000000" w:rsidRDefault="00000000" w:rsidRPr="00000000" w14:paraId="00000019">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Paramètres d’entrée :</w:t>
      </w:r>
    </w:p>
    <w:p w:rsidR="00000000" w:rsidDel="00000000" w:rsidP="00000000" w:rsidRDefault="00000000" w:rsidRPr="00000000" w14:paraId="0000001A">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X, les données que l’on souhaite intégrer dans le modèle pour l’entraîner</w:t>
      </w:r>
    </w:p>
    <w:p w:rsidR="00000000" w:rsidDel="00000000" w:rsidP="00000000" w:rsidRDefault="00000000" w:rsidRPr="00000000" w14:paraId="0000001B">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nb_cluster : </w:t>
      </w:r>
      <w:r w:rsidDel="00000000" w:rsidR="00000000" w:rsidRPr="00000000">
        <w:rPr>
          <w:rFonts w:ascii="Calibri" w:cs="Calibri" w:eastAsia="Calibri" w:hAnsi="Calibri"/>
          <w:sz w:val="24"/>
          <w:szCs w:val="24"/>
          <w:highlight w:val="white"/>
          <w:rtl w:val="0"/>
        </w:rPr>
        <w:t xml:space="preserve">Le nombre de clusters </w:t>
      </w:r>
      <w:r w:rsidDel="00000000" w:rsidR="00000000" w:rsidRPr="00000000">
        <w:rPr>
          <w:rtl w:val="0"/>
        </w:rPr>
      </w:r>
    </w:p>
    <w:p w:rsidR="00000000" w:rsidDel="00000000" w:rsidP="00000000" w:rsidRDefault="00000000" w:rsidRPr="00000000" w14:paraId="0000001C">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Paramètre de sortie : </w:t>
      </w:r>
    </w:p>
    <w:p w:rsidR="00000000" w:rsidDel="00000000" w:rsidP="00000000" w:rsidRDefault="00000000" w:rsidRPr="00000000" w14:paraId="0000001D">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données  ajustées par  le modèle kmeans </w:t>
      </w:r>
    </w:p>
    <w:p w:rsidR="00000000" w:rsidDel="00000000" w:rsidP="00000000" w:rsidRDefault="00000000" w:rsidRPr="00000000" w14:paraId="0000001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fonction permet d'entraîner un modèle sur les données X avec le nombre de clusters choisi (nb_cluster) et renvoie  le modèle entraîné.</w:t>
      </w:r>
    </w:p>
    <w:p w:rsidR="00000000" w:rsidDel="00000000" w:rsidP="00000000" w:rsidRDefault="00000000" w:rsidRPr="00000000" w14:paraId="0000001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 predict</w:t>
      </w:r>
    </w:p>
    <w:p w:rsidR="00000000" w:rsidDel="00000000" w:rsidP="00000000" w:rsidRDefault="00000000" w:rsidRPr="00000000" w14:paraId="00000021">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Paramètres d’entrée :</w:t>
      </w:r>
    </w:p>
    <w:p w:rsidR="00000000" w:rsidDel="00000000" w:rsidP="00000000" w:rsidRDefault="00000000" w:rsidRPr="00000000" w14:paraId="00000022">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 les données que l’on souhaite labelliser</w:t>
      </w:r>
    </w:p>
    <w:p w:rsidR="00000000" w:rsidDel="00000000" w:rsidP="00000000" w:rsidRDefault="00000000" w:rsidRPr="00000000" w14:paraId="00000023">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model : </w:t>
      </w:r>
      <w:r w:rsidDel="00000000" w:rsidR="00000000" w:rsidRPr="00000000">
        <w:rPr>
          <w:rFonts w:ascii="Calibri" w:cs="Calibri" w:eastAsia="Calibri" w:hAnsi="Calibri"/>
          <w:sz w:val="24"/>
          <w:szCs w:val="24"/>
          <w:highlight w:val="white"/>
          <w:rtl w:val="0"/>
        </w:rPr>
        <w:t xml:space="preserve">le modèle choisi pour la labellisation de nos données </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Paramètre de sortie : </w:t>
      </w:r>
    </w:p>
    <w:p w:rsidR="00000000" w:rsidDel="00000000" w:rsidP="00000000" w:rsidRDefault="00000000" w:rsidRPr="00000000" w14:paraId="00000025">
      <w:pPr>
        <w:jc w:val="both"/>
        <w:rPr>
          <w:rFonts w:ascii="Calibri" w:cs="Calibri" w:eastAsia="Calibri" w:hAnsi="Calibri"/>
          <w:sz w:val="24"/>
          <w:szCs w:val="24"/>
        </w:rPr>
      </w:pPr>
      <w:r w:rsidDel="00000000" w:rsidR="00000000" w:rsidRPr="00000000">
        <w:rPr>
          <w:rFonts w:ascii="Calibri" w:cs="Calibri" w:eastAsia="Calibri" w:hAnsi="Calibri"/>
          <w:i w:val="1"/>
          <w:sz w:val="24"/>
          <w:szCs w:val="24"/>
          <w:rtl w:val="0"/>
        </w:rPr>
        <w:tab/>
        <w:t xml:space="preserve">- </w:t>
      </w:r>
      <w:r w:rsidDel="00000000" w:rsidR="00000000" w:rsidRPr="00000000">
        <w:rPr>
          <w:rFonts w:ascii="Calibri" w:cs="Calibri" w:eastAsia="Calibri" w:hAnsi="Calibri"/>
          <w:sz w:val="24"/>
          <w:szCs w:val="24"/>
          <w:rtl w:val="0"/>
        </w:rPr>
        <w:t xml:space="preserve">les étiquettes des données passées en paramètres </w:t>
      </w:r>
    </w:p>
    <w:p w:rsidR="00000000" w:rsidDel="00000000" w:rsidP="00000000" w:rsidRDefault="00000000" w:rsidRPr="00000000" w14:paraId="0000002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fonction permet de prédire les étiquettes des données.</w:t>
      </w:r>
      <w:r w:rsidDel="00000000" w:rsidR="00000000" w:rsidRPr="00000000">
        <w:rPr>
          <w:rtl w:val="0"/>
        </w:rPr>
      </w:r>
    </w:p>
    <w:p w:rsidR="00000000" w:rsidDel="00000000" w:rsidP="00000000" w:rsidRDefault="00000000" w:rsidRPr="00000000" w14:paraId="00000027">
      <w:pPr>
        <w:numPr>
          <w:ilvl w:val="0"/>
          <w:numId w:val="4"/>
        </w:numPr>
        <w:ind w:left="720" w:hanging="36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Deuxième partie </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 compute_distance</w:t>
      </w:r>
    </w:p>
    <w:p w:rsidR="00000000" w:rsidDel="00000000" w:rsidP="00000000" w:rsidRDefault="00000000" w:rsidRPr="00000000" w14:paraId="00000029">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Paramètre d’entrée : </w:t>
      </w:r>
    </w:p>
    <w:p w:rsidR="00000000" w:rsidDel="00000000" w:rsidP="00000000" w:rsidRDefault="00000000" w:rsidRPr="00000000" w14:paraId="0000002A">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v: les éléments du cluster choisi </w:t>
      </w:r>
    </w:p>
    <w:p w:rsidR="00000000" w:rsidDel="00000000" w:rsidP="00000000" w:rsidRDefault="00000000" w:rsidRPr="00000000" w14:paraId="0000002B">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km le modèle choisi pour créer nos clusters </w:t>
      </w:r>
    </w:p>
    <w:p w:rsidR="00000000" w:rsidDel="00000000" w:rsidP="00000000" w:rsidRDefault="00000000" w:rsidRPr="00000000" w14:paraId="0000002C">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label : le label dominant</w:t>
      </w:r>
    </w:p>
    <w:p w:rsidR="00000000" w:rsidDel="00000000" w:rsidP="00000000" w:rsidRDefault="00000000" w:rsidRPr="00000000" w14:paraId="0000002D">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Paramètre de sortie : </w:t>
      </w:r>
    </w:p>
    <w:p w:rsidR="00000000" w:rsidDel="00000000" w:rsidP="00000000" w:rsidRDefault="00000000" w:rsidRPr="00000000" w14:paraId="0000002E">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-Une liste correspondant aux distances entre les éléments d’un cluster passé en paramètre et le centroïde du cluster avec le label sélectionné.</w:t>
      </w:r>
    </w:p>
    <w:p w:rsidR="00000000" w:rsidDel="00000000" w:rsidP="00000000" w:rsidRDefault="00000000" w:rsidRPr="00000000" w14:paraId="0000002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fonction permet de calculer la distance cosinus entre les valeurs à l'intérieur du cluster et le label le plus dominant .</w:t>
      </w:r>
    </w:p>
    <w:p w:rsidR="00000000" w:rsidDel="00000000" w:rsidP="00000000" w:rsidRDefault="00000000" w:rsidRPr="00000000" w14:paraId="0000003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 obtain_word</w:t>
      </w:r>
    </w:p>
    <w:p w:rsidR="00000000" w:rsidDel="00000000" w:rsidP="00000000" w:rsidRDefault="00000000" w:rsidRPr="00000000" w14:paraId="00000032">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Paramètre d’entrée : </w:t>
      </w:r>
    </w:p>
    <w:p w:rsidR="00000000" w:rsidDel="00000000" w:rsidP="00000000" w:rsidRDefault="00000000" w:rsidRPr="00000000" w14:paraId="00000033">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X: les données </w:t>
      </w:r>
    </w:p>
    <w:p w:rsidR="00000000" w:rsidDel="00000000" w:rsidP="00000000" w:rsidRDefault="00000000" w:rsidRPr="00000000" w14:paraId="00000034">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Paramètre de sortie :</w:t>
      </w:r>
    </w:p>
    <w:p w:rsidR="00000000" w:rsidDel="00000000" w:rsidP="00000000" w:rsidRDefault="00000000" w:rsidRPr="00000000" w14:paraId="00000035">
      <w:pPr>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le nombre optimal de clusters </w:t>
      </w:r>
      <w:r w:rsidDel="00000000" w:rsidR="00000000" w:rsidRPr="00000000">
        <w:rPr>
          <w:rtl w:val="0"/>
        </w:rPr>
      </w:r>
    </w:p>
    <w:p w:rsidR="00000000" w:rsidDel="00000000" w:rsidP="00000000" w:rsidRDefault="00000000" w:rsidRPr="00000000" w14:paraId="0000003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fonction permet de calculer le nombre optimal de clusters.</w:t>
      </w:r>
    </w:p>
    <w:p w:rsidR="00000000" w:rsidDel="00000000" w:rsidP="00000000" w:rsidRDefault="00000000" w:rsidRPr="00000000" w14:paraId="0000003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 whitelist_content </w:t>
      </w:r>
    </w:p>
    <w:p w:rsidR="00000000" w:rsidDel="00000000" w:rsidP="00000000" w:rsidRDefault="00000000" w:rsidRPr="00000000" w14:paraId="00000039">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Paramètre d’entrée : </w:t>
      </w:r>
    </w:p>
    <w:p w:rsidR="00000000" w:rsidDel="00000000" w:rsidP="00000000" w:rsidRDefault="00000000" w:rsidRPr="00000000" w14:paraId="0000003A">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List_content: les contenus de tous les articles </w:t>
      </w:r>
    </w:p>
    <w:p w:rsidR="00000000" w:rsidDel="00000000" w:rsidP="00000000" w:rsidRDefault="00000000" w:rsidRPr="00000000" w14:paraId="0000003B">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list_whitelist: une liste de mots à supprimer de nos labels </w:t>
      </w:r>
    </w:p>
    <w:p w:rsidR="00000000" w:rsidDel="00000000" w:rsidP="00000000" w:rsidRDefault="00000000" w:rsidRPr="00000000" w14:paraId="0000003C">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Paramètre de sortie : </w:t>
      </w:r>
    </w:p>
    <w:p w:rsidR="00000000" w:rsidDel="00000000" w:rsidP="00000000" w:rsidRDefault="00000000" w:rsidRPr="00000000" w14:paraId="0000003D">
      <w:pPr>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le nombre optimal de clusters </w:t>
      </w:r>
    </w:p>
    <w:p w:rsidR="00000000" w:rsidDel="00000000" w:rsidP="00000000" w:rsidRDefault="00000000" w:rsidRPr="00000000" w14:paraId="0000003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fonction permet d’obtenir le contenu d'un article à l'exception des mots présents dans la list_whitelist</w:t>
      </w:r>
    </w:p>
    <w:p w:rsidR="00000000" w:rsidDel="00000000" w:rsidP="00000000" w:rsidRDefault="00000000" w:rsidRPr="00000000" w14:paraId="0000003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 get_label_title</w:t>
      </w:r>
    </w:p>
    <w:p w:rsidR="00000000" w:rsidDel="00000000" w:rsidP="00000000" w:rsidRDefault="00000000" w:rsidRPr="00000000" w14:paraId="00000041">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Paramètre d’entrée : </w:t>
      </w:r>
    </w:p>
    <w:p w:rsidR="00000000" w:rsidDel="00000000" w:rsidP="00000000" w:rsidRDefault="00000000" w:rsidRPr="00000000" w14:paraId="00000042">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data: un dataframe contenant toutes nos données. </w:t>
      </w:r>
    </w:p>
    <w:p w:rsidR="00000000" w:rsidDel="00000000" w:rsidP="00000000" w:rsidRDefault="00000000" w:rsidRPr="00000000" w14:paraId="00000043">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whitelist: une liste de mots à supprimer de nos labels </w:t>
      </w:r>
    </w:p>
    <w:p w:rsidR="00000000" w:rsidDel="00000000" w:rsidP="00000000" w:rsidRDefault="00000000" w:rsidRPr="00000000" w14:paraId="00000044">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Paramètre de sortie : </w:t>
      </w:r>
    </w:p>
    <w:p w:rsidR="00000000" w:rsidDel="00000000" w:rsidP="00000000" w:rsidRDefault="00000000" w:rsidRPr="00000000" w14:paraId="00000045">
      <w:pPr>
        <w:numPr>
          <w:ilvl w:val="0"/>
          <w:numId w:val="2"/>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thèmes de chaque cluster (composé des 3 mots les plus représentatifs)</w:t>
      </w:r>
      <w:r w:rsidDel="00000000" w:rsidR="00000000" w:rsidRPr="00000000">
        <w:rPr>
          <w:rtl w:val="0"/>
        </w:rPr>
      </w:r>
    </w:p>
    <w:p w:rsidR="00000000" w:rsidDel="00000000" w:rsidP="00000000" w:rsidRDefault="00000000" w:rsidRPr="00000000" w14:paraId="0000004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fonction permet de renvoyer le thème de chaque cluster .</w:t>
      </w:r>
    </w:p>
    <w:p w:rsidR="00000000" w:rsidDel="00000000" w:rsidP="00000000" w:rsidRDefault="00000000" w:rsidRPr="00000000" w14:paraId="0000004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numPr>
          <w:ilvl w:val="0"/>
          <w:numId w:val="4"/>
        </w:numPr>
        <w:ind w:left="720" w:hanging="36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Troisième partie</w:t>
      </w:r>
    </w:p>
    <w:p w:rsidR="00000000" w:rsidDel="00000000" w:rsidP="00000000" w:rsidRDefault="00000000" w:rsidRPr="00000000" w14:paraId="0000004E">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 predict_cluster</w:t>
      </w:r>
    </w:p>
    <w:p w:rsidR="00000000" w:rsidDel="00000000" w:rsidP="00000000" w:rsidRDefault="00000000" w:rsidRPr="00000000" w14:paraId="0000004F">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Paramètre d’entrée : </w:t>
      </w:r>
    </w:p>
    <w:p w:rsidR="00000000" w:rsidDel="00000000" w:rsidP="00000000" w:rsidRDefault="00000000" w:rsidRPr="00000000" w14:paraId="00000050">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data: un dataframe contenant nos données. </w:t>
      </w:r>
      <w:r w:rsidDel="00000000" w:rsidR="00000000" w:rsidRPr="00000000">
        <w:rPr>
          <w:rtl w:val="0"/>
        </w:rPr>
      </w:r>
    </w:p>
    <w:p w:rsidR="00000000" w:rsidDel="00000000" w:rsidP="00000000" w:rsidRDefault="00000000" w:rsidRPr="00000000" w14:paraId="00000051">
      <w:pPr>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Paramètre de sortie : </w:t>
      </w:r>
    </w:p>
    <w:p w:rsidR="00000000" w:rsidDel="00000000" w:rsidP="00000000" w:rsidRDefault="00000000" w:rsidRPr="00000000" w14:paraId="00000052">
      <w:pPr>
        <w:numPr>
          <w:ilvl w:val="0"/>
          <w:numId w:val="2"/>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dataframe qui contient l'identifiant de chaque article ainsi que leur label </w:t>
      </w:r>
    </w:p>
    <w:p w:rsidR="00000000" w:rsidDel="00000000" w:rsidP="00000000" w:rsidRDefault="00000000" w:rsidRPr="00000000" w14:paraId="00000053">
      <w:pPr>
        <w:numPr>
          <w:ilvl w:val="0"/>
          <w:numId w:val="2"/>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 le modèle entrainé avec le nombre optimal de clusters</w:t>
      </w: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Cette fonction permet d'associer chaque article à  son cluster.</w:t>
      </w: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III. Méthode :</w:t>
      </w:r>
      <w:r w:rsidDel="00000000" w:rsidR="00000000" w:rsidRPr="00000000">
        <w:rPr>
          <w:rtl w:val="0"/>
        </w:rPr>
      </w:r>
    </w:p>
    <w:p w:rsidR="00000000" w:rsidDel="00000000" w:rsidP="00000000" w:rsidRDefault="00000000" w:rsidRPr="00000000" w14:paraId="0000005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cette version v1, la problématique est d’automatiser tout le processus pour trouver le nombre k, de clusters optimal. Il faudra également générer de manière automatique des noms de thèmes pour chaque cluster.</w:t>
      </w:r>
    </w:p>
    <w:p w:rsidR="00000000" w:rsidDel="00000000" w:rsidP="00000000" w:rsidRDefault="00000000" w:rsidRPr="00000000" w14:paraId="0000005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Nous avons d’abord cherché un nouveau modèle ainsi qu’une nouvelle représentation, plus robustes pour nos données. Notre choix après analyse (voir annexe: clustering_model) de plusieurs modèle avec différents paramètres et représentations, s’est fixé sur le modèle des k-médoïdes en utilisant une métrique cosine(distance cosinus) sur le bow du groupe 3 sur lequel on a effectué une ACP.</w:t>
      </w:r>
    </w:p>
    <w:p w:rsidR="00000000" w:rsidDel="00000000" w:rsidP="00000000" w:rsidRDefault="00000000" w:rsidRPr="00000000" w14:paraId="0000005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trouver la valeur optimale de k nous utilisons le calcul sur le score de la silhouette. Ce dernier correspond</w:t>
      </w:r>
      <w:r w:rsidDel="00000000" w:rsidR="00000000" w:rsidRPr="00000000">
        <w:rPr>
          <w:rFonts w:ascii="Calibri" w:cs="Calibri" w:eastAsia="Calibri" w:hAnsi="Calibri"/>
          <w:sz w:val="24"/>
          <w:szCs w:val="24"/>
          <w:rtl w:val="0"/>
        </w:rPr>
        <w:t xml:space="preserve"> à la différence entre la distance moyenne des documents du même cluster et la distance moyenne avec les points des autres clusters. Le nombre optimal de clusters qui en ressort est 9.</w:t>
      </w:r>
      <w:r w:rsidDel="00000000" w:rsidR="00000000" w:rsidRPr="00000000">
        <w:rPr>
          <w:rtl w:val="0"/>
        </w:rPr>
      </w:r>
    </w:p>
    <w:p w:rsidR="00000000" w:rsidDel="00000000" w:rsidP="00000000" w:rsidRDefault="00000000" w:rsidRPr="00000000" w14:paraId="0000005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IV. Modèles :</w:t>
      </w:r>
    </w:p>
    <w:p w:rsidR="00000000" w:rsidDel="00000000" w:rsidP="00000000" w:rsidRDefault="00000000" w:rsidRPr="00000000" w14:paraId="0000005E">
      <w:pPr>
        <w:numPr>
          <w:ilvl w:val="0"/>
          <w:numId w:val="1"/>
        </w:numPr>
        <w:ind w:left="720" w:hanging="36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k-Means</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Méthode de partitionnement des données .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Etant donné des documents, la problématique est de les regrouper en </w:t>
      </w:r>
      <w:r w:rsidDel="00000000" w:rsidR="00000000" w:rsidRPr="00000000">
        <w:rPr>
          <w:rFonts w:ascii="Calibri" w:cs="Calibri" w:eastAsia="Calibri" w:hAnsi="Calibri"/>
          <w:sz w:val="24"/>
          <w:szCs w:val="24"/>
          <w:rtl w:val="0"/>
        </w:rPr>
        <w:t xml:space="preserve">k groupes</w:t>
      </w:r>
      <w:r w:rsidDel="00000000" w:rsidR="00000000" w:rsidRPr="00000000">
        <w:rPr>
          <w:rFonts w:ascii="Calibri" w:cs="Calibri" w:eastAsia="Calibri" w:hAnsi="Calibri"/>
          <w:sz w:val="24"/>
          <w:szCs w:val="24"/>
          <w:rtl w:val="0"/>
        </w:rPr>
        <w:t xml:space="preserve"> appelés clusters. On cherche à regrouper le nombre optimal de clusters en affichant la silhouette. Dans notre cas , la silhouette donne comme nombre de clusters optimal 9 comme visualisé sur la figure ci-après.</w:t>
      </w:r>
    </w:p>
    <w:p w:rsidR="00000000" w:rsidDel="00000000" w:rsidP="00000000" w:rsidRDefault="00000000" w:rsidRPr="00000000" w14:paraId="00000061">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Pr>
        <w:drawing>
          <wp:inline distB="114300" distT="114300" distL="114300" distR="114300">
            <wp:extent cx="2524699" cy="1738499"/>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24699" cy="1738499"/>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0"/>
          <w:numId w:val="1"/>
        </w:numPr>
        <w:spacing w:line="276" w:lineRule="auto"/>
        <w:ind w:left="720" w:hanging="360"/>
        <w:jc w:val="both"/>
        <w:rPr>
          <w:rFonts w:ascii="Calibri" w:cs="Calibri" w:eastAsia="Calibri" w:hAnsi="Calibri"/>
          <w:b w:val="1"/>
          <w:sz w:val="26"/>
          <w:szCs w:val="26"/>
          <w:u w:val="none"/>
        </w:rPr>
      </w:pPr>
      <w:r w:rsidDel="00000000" w:rsidR="00000000" w:rsidRPr="00000000">
        <w:rPr>
          <w:rFonts w:ascii="Calibri" w:cs="Calibri" w:eastAsia="Calibri" w:hAnsi="Calibri"/>
          <w:b w:val="1"/>
          <w:sz w:val="26"/>
          <w:szCs w:val="26"/>
          <w:rtl w:val="0"/>
        </w:rPr>
        <w:t xml:space="preserve">k-Médoïdes</w:t>
      </w:r>
    </w:p>
    <w:p w:rsidR="00000000" w:rsidDel="00000000" w:rsidP="00000000" w:rsidRDefault="00000000" w:rsidRPr="00000000" w14:paraId="00000063">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Méthode représentant le document le plus central d’un jeu de données.</w:t>
      </w:r>
    </w:p>
    <w:p w:rsidR="00000000" w:rsidDel="00000000" w:rsidP="00000000" w:rsidRDefault="00000000" w:rsidRPr="00000000" w14:paraId="00000064">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L’algorithme des k-médoïdes est un algorithme de partitionnement plus robuste vis-à-vis des données aberrantes que celui des k-means. Il minimise l’erreur quadratique moyenne qui est la distance entre les points correspondant aux articles et le point central (médoïde). Contrairement aux centroïdes de l’algorithme Kmeans, le médoïde existe.</w:t>
      </w:r>
    </w:p>
    <w:p w:rsidR="00000000" w:rsidDel="00000000" w:rsidP="00000000" w:rsidRDefault="00000000" w:rsidRPr="00000000" w14:paraId="00000065">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numPr>
          <w:ilvl w:val="0"/>
          <w:numId w:val="1"/>
        </w:numPr>
        <w:spacing w:line="276" w:lineRule="auto"/>
        <w:ind w:left="720" w:hanging="36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Birch</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Birch est un algorithme d’exploration de données non supervisées utilisées pour effectuer un clustering hiérarchique sur des ensembles de données particulièrement volumineux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avantage de cet algorithme est sa capacité à regrouper de manière incrémentielle et dynamique des points de données , ceci dans le but de produire la meilleure qualité de clustering pour un ensemble de données de ressources .</w:t>
      </w:r>
    </w:p>
    <w:p w:rsidR="00000000" w:rsidDel="00000000" w:rsidP="00000000" w:rsidRDefault="00000000" w:rsidRPr="00000000" w14:paraId="00000069">
      <w:pPr>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V. Analyses faites sur différentes méthodes :</w:t>
      </w:r>
    </w:p>
    <w:p w:rsidR="00000000" w:rsidDel="00000000" w:rsidP="00000000" w:rsidRDefault="00000000" w:rsidRPr="00000000" w14:paraId="0000006D">
      <w:pPr>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Nous avons représenté les données en 3D sur différents modèles afin d’en déduire le modèle optimal. Les modèles les plus efficaces qui ont découlés de notre analyse sont </w:t>
      </w:r>
      <w:r w:rsidDel="00000000" w:rsidR="00000000" w:rsidRPr="00000000">
        <w:rPr>
          <w:rFonts w:ascii="Calibri" w:cs="Calibri" w:eastAsia="Calibri" w:hAnsi="Calibri"/>
          <w:sz w:val="24"/>
          <w:szCs w:val="24"/>
          <w:highlight w:val="white"/>
          <w:rtl w:val="0"/>
        </w:rPr>
        <w:t xml:space="preserve">(k_means,</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sz w:val="24"/>
          <w:szCs w:val="24"/>
          <w:highlight w:val="white"/>
          <w:rtl w:val="0"/>
        </w:rPr>
        <w:t xml:space="preserve">kmédoïde,</w:t>
      </w:r>
      <w:r w:rsidDel="00000000" w:rsidR="00000000" w:rsidRPr="00000000">
        <w:rPr>
          <w:rFonts w:ascii="Calibri" w:cs="Calibri" w:eastAsia="Calibri" w:hAnsi="Calibri"/>
          <w:sz w:val="24"/>
          <w:szCs w:val="24"/>
          <w:highlight w:val="white"/>
          <w:rtl w:val="0"/>
        </w:rPr>
        <w:t xml:space="preserve"> birch</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6E">
      <w:pPr>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Ci-dessous une vue sur les différents modèles :</w:t>
      </w:r>
    </w:p>
    <w:p w:rsidR="00000000" w:rsidDel="00000000" w:rsidP="00000000" w:rsidRDefault="00000000" w:rsidRPr="00000000" w14:paraId="0000006F">
      <w:pPr>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0">
      <w:pPr>
        <w:numPr>
          <w:ilvl w:val="0"/>
          <w:numId w:val="3"/>
        </w:numPr>
        <w:ind w:left="720" w:hanging="360"/>
        <w:jc w:val="both"/>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k-Means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2733846</wp:posOffset>
            </wp:positionH>
            <wp:positionV relativeFrom="paragraph">
              <wp:posOffset>295275</wp:posOffset>
            </wp:positionV>
            <wp:extent cx="3143079" cy="2196368"/>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7"/>
                    <a:srcRect b="9772" l="15454" r="41308" t="14932"/>
                    <a:stretch>
                      <a:fillRect/>
                    </a:stretch>
                  </pic:blipFill>
                  <pic:spPr>
                    <a:xfrm>
                      <a:off x="0" y="0"/>
                      <a:ext cx="3143079" cy="2196368"/>
                    </a:xfrm>
                    <a:prstGeom prst="rect"/>
                    <a:ln/>
                  </pic:spPr>
                </pic:pic>
              </a:graphicData>
            </a:graphic>
          </wp:anchor>
        </w:drawing>
      </w:r>
    </w:p>
    <w:p w:rsidR="00000000" w:rsidDel="00000000" w:rsidP="00000000" w:rsidRDefault="00000000" w:rsidRPr="00000000" w14:paraId="00000071">
      <w:pPr>
        <w:widowControl w:val="0"/>
        <w:spacing w:line="240" w:lineRule="auto"/>
        <w:rPr>
          <w:rFonts w:ascii="Calibri" w:cs="Calibri" w:eastAsia="Calibri" w:hAnsi="Calibri"/>
          <w:sz w:val="24"/>
          <w:szCs w:val="24"/>
          <w:highlight w:val="white"/>
        </w:rPr>
      </w:pPr>
      <w:r w:rsidDel="00000000" w:rsidR="00000000" w:rsidRPr="00000000">
        <w:rPr>
          <w:rtl w:val="0"/>
        </w:rPr>
      </w:r>
    </w:p>
    <w:tbl>
      <w:tblPr>
        <w:tblStyle w:val="Table1"/>
        <w:tblW w:w="3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tblGridChange w:id="0">
          <w:tblGrid>
            <w:gridCol w:w="30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paramètres: </w:t>
            </w:r>
            <w:r w:rsidDel="00000000" w:rsidR="00000000" w:rsidRPr="00000000">
              <w:rPr>
                <w:rFonts w:ascii="Calibri" w:cs="Calibri" w:eastAsia="Calibri" w:hAnsi="Calibri"/>
                <w:highlight w:val="white"/>
                <w:rtl w:val="0"/>
              </w:rPr>
              <w:t xml:space="preserve">nb_cluster=9</w:t>
            </w:r>
            <w:r w:rsidDel="00000000" w:rsidR="00000000" w:rsidRPr="00000000">
              <w:rPr>
                <w:rtl w:val="0"/>
              </w:rPr>
            </w:r>
          </w:p>
        </w:tc>
      </w:tr>
      <w:tr>
        <w:trPr>
          <w:trHeight w:val="262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nombre d’article par cluster:</w:t>
            </w:r>
          </w:p>
          <w:p w:rsidR="00000000" w:rsidDel="00000000" w:rsidP="00000000" w:rsidRDefault="00000000" w:rsidRPr="00000000" w14:paraId="00000074">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0    4318</w:t>
            </w:r>
          </w:p>
          <w:p w:rsidR="00000000" w:rsidDel="00000000" w:rsidP="00000000" w:rsidRDefault="00000000" w:rsidRPr="00000000" w14:paraId="00000075">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1    1892</w:t>
            </w:r>
          </w:p>
          <w:p w:rsidR="00000000" w:rsidDel="00000000" w:rsidP="00000000" w:rsidRDefault="00000000" w:rsidRPr="00000000" w14:paraId="00000076">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8     727</w:t>
            </w:r>
          </w:p>
          <w:p w:rsidR="00000000" w:rsidDel="00000000" w:rsidP="00000000" w:rsidRDefault="00000000" w:rsidRPr="00000000" w14:paraId="00000077">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2     238</w:t>
            </w:r>
          </w:p>
          <w:p w:rsidR="00000000" w:rsidDel="00000000" w:rsidP="00000000" w:rsidRDefault="00000000" w:rsidRPr="00000000" w14:paraId="00000078">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6     167</w:t>
            </w:r>
          </w:p>
          <w:p w:rsidR="00000000" w:rsidDel="00000000" w:rsidP="00000000" w:rsidRDefault="00000000" w:rsidRPr="00000000" w14:paraId="00000079">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5     160</w:t>
            </w:r>
          </w:p>
          <w:p w:rsidR="00000000" w:rsidDel="00000000" w:rsidP="00000000" w:rsidRDefault="00000000" w:rsidRPr="00000000" w14:paraId="0000007A">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7      25</w:t>
            </w:r>
          </w:p>
          <w:p w:rsidR="00000000" w:rsidDel="00000000" w:rsidP="00000000" w:rsidRDefault="00000000" w:rsidRPr="00000000" w14:paraId="0000007B">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3       5</w:t>
            </w:r>
          </w:p>
          <w:p w:rsidR="00000000" w:rsidDel="00000000" w:rsidP="00000000" w:rsidRDefault="00000000" w:rsidRPr="00000000" w14:paraId="0000007C">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4       1</w:t>
            </w:r>
          </w:p>
        </w:tc>
      </w:tr>
    </w:tbl>
    <w:p w:rsidR="00000000" w:rsidDel="00000000" w:rsidP="00000000" w:rsidRDefault="00000000" w:rsidRPr="00000000" w14:paraId="0000007D">
      <w:pPr>
        <w:widowControl w:val="0"/>
        <w:spacing w:line="240" w:lineRule="auto"/>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E">
      <w:pPr>
        <w:widowControl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F">
      <w:pPr>
        <w:widowControl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0">
      <w:pPr>
        <w:widowControl w:val="0"/>
        <w:spacing w:line="240" w:lineRule="auto"/>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1">
      <w:pPr>
        <w:widowControl w:val="0"/>
        <w:spacing w:line="240" w:lineRule="auto"/>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2">
      <w:pPr>
        <w:widowControl w:val="0"/>
        <w:spacing w:line="240" w:lineRule="auto"/>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3">
      <w:pPr>
        <w:widowControl w:val="0"/>
        <w:spacing w:line="240" w:lineRule="auto"/>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4">
      <w:pPr>
        <w:widowControl w:val="0"/>
        <w:spacing w:line="240" w:lineRule="auto"/>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5">
      <w:pPr>
        <w:widowControl w:val="0"/>
        <w:spacing w:line="240" w:lineRule="auto"/>
        <w:jc w:val="center"/>
        <w:rPr>
          <w:rFonts w:ascii="Calibri" w:cs="Calibri" w:eastAsia="Calibri" w:hAnsi="Calibri"/>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147340</wp:posOffset>
            </wp:positionV>
            <wp:extent cx="2776538" cy="2536746"/>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10289" l="34941" r="27559" t="13280"/>
                    <a:stretch>
                      <a:fillRect/>
                    </a:stretch>
                  </pic:blipFill>
                  <pic:spPr>
                    <a:xfrm>
                      <a:off x="0" y="0"/>
                      <a:ext cx="2776538" cy="2536746"/>
                    </a:xfrm>
                    <a:prstGeom prst="rect"/>
                    <a:ln/>
                  </pic:spPr>
                </pic:pic>
              </a:graphicData>
            </a:graphic>
          </wp:anchor>
        </w:drawing>
      </w:r>
    </w:p>
    <w:tbl>
      <w:tblPr>
        <w:tblStyle w:val="Table2"/>
        <w:tblW w:w="3045.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tblGridChange w:id="0">
          <w:tblGrid>
            <w:gridCol w:w="30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paramètres: </w:t>
            </w:r>
            <w:r w:rsidDel="00000000" w:rsidR="00000000" w:rsidRPr="00000000">
              <w:rPr>
                <w:rFonts w:ascii="Calibri" w:cs="Calibri" w:eastAsia="Calibri" w:hAnsi="Calibri"/>
                <w:highlight w:val="white"/>
                <w:rtl w:val="0"/>
              </w:rPr>
              <w:t xml:space="preserve">nb_cluster=11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nombre d’article par cluster:</w:t>
            </w:r>
          </w:p>
          <w:p w:rsidR="00000000" w:rsidDel="00000000" w:rsidP="00000000" w:rsidRDefault="00000000" w:rsidRPr="00000000" w14:paraId="00000088">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6     4432</w:t>
            </w:r>
          </w:p>
          <w:p w:rsidR="00000000" w:rsidDel="00000000" w:rsidP="00000000" w:rsidRDefault="00000000" w:rsidRPr="00000000" w14:paraId="00000089">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3     1162</w:t>
            </w:r>
          </w:p>
          <w:p w:rsidR="00000000" w:rsidDel="00000000" w:rsidP="00000000" w:rsidRDefault="00000000" w:rsidRPr="00000000" w14:paraId="0000008A">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0      939</w:t>
            </w:r>
          </w:p>
          <w:p w:rsidR="00000000" w:rsidDel="00000000" w:rsidP="00000000" w:rsidRDefault="00000000" w:rsidRPr="00000000" w14:paraId="0000008B">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2      509</w:t>
            </w:r>
          </w:p>
          <w:p w:rsidR="00000000" w:rsidDel="00000000" w:rsidP="00000000" w:rsidRDefault="00000000" w:rsidRPr="00000000" w14:paraId="0000008C">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9      238</w:t>
            </w:r>
          </w:p>
          <w:p w:rsidR="00000000" w:rsidDel="00000000" w:rsidP="00000000" w:rsidRDefault="00000000" w:rsidRPr="00000000" w14:paraId="0000008D">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10     123</w:t>
            </w:r>
          </w:p>
          <w:p w:rsidR="00000000" w:rsidDel="00000000" w:rsidP="00000000" w:rsidRDefault="00000000" w:rsidRPr="00000000" w14:paraId="0000008E">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5      102</w:t>
            </w:r>
          </w:p>
          <w:p w:rsidR="00000000" w:rsidDel="00000000" w:rsidP="00000000" w:rsidRDefault="00000000" w:rsidRPr="00000000" w14:paraId="0000008F">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4       16</w:t>
            </w:r>
          </w:p>
          <w:p w:rsidR="00000000" w:rsidDel="00000000" w:rsidP="00000000" w:rsidRDefault="00000000" w:rsidRPr="00000000" w14:paraId="00000090">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1       10</w:t>
            </w:r>
          </w:p>
          <w:p w:rsidR="00000000" w:rsidDel="00000000" w:rsidP="00000000" w:rsidRDefault="00000000" w:rsidRPr="00000000" w14:paraId="00000091">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7        1</w:t>
            </w:r>
          </w:p>
          <w:p w:rsidR="00000000" w:rsidDel="00000000" w:rsidP="00000000" w:rsidRDefault="00000000" w:rsidRPr="00000000" w14:paraId="00000092">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8        1</w:t>
            </w:r>
          </w:p>
        </w:tc>
      </w:tr>
    </w:tbl>
    <w:p w:rsidR="00000000" w:rsidDel="00000000" w:rsidP="00000000" w:rsidRDefault="00000000" w:rsidRPr="00000000" w14:paraId="00000093">
      <w:pPr>
        <w:widowControl w:val="0"/>
        <w:spacing w:line="240" w:lineRule="auto"/>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4">
      <w:pPr>
        <w:widowControl w:val="0"/>
        <w:numPr>
          <w:ilvl w:val="0"/>
          <w:numId w:val="3"/>
        </w:numPr>
        <w:spacing w:line="240" w:lineRule="auto"/>
        <w:ind w:left="720" w:hanging="360"/>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k-Médoïdes</w:t>
      </w:r>
      <w:r w:rsidDel="00000000" w:rsidR="00000000" w:rsidRPr="00000000">
        <w:rPr>
          <w:rtl w:val="0"/>
        </w:rPr>
      </w:r>
    </w:p>
    <w:p w:rsidR="00000000" w:rsidDel="00000000" w:rsidP="00000000" w:rsidRDefault="00000000" w:rsidRPr="00000000" w14:paraId="00000095">
      <w:pPr>
        <w:widowControl w:val="0"/>
        <w:spacing w:line="240" w:lineRule="auto"/>
        <w:rPr>
          <w:rFonts w:ascii="Calibri" w:cs="Calibri" w:eastAsia="Calibri" w:hAnsi="Calibri"/>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3419475</wp:posOffset>
            </wp:positionH>
            <wp:positionV relativeFrom="paragraph">
              <wp:posOffset>175915</wp:posOffset>
            </wp:positionV>
            <wp:extent cx="2400300" cy="2266950"/>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9"/>
                    <a:srcRect b="0" l="30034" r="26962" t="9409"/>
                    <a:stretch>
                      <a:fillRect/>
                    </a:stretch>
                  </pic:blipFill>
                  <pic:spPr>
                    <a:xfrm>
                      <a:off x="0" y="0"/>
                      <a:ext cx="2400300" cy="2266950"/>
                    </a:xfrm>
                    <a:prstGeom prst="rect"/>
                    <a:ln/>
                  </pic:spPr>
                </pic:pic>
              </a:graphicData>
            </a:graphic>
          </wp:anchor>
        </w:drawing>
      </w:r>
    </w:p>
    <w:tbl>
      <w:tblPr>
        <w:tblStyle w:val="Table3"/>
        <w:tblW w:w="42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tblGridChange w:id="0">
          <w:tblGrid>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paramètres: </w:t>
            </w:r>
            <w:r w:rsidDel="00000000" w:rsidR="00000000" w:rsidRPr="00000000">
              <w:rPr>
                <w:rFonts w:ascii="Calibri" w:cs="Calibri" w:eastAsia="Calibri" w:hAnsi="Calibri"/>
                <w:highlight w:val="white"/>
                <w:rtl w:val="0"/>
              </w:rPr>
              <w:t xml:space="preserve">n_clusters=9,</w:t>
            </w:r>
            <w:r w:rsidDel="00000000" w:rsidR="00000000" w:rsidRPr="00000000">
              <w:rPr>
                <w:rFonts w:ascii="Calibri" w:cs="Calibri" w:eastAsia="Calibri" w:hAnsi="Calibri"/>
                <w:highlight w:val="white"/>
                <w:rtl w:val="0"/>
              </w:rPr>
              <w:t xml:space="preserve"> metric='cosine', </w:t>
            </w:r>
            <w:r w:rsidDel="00000000" w:rsidR="00000000" w:rsidRPr="00000000">
              <w:rPr>
                <w:rFonts w:ascii="Calibri" w:cs="Calibri" w:eastAsia="Calibri" w:hAnsi="Calibri"/>
                <w:highlight w:val="white"/>
                <w:rtl w:val="0"/>
              </w:rPr>
              <w:t xml:space="preserve">random_state=0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nombre d’article par cluster:</w:t>
            </w:r>
          </w:p>
          <w:p w:rsidR="00000000" w:rsidDel="00000000" w:rsidP="00000000" w:rsidRDefault="00000000" w:rsidRPr="00000000" w14:paraId="00000098">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8    3362</w:t>
            </w:r>
          </w:p>
          <w:p w:rsidR="00000000" w:rsidDel="00000000" w:rsidP="00000000" w:rsidRDefault="00000000" w:rsidRPr="00000000" w14:paraId="00000099">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3     708</w:t>
            </w:r>
          </w:p>
          <w:p w:rsidR="00000000" w:rsidDel="00000000" w:rsidP="00000000" w:rsidRDefault="00000000" w:rsidRPr="00000000" w14:paraId="0000009A">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0     707</w:t>
            </w:r>
          </w:p>
          <w:p w:rsidR="00000000" w:rsidDel="00000000" w:rsidP="00000000" w:rsidRDefault="00000000" w:rsidRPr="00000000" w14:paraId="0000009B">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7     607</w:t>
            </w:r>
          </w:p>
          <w:p w:rsidR="00000000" w:rsidDel="00000000" w:rsidP="00000000" w:rsidRDefault="00000000" w:rsidRPr="00000000" w14:paraId="0000009C">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6     575</w:t>
            </w:r>
          </w:p>
          <w:p w:rsidR="00000000" w:rsidDel="00000000" w:rsidP="00000000" w:rsidRDefault="00000000" w:rsidRPr="00000000" w14:paraId="0000009D">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2     425</w:t>
            </w:r>
          </w:p>
          <w:p w:rsidR="00000000" w:rsidDel="00000000" w:rsidP="00000000" w:rsidRDefault="00000000" w:rsidRPr="00000000" w14:paraId="0000009E">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5     413</w:t>
            </w:r>
          </w:p>
          <w:p w:rsidR="00000000" w:rsidDel="00000000" w:rsidP="00000000" w:rsidRDefault="00000000" w:rsidRPr="00000000" w14:paraId="0000009F">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4     385</w:t>
            </w:r>
          </w:p>
          <w:p w:rsidR="00000000" w:rsidDel="00000000" w:rsidP="00000000" w:rsidRDefault="00000000" w:rsidRPr="00000000" w14:paraId="000000A0">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1     351</w:t>
            </w:r>
          </w:p>
        </w:tc>
      </w:tr>
    </w:tbl>
    <w:p w:rsidR="00000000" w:rsidDel="00000000" w:rsidP="00000000" w:rsidRDefault="00000000" w:rsidRPr="00000000" w14:paraId="000000A1">
      <w:pPr>
        <w:widowControl w:val="0"/>
        <w:spacing w:line="240" w:lineRule="auto"/>
        <w:rPr>
          <w:rFonts w:ascii="Calibri" w:cs="Calibri" w:eastAsia="Calibri" w:hAnsi="Calibri"/>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171450</wp:posOffset>
            </wp:positionV>
            <wp:extent cx="2828925" cy="1949487"/>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0"/>
                    <a:srcRect b="8862" l="16211" r="33105" t="13384"/>
                    <a:stretch>
                      <a:fillRect/>
                    </a:stretch>
                  </pic:blipFill>
                  <pic:spPr>
                    <a:xfrm>
                      <a:off x="0" y="0"/>
                      <a:ext cx="2828925" cy="1949487"/>
                    </a:xfrm>
                    <a:prstGeom prst="rect"/>
                    <a:ln/>
                  </pic:spPr>
                </pic:pic>
              </a:graphicData>
            </a:graphic>
          </wp:anchor>
        </w:drawing>
      </w:r>
    </w:p>
    <w:tbl>
      <w:tblPr>
        <w:tblStyle w:val="Table4"/>
        <w:tblW w:w="429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tblGridChange w:id="0">
          <w:tblGrid>
            <w:gridCol w:w="4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paramètres: </w:t>
            </w:r>
            <w:r w:rsidDel="00000000" w:rsidR="00000000" w:rsidRPr="00000000">
              <w:rPr>
                <w:rFonts w:ascii="Calibri" w:cs="Calibri" w:eastAsia="Calibri" w:hAnsi="Calibri"/>
                <w:highlight w:val="white"/>
                <w:rtl w:val="0"/>
              </w:rPr>
              <w:t xml:space="preserve">n_clusters=11,</w:t>
            </w:r>
            <w:r w:rsidDel="00000000" w:rsidR="00000000" w:rsidRPr="00000000">
              <w:rPr>
                <w:rFonts w:ascii="Calibri" w:cs="Calibri" w:eastAsia="Calibri" w:hAnsi="Calibri"/>
                <w:highlight w:val="white"/>
                <w:rtl w:val="0"/>
              </w:rPr>
              <w:t xml:space="preserve"> metric='cosine', </w:t>
            </w:r>
            <w:r w:rsidDel="00000000" w:rsidR="00000000" w:rsidRPr="00000000">
              <w:rPr>
                <w:rFonts w:ascii="Calibri" w:cs="Calibri" w:eastAsia="Calibri" w:hAnsi="Calibri"/>
                <w:highlight w:val="white"/>
                <w:rtl w:val="0"/>
              </w:rPr>
              <w:t xml:space="preserve">random_state=0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nombre d’article par cluster:</w:t>
            </w:r>
          </w:p>
          <w:p w:rsidR="00000000" w:rsidDel="00000000" w:rsidP="00000000" w:rsidRDefault="00000000" w:rsidRPr="00000000" w14:paraId="000000A4">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10    2211</w:t>
            </w:r>
          </w:p>
          <w:p w:rsidR="00000000" w:rsidDel="00000000" w:rsidP="00000000" w:rsidRDefault="00000000" w:rsidRPr="00000000" w14:paraId="000000A5">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8     1150</w:t>
            </w:r>
          </w:p>
          <w:p w:rsidR="00000000" w:rsidDel="00000000" w:rsidP="00000000" w:rsidRDefault="00000000" w:rsidRPr="00000000" w14:paraId="000000A6">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2      717</w:t>
            </w:r>
          </w:p>
          <w:p w:rsidR="00000000" w:rsidDel="00000000" w:rsidP="00000000" w:rsidRDefault="00000000" w:rsidRPr="00000000" w14:paraId="000000A7">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9      704</w:t>
            </w:r>
          </w:p>
          <w:p w:rsidR="00000000" w:rsidDel="00000000" w:rsidP="00000000" w:rsidRDefault="00000000" w:rsidRPr="00000000" w14:paraId="000000A8">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3      573</w:t>
            </w:r>
          </w:p>
          <w:p w:rsidR="00000000" w:rsidDel="00000000" w:rsidP="00000000" w:rsidRDefault="00000000" w:rsidRPr="00000000" w14:paraId="000000A9">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4      560</w:t>
            </w:r>
          </w:p>
          <w:p w:rsidR="00000000" w:rsidDel="00000000" w:rsidP="00000000" w:rsidRDefault="00000000" w:rsidRPr="00000000" w14:paraId="000000AA">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7      422</w:t>
            </w:r>
          </w:p>
          <w:p w:rsidR="00000000" w:rsidDel="00000000" w:rsidP="00000000" w:rsidRDefault="00000000" w:rsidRPr="00000000" w14:paraId="000000AB">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5      365</w:t>
            </w:r>
          </w:p>
          <w:p w:rsidR="00000000" w:rsidDel="00000000" w:rsidP="00000000" w:rsidRDefault="00000000" w:rsidRPr="00000000" w14:paraId="000000AC">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1      328</w:t>
            </w:r>
          </w:p>
          <w:p w:rsidR="00000000" w:rsidDel="00000000" w:rsidP="00000000" w:rsidRDefault="00000000" w:rsidRPr="00000000" w14:paraId="000000AD">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6      318</w:t>
            </w:r>
          </w:p>
          <w:p w:rsidR="00000000" w:rsidDel="00000000" w:rsidP="00000000" w:rsidRDefault="00000000" w:rsidRPr="00000000" w14:paraId="000000AE">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0      185</w:t>
            </w:r>
          </w:p>
        </w:tc>
      </w:tr>
    </w:tbl>
    <w:p w:rsidR="00000000" w:rsidDel="00000000" w:rsidP="00000000" w:rsidRDefault="00000000" w:rsidRPr="00000000" w14:paraId="000000AF">
      <w:pPr>
        <w:widowControl w:val="0"/>
        <w:spacing w:line="240" w:lineRule="auto"/>
        <w:jc w:val="cente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B0">
      <w:pPr>
        <w:widowControl w:val="0"/>
        <w:spacing w:line="240" w:lineRule="auto"/>
        <w:jc w:val="left"/>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B1">
      <w:pPr>
        <w:widowControl w:val="0"/>
        <w:numPr>
          <w:ilvl w:val="0"/>
          <w:numId w:val="3"/>
        </w:numPr>
        <w:spacing w:line="240" w:lineRule="auto"/>
        <w:ind w:left="720" w:hanging="360"/>
        <w:jc w:val="left"/>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Birch</w:t>
      </w:r>
      <w:r w:rsidDel="00000000" w:rsidR="00000000" w:rsidRPr="00000000">
        <w:drawing>
          <wp:anchor allowOverlap="1" behindDoc="0" distB="114300" distT="114300" distL="114300" distR="114300" hidden="0" layoutInCell="1" locked="0" relativeHeight="0" simplePos="0">
            <wp:simplePos x="0" y="0"/>
            <wp:positionH relativeFrom="column">
              <wp:posOffset>2883754</wp:posOffset>
            </wp:positionH>
            <wp:positionV relativeFrom="paragraph">
              <wp:posOffset>114300</wp:posOffset>
            </wp:positionV>
            <wp:extent cx="2612171" cy="2266950"/>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11"/>
                    <a:srcRect b="9452" l="35027" r="26365" t="15651"/>
                    <a:stretch>
                      <a:fillRect/>
                    </a:stretch>
                  </pic:blipFill>
                  <pic:spPr>
                    <a:xfrm>
                      <a:off x="0" y="0"/>
                      <a:ext cx="2612171" cy="2266950"/>
                    </a:xfrm>
                    <a:prstGeom prst="rect"/>
                    <a:ln/>
                  </pic:spPr>
                </pic:pic>
              </a:graphicData>
            </a:graphic>
          </wp:anchor>
        </w:drawing>
      </w:r>
    </w:p>
    <w:p w:rsidR="00000000" w:rsidDel="00000000" w:rsidP="00000000" w:rsidRDefault="00000000" w:rsidRPr="00000000" w14:paraId="000000B2">
      <w:pPr>
        <w:widowControl w:val="0"/>
        <w:spacing w:line="240" w:lineRule="auto"/>
        <w:rPr>
          <w:rFonts w:ascii="Calibri" w:cs="Calibri" w:eastAsia="Calibri" w:hAnsi="Calibri"/>
          <w:sz w:val="24"/>
          <w:szCs w:val="24"/>
          <w:highlight w:val="white"/>
        </w:rPr>
      </w:pPr>
      <w:r w:rsidDel="00000000" w:rsidR="00000000" w:rsidRPr="00000000">
        <w:rPr>
          <w:rtl w:val="0"/>
        </w:rPr>
      </w:r>
    </w:p>
    <w:tbl>
      <w:tblPr>
        <w:tblStyle w:val="Table5"/>
        <w:tblW w:w="3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tblGridChange w:id="0">
          <w:tblGrid>
            <w:gridCol w:w="3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alibri" w:cs="Calibri" w:eastAsia="Calibri" w:hAnsi="Calibri"/>
                <w:color w:val="212529"/>
                <w:highlight w:val="white"/>
              </w:rPr>
            </w:pPr>
            <w:r w:rsidDel="00000000" w:rsidR="00000000" w:rsidRPr="00000000">
              <w:rPr>
                <w:rFonts w:ascii="Calibri" w:cs="Calibri" w:eastAsia="Calibri" w:hAnsi="Calibri"/>
                <w:highlight w:val="white"/>
                <w:rtl w:val="0"/>
              </w:rPr>
              <w:t xml:space="preserve">paramètres: n_clusters=9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libri" w:cs="Calibri" w:eastAsia="Calibri" w:hAnsi="Calibri"/>
                <w:color w:val="212529"/>
                <w:highlight w:val="white"/>
              </w:rPr>
            </w:pPr>
            <w:r w:rsidDel="00000000" w:rsidR="00000000" w:rsidRPr="00000000">
              <w:rPr>
                <w:rFonts w:ascii="Calibri" w:cs="Calibri" w:eastAsia="Calibri" w:hAnsi="Calibri"/>
                <w:color w:val="212529"/>
                <w:highlight w:val="white"/>
                <w:rtl w:val="0"/>
              </w:rPr>
              <w:t xml:space="preserve">nombre d’article par cluster:</w:t>
            </w:r>
          </w:p>
          <w:p w:rsidR="00000000" w:rsidDel="00000000" w:rsidP="00000000" w:rsidRDefault="00000000" w:rsidRPr="00000000" w14:paraId="000000B5">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8    3853</w:t>
            </w:r>
          </w:p>
          <w:p w:rsidR="00000000" w:rsidDel="00000000" w:rsidP="00000000" w:rsidRDefault="00000000" w:rsidRPr="00000000" w14:paraId="000000B6">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7    2317</w:t>
            </w:r>
          </w:p>
          <w:p w:rsidR="00000000" w:rsidDel="00000000" w:rsidP="00000000" w:rsidRDefault="00000000" w:rsidRPr="00000000" w14:paraId="000000B7">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4     889</w:t>
            </w:r>
          </w:p>
          <w:p w:rsidR="00000000" w:rsidDel="00000000" w:rsidP="00000000" w:rsidRDefault="00000000" w:rsidRPr="00000000" w14:paraId="000000B8">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1     245</w:t>
            </w:r>
          </w:p>
          <w:p w:rsidR="00000000" w:rsidDel="00000000" w:rsidP="00000000" w:rsidRDefault="00000000" w:rsidRPr="00000000" w14:paraId="000000B9">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3     124</w:t>
            </w:r>
          </w:p>
          <w:p w:rsidR="00000000" w:rsidDel="00000000" w:rsidP="00000000" w:rsidRDefault="00000000" w:rsidRPr="00000000" w14:paraId="000000BA">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6      74</w:t>
            </w:r>
          </w:p>
          <w:p w:rsidR="00000000" w:rsidDel="00000000" w:rsidP="00000000" w:rsidRDefault="00000000" w:rsidRPr="00000000" w14:paraId="000000BB">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0      24</w:t>
            </w:r>
          </w:p>
          <w:p w:rsidR="00000000" w:rsidDel="00000000" w:rsidP="00000000" w:rsidRDefault="00000000" w:rsidRPr="00000000" w14:paraId="000000BC">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5       4</w:t>
            </w:r>
          </w:p>
          <w:p w:rsidR="00000000" w:rsidDel="00000000" w:rsidP="00000000" w:rsidRDefault="00000000" w:rsidRPr="00000000" w14:paraId="000000BD">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2       3</w:t>
            </w:r>
          </w:p>
        </w:tc>
      </w:tr>
    </w:tbl>
    <w:p w:rsidR="00000000" w:rsidDel="00000000" w:rsidP="00000000" w:rsidRDefault="00000000" w:rsidRPr="00000000" w14:paraId="000000BE">
      <w:pPr>
        <w:widowControl w:val="0"/>
        <w:spacing w:line="240" w:lineRule="auto"/>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BF">
      <w:pPr>
        <w:widowControl w:val="0"/>
        <w:numPr>
          <w:ilvl w:val="0"/>
          <w:numId w:val="3"/>
        </w:numPr>
        <w:spacing w:line="240" w:lineRule="auto"/>
        <w:ind w:left="720" w:hanging="36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AgglomerativeClustering</w:t>
      </w:r>
      <w:r w:rsidDel="00000000" w:rsidR="00000000" w:rsidRPr="00000000">
        <w:drawing>
          <wp:anchor allowOverlap="1" behindDoc="0" distB="114300" distT="114300" distL="114300" distR="114300" hidden="0" layoutInCell="1" locked="0" relativeHeight="0" simplePos="0">
            <wp:simplePos x="0" y="0"/>
            <wp:positionH relativeFrom="column">
              <wp:posOffset>2634055</wp:posOffset>
            </wp:positionH>
            <wp:positionV relativeFrom="paragraph">
              <wp:posOffset>314325</wp:posOffset>
            </wp:positionV>
            <wp:extent cx="3309545" cy="2082642"/>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309545" cy="2082642"/>
                    </a:xfrm>
                    <a:prstGeom prst="rect"/>
                    <a:ln/>
                  </pic:spPr>
                </pic:pic>
              </a:graphicData>
            </a:graphic>
          </wp:anchor>
        </w:drawing>
      </w:r>
    </w:p>
    <w:p w:rsidR="00000000" w:rsidDel="00000000" w:rsidP="00000000" w:rsidRDefault="00000000" w:rsidRPr="00000000" w14:paraId="000000C0">
      <w:pPr>
        <w:widowControl w:val="0"/>
        <w:spacing w:line="240" w:lineRule="auto"/>
        <w:rPr>
          <w:rFonts w:ascii="Calibri" w:cs="Calibri" w:eastAsia="Calibri" w:hAnsi="Calibri"/>
          <w:sz w:val="24"/>
          <w:szCs w:val="24"/>
          <w:highlight w:val="white"/>
        </w:rPr>
      </w:pPr>
      <w:r w:rsidDel="00000000" w:rsidR="00000000" w:rsidRPr="00000000">
        <w:rPr>
          <w:rtl w:val="0"/>
        </w:rPr>
      </w:r>
    </w:p>
    <w:tbl>
      <w:tblPr>
        <w:tblStyle w:val="Table6"/>
        <w:tblW w:w="36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tblGridChange w:id="0">
          <w:tblGrid>
            <w:gridCol w:w="36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alibri" w:cs="Calibri" w:eastAsia="Calibri" w:hAnsi="Calibri"/>
                <w:color w:val="212529"/>
                <w:highlight w:val="white"/>
              </w:rPr>
            </w:pPr>
            <w:r w:rsidDel="00000000" w:rsidR="00000000" w:rsidRPr="00000000">
              <w:rPr>
                <w:rFonts w:ascii="Calibri" w:cs="Calibri" w:eastAsia="Calibri" w:hAnsi="Calibri"/>
                <w:highlight w:val="white"/>
                <w:rtl w:val="0"/>
              </w:rPr>
              <w:t xml:space="preserve">paramètres: </w:t>
            </w:r>
            <w:r w:rsidDel="00000000" w:rsidR="00000000" w:rsidRPr="00000000">
              <w:rPr>
                <w:rFonts w:ascii="Calibri" w:cs="Calibri" w:eastAsia="Calibri" w:hAnsi="Calibri"/>
                <w:highlight w:val="white"/>
                <w:rtl w:val="0"/>
              </w:rPr>
              <w:t xml:space="preserve">n_clusters=9,</w:t>
            </w:r>
            <w:r w:rsidDel="00000000" w:rsidR="00000000" w:rsidRPr="00000000">
              <w:rPr>
                <w:rFonts w:ascii="Calibri" w:cs="Calibri" w:eastAsia="Calibri" w:hAnsi="Calibri"/>
                <w:highlight w:val="white"/>
                <w:rtl w:val="0"/>
              </w:rPr>
              <w:t xml:space="preserve"> affinity='cosine', </w:t>
            </w:r>
            <w:r w:rsidDel="00000000" w:rsidR="00000000" w:rsidRPr="00000000">
              <w:rPr>
                <w:rFonts w:ascii="Calibri" w:cs="Calibri" w:eastAsia="Calibri" w:hAnsi="Calibri"/>
                <w:highlight w:val="white"/>
                <w:rtl w:val="0"/>
              </w:rPr>
              <w:t xml:space="preserve">linkage='complete'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alibri" w:cs="Calibri" w:eastAsia="Calibri" w:hAnsi="Calibri"/>
                <w:color w:val="212529"/>
                <w:highlight w:val="white"/>
              </w:rPr>
            </w:pPr>
            <w:r w:rsidDel="00000000" w:rsidR="00000000" w:rsidRPr="00000000">
              <w:rPr>
                <w:rFonts w:ascii="Calibri" w:cs="Calibri" w:eastAsia="Calibri" w:hAnsi="Calibri"/>
                <w:color w:val="212529"/>
                <w:highlight w:val="white"/>
                <w:rtl w:val="0"/>
              </w:rPr>
              <w:t xml:space="preserve">nombre d’article par cluster:</w:t>
            </w:r>
          </w:p>
          <w:p w:rsidR="00000000" w:rsidDel="00000000" w:rsidP="00000000" w:rsidRDefault="00000000" w:rsidRPr="00000000" w14:paraId="000000C3">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4    3744</w:t>
            </w:r>
          </w:p>
          <w:p w:rsidR="00000000" w:rsidDel="00000000" w:rsidP="00000000" w:rsidRDefault="00000000" w:rsidRPr="00000000" w14:paraId="000000C4">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5     986</w:t>
            </w:r>
          </w:p>
          <w:p w:rsidR="00000000" w:rsidDel="00000000" w:rsidP="00000000" w:rsidRDefault="00000000" w:rsidRPr="00000000" w14:paraId="000000C5">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7     984</w:t>
            </w:r>
          </w:p>
          <w:p w:rsidR="00000000" w:rsidDel="00000000" w:rsidP="00000000" w:rsidRDefault="00000000" w:rsidRPr="00000000" w14:paraId="000000C6">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1     808</w:t>
            </w:r>
          </w:p>
          <w:p w:rsidR="00000000" w:rsidDel="00000000" w:rsidP="00000000" w:rsidRDefault="00000000" w:rsidRPr="00000000" w14:paraId="000000C7">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2     432</w:t>
            </w:r>
          </w:p>
          <w:p w:rsidR="00000000" w:rsidDel="00000000" w:rsidP="00000000" w:rsidRDefault="00000000" w:rsidRPr="00000000" w14:paraId="000000C8">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3     250</w:t>
            </w:r>
          </w:p>
          <w:p w:rsidR="00000000" w:rsidDel="00000000" w:rsidP="00000000" w:rsidRDefault="00000000" w:rsidRPr="00000000" w14:paraId="000000C9">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0     230</w:t>
            </w:r>
          </w:p>
          <w:p w:rsidR="00000000" w:rsidDel="00000000" w:rsidP="00000000" w:rsidRDefault="00000000" w:rsidRPr="00000000" w14:paraId="000000CA">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8      81</w:t>
            </w:r>
          </w:p>
          <w:p w:rsidR="00000000" w:rsidDel="00000000" w:rsidP="00000000" w:rsidRDefault="00000000" w:rsidRPr="00000000" w14:paraId="000000CB">
            <w:pPr>
              <w:widowControl w:val="0"/>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6      18</w:t>
            </w:r>
          </w:p>
        </w:tc>
      </w:tr>
    </w:tbl>
    <w:p w:rsidR="00000000" w:rsidDel="00000000" w:rsidP="00000000" w:rsidRDefault="00000000" w:rsidRPr="00000000" w14:paraId="000000CC">
      <w:pPr>
        <w:widowControl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D">
      <w:pPr>
        <w:widowControl w:val="0"/>
        <w:spacing w:line="240" w:lineRule="auto"/>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w:t>
      </w:r>
      <w:r w:rsidDel="00000000" w:rsidR="00000000" w:rsidRPr="00000000">
        <w:rPr>
          <w:rFonts w:ascii="Calibri" w:cs="Calibri" w:eastAsia="Calibri" w:hAnsi="Calibri"/>
          <w:sz w:val="24"/>
          <w:szCs w:val="24"/>
          <w:highlight w:val="white"/>
          <w:rtl w:val="0"/>
        </w:rPr>
        <w:t xml:space="preserve">otre modèle est le </w:t>
      </w:r>
      <w:r w:rsidDel="00000000" w:rsidR="00000000" w:rsidRPr="00000000">
        <w:rPr>
          <w:rFonts w:ascii="Calibri" w:cs="Calibri" w:eastAsia="Calibri" w:hAnsi="Calibri"/>
          <w:sz w:val="24"/>
          <w:szCs w:val="24"/>
          <w:rtl w:val="0"/>
        </w:rPr>
        <w:t xml:space="preserve">k-médoïdes</w:t>
      </w:r>
      <w:r w:rsidDel="00000000" w:rsidR="00000000" w:rsidRPr="00000000">
        <w:rPr>
          <w:rFonts w:ascii="Calibri" w:cs="Calibri" w:eastAsia="Calibri" w:hAnsi="Calibri"/>
          <w:sz w:val="24"/>
          <w:szCs w:val="24"/>
          <w:highlight w:val="white"/>
          <w:rtl w:val="0"/>
        </w:rPr>
        <w:t xml:space="preserve"> avec pour metric </w:t>
      </w:r>
      <w:r w:rsidDel="00000000" w:rsidR="00000000" w:rsidRPr="00000000">
        <w:rPr>
          <w:rFonts w:ascii="Calibri" w:cs="Calibri" w:eastAsia="Calibri" w:hAnsi="Calibri"/>
          <w:sz w:val="24"/>
          <w:szCs w:val="24"/>
          <w:highlight w:val="white"/>
          <w:rtl w:val="0"/>
        </w:rPr>
        <w:t xml:space="preserve">cosine</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sz w:val="24"/>
          <w:szCs w:val="24"/>
          <w:highlight w:val="white"/>
          <w:rtl w:val="0"/>
        </w:rPr>
        <w:t xml:space="preserve">(n_clusters=9,</w:t>
      </w:r>
      <w:r w:rsidDel="00000000" w:rsidR="00000000" w:rsidRPr="00000000">
        <w:rPr>
          <w:rFonts w:ascii="Calibri" w:cs="Calibri" w:eastAsia="Calibri" w:hAnsi="Calibri"/>
          <w:sz w:val="24"/>
          <w:szCs w:val="24"/>
          <w:highlight w:val="white"/>
          <w:rtl w:val="0"/>
        </w:rPr>
        <w:t xml:space="preserve"> metric='cosine',  </w:t>
      </w:r>
      <w:r w:rsidDel="00000000" w:rsidR="00000000" w:rsidRPr="00000000">
        <w:rPr>
          <w:rFonts w:ascii="Calibri" w:cs="Calibri" w:eastAsia="Calibri" w:hAnsi="Calibri"/>
          <w:sz w:val="24"/>
          <w:szCs w:val="24"/>
          <w:highlight w:val="white"/>
          <w:rtl w:val="0"/>
        </w:rPr>
        <w:t xml:space="preserve">random_state=0</w:t>
      </w:r>
      <w:r w:rsidDel="00000000" w:rsidR="00000000" w:rsidRPr="00000000">
        <w:rPr>
          <w:rFonts w:ascii="Calibri" w:cs="Calibri" w:eastAsia="Calibri" w:hAnsi="Calibri"/>
          <w:sz w:val="24"/>
          <w:szCs w:val="24"/>
          <w:highlight w:val="white"/>
          <w:rtl w:val="0"/>
        </w:rPr>
        <w:t xml:space="preserve"> ) dont la représentation 3D est la suivante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3211350" cy="221151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211350" cy="221151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D2">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VI. Résultat :</w:t>
      </w:r>
    </w:p>
    <w:p w:rsidR="00000000" w:rsidDel="00000000" w:rsidP="00000000" w:rsidRDefault="00000000" w:rsidRPr="00000000" w14:paraId="000000D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Dans chaque exécution du code, la numération des clusters différent, mais les tailles des clusters restent constants, la taille des clusters qu’on a obtenue est:</w:t>
        <w:tab/>
      </w:r>
    </w:p>
    <w:p w:rsidR="00000000" w:rsidDel="00000000" w:rsidP="00000000" w:rsidRDefault="00000000" w:rsidRPr="00000000" w14:paraId="000000D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r>
    </w:p>
    <w:tbl>
      <w:tblPr>
        <w:tblStyle w:val="Table7"/>
        <w:tblW w:w="2850.0" w:type="dxa"/>
        <w:jc w:val="left"/>
        <w:tblInd w:w="3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425"/>
        <w:tblGridChange w:id="0">
          <w:tblGrid>
            <w:gridCol w:w="1425"/>
            <w:gridCol w:w="1425"/>
          </w:tblGrid>
        </w:tblGridChange>
      </w:tblGrid>
      <w:tr>
        <w:trPr>
          <w:trHeight w:val="43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3400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570</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350</w:t>
            </w:r>
          </w:p>
        </w:tc>
      </w:tr>
    </w:tbl>
    <w:p w:rsidR="00000000" w:rsidDel="00000000" w:rsidP="00000000" w:rsidRDefault="00000000" w:rsidRPr="00000000" w14:paraId="000000E7">
      <w:pPr>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E9">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Conclusion :</w:t>
      </w:r>
    </w:p>
    <w:p w:rsidR="00000000" w:rsidDel="00000000" w:rsidP="00000000" w:rsidRDefault="00000000" w:rsidRPr="00000000" w14:paraId="000000EA">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Notre v1 est meilleure que la v0 en termes de répartition des mots dans chaque cluster, ainsi que dans la représentation 3D . Les résultats ne sont pas parfaits, nos documents sont très proches les uns des autres car ils abordent les mêmes sujets . C’est pourquoi notre représentation 3D montre un gros tas de documents et peu d’articles très différents des autres .</w:t>
      </w:r>
    </w:p>
    <w:p w:rsidR="00000000" w:rsidDel="00000000" w:rsidP="00000000" w:rsidRDefault="00000000" w:rsidRPr="00000000" w14:paraId="000000E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C">
      <w:pPr>
        <w:jc w:val="both"/>
        <w:rPr>
          <w:rFonts w:ascii="Calibri" w:cs="Calibri" w:eastAsia="Calibri" w:hAnsi="Calibri"/>
          <w:b w:val="1"/>
          <w:sz w:val="24"/>
          <w:szCs w:val="24"/>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