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60D90" w:rsidRPr="00660D90" w:rsidRDefault="00660D90" w:rsidP="00660D90">
      <w:pPr>
        <w:shd w:val="clear" w:color="auto" w:fill="FFFFFF"/>
        <w:spacing w:after="150"/>
        <w:rPr>
          <w:rFonts w:ascii="LatoWebLight" w:eastAsia="Times New Roman" w:hAnsi="LatoWebLight" w:cs="Times New Roman"/>
          <w:color w:val="000000"/>
          <w:sz w:val="21"/>
          <w:szCs w:val="21"/>
          <w:lang w:eastAsia="fr-FR"/>
        </w:rPr>
      </w:pPr>
      <w:r w:rsidRPr="00660D90">
        <w:rPr>
          <w:rFonts w:ascii="LatoWebLight" w:eastAsia="Times New Roman" w:hAnsi="LatoWebLight" w:cs="Times New Roman"/>
          <w:b/>
          <w:bCs/>
          <w:color w:val="000000"/>
          <w:sz w:val="21"/>
          <w:szCs w:val="21"/>
          <w:lang w:eastAsia="fr-FR"/>
        </w:rPr>
        <w:t>Contenus attendus</w:t>
      </w:r>
    </w:p>
    <w:p w:rsidR="00660D90" w:rsidRPr="00660D90" w:rsidRDefault="00660D90" w:rsidP="00660D90">
      <w:pPr>
        <w:numPr>
          <w:ilvl w:val="0"/>
          <w:numId w:val="1"/>
        </w:numPr>
        <w:shd w:val="clear" w:color="auto" w:fill="FFFFFF"/>
        <w:spacing w:before="100" w:beforeAutospacing="1" w:after="100" w:afterAutospacing="1"/>
        <w:rPr>
          <w:rFonts w:ascii="LatoWebLight" w:eastAsia="Times New Roman" w:hAnsi="LatoWebLight" w:cs="Times New Roman"/>
          <w:b/>
          <w:bCs/>
          <w:color w:val="000000"/>
          <w:sz w:val="21"/>
          <w:szCs w:val="21"/>
          <w:lang w:eastAsia="fr-FR"/>
        </w:rPr>
      </w:pPr>
      <w:r w:rsidRPr="00660D90">
        <w:rPr>
          <w:rFonts w:ascii="LatoWebLight" w:eastAsia="Times New Roman" w:hAnsi="LatoWebLight" w:cs="Times New Roman"/>
          <w:b/>
          <w:bCs/>
          <w:color w:val="000000"/>
          <w:sz w:val="21"/>
          <w:szCs w:val="21"/>
          <w:lang w:eastAsia="fr-FR"/>
        </w:rPr>
        <w:t>Découverte des outils - Rédigez un court texte répondant aux questions suivantes</w:t>
      </w:r>
      <w:r w:rsidRPr="00660D90">
        <w:rPr>
          <w:rFonts w:ascii="LatoWebLight" w:eastAsia="Times New Roman" w:hAnsi="LatoWebLight" w:cs="Times New Roman"/>
          <w:b/>
          <w:bCs/>
          <w:color w:val="000000"/>
          <w:sz w:val="21"/>
          <w:szCs w:val="21"/>
          <w:lang w:eastAsia="fr-FR"/>
        </w:rPr>
        <w:br/>
      </w:r>
    </w:p>
    <w:p w:rsidR="00660D90" w:rsidRPr="00604606" w:rsidRDefault="00660D90" w:rsidP="00660D90">
      <w:pPr>
        <w:numPr>
          <w:ilvl w:val="1"/>
          <w:numId w:val="1"/>
        </w:numPr>
        <w:shd w:val="clear" w:color="auto" w:fill="FFFFFF"/>
        <w:spacing w:before="100" w:beforeAutospacing="1" w:after="100" w:afterAutospacing="1"/>
        <w:rPr>
          <w:rFonts w:ascii="LatoWebLight" w:eastAsia="Times New Roman" w:hAnsi="LatoWebLight" w:cs="Times New Roman"/>
          <w:b/>
          <w:bCs/>
          <w:color w:val="000000"/>
          <w:sz w:val="21"/>
          <w:szCs w:val="21"/>
          <w:lang w:eastAsia="fr-FR"/>
        </w:rPr>
      </w:pPr>
      <w:r w:rsidRPr="00660D90">
        <w:rPr>
          <w:rFonts w:ascii="LatoWebLight" w:eastAsia="Times New Roman" w:hAnsi="LatoWebLight" w:cs="Times New Roman"/>
          <w:b/>
          <w:bCs/>
          <w:color w:val="000000"/>
          <w:sz w:val="21"/>
          <w:szCs w:val="21"/>
          <w:lang w:eastAsia="fr-FR"/>
        </w:rPr>
        <w:t>Que propose le site PythonAnywhere.com ?</w:t>
      </w:r>
    </w:p>
    <w:p w:rsidR="00D8571D" w:rsidRDefault="00BB23C5" w:rsidP="00D8571D">
      <w:pPr>
        <w:shd w:val="clear" w:color="auto" w:fill="FFFFFF"/>
        <w:spacing w:before="100" w:beforeAutospacing="1" w:after="100" w:afterAutospacing="1"/>
        <w:ind w:left="1440"/>
        <w:rPr>
          <w:rFonts w:ascii="LatoWebLight" w:eastAsia="Times New Roman" w:hAnsi="LatoWebLight" w:cs="Times New Roman"/>
          <w:color w:val="000000"/>
          <w:sz w:val="21"/>
          <w:szCs w:val="21"/>
          <w:lang w:eastAsia="fr-FR"/>
        </w:rPr>
      </w:pPr>
      <w:r>
        <w:rPr>
          <w:rFonts w:ascii="LatoWebLight" w:eastAsia="Times New Roman" w:hAnsi="LatoWebLight" w:cs="Times New Roman"/>
          <w:color w:val="000000"/>
          <w:sz w:val="21"/>
          <w:szCs w:val="21"/>
          <w:lang w:eastAsia="fr-FR"/>
        </w:rPr>
        <w:t>Ce site propose de développer et lancer des projets sur des machines virtuelles</w:t>
      </w:r>
    </w:p>
    <w:p w:rsidR="00D8571D" w:rsidRDefault="00D8571D" w:rsidP="00D8571D">
      <w:pPr>
        <w:shd w:val="clear" w:color="auto" w:fill="FFFFFF"/>
        <w:spacing w:before="100" w:beforeAutospacing="1" w:after="100" w:afterAutospacing="1"/>
        <w:ind w:left="1440"/>
        <w:rPr>
          <w:rFonts w:ascii="LatoWebLight" w:eastAsia="Times New Roman" w:hAnsi="LatoWebLight" w:cs="Times New Roman"/>
          <w:color w:val="000000"/>
          <w:sz w:val="21"/>
          <w:szCs w:val="21"/>
          <w:lang w:eastAsia="fr-FR"/>
        </w:rPr>
      </w:pPr>
      <w:r w:rsidRPr="00D8571D">
        <w:rPr>
          <w:rFonts w:ascii="LatoWebLight" w:eastAsia="Times New Roman" w:hAnsi="LatoWebLight" w:cs="Times New Roman"/>
          <w:color w:val="000000"/>
          <w:sz w:val="21"/>
          <w:szCs w:val="21"/>
          <w:lang w:eastAsia="fr-FR"/>
        </w:rPr>
        <w:t>Le site PythonAnywhere.com est un IDE en ligne et un service d'hébergement Web</w:t>
      </w:r>
      <w:r>
        <w:rPr>
          <w:rFonts w:ascii="LatoWebLight" w:eastAsia="Times New Roman" w:hAnsi="LatoWebLight" w:cs="Times New Roman"/>
          <w:color w:val="000000"/>
          <w:sz w:val="21"/>
          <w:szCs w:val="21"/>
          <w:lang w:eastAsia="fr-FR"/>
        </w:rPr>
        <w:t xml:space="preserve"> basée sur la programmation Python</w:t>
      </w:r>
      <w:r w:rsidRPr="00D8571D">
        <w:rPr>
          <w:rFonts w:ascii="LatoWebLight" w:eastAsia="Times New Roman" w:hAnsi="LatoWebLight" w:cs="Times New Roman"/>
          <w:color w:val="000000"/>
          <w:sz w:val="21"/>
          <w:szCs w:val="21"/>
          <w:lang w:eastAsia="fr-FR"/>
        </w:rPr>
        <w:t>. Elle propose un tableau de bord permettant d’avoir un aperçu sur toutes les fonctionnalités de la plateforme (Consoles : permettant d’ajouter net d’exécuter plusieurs lignes de commande, Files : espace de stockage pour les différentes application, Notebooks, Web Apps : espace permettant d’accéder et de gérer les applications créer sur la plateforme).</w:t>
      </w:r>
    </w:p>
    <w:p w:rsidR="00B807B8" w:rsidRPr="00660D90" w:rsidRDefault="00D8571D" w:rsidP="00D8571D">
      <w:pPr>
        <w:shd w:val="clear" w:color="auto" w:fill="FFFFFF"/>
        <w:spacing w:before="100" w:beforeAutospacing="1" w:after="100" w:afterAutospacing="1"/>
        <w:ind w:left="1440"/>
        <w:rPr>
          <w:rFonts w:ascii="LatoWebLight" w:eastAsia="Times New Roman" w:hAnsi="LatoWebLight" w:cs="Times New Roman"/>
          <w:color w:val="000000"/>
          <w:sz w:val="21"/>
          <w:szCs w:val="21"/>
          <w:lang w:eastAsia="fr-FR"/>
        </w:rPr>
      </w:pPr>
      <w:r w:rsidRPr="00D8571D">
        <w:rPr>
          <w:rFonts w:ascii="LatoWebLight" w:eastAsia="Times New Roman" w:hAnsi="LatoWebLight" w:cs="Times New Roman"/>
          <w:color w:val="000000"/>
          <w:sz w:val="21"/>
          <w:szCs w:val="21"/>
          <w:lang w:eastAsia="fr-FR"/>
        </w:rPr>
        <w:t>Il fournit un accès depuis</w:t>
      </w:r>
      <w:r>
        <w:rPr>
          <w:rFonts w:ascii="LatoWebLight" w:eastAsia="Times New Roman" w:hAnsi="LatoWebLight" w:cs="Times New Roman"/>
          <w:color w:val="000000"/>
          <w:sz w:val="21"/>
          <w:szCs w:val="21"/>
          <w:lang w:eastAsia="fr-FR"/>
        </w:rPr>
        <w:t xml:space="preserve"> un</w:t>
      </w:r>
      <w:r w:rsidRPr="00D8571D">
        <w:rPr>
          <w:rFonts w:ascii="LatoWebLight" w:eastAsia="Times New Roman" w:hAnsi="LatoWebLight" w:cs="Times New Roman"/>
          <w:color w:val="000000"/>
          <w:sz w:val="21"/>
          <w:szCs w:val="21"/>
          <w:lang w:eastAsia="fr-FR"/>
        </w:rPr>
        <w:t xml:space="preserve"> navigateurs aux interfaces de ligne de commande Python et </w:t>
      </w:r>
      <w:proofErr w:type="spellStart"/>
      <w:r w:rsidRPr="00D8571D">
        <w:rPr>
          <w:rFonts w:ascii="LatoWebLight" w:eastAsia="Times New Roman" w:hAnsi="LatoWebLight" w:cs="Times New Roman"/>
          <w:color w:val="000000"/>
          <w:sz w:val="21"/>
          <w:szCs w:val="21"/>
          <w:lang w:eastAsia="fr-FR"/>
        </w:rPr>
        <w:t>Bash</w:t>
      </w:r>
      <w:proofErr w:type="spellEnd"/>
      <w:r w:rsidRPr="00D8571D">
        <w:rPr>
          <w:rFonts w:ascii="LatoWebLight" w:eastAsia="Times New Roman" w:hAnsi="LatoWebLight" w:cs="Times New Roman"/>
          <w:color w:val="000000"/>
          <w:sz w:val="21"/>
          <w:szCs w:val="21"/>
          <w:lang w:eastAsia="fr-FR"/>
        </w:rPr>
        <w:t xml:space="preserve"> sur serveur, ainsi qu’un éditeur de code avec mise en évidence de la syntaxe. Les fichiers de programme peuvent être transférés vers et depuis le service à l'aide du navigateur de l'utilisateur. Les applications Web hébergées par le service peuvent être écrites à l'aide de n'importe quel </w:t>
      </w:r>
      <w:proofErr w:type="spellStart"/>
      <w:r w:rsidRPr="00D8571D">
        <w:rPr>
          <w:rFonts w:ascii="LatoWebLight" w:eastAsia="Times New Roman" w:hAnsi="LatoWebLight" w:cs="Times New Roman"/>
          <w:color w:val="000000"/>
          <w:sz w:val="21"/>
          <w:szCs w:val="21"/>
          <w:lang w:eastAsia="fr-FR"/>
        </w:rPr>
        <w:t>framework</w:t>
      </w:r>
      <w:proofErr w:type="spellEnd"/>
      <w:r w:rsidRPr="00D8571D">
        <w:rPr>
          <w:rFonts w:ascii="LatoWebLight" w:eastAsia="Times New Roman" w:hAnsi="LatoWebLight" w:cs="Times New Roman"/>
          <w:color w:val="000000"/>
          <w:sz w:val="21"/>
          <w:szCs w:val="21"/>
          <w:lang w:eastAsia="fr-FR"/>
        </w:rPr>
        <w:t xml:space="preserve"> d'application basé sur WSGI.</w:t>
      </w:r>
    </w:p>
    <w:p w:rsidR="00660D90" w:rsidRPr="00660D90" w:rsidRDefault="00660D90" w:rsidP="00660D90">
      <w:pPr>
        <w:numPr>
          <w:ilvl w:val="0"/>
          <w:numId w:val="1"/>
        </w:numPr>
        <w:shd w:val="clear" w:color="auto" w:fill="FFFFFF"/>
        <w:spacing w:before="100" w:beforeAutospacing="1" w:after="100" w:afterAutospacing="1"/>
        <w:rPr>
          <w:rFonts w:ascii="LatoWebLight" w:eastAsia="Times New Roman" w:hAnsi="LatoWebLight" w:cs="Times New Roman"/>
          <w:b/>
          <w:bCs/>
          <w:color w:val="000000"/>
          <w:sz w:val="21"/>
          <w:szCs w:val="21"/>
          <w:lang w:eastAsia="fr-FR"/>
        </w:rPr>
      </w:pPr>
      <w:r w:rsidRPr="00660D90">
        <w:rPr>
          <w:rFonts w:ascii="LatoWebLight" w:eastAsia="Times New Roman" w:hAnsi="LatoWebLight" w:cs="Times New Roman"/>
          <w:b/>
          <w:bCs/>
          <w:color w:val="000000"/>
          <w:sz w:val="21"/>
          <w:szCs w:val="21"/>
          <w:lang w:eastAsia="fr-FR"/>
        </w:rPr>
        <w:t>Description des actions réalisées</w:t>
      </w:r>
    </w:p>
    <w:p w:rsidR="00660D90" w:rsidRPr="00604606" w:rsidRDefault="00660D90" w:rsidP="00660D90">
      <w:pPr>
        <w:numPr>
          <w:ilvl w:val="1"/>
          <w:numId w:val="1"/>
        </w:numPr>
        <w:shd w:val="clear" w:color="auto" w:fill="FFFFFF"/>
        <w:spacing w:before="100" w:beforeAutospacing="1" w:after="100" w:afterAutospacing="1"/>
        <w:rPr>
          <w:rFonts w:ascii="LatoWebLight" w:eastAsia="Times New Roman" w:hAnsi="LatoWebLight" w:cs="Times New Roman"/>
          <w:b/>
          <w:bCs/>
          <w:color w:val="000000"/>
          <w:sz w:val="21"/>
          <w:szCs w:val="21"/>
          <w:lang w:eastAsia="fr-FR"/>
        </w:rPr>
      </w:pPr>
      <w:r w:rsidRPr="00660D90">
        <w:rPr>
          <w:rFonts w:ascii="LatoWebLight" w:eastAsia="Times New Roman" w:hAnsi="LatoWebLight" w:cs="Times New Roman"/>
          <w:b/>
          <w:bCs/>
          <w:color w:val="000000"/>
          <w:sz w:val="21"/>
          <w:szCs w:val="21"/>
          <w:lang w:eastAsia="fr-FR"/>
        </w:rPr>
        <w:t>Quelles étapes avez-vous suivi ?</w:t>
      </w:r>
    </w:p>
    <w:p w:rsidR="00AA0BE3" w:rsidRDefault="00B807B8" w:rsidP="00AA0BE3">
      <w:pPr>
        <w:ind w:left="708"/>
        <w:rPr>
          <w:rFonts w:ascii="LatoWebLight" w:eastAsia="Times New Roman" w:hAnsi="LatoWebLight" w:cs="Times New Roman"/>
          <w:color w:val="000000"/>
          <w:sz w:val="21"/>
          <w:szCs w:val="21"/>
          <w:shd w:val="clear" w:color="auto" w:fill="FFFFFF"/>
          <w:lang w:eastAsia="fr-FR"/>
        </w:rPr>
      </w:pPr>
      <w:r w:rsidRPr="00AA0BE3">
        <w:rPr>
          <w:rFonts w:ascii="LatoWebLight" w:eastAsia="Times New Roman" w:hAnsi="LatoWebLight" w:cs="Times New Roman"/>
          <w:color w:val="000000"/>
          <w:sz w:val="21"/>
          <w:szCs w:val="21"/>
          <w:shd w:val="clear" w:color="auto" w:fill="FFFFFF"/>
          <w:lang w:eastAsia="fr-FR"/>
        </w:rPr>
        <w:t xml:space="preserve">J’ai </w:t>
      </w:r>
      <w:r w:rsidR="00AA0BE3" w:rsidRPr="00AA0BE3">
        <w:rPr>
          <w:rFonts w:ascii="LatoWebLight" w:eastAsia="Times New Roman" w:hAnsi="LatoWebLight" w:cs="Times New Roman"/>
          <w:color w:val="000000"/>
          <w:sz w:val="21"/>
          <w:szCs w:val="21"/>
          <w:shd w:val="clear" w:color="auto" w:fill="FFFFFF"/>
          <w:lang w:eastAsia="fr-FR"/>
        </w:rPr>
        <w:t xml:space="preserve">récupéré le </w:t>
      </w:r>
      <w:proofErr w:type="spellStart"/>
      <w:r w:rsidR="00AA0BE3" w:rsidRPr="00AA0BE3">
        <w:rPr>
          <w:rFonts w:ascii="LatoWebLight" w:eastAsia="Times New Roman" w:hAnsi="LatoWebLight" w:cs="Times New Roman"/>
          <w:color w:val="000000"/>
          <w:sz w:val="21"/>
          <w:szCs w:val="21"/>
          <w:shd w:val="clear" w:color="auto" w:fill="FFFFFF"/>
          <w:lang w:eastAsia="fr-FR"/>
        </w:rPr>
        <w:t>le</w:t>
      </w:r>
      <w:proofErr w:type="spellEnd"/>
      <w:r w:rsidR="00AA0BE3" w:rsidRPr="00AA0BE3">
        <w:rPr>
          <w:rFonts w:ascii="LatoWebLight" w:eastAsia="Times New Roman" w:hAnsi="LatoWebLight" w:cs="Times New Roman"/>
          <w:color w:val="000000"/>
          <w:sz w:val="21"/>
          <w:szCs w:val="21"/>
          <w:shd w:val="clear" w:color="auto" w:fill="FFFFFF"/>
          <w:lang w:eastAsia="fr-FR"/>
        </w:rPr>
        <w:t xml:space="preserve"> code de </w:t>
      </w:r>
      <w:proofErr w:type="spellStart"/>
      <w:r w:rsidR="00AA0BE3" w:rsidRPr="00AA0BE3">
        <w:rPr>
          <w:rFonts w:ascii="LatoWebLight" w:eastAsia="Times New Roman" w:hAnsi="LatoWebLight" w:cs="Times New Roman"/>
          <w:color w:val="000000"/>
          <w:sz w:val="21"/>
          <w:szCs w:val="21"/>
          <w:shd w:val="clear" w:color="auto" w:fill="FFFFFF"/>
          <w:lang w:eastAsia="fr-FR"/>
        </w:rPr>
        <w:t>flgaz</w:t>
      </w:r>
      <w:proofErr w:type="spellEnd"/>
      <w:r w:rsidR="00AA0BE3">
        <w:rPr>
          <w:rFonts w:ascii="LatoWebLight" w:eastAsia="Times New Roman" w:hAnsi="LatoWebLight" w:cs="Times New Roman"/>
          <w:color w:val="000000"/>
          <w:sz w:val="21"/>
          <w:szCs w:val="21"/>
          <w:shd w:val="clear" w:color="auto" w:fill="FFFFFF"/>
          <w:lang w:eastAsia="fr-FR"/>
        </w:rPr>
        <w:t xml:space="preserve">, je l’ai décompresser sur mon ordinateur, puis j’ai envoyé les fichiers sur un </w:t>
      </w:r>
      <w:proofErr w:type="spellStart"/>
      <w:r w:rsidR="00AA0BE3">
        <w:rPr>
          <w:rFonts w:ascii="LatoWebLight" w:eastAsia="Times New Roman" w:hAnsi="LatoWebLight" w:cs="Times New Roman"/>
          <w:color w:val="000000"/>
          <w:sz w:val="21"/>
          <w:szCs w:val="21"/>
          <w:shd w:val="clear" w:color="auto" w:fill="FFFFFF"/>
          <w:lang w:eastAsia="fr-FR"/>
        </w:rPr>
        <w:t>repository</w:t>
      </w:r>
      <w:proofErr w:type="spellEnd"/>
      <w:r w:rsidR="00AA0BE3">
        <w:rPr>
          <w:rFonts w:ascii="LatoWebLight" w:eastAsia="Times New Roman" w:hAnsi="LatoWebLight" w:cs="Times New Roman"/>
          <w:color w:val="000000"/>
          <w:sz w:val="21"/>
          <w:szCs w:val="21"/>
          <w:shd w:val="clear" w:color="auto" w:fill="FFFFFF"/>
          <w:lang w:eastAsia="fr-FR"/>
        </w:rPr>
        <w:t xml:space="preserve"> git que j’avais créé. Ensuite je suis allé sur </w:t>
      </w:r>
      <w:r w:rsidR="00AA0BE3" w:rsidRPr="00AA0BE3">
        <w:rPr>
          <w:rFonts w:ascii="LatoWebLight" w:eastAsia="Times New Roman" w:hAnsi="LatoWebLight" w:cs="Times New Roman"/>
          <w:color w:val="000000"/>
          <w:sz w:val="21"/>
          <w:szCs w:val="21"/>
          <w:shd w:val="clear" w:color="auto" w:fill="FFFFFF"/>
          <w:lang w:eastAsia="fr-FR"/>
        </w:rPr>
        <w:t>pythonanywhere.com</w:t>
      </w:r>
      <w:r w:rsidR="00AA0BE3">
        <w:rPr>
          <w:rFonts w:ascii="LatoWebLight" w:eastAsia="Times New Roman" w:hAnsi="LatoWebLight" w:cs="Times New Roman"/>
          <w:color w:val="000000"/>
          <w:sz w:val="21"/>
          <w:szCs w:val="21"/>
          <w:shd w:val="clear" w:color="auto" w:fill="FFFFFF"/>
          <w:lang w:eastAsia="fr-FR"/>
        </w:rPr>
        <w:t xml:space="preserve"> afin de me créer un compte, de faire un git pull sur la machine virtuelle accessible via ce site. J’ai ensuite paramétré les </w:t>
      </w:r>
      <w:r w:rsidR="003C78A1">
        <w:rPr>
          <w:rFonts w:ascii="LatoWebLight" w:eastAsia="Times New Roman" w:hAnsi="LatoWebLight" w:cs="Times New Roman"/>
          <w:color w:val="000000"/>
          <w:sz w:val="21"/>
          <w:szCs w:val="21"/>
          <w:shd w:val="clear" w:color="auto" w:fill="FFFFFF"/>
          <w:lang w:eastAsia="fr-FR"/>
        </w:rPr>
        <w:t xml:space="preserve">chemin relatif de là </w:t>
      </w:r>
      <w:r w:rsidR="00AA0BE3">
        <w:rPr>
          <w:rFonts w:ascii="LatoWebLight" w:eastAsia="Times New Roman" w:hAnsi="LatoWebLight" w:cs="Times New Roman"/>
          <w:color w:val="000000"/>
          <w:sz w:val="21"/>
          <w:szCs w:val="21"/>
          <w:shd w:val="clear" w:color="auto" w:fill="FFFFFF"/>
          <w:lang w:eastAsia="fr-FR"/>
        </w:rPr>
        <w:t>où le site doit chercher le code</w:t>
      </w:r>
      <w:r w:rsidR="003C78A1">
        <w:rPr>
          <w:rFonts w:ascii="LatoWebLight" w:eastAsia="Times New Roman" w:hAnsi="LatoWebLight" w:cs="Times New Roman"/>
          <w:color w:val="000000"/>
          <w:sz w:val="21"/>
          <w:szCs w:val="21"/>
          <w:shd w:val="clear" w:color="auto" w:fill="FFFFFF"/>
          <w:lang w:eastAsia="fr-FR"/>
        </w:rPr>
        <w:t>.</w:t>
      </w:r>
      <w:r w:rsidR="00AA0BE3">
        <w:rPr>
          <w:rFonts w:ascii="LatoWebLight" w:eastAsia="Times New Roman" w:hAnsi="LatoWebLight" w:cs="Times New Roman"/>
          <w:color w:val="000000"/>
          <w:sz w:val="21"/>
          <w:szCs w:val="21"/>
          <w:shd w:val="clear" w:color="auto" w:fill="FFFFFF"/>
          <w:lang w:eastAsia="fr-FR"/>
        </w:rPr>
        <w:t xml:space="preserve"> </w:t>
      </w:r>
    </w:p>
    <w:p w:rsidR="00AA0BE3" w:rsidRDefault="00AA0BE3" w:rsidP="00AA0BE3">
      <w:pPr>
        <w:ind w:left="708"/>
        <w:rPr>
          <w:rFonts w:ascii="LatoWebLight" w:eastAsia="Times New Roman" w:hAnsi="LatoWebLight" w:cs="Times New Roman"/>
          <w:color w:val="000000"/>
          <w:sz w:val="21"/>
          <w:szCs w:val="21"/>
          <w:shd w:val="clear" w:color="auto" w:fill="FFFFFF"/>
          <w:lang w:eastAsia="fr-FR"/>
        </w:rPr>
      </w:pPr>
    </w:p>
    <w:p w:rsidR="00AA0BE3" w:rsidRPr="00AA0BE3" w:rsidRDefault="00AA0BE3" w:rsidP="00AA0BE3">
      <w:pPr>
        <w:rPr>
          <w:rFonts w:ascii="Times New Roman" w:eastAsia="Times New Roman" w:hAnsi="Times New Roman" w:cs="Times New Roman"/>
          <w:lang w:eastAsia="fr-FR"/>
        </w:rPr>
      </w:pPr>
      <w:r w:rsidRPr="00AA0BE3">
        <w:rPr>
          <w:rFonts w:ascii="Times New Roman" w:eastAsia="Times New Roman" w:hAnsi="Times New Roman" w:cs="Times New Roman"/>
          <w:lang w:eastAsia="fr-FR"/>
        </w:rPr>
        <w:fldChar w:fldCharType="begin"/>
      </w:r>
      <w:r w:rsidRPr="00AA0BE3">
        <w:rPr>
          <w:rFonts w:ascii="Times New Roman" w:eastAsia="Times New Roman" w:hAnsi="Times New Roman" w:cs="Times New Roman"/>
          <w:lang w:eastAsia="fr-FR"/>
        </w:rPr>
        <w:instrText xml:space="preserve"> HYPERLINK "http://jeremy.pythonanywhere.com/timeline" </w:instrText>
      </w:r>
      <w:r w:rsidRPr="00AA0BE3">
        <w:rPr>
          <w:rFonts w:ascii="Times New Roman" w:eastAsia="Times New Roman" w:hAnsi="Times New Roman" w:cs="Times New Roman"/>
          <w:lang w:eastAsia="fr-FR"/>
        </w:rPr>
        <w:fldChar w:fldCharType="separate"/>
      </w:r>
      <w:r w:rsidRPr="00AA0BE3">
        <w:rPr>
          <w:rFonts w:ascii="Times New Roman" w:eastAsia="Times New Roman" w:hAnsi="Times New Roman" w:cs="Times New Roman"/>
          <w:color w:val="0000FF"/>
          <w:u w:val="single"/>
          <w:lang w:eastAsia="fr-FR"/>
        </w:rPr>
        <w:t>http://jeremy.pythonanywhere.com/timeline</w:t>
      </w:r>
      <w:r w:rsidRPr="00AA0BE3">
        <w:rPr>
          <w:rFonts w:ascii="Times New Roman" w:eastAsia="Times New Roman" w:hAnsi="Times New Roman" w:cs="Times New Roman"/>
          <w:lang w:eastAsia="fr-FR"/>
        </w:rPr>
        <w:fldChar w:fldCharType="end"/>
      </w:r>
    </w:p>
    <w:p w:rsidR="00B807B8" w:rsidRPr="00660D90" w:rsidRDefault="00B807B8" w:rsidP="00B807B8">
      <w:pPr>
        <w:shd w:val="clear" w:color="auto" w:fill="FFFFFF"/>
        <w:spacing w:before="100" w:beforeAutospacing="1" w:after="100" w:afterAutospacing="1"/>
        <w:rPr>
          <w:rFonts w:ascii="Times New Roman" w:eastAsia="Times New Roman" w:hAnsi="Times New Roman" w:cs="Times New Roman"/>
          <w:b/>
          <w:bCs/>
          <w:color w:val="000000"/>
          <w:lang w:eastAsia="fr-FR"/>
        </w:rPr>
      </w:pPr>
    </w:p>
    <w:p w:rsidR="00660D90" w:rsidRPr="003B457D" w:rsidRDefault="00660D90" w:rsidP="00660D90">
      <w:pPr>
        <w:numPr>
          <w:ilvl w:val="1"/>
          <w:numId w:val="1"/>
        </w:numPr>
        <w:shd w:val="clear" w:color="auto" w:fill="FFFFFF"/>
        <w:spacing w:before="100" w:beforeAutospacing="1" w:after="100" w:afterAutospacing="1"/>
        <w:rPr>
          <w:rFonts w:ascii="LatoWebLight" w:eastAsia="Times New Roman" w:hAnsi="LatoWebLight" w:cs="Times New Roman"/>
          <w:b/>
          <w:bCs/>
          <w:color w:val="000000"/>
          <w:sz w:val="21"/>
          <w:szCs w:val="21"/>
          <w:lang w:eastAsia="fr-FR"/>
        </w:rPr>
      </w:pPr>
      <w:r w:rsidRPr="00660D90">
        <w:rPr>
          <w:rFonts w:ascii="LatoWebLight" w:eastAsia="Times New Roman" w:hAnsi="LatoWebLight" w:cs="Times New Roman"/>
          <w:b/>
          <w:bCs/>
          <w:color w:val="000000"/>
          <w:sz w:val="21"/>
          <w:szCs w:val="21"/>
          <w:lang w:eastAsia="fr-FR"/>
        </w:rPr>
        <w:t>Quelles difficultés avez-vous rencontrées ?</w:t>
      </w:r>
    </w:p>
    <w:p w:rsidR="003C78A1" w:rsidRDefault="003C78A1" w:rsidP="003C78A1">
      <w:pPr>
        <w:shd w:val="clear" w:color="auto" w:fill="FFFFFF"/>
        <w:spacing w:before="100" w:beforeAutospacing="1" w:after="100" w:afterAutospacing="1"/>
        <w:rPr>
          <w:rFonts w:ascii="LatoWebLight" w:eastAsia="Times New Roman" w:hAnsi="LatoWebLight" w:cs="Times New Roman"/>
          <w:color w:val="000000"/>
          <w:sz w:val="21"/>
          <w:szCs w:val="21"/>
          <w:lang w:eastAsia="fr-FR"/>
        </w:rPr>
      </w:pPr>
      <w:r>
        <w:rPr>
          <w:rFonts w:ascii="LatoWebLight" w:eastAsia="Times New Roman" w:hAnsi="LatoWebLight" w:cs="Times New Roman"/>
          <w:color w:val="000000"/>
          <w:sz w:val="21"/>
          <w:szCs w:val="21"/>
          <w:lang w:eastAsia="fr-FR"/>
        </w:rPr>
        <w:t>Au début je voulais lancer le serveur Flask directement en ligne de commande puis je me suis rendu compte qu’il fallait juste créer et paramétrer une web App (un web service ).</w:t>
      </w:r>
    </w:p>
    <w:p w:rsidR="00B807B8" w:rsidRPr="00660D90" w:rsidRDefault="00B807B8" w:rsidP="00B807B8">
      <w:pPr>
        <w:shd w:val="clear" w:color="auto" w:fill="FFFFFF"/>
        <w:spacing w:before="100" w:beforeAutospacing="1" w:after="100" w:afterAutospacing="1"/>
        <w:rPr>
          <w:rFonts w:ascii="LatoWebLight" w:eastAsia="Times New Roman" w:hAnsi="LatoWebLight" w:cs="Times New Roman"/>
          <w:color w:val="000000"/>
          <w:sz w:val="21"/>
          <w:szCs w:val="21"/>
          <w:lang w:eastAsia="fr-FR"/>
        </w:rPr>
      </w:pPr>
    </w:p>
    <w:p w:rsidR="00660D90" w:rsidRPr="00660D90" w:rsidRDefault="00660D90" w:rsidP="00660D90">
      <w:pPr>
        <w:numPr>
          <w:ilvl w:val="0"/>
          <w:numId w:val="1"/>
        </w:numPr>
        <w:shd w:val="clear" w:color="auto" w:fill="FFFFFF"/>
        <w:spacing w:before="100" w:beforeAutospacing="1" w:after="100" w:afterAutospacing="1"/>
        <w:rPr>
          <w:rFonts w:ascii="LatoWebLight" w:eastAsia="Times New Roman" w:hAnsi="LatoWebLight" w:cs="Times New Roman"/>
          <w:b/>
          <w:bCs/>
          <w:color w:val="000000"/>
          <w:sz w:val="21"/>
          <w:szCs w:val="21"/>
          <w:lang w:eastAsia="fr-FR"/>
        </w:rPr>
      </w:pPr>
      <w:r w:rsidRPr="00660D90">
        <w:rPr>
          <w:rFonts w:ascii="LatoWebLight" w:eastAsia="Times New Roman" w:hAnsi="LatoWebLight" w:cs="Times New Roman"/>
          <w:b/>
          <w:bCs/>
          <w:color w:val="000000"/>
          <w:sz w:val="21"/>
          <w:szCs w:val="21"/>
          <w:lang w:eastAsia="fr-FR"/>
        </w:rPr>
        <w:t>Réflexions sur le projet</w:t>
      </w:r>
    </w:p>
    <w:p w:rsidR="00660D90" w:rsidRPr="003B457D" w:rsidRDefault="00660D90" w:rsidP="00660D90">
      <w:pPr>
        <w:numPr>
          <w:ilvl w:val="1"/>
          <w:numId w:val="1"/>
        </w:numPr>
        <w:shd w:val="clear" w:color="auto" w:fill="FFFFFF"/>
        <w:spacing w:before="100" w:beforeAutospacing="1" w:after="100" w:afterAutospacing="1"/>
        <w:rPr>
          <w:rFonts w:ascii="LatoWebLight" w:eastAsia="Times New Roman" w:hAnsi="LatoWebLight" w:cs="Times New Roman"/>
          <w:b/>
          <w:bCs/>
          <w:color w:val="000000"/>
          <w:sz w:val="21"/>
          <w:szCs w:val="21"/>
          <w:lang w:eastAsia="fr-FR"/>
        </w:rPr>
      </w:pPr>
      <w:r w:rsidRPr="00660D90">
        <w:rPr>
          <w:rFonts w:ascii="LatoWebLight" w:eastAsia="Times New Roman" w:hAnsi="LatoWebLight" w:cs="Times New Roman"/>
          <w:b/>
          <w:bCs/>
          <w:color w:val="000000"/>
          <w:sz w:val="21"/>
          <w:szCs w:val="21"/>
          <w:lang w:eastAsia="fr-FR"/>
        </w:rPr>
        <w:t>Quels sont, selon vous, les aspects techniques limitants du projet FLGAZ dans l'état initial ?</w:t>
      </w:r>
    </w:p>
    <w:p w:rsidR="00B807B8" w:rsidRPr="00660D90" w:rsidRDefault="00B807B8" w:rsidP="00B807B8">
      <w:pPr>
        <w:shd w:val="clear" w:color="auto" w:fill="FFFFFF"/>
        <w:spacing w:before="100" w:beforeAutospacing="1" w:after="100" w:afterAutospacing="1"/>
        <w:rPr>
          <w:rFonts w:ascii="LatoWebLight" w:eastAsia="Times New Roman" w:hAnsi="LatoWebLight" w:cs="Times New Roman"/>
          <w:b/>
          <w:bCs/>
          <w:color w:val="000000"/>
          <w:sz w:val="21"/>
          <w:szCs w:val="21"/>
          <w:lang w:eastAsia="fr-FR"/>
        </w:rPr>
      </w:pPr>
    </w:p>
    <w:p w:rsidR="00660D90" w:rsidRPr="003B457D" w:rsidRDefault="00660D90" w:rsidP="00660D90">
      <w:pPr>
        <w:numPr>
          <w:ilvl w:val="1"/>
          <w:numId w:val="1"/>
        </w:numPr>
        <w:shd w:val="clear" w:color="auto" w:fill="FFFFFF"/>
        <w:spacing w:before="100" w:beforeAutospacing="1" w:after="100" w:afterAutospacing="1"/>
        <w:rPr>
          <w:rFonts w:ascii="LatoWebLight" w:eastAsia="Times New Roman" w:hAnsi="LatoWebLight" w:cs="Times New Roman"/>
          <w:b/>
          <w:bCs/>
          <w:color w:val="000000"/>
          <w:sz w:val="21"/>
          <w:szCs w:val="21"/>
          <w:lang w:eastAsia="fr-FR"/>
        </w:rPr>
      </w:pPr>
      <w:r w:rsidRPr="00660D90">
        <w:rPr>
          <w:rFonts w:ascii="LatoWebLight" w:eastAsia="Times New Roman" w:hAnsi="LatoWebLight" w:cs="Times New Roman"/>
          <w:b/>
          <w:bCs/>
          <w:color w:val="000000"/>
          <w:sz w:val="21"/>
          <w:szCs w:val="21"/>
          <w:lang w:eastAsia="fr-FR"/>
        </w:rPr>
        <w:t>Quelles sont, selon vous, les menaces auxquelles un tel projet peut être soumis ?</w:t>
      </w:r>
    </w:p>
    <w:p w:rsidR="00B807B8" w:rsidRPr="00660D90" w:rsidRDefault="00485E6D" w:rsidP="00B807B8">
      <w:pPr>
        <w:shd w:val="clear" w:color="auto" w:fill="FFFFFF"/>
        <w:spacing w:before="100" w:beforeAutospacing="1" w:after="100" w:afterAutospacing="1"/>
        <w:rPr>
          <w:rFonts w:ascii="LatoWebLight" w:eastAsia="Times New Roman" w:hAnsi="LatoWebLight" w:cs="Times New Roman"/>
          <w:color w:val="000000"/>
          <w:sz w:val="21"/>
          <w:szCs w:val="21"/>
          <w:lang w:eastAsia="fr-FR"/>
        </w:rPr>
      </w:pPr>
      <w:r>
        <w:rPr>
          <w:rFonts w:ascii="LatoWebLight" w:eastAsia="Times New Roman" w:hAnsi="LatoWebLight" w:cs="Times New Roman"/>
          <w:color w:val="000000"/>
          <w:sz w:val="21"/>
          <w:szCs w:val="21"/>
          <w:lang w:eastAsia="fr-FR"/>
        </w:rPr>
        <w:t>Attaque sql</w:t>
      </w:r>
      <w:bookmarkStart w:id="0" w:name="_GoBack"/>
      <w:bookmarkEnd w:id="0"/>
    </w:p>
    <w:p w:rsidR="005A686C" w:rsidRDefault="005A686C"/>
    <w:sectPr w:rsidR="005A686C" w:rsidSect="00760AE8">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atoWebLigh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BA54A1"/>
    <w:multiLevelType w:val="multilevel"/>
    <w:tmpl w:val="E656F8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3"/>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0D90"/>
    <w:rsid w:val="003B457D"/>
    <w:rsid w:val="003C78A1"/>
    <w:rsid w:val="00485E6D"/>
    <w:rsid w:val="005A686C"/>
    <w:rsid w:val="00604606"/>
    <w:rsid w:val="00660D90"/>
    <w:rsid w:val="00760AE8"/>
    <w:rsid w:val="00AA0BE3"/>
    <w:rsid w:val="00B807B8"/>
    <w:rsid w:val="00BB23C5"/>
    <w:rsid w:val="00D8571D"/>
    <w:rsid w:val="00DB583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07C5D63E"/>
  <w15:chartTrackingRefBased/>
  <w15:docId w15:val="{E14DFFF8-A7DF-0A44-804B-A1579EC59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660D90"/>
    <w:pPr>
      <w:spacing w:before="100" w:beforeAutospacing="1" w:after="100" w:afterAutospacing="1"/>
    </w:pPr>
    <w:rPr>
      <w:rFonts w:ascii="Times New Roman" w:eastAsia="Times New Roman" w:hAnsi="Times New Roman" w:cs="Times New Roman"/>
      <w:lang w:eastAsia="fr-FR"/>
    </w:rPr>
  </w:style>
  <w:style w:type="character" w:styleId="lev">
    <w:name w:val="Strong"/>
    <w:basedOn w:val="Policepardfaut"/>
    <w:uiPriority w:val="22"/>
    <w:qFormat/>
    <w:rsid w:val="00660D90"/>
    <w:rPr>
      <w:b/>
      <w:bCs/>
    </w:rPr>
  </w:style>
  <w:style w:type="character" w:styleId="Lienhypertexte">
    <w:name w:val="Hyperlink"/>
    <w:basedOn w:val="Policepardfaut"/>
    <w:uiPriority w:val="99"/>
    <w:semiHidden/>
    <w:unhideWhenUsed/>
    <w:rsid w:val="00AA0BE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613884">
      <w:bodyDiv w:val="1"/>
      <w:marLeft w:val="0"/>
      <w:marRight w:val="0"/>
      <w:marTop w:val="0"/>
      <w:marBottom w:val="0"/>
      <w:divBdr>
        <w:top w:val="none" w:sz="0" w:space="0" w:color="auto"/>
        <w:left w:val="none" w:sz="0" w:space="0" w:color="auto"/>
        <w:bottom w:val="none" w:sz="0" w:space="0" w:color="auto"/>
        <w:right w:val="none" w:sz="0" w:space="0" w:color="auto"/>
      </w:divBdr>
    </w:div>
    <w:div w:id="602104514">
      <w:bodyDiv w:val="1"/>
      <w:marLeft w:val="0"/>
      <w:marRight w:val="0"/>
      <w:marTop w:val="0"/>
      <w:marBottom w:val="0"/>
      <w:divBdr>
        <w:top w:val="none" w:sz="0" w:space="0" w:color="auto"/>
        <w:left w:val="none" w:sz="0" w:space="0" w:color="auto"/>
        <w:bottom w:val="none" w:sz="0" w:space="0" w:color="auto"/>
        <w:right w:val="none" w:sz="0" w:space="0" w:color="auto"/>
      </w:divBdr>
    </w:div>
    <w:div w:id="935212878">
      <w:bodyDiv w:val="1"/>
      <w:marLeft w:val="0"/>
      <w:marRight w:val="0"/>
      <w:marTop w:val="0"/>
      <w:marBottom w:val="0"/>
      <w:divBdr>
        <w:top w:val="none" w:sz="0" w:space="0" w:color="auto"/>
        <w:left w:val="none" w:sz="0" w:space="0" w:color="auto"/>
        <w:bottom w:val="none" w:sz="0" w:space="0" w:color="auto"/>
        <w:right w:val="none" w:sz="0" w:space="0" w:color="auto"/>
      </w:divBdr>
    </w:div>
    <w:div w:id="1378235015">
      <w:bodyDiv w:val="1"/>
      <w:marLeft w:val="0"/>
      <w:marRight w:val="0"/>
      <w:marTop w:val="0"/>
      <w:marBottom w:val="0"/>
      <w:divBdr>
        <w:top w:val="none" w:sz="0" w:space="0" w:color="auto"/>
        <w:left w:val="none" w:sz="0" w:space="0" w:color="auto"/>
        <w:bottom w:val="none" w:sz="0" w:space="0" w:color="auto"/>
        <w:right w:val="none" w:sz="0" w:space="0" w:color="auto"/>
      </w:divBdr>
    </w:div>
    <w:div w:id="1379353376">
      <w:bodyDiv w:val="1"/>
      <w:marLeft w:val="0"/>
      <w:marRight w:val="0"/>
      <w:marTop w:val="0"/>
      <w:marBottom w:val="0"/>
      <w:divBdr>
        <w:top w:val="none" w:sz="0" w:space="0" w:color="auto"/>
        <w:left w:val="none" w:sz="0" w:space="0" w:color="auto"/>
        <w:bottom w:val="none" w:sz="0" w:space="0" w:color="auto"/>
        <w:right w:val="none" w:sz="0" w:space="0" w:color="auto"/>
      </w:divBdr>
    </w:div>
    <w:div w:id="1925531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321</Words>
  <Characters>1766</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LEJEUNE</dc:creator>
  <cp:keywords/>
  <dc:description/>
  <cp:lastModifiedBy>Jeremy LEJEUNE</cp:lastModifiedBy>
  <cp:revision>7</cp:revision>
  <dcterms:created xsi:type="dcterms:W3CDTF">2019-11-27T10:33:00Z</dcterms:created>
  <dcterms:modified xsi:type="dcterms:W3CDTF">2019-11-27T11:58:00Z</dcterms:modified>
</cp:coreProperties>
</file>