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pacing w:after="340" w:before="0" w:line="319.9992" w:lineRule="auto"/>
        <w:rPr>
          <w:b w:val="1"/>
          <w:color w:val="09090b"/>
          <w:sz w:val="34"/>
          <w:szCs w:val="34"/>
        </w:rPr>
      </w:pPr>
      <w:bookmarkStart w:colFirst="0" w:colLast="0" w:name="_v9nxoqgareq8" w:id="0"/>
      <w:bookmarkEnd w:id="0"/>
      <w:r w:rsidDel="00000000" w:rsidR="00000000" w:rsidRPr="00000000">
        <w:rPr>
          <w:b w:val="1"/>
          <w:color w:val="09090b"/>
          <w:sz w:val="34"/>
          <w:szCs w:val="34"/>
          <w:rtl w:val="0"/>
        </w:rPr>
        <w:t xml:space="preserve">Requirements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pacing w:after="200" w:before="0" w:line="384.00000000000006" w:lineRule="auto"/>
        <w:rPr>
          <w:b w:val="1"/>
          <w:color w:val="09090b"/>
          <w:sz w:val="33"/>
          <w:szCs w:val="33"/>
        </w:rPr>
      </w:pPr>
      <w:bookmarkStart w:colFirst="0" w:colLast="0" w:name="_ly1uh1tadqvi" w:id="1"/>
      <w:bookmarkEnd w:id="1"/>
      <w:r w:rsidDel="00000000" w:rsidR="00000000" w:rsidRPr="00000000">
        <w:rPr>
          <w:b w:val="1"/>
          <w:color w:val="09090b"/>
          <w:sz w:val="33"/>
          <w:szCs w:val="33"/>
          <w:rtl w:val="0"/>
        </w:rPr>
        <w:t xml:space="preserve">Functional Requirements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Image Upload: Users can upload images in various formats (JPEG, PNG, GIF).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Image Compression: The system compresses images using configurable settings.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Download Optimized Images: Users can download processed images.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pacing w:after="200" w:before="520" w:line="384.00000000000006" w:lineRule="auto"/>
        <w:rPr>
          <w:b w:val="1"/>
          <w:color w:val="09090b"/>
          <w:sz w:val="33"/>
          <w:szCs w:val="33"/>
        </w:rPr>
      </w:pPr>
      <w:bookmarkStart w:colFirst="0" w:colLast="0" w:name="_nuxja86owru" w:id="2"/>
      <w:bookmarkEnd w:id="2"/>
      <w:r w:rsidDel="00000000" w:rsidR="00000000" w:rsidRPr="00000000">
        <w:rPr>
          <w:b w:val="1"/>
          <w:color w:val="09090b"/>
          <w:sz w:val="33"/>
          <w:szCs w:val="33"/>
          <w:rtl w:val="0"/>
        </w:rPr>
        <w:t xml:space="preserve">Non-Functional Requirements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Performance: Image optimization must occur in less than 2 seconds for each image.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Scalability: The system should handle up to 1000 concurrent users.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Security: All data must be encrypted during transmission.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pacing w:after="200" w:before="520" w:line="384.00000000000006" w:lineRule="auto"/>
        <w:rPr>
          <w:b w:val="1"/>
          <w:color w:val="09090b"/>
          <w:sz w:val="33"/>
          <w:szCs w:val="33"/>
        </w:rPr>
      </w:pPr>
      <w:bookmarkStart w:colFirst="0" w:colLast="0" w:name="_p3mbgcy09s4c" w:id="3"/>
      <w:bookmarkEnd w:id="3"/>
      <w:r w:rsidDel="00000000" w:rsidR="00000000" w:rsidRPr="00000000">
        <w:rPr>
          <w:b w:val="1"/>
          <w:color w:val="09090b"/>
          <w:sz w:val="33"/>
          <w:szCs w:val="33"/>
          <w:rtl w:val="0"/>
        </w:rPr>
        <w:t xml:space="preserve">User Stories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As a user, I want to upload images so that I can optimize them for my website.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As a user, I want to download optimized images to use in my projects.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As a user, I want to view the original and optimized file sizes for comparison.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pacing w:after="200" w:before="520" w:line="384.00000000000006" w:lineRule="auto"/>
        <w:rPr>
          <w:b w:val="1"/>
          <w:color w:val="09090b"/>
          <w:sz w:val="33"/>
          <w:szCs w:val="33"/>
        </w:rPr>
      </w:pPr>
      <w:bookmarkStart w:colFirst="0" w:colLast="0" w:name="_jw7a4zrkmr7f" w:id="4"/>
      <w:bookmarkEnd w:id="4"/>
      <w:r w:rsidDel="00000000" w:rsidR="00000000" w:rsidRPr="00000000">
        <w:rPr>
          <w:b w:val="1"/>
          <w:color w:val="09090b"/>
          <w:sz w:val="33"/>
          <w:szCs w:val="33"/>
          <w:rtl w:val="0"/>
        </w:rPr>
        <w:t xml:space="preserve">Compliance Standards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GDPR for data protection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Web Content Accessibility Guidelines (WCAG)</w:t>
      </w:r>
    </w:p>
    <w:p w:rsidR="00000000" w:rsidDel="00000000" w:rsidP="00000000" w:rsidRDefault="00000000" w:rsidRPr="00000000" w14:paraId="00000011">
      <w:pPr>
        <w:spacing w:line="420" w:lineRule="auto"/>
        <w:rPr>
          <w:color w:val="09090b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pacing w:after="340" w:before="0" w:line="319.9992" w:lineRule="auto"/>
        <w:rPr>
          <w:b w:val="1"/>
          <w:color w:val="09090b"/>
          <w:sz w:val="34"/>
          <w:szCs w:val="34"/>
        </w:rPr>
      </w:pPr>
      <w:bookmarkStart w:colFirst="0" w:colLast="0" w:name="_jkvq5u8lv4le" w:id="5"/>
      <w:bookmarkEnd w:id="5"/>
      <w:r w:rsidDel="00000000" w:rsidR="00000000" w:rsidRPr="00000000">
        <w:rPr>
          <w:b w:val="1"/>
          <w:color w:val="09090b"/>
          <w:sz w:val="34"/>
          <w:szCs w:val="34"/>
          <w:rtl w:val="0"/>
        </w:rPr>
        <w:t xml:space="preserve">System Design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pacing w:after="200" w:before="0" w:line="384.00000000000006" w:lineRule="auto"/>
        <w:rPr>
          <w:b w:val="1"/>
          <w:color w:val="09090b"/>
          <w:sz w:val="33"/>
          <w:szCs w:val="33"/>
        </w:rPr>
      </w:pPr>
      <w:bookmarkStart w:colFirst="0" w:colLast="0" w:name="_py029zbzg6ky" w:id="6"/>
      <w:bookmarkEnd w:id="6"/>
      <w:r w:rsidDel="00000000" w:rsidR="00000000" w:rsidRPr="00000000">
        <w:rPr>
          <w:b w:val="1"/>
          <w:color w:val="09090b"/>
          <w:sz w:val="33"/>
          <w:szCs w:val="33"/>
          <w:rtl w:val="0"/>
        </w:rPr>
        <w:t xml:space="preserve">High-Level Architecture</w:t>
      </w:r>
    </w:p>
    <w:p w:rsidR="00000000" w:rsidDel="00000000" w:rsidP="00000000" w:rsidRDefault="00000000" w:rsidRPr="00000000" w14:paraId="00000014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line="390" w:lineRule="auto"/>
        <w:rPr>
          <w:b w:val="1"/>
          <w:color w:val="09090b"/>
          <w:sz w:val="33"/>
          <w:szCs w:val="33"/>
        </w:rPr>
      </w:pPr>
      <w:r w:rsidDel="00000000" w:rsidR="00000000" w:rsidRPr="00000000">
        <w:rPr>
          <w:b w:val="1"/>
          <w:color w:val="09090b"/>
          <w:sz w:val="33"/>
          <w:szCs w:val="33"/>
        </w:rPr>
        <w:drawing>
          <wp:inline distB="114300" distT="114300" distL="114300" distR="114300">
            <wp:extent cx="635000" cy="635000"/>
            <wp:effectExtent b="0" l="0" r="0" t="0"/>
            <wp:docPr descr="System Architecture Diagram" id="1" name="image1.png"/>
            <a:graphic>
              <a:graphicData uri="http://schemas.openxmlformats.org/drawingml/2006/picture">
                <pic:pic>
                  <pic:nvPicPr>
                    <pic:cNvPr descr="System Architecture Diagram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pacing w:after="200" w:before="520" w:line="384.00000000000006" w:lineRule="auto"/>
        <w:rPr>
          <w:b w:val="1"/>
          <w:color w:val="09090b"/>
          <w:sz w:val="33"/>
          <w:szCs w:val="33"/>
        </w:rPr>
      </w:pPr>
      <w:bookmarkStart w:colFirst="0" w:colLast="0" w:name="_ica8de3vlfbc" w:id="7"/>
      <w:bookmarkEnd w:id="7"/>
      <w:r w:rsidDel="00000000" w:rsidR="00000000" w:rsidRPr="00000000">
        <w:rPr>
          <w:b w:val="1"/>
          <w:color w:val="09090b"/>
          <w:sz w:val="33"/>
          <w:szCs w:val="33"/>
          <w:rtl w:val="0"/>
        </w:rPr>
        <w:t xml:space="preserve">Components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Frontend: User interface for image upload and management.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Backend: Handles image processing using Flask and OpenCV.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pacing w:after="200" w:before="520" w:line="384.00000000000006" w:lineRule="auto"/>
        <w:rPr>
          <w:b w:val="1"/>
          <w:color w:val="09090b"/>
          <w:sz w:val="33"/>
          <w:szCs w:val="33"/>
        </w:rPr>
      </w:pPr>
      <w:bookmarkStart w:colFirst="0" w:colLast="0" w:name="_awdsiep93hja" w:id="8"/>
      <w:bookmarkEnd w:id="8"/>
      <w:r w:rsidDel="00000000" w:rsidR="00000000" w:rsidRPr="00000000">
        <w:rPr>
          <w:b w:val="1"/>
          <w:color w:val="09090b"/>
          <w:sz w:val="33"/>
          <w:szCs w:val="33"/>
          <w:rtl w:val="0"/>
        </w:rPr>
        <w:t xml:space="preserve">Interaction Flow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User uploads an image via the frontend.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The backend processes the image and returns the optimized image for download.</w:t>
      </w:r>
    </w:p>
    <w:p w:rsidR="00000000" w:rsidDel="00000000" w:rsidP="00000000" w:rsidRDefault="00000000" w:rsidRPr="00000000" w14:paraId="0000001B">
      <w:pPr>
        <w:spacing w:line="420" w:lineRule="auto"/>
        <w:rPr>
          <w:color w:val="09090b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pacing w:after="340" w:before="0" w:line="319.9992" w:lineRule="auto"/>
        <w:rPr>
          <w:b w:val="1"/>
          <w:color w:val="09090b"/>
          <w:sz w:val="34"/>
          <w:szCs w:val="34"/>
        </w:rPr>
      </w:pPr>
      <w:bookmarkStart w:colFirst="0" w:colLast="0" w:name="_4a7maq5653v1" w:id="9"/>
      <w:bookmarkEnd w:id="9"/>
      <w:r w:rsidDel="00000000" w:rsidR="00000000" w:rsidRPr="00000000">
        <w:rPr>
          <w:b w:val="1"/>
          <w:color w:val="09090b"/>
          <w:sz w:val="34"/>
          <w:szCs w:val="34"/>
          <w:rtl w:val="0"/>
        </w:rPr>
        <w:t xml:space="preserve">Technologies Used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Frontend: React.js</w:t>
      </w:r>
    </w:p>
    <w:p w:rsidR="00000000" w:rsidDel="00000000" w:rsidP="00000000" w:rsidRDefault="00000000" w:rsidRPr="00000000" w14:paraId="0000001E">
      <w:pPr>
        <w:numPr>
          <w:ilvl w:val="1"/>
          <w:numId w:val="15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color w:val="09090b"/>
          <w:rtl w:val="0"/>
        </w:rPr>
        <w:t xml:space="preserve">Reason</w:t>
      </w:r>
      <w:r w:rsidDel="00000000" w:rsidR="00000000" w:rsidRPr="00000000">
        <w:rPr>
          <w:color w:val="09090b"/>
          <w:rtl w:val="0"/>
        </w:rPr>
        <w:t xml:space="preserve">: High performance, reusable components, and a large ecosystem.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Backend: Flask</w:t>
      </w:r>
    </w:p>
    <w:p w:rsidR="00000000" w:rsidDel="00000000" w:rsidP="00000000" w:rsidRDefault="00000000" w:rsidRPr="00000000" w14:paraId="00000020">
      <w:pPr>
        <w:numPr>
          <w:ilvl w:val="1"/>
          <w:numId w:val="15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color w:val="09090b"/>
          <w:rtl w:val="0"/>
        </w:rPr>
        <w:t xml:space="preserve">Reason</w:t>
      </w:r>
      <w:r w:rsidDel="00000000" w:rsidR="00000000" w:rsidRPr="00000000">
        <w:rPr>
          <w:color w:val="09090b"/>
          <w:rtl w:val="0"/>
        </w:rPr>
        <w:t xml:space="preserve">: Lightweight framework suitable for building RESTful APIs.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Image Processing Library: OpenCV</w:t>
      </w:r>
    </w:p>
    <w:p w:rsidR="00000000" w:rsidDel="00000000" w:rsidP="00000000" w:rsidRDefault="00000000" w:rsidRPr="00000000" w14:paraId="00000022">
      <w:pPr>
        <w:numPr>
          <w:ilvl w:val="1"/>
          <w:numId w:val="15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i w:val="1"/>
          <w:color w:val="09090b"/>
          <w:rtl w:val="0"/>
        </w:rPr>
        <w:t xml:space="preserve">Reason</w:t>
      </w:r>
      <w:r w:rsidDel="00000000" w:rsidR="00000000" w:rsidRPr="00000000">
        <w:rPr>
          <w:color w:val="09090b"/>
          <w:rtl w:val="0"/>
        </w:rPr>
        <w:t xml:space="preserve">: Powerful library for image processing tasks.</w:t>
      </w:r>
    </w:p>
    <w:p w:rsidR="00000000" w:rsidDel="00000000" w:rsidP="00000000" w:rsidRDefault="00000000" w:rsidRPr="00000000" w14:paraId="00000023">
      <w:pPr>
        <w:spacing w:line="420" w:lineRule="auto"/>
        <w:rPr>
          <w:color w:val="09090b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pacing w:after="340" w:before="0" w:line="319.9992" w:lineRule="auto"/>
        <w:rPr>
          <w:b w:val="1"/>
          <w:color w:val="09090b"/>
          <w:sz w:val="34"/>
          <w:szCs w:val="34"/>
        </w:rPr>
      </w:pPr>
      <w:bookmarkStart w:colFirst="0" w:colLast="0" w:name="_86kkf74bqctj" w:id="10"/>
      <w:bookmarkEnd w:id="10"/>
      <w:r w:rsidDel="00000000" w:rsidR="00000000" w:rsidRPr="00000000">
        <w:rPr>
          <w:b w:val="1"/>
          <w:color w:val="09090b"/>
          <w:sz w:val="34"/>
          <w:szCs w:val="34"/>
          <w:rtl w:val="0"/>
        </w:rPr>
        <w:t xml:space="preserve">API Specifications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pacing w:after="200" w:before="0" w:line="384.00000000000006" w:lineRule="auto"/>
        <w:rPr>
          <w:b w:val="1"/>
          <w:color w:val="09090b"/>
          <w:sz w:val="33"/>
          <w:szCs w:val="33"/>
        </w:rPr>
      </w:pPr>
      <w:bookmarkStart w:colFirst="0" w:colLast="0" w:name="_r3t5rdsvjamj" w:id="11"/>
      <w:bookmarkEnd w:id="11"/>
      <w:r w:rsidDel="00000000" w:rsidR="00000000" w:rsidRPr="00000000">
        <w:rPr>
          <w:b w:val="1"/>
          <w:color w:val="09090b"/>
          <w:sz w:val="33"/>
          <w:szCs w:val="33"/>
          <w:rtl w:val="0"/>
        </w:rPr>
        <w:t xml:space="preserve">Endpoints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POST /api/images/upload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color w:val="09090b"/>
          <w:rtl w:val="0"/>
        </w:rPr>
        <w:t xml:space="preserve">Request</w:t>
      </w:r>
      <w:r w:rsidDel="00000000" w:rsidR="00000000" w:rsidRPr="00000000">
        <w:rPr>
          <w:color w:val="09090b"/>
          <w:rtl w:val="0"/>
        </w:rPr>
        <w:t xml:space="preserve">: Multipart form data with image file.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color w:val="09090b"/>
          <w:rtl w:val="0"/>
        </w:rPr>
        <w:t xml:space="preserve">Response</w:t>
      </w:r>
      <w:r w:rsidDel="00000000" w:rsidR="00000000" w:rsidRPr="00000000">
        <w:rPr>
          <w:color w:val="09090b"/>
          <w:rtl w:val="0"/>
        </w:rPr>
        <w:t xml:space="preserve">: JSON with optimized image URL.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GET /api/images/:id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i w:val="1"/>
          <w:color w:val="09090b"/>
          <w:rtl w:val="0"/>
        </w:rPr>
        <w:t xml:space="preserve">Response</w:t>
      </w:r>
      <w:r w:rsidDel="00000000" w:rsidR="00000000" w:rsidRPr="00000000">
        <w:rPr>
          <w:color w:val="09090b"/>
          <w:rtl w:val="0"/>
        </w:rPr>
        <w:t xml:space="preserve">: JSON with image metadata and download link.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pacing w:after="200" w:before="520" w:line="384.00000000000006" w:lineRule="auto"/>
        <w:rPr>
          <w:b w:val="1"/>
          <w:color w:val="09090b"/>
          <w:sz w:val="33"/>
          <w:szCs w:val="33"/>
        </w:rPr>
      </w:pPr>
      <w:bookmarkStart w:colFirst="0" w:colLast="0" w:name="_ewva0qlxjgge" w:id="12"/>
      <w:bookmarkEnd w:id="12"/>
      <w:r w:rsidDel="00000000" w:rsidR="00000000" w:rsidRPr="00000000">
        <w:rPr>
          <w:b w:val="1"/>
          <w:color w:val="09090b"/>
          <w:sz w:val="33"/>
          <w:szCs w:val="33"/>
          <w:rtl w:val="0"/>
        </w:rPr>
        <w:t xml:space="preserve">Error Codes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400: Bad Request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404: Not Found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500: Internal Server Error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pacing w:after="200" w:before="520" w:line="384.00000000000006" w:lineRule="auto"/>
        <w:rPr>
          <w:b w:val="1"/>
          <w:color w:val="09090b"/>
          <w:sz w:val="33"/>
          <w:szCs w:val="33"/>
        </w:rPr>
      </w:pPr>
      <w:bookmarkStart w:colFirst="0" w:colLast="0" w:name="_seq3kwt517x7" w:id="13"/>
      <w:bookmarkEnd w:id="13"/>
      <w:r w:rsidDel="00000000" w:rsidR="00000000" w:rsidRPr="00000000">
        <w:rPr>
          <w:b w:val="1"/>
          <w:color w:val="09090b"/>
          <w:sz w:val="33"/>
          <w:szCs w:val="33"/>
          <w:rtl w:val="0"/>
        </w:rPr>
        <w:t xml:space="preserve">Security Measures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HTTPS for secure data transmission.</w:t>
      </w:r>
    </w:p>
    <w:p w:rsidR="00000000" w:rsidDel="00000000" w:rsidP="00000000" w:rsidRDefault="00000000" w:rsidRPr="00000000" w14:paraId="00000031">
      <w:pPr>
        <w:spacing w:line="420" w:lineRule="auto"/>
        <w:rPr>
          <w:color w:val="09090b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pacing w:after="340" w:before="0" w:line="319.9992" w:lineRule="auto"/>
        <w:rPr>
          <w:b w:val="1"/>
          <w:color w:val="09090b"/>
          <w:sz w:val="34"/>
          <w:szCs w:val="34"/>
        </w:rPr>
      </w:pPr>
      <w:bookmarkStart w:colFirst="0" w:colLast="0" w:name="_kaagpusfs9nk" w:id="14"/>
      <w:bookmarkEnd w:id="14"/>
      <w:r w:rsidDel="00000000" w:rsidR="00000000" w:rsidRPr="00000000">
        <w:rPr>
          <w:b w:val="1"/>
          <w:color w:val="09090b"/>
          <w:sz w:val="34"/>
          <w:szCs w:val="34"/>
          <w:rtl w:val="0"/>
        </w:rPr>
        <w:t xml:space="preserve">Data Models and Storage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pacing w:after="200" w:before="0" w:line="384.00000000000006" w:lineRule="auto"/>
        <w:rPr>
          <w:b w:val="1"/>
          <w:color w:val="09090b"/>
          <w:sz w:val="33"/>
          <w:szCs w:val="33"/>
        </w:rPr>
      </w:pPr>
      <w:bookmarkStart w:colFirst="0" w:colLast="0" w:name="_c6rzba7tw9pr" w:id="15"/>
      <w:bookmarkEnd w:id="15"/>
      <w:r w:rsidDel="00000000" w:rsidR="00000000" w:rsidRPr="00000000">
        <w:rPr>
          <w:b w:val="1"/>
          <w:color w:val="09090b"/>
          <w:sz w:val="33"/>
          <w:szCs w:val="33"/>
          <w:rtl w:val="0"/>
        </w:rPr>
        <w:t xml:space="preserve">Data Flow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The system does not require persistent storage for images; all processing occurs in-memory.</w:t>
      </w:r>
    </w:p>
    <w:p w:rsidR="00000000" w:rsidDel="00000000" w:rsidP="00000000" w:rsidRDefault="00000000" w:rsidRPr="00000000" w14:paraId="00000035">
      <w:pPr>
        <w:spacing w:line="420" w:lineRule="auto"/>
        <w:rPr>
          <w:color w:val="09090b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pacing w:after="340" w:before="0" w:line="319.9992" w:lineRule="auto"/>
        <w:rPr>
          <w:b w:val="1"/>
          <w:color w:val="09090b"/>
          <w:sz w:val="34"/>
          <w:szCs w:val="34"/>
        </w:rPr>
      </w:pPr>
      <w:bookmarkStart w:colFirst="0" w:colLast="0" w:name="_iqfzf04uq1zk" w:id="16"/>
      <w:bookmarkEnd w:id="16"/>
      <w:r w:rsidDel="00000000" w:rsidR="00000000" w:rsidRPr="00000000">
        <w:rPr>
          <w:b w:val="1"/>
          <w:color w:val="09090b"/>
          <w:sz w:val="34"/>
          <w:szCs w:val="34"/>
          <w:rtl w:val="0"/>
        </w:rPr>
        <w:t xml:space="preserve">Implementation Details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pacing w:after="200" w:before="0" w:line="384.00000000000006" w:lineRule="auto"/>
        <w:rPr>
          <w:b w:val="1"/>
          <w:color w:val="09090b"/>
          <w:sz w:val="33"/>
          <w:szCs w:val="33"/>
        </w:rPr>
      </w:pPr>
      <w:bookmarkStart w:colFirst="0" w:colLast="0" w:name="_z8cq8n95xg5t" w:id="17"/>
      <w:bookmarkEnd w:id="17"/>
      <w:r w:rsidDel="00000000" w:rsidR="00000000" w:rsidRPr="00000000">
        <w:rPr>
          <w:b w:val="1"/>
          <w:color w:val="09090b"/>
          <w:sz w:val="33"/>
          <w:szCs w:val="33"/>
          <w:rtl w:val="0"/>
        </w:rPr>
        <w:t xml:space="preserve">Algorithms and Design Patterns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Image Compression Algorithm: Implemented using OpenCV functions for efficient image compression.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Design Pattern: MVC (Model-View-Controller) for separating concerns in the application structure.</w:t>
      </w:r>
    </w:p>
    <w:p w:rsidR="00000000" w:rsidDel="00000000" w:rsidP="00000000" w:rsidRDefault="00000000" w:rsidRPr="00000000" w14:paraId="0000003A">
      <w:pPr>
        <w:spacing w:line="420" w:lineRule="auto"/>
        <w:rPr>
          <w:color w:val="09090b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pacing w:after="340" w:before="0" w:line="319.9992" w:lineRule="auto"/>
        <w:rPr>
          <w:b w:val="1"/>
          <w:color w:val="09090b"/>
          <w:sz w:val="34"/>
          <w:szCs w:val="34"/>
        </w:rPr>
      </w:pPr>
      <w:bookmarkStart w:colFirst="0" w:colLast="0" w:name="_rgbmrrblj3zg" w:id="18"/>
      <w:bookmarkEnd w:id="18"/>
      <w:r w:rsidDel="00000000" w:rsidR="00000000" w:rsidRPr="00000000">
        <w:rPr>
          <w:b w:val="1"/>
          <w:color w:val="09090b"/>
          <w:sz w:val="34"/>
          <w:szCs w:val="34"/>
          <w:rtl w:val="0"/>
        </w:rPr>
        <w:t xml:space="preserve">Deployment Plan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Deployment Pipeline: CI/CD processes will be set up using GitHub Actions or similar tools.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Hosting Environment: The application will be hosted on a cloud platform (e.g., Heroku, AWS EC2).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pacing w:after="200" w:before="520" w:line="384.00000000000006" w:lineRule="auto"/>
        <w:rPr>
          <w:b w:val="1"/>
          <w:color w:val="09090b"/>
          <w:sz w:val="33"/>
          <w:szCs w:val="33"/>
        </w:rPr>
      </w:pPr>
      <w:bookmarkStart w:colFirst="0" w:colLast="0" w:name="_frxriam3ny1o" w:id="19"/>
      <w:bookmarkEnd w:id="19"/>
      <w:r w:rsidDel="00000000" w:rsidR="00000000" w:rsidRPr="00000000">
        <w:rPr>
          <w:b w:val="1"/>
          <w:color w:val="09090b"/>
          <w:sz w:val="33"/>
          <w:szCs w:val="33"/>
          <w:rtl w:val="0"/>
        </w:rPr>
        <w:t xml:space="preserve">Monitoring and Logging Strategies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Use logging libraries to capture application logs for monitoring and debugging.</w:t>
      </w:r>
    </w:p>
    <w:p w:rsidR="00000000" w:rsidDel="00000000" w:rsidP="00000000" w:rsidRDefault="00000000" w:rsidRPr="00000000" w14:paraId="00000040">
      <w:pPr>
        <w:spacing w:line="420" w:lineRule="auto"/>
        <w:rPr>
          <w:color w:val="09090b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pacing w:after="340" w:before="0" w:line="319.9992" w:lineRule="auto"/>
        <w:rPr>
          <w:b w:val="1"/>
          <w:color w:val="09090b"/>
          <w:sz w:val="34"/>
          <w:szCs w:val="34"/>
        </w:rPr>
      </w:pPr>
      <w:bookmarkStart w:colFirst="0" w:colLast="0" w:name="_p7vrid727xbb" w:id="20"/>
      <w:bookmarkEnd w:id="20"/>
      <w:r w:rsidDel="00000000" w:rsidR="00000000" w:rsidRPr="00000000">
        <w:rPr>
          <w:b w:val="1"/>
          <w:color w:val="09090b"/>
          <w:sz w:val="34"/>
          <w:szCs w:val="34"/>
          <w:rtl w:val="0"/>
        </w:rPr>
        <w:t xml:space="preserve">Testing Plan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pBdr>
          <w:top w:color="111827" w:space="0" w:sz="0" w:val="none"/>
          <w:left w:color="111827" w:space="0" w:sz="0" w:val="none"/>
          <w:bottom w:color="111827" w:space="0" w:sz="0" w:val="none"/>
          <w:right w:color="111827" w:space="0" w:sz="0" w:val="none"/>
          <w:between w:color="111827" w:space="0" w:sz="0" w:val="none"/>
        </w:pBdr>
        <w:spacing w:after="200" w:before="0" w:line="384.00000000000006" w:lineRule="auto"/>
        <w:rPr>
          <w:b w:val="1"/>
          <w:color w:val="09090b"/>
          <w:sz w:val="33"/>
          <w:szCs w:val="33"/>
        </w:rPr>
      </w:pPr>
      <w:bookmarkStart w:colFirst="0" w:colLast="0" w:name="_4q7gaotda3dv" w:id="21"/>
      <w:bookmarkEnd w:id="21"/>
      <w:r w:rsidDel="00000000" w:rsidR="00000000" w:rsidRPr="00000000">
        <w:rPr>
          <w:b w:val="1"/>
          <w:color w:val="09090b"/>
          <w:sz w:val="33"/>
          <w:szCs w:val="33"/>
          <w:rtl w:val="0"/>
        </w:rPr>
        <w:t xml:space="preserve">Testing Methodologies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Unit Testing: Validate individual components using frameworks like pytest.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Integration Testing: Ensure that different parts of the application work together seamlessly.</w:t>
      </w:r>
    </w:p>
    <w:p w:rsidR="00000000" w:rsidDel="00000000" w:rsidP="00000000" w:rsidRDefault="00000000" w:rsidRPr="00000000" w14:paraId="00000045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before="300" w:line="390" w:lineRule="auto"/>
        <w:rPr>
          <w:color w:val="09090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9090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9090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9090b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9090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9090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9090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9090b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9090b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9090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9090b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9090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9090b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9090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9090b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9090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9090b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9090b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