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06E0" w:rsidRDefault="00FD06E0" w:rsidP="00FD06E0">
      <w:r>
        <w:t># Telco Customer Churn Analysis</w:t>
      </w:r>
    </w:p>
    <w:p w:rsidR="00FD06E0" w:rsidRDefault="00FD06E0" w:rsidP="00FD06E0"/>
    <w:p w:rsidR="00FD06E0" w:rsidRDefault="00FD06E0" w:rsidP="00FD06E0">
      <w:r>
        <w:t>This project analyzes customer churn using SQL Server and Power BI.</w:t>
      </w:r>
    </w:p>
    <w:p w:rsidR="00FD06E0" w:rsidRDefault="00FD06E0" w:rsidP="00FD06E0"/>
    <w:p w:rsidR="00FD06E0" w:rsidRDefault="00FD06E0" w:rsidP="00FD06E0">
      <w:r>
        <w:t>Tools used:</w:t>
      </w:r>
    </w:p>
    <w:p w:rsidR="00FD06E0" w:rsidRDefault="00FD06E0" w:rsidP="00FD06E0">
      <w:r>
        <w:t>- SQL Server</w:t>
      </w:r>
    </w:p>
    <w:p w:rsidR="00C505F9" w:rsidRDefault="00FD06E0" w:rsidP="00FD06E0">
      <w:r>
        <w:t>- Power BI</w:t>
      </w:r>
      <w:bookmarkStart w:id="0" w:name="_GoBack"/>
      <w:bookmarkEnd w:id="0"/>
    </w:p>
    <w:sectPr w:rsidR="00C50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A39"/>
    <w:rsid w:val="00957A39"/>
    <w:rsid w:val="00C505F9"/>
    <w:rsid w:val="00FD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2026-06-23T14:33:00Z</dcterms:created>
  <dcterms:modified xsi:type="dcterms:W3CDTF">2026-06-23T14:34:00Z</dcterms:modified>
</cp:coreProperties>
</file>