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055614663"/>
        <w:docPartObj>
          <w:docPartGallery w:val="Cover Pages"/>
          <w:docPartUnique/>
        </w:docPartObj>
      </w:sdtPr>
      <w:sdtEndPr/>
      <w:sdtContent>
        <w:p w14:paraId="4DB1D814" w14:textId="7E25898E" w:rsidR="00466FD6" w:rsidRDefault="00466FD6">
          <w:pPr>
            <w:pStyle w:val="NoSpacing"/>
          </w:pPr>
          <w:r>
            <w:rPr>
              <w:noProof/>
            </w:rPr>
            <mc:AlternateContent>
              <mc:Choice Requires="wpg">
                <w:drawing>
                  <wp:anchor distT="0" distB="0" distL="114300" distR="114300" simplePos="0" relativeHeight="251659264" behindDoc="1" locked="0" layoutInCell="1" allowOverlap="1" wp14:anchorId="3ABB52FA" wp14:editId="3F6B27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3-14T00:00:00Z">
                                      <w:dateFormat w:val="d-M-yyyy"/>
                                      <w:lid w:val="nl-NL"/>
                                      <w:storeMappedDataAs w:val="dateTime"/>
                                      <w:calendar w:val="gregorian"/>
                                    </w:date>
                                  </w:sdtPr>
                                  <w:sdtEndPr/>
                                  <w:sdtContent>
                                    <w:p w14:paraId="101E9074" w14:textId="0D50187A" w:rsidR="00466FD6" w:rsidRDefault="00466FD6">
                                      <w:pPr>
                                        <w:pStyle w:val="NoSpacing"/>
                                        <w:jc w:val="right"/>
                                        <w:rPr>
                                          <w:color w:val="FFFFFF" w:themeColor="background1"/>
                                          <w:sz w:val="28"/>
                                          <w:szCs w:val="28"/>
                                        </w:rPr>
                                      </w:pPr>
                                      <w:r>
                                        <w:rPr>
                                          <w:color w:val="FFFFFF" w:themeColor="background1"/>
                                          <w:sz w:val="28"/>
                                          <w:szCs w:val="28"/>
                                        </w:rPr>
                                        <w:t>14-3-2022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BB52FA"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4d2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a5b592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3-14T00:00:00Z">
                                <w:dateFormat w:val="d-M-yyyy"/>
                                <w:lid w:val="nl-NL"/>
                                <w:storeMappedDataAs w:val="dateTime"/>
                                <w:calendar w:val="gregorian"/>
                              </w:date>
                            </w:sdtPr>
                            <w:sdtEndPr/>
                            <w:sdtContent>
                              <w:p w14:paraId="101E9074" w14:textId="0D50187A" w:rsidR="00466FD6" w:rsidRDefault="00466FD6">
                                <w:pPr>
                                  <w:pStyle w:val="NoSpacing"/>
                                  <w:jc w:val="right"/>
                                  <w:rPr>
                                    <w:color w:val="FFFFFF" w:themeColor="background1"/>
                                    <w:sz w:val="28"/>
                                    <w:szCs w:val="28"/>
                                  </w:rPr>
                                </w:pPr>
                                <w:r>
                                  <w:rPr>
                                    <w:color w:val="FFFFFF" w:themeColor="background1"/>
                                    <w:sz w:val="28"/>
                                    <w:szCs w:val="28"/>
                                  </w:rPr>
                                  <w:t>14-3-2022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4d26 [3215]" strokecolor="#444d26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4d26 [3215]" strokecolor="#444d26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4d26 [3215]" strokecolor="#444d2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4d26 [3215]" strokecolor="#444d2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4d26 [3215]" strokecolor="#444d2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4d26 [3215]" strokecolor="#444d26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4d26 [3215]" strokecolor="#444d26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4d26 [3215]" strokecolor="#444d2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4d26 [3215]" strokecolor="#444d26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4d26 [3215]" strokecolor="#444d26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4d26 [3215]" strokecolor="#444d26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4d26 [3215]" strokecolor="#444d26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4d26 [3215]" strokecolor="#444d26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4d26 [3215]" strokecolor="#444d26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4d26 [3215]" strokecolor="#444d26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4d26 [3215]" strokecolor="#444d2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4d26 [3215]" strokecolor="#444d26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4d26 [3215]" strokecolor="#444d26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4d26 [3215]" strokecolor="#444d2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4d26 [3215]" strokecolor="#444d26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4d26 [3215]" strokecolor="#444d26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4d26 [3215]" strokecolor="#444d26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4d26 [3215]" strokecolor="#444d2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786AF7" wp14:editId="492FD38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F2B6" w14:textId="6967A088" w:rsidR="00466FD6" w:rsidRDefault="006264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6FD6">
                                      <w:rPr>
                                        <w:rFonts w:asciiTheme="majorHAnsi" w:eastAsiaTheme="majorEastAsia" w:hAnsiTheme="majorHAnsi" w:cstheme="majorBidi"/>
                                        <w:color w:val="262626" w:themeColor="text1" w:themeTint="D9"/>
                                        <w:sz w:val="72"/>
                                        <w:szCs w:val="72"/>
                                      </w:rPr>
                                      <w:t>Casus Kramse</w:t>
                                    </w:r>
                                  </w:sdtContent>
                                </w:sdt>
                              </w:p>
                              <w:p w14:paraId="09F31679" w14:textId="25102AAB" w:rsidR="00466FD6" w:rsidRDefault="006264E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6FD6">
                                      <w:rPr>
                                        <w:color w:val="404040" w:themeColor="text1" w:themeTint="BF"/>
                                        <w:sz w:val="36"/>
                                        <w:szCs w:val="36"/>
                                      </w:rPr>
                                      <w:t>Project Business Intelligence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786AF7"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5E33F2B6" w14:textId="6967A088" w:rsidR="00466FD6" w:rsidRDefault="006264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6FD6">
                                <w:rPr>
                                  <w:rFonts w:asciiTheme="majorHAnsi" w:eastAsiaTheme="majorEastAsia" w:hAnsiTheme="majorHAnsi" w:cstheme="majorBidi"/>
                                  <w:color w:val="262626" w:themeColor="text1" w:themeTint="D9"/>
                                  <w:sz w:val="72"/>
                                  <w:szCs w:val="72"/>
                                </w:rPr>
                                <w:t>Casus Kramse</w:t>
                              </w:r>
                            </w:sdtContent>
                          </w:sdt>
                        </w:p>
                        <w:p w14:paraId="09F31679" w14:textId="25102AAB" w:rsidR="00466FD6" w:rsidRDefault="006264E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6FD6">
                                <w:rPr>
                                  <w:color w:val="404040" w:themeColor="text1" w:themeTint="BF"/>
                                  <w:sz w:val="36"/>
                                  <w:szCs w:val="36"/>
                                </w:rPr>
                                <w:t>Project Business Intelligence</w:t>
                              </w:r>
                            </w:sdtContent>
                          </w:sdt>
                        </w:p>
                      </w:txbxContent>
                    </v:textbox>
                    <w10:wrap anchorx="page" anchory="page"/>
                  </v:shape>
                </w:pict>
              </mc:Fallback>
            </mc:AlternateContent>
          </w:r>
        </w:p>
        <w:p w14:paraId="3E925DA0" w14:textId="011B0B25" w:rsidR="00466FD6" w:rsidRDefault="00466FD6">
          <w:r>
            <w:rPr>
              <w:noProof/>
            </w:rPr>
            <mc:AlternateContent>
              <mc:Choice Requires="wps">
                <w:drawing>
                  <wp:anchor distT="0" distB="0" distL="114300" distR="114300" simplePos="0" relativeHeight="251661312" behindDoc="0" locked="0" layoutInCell="1" allowOverlap="1" wp14:anchorId="0CCD8158" wp14:editId="62A9EA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1235123" cy="365760"/>
                    <wp:effectExtent l="0" t="0" r="3175" b="0"/>
                    <wp:wrapNone/>
                    <wp:docPr id="32" name="Tekstvak 32"/>
                    <wp:cNvGraphicFramePr/>
                    <a:graphic xmlns:a="http://schemas.openxmlformats.org/drawingml/2006/main">
                      <a:graphicData uri="http://schemas.microsoft.com/office/word/2010/wordprocessingShape">
                        <wps:wsp>
                          <wps:cNvSpPr txBox="1"/>
                          <wps:spPr>
                            <a:xfrm>
                              <a:off x="0" y="0"/>
                              <a:ext cx="1235123"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876FF" w14:textId="66EA0E2F" w:rsidR="00466FD6" w:rsidRDefault="006264EA" w:rsidP="00466FD6">
                                <w:pPr>
                                  <w:pStyle w:val="NoSpacing"/>
                                  <w:jc w:val="center"/>
                                  <w:rPr>
                                    <w:color w:val="A5B592" w:themeColor="accent1"/>
                                    <w:sz w:val="26"/>
                                    <w:szCs w:val="26"/>
                                  </w:rPr>
                                </w:pPr>
                                <w:sdt>
                                  <w:sdtPr>
                                    <w:rPr>
                                      <w:color w:val="A5B59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6FD6">
                                      <w:rPr>
                                        <w:color w:val="A5B592" w:themeColor="accent1"/>
                                        <w:sz w:val="26"/>
                                        <w:szCs w:val="26"/>
                                      </w:rPr>
                                      <w:t>Jeremy Smits</w:t>
                                    </w:r>
                                  </w:sdtContent>
                                </w:sdt>
                              </w:p>
                              <w:p w14:paraId="171A1212" w14:textId="6FE9667C" w:rsidR="00466FD6" w:rsidRDefault="006264EA" w:rsidP="00466FD6">
                                <w:pPr>
                                  <w:pStyle w:val="NoSpacing"/>
                                  <w:jc w:val="center"/>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466FD6">
                                      <w:rPr>
                                        <w:caps/>
                                        <w:color w:val="595959" w:themeColor="text1" w:themeTint="A6"/>
                                        <w:sz w:val="20"/>
                                        <w:szCs w:val="20"/>
                                      </w:rPr>
                                      <w:t>2141535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CCD8158" id="Tekstvak 32" o:spid="_x0000_s1056" type="#_x0000_t202" style="position:absolute;margin-left:0;margin-top:0;width:97.2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5eQIAAFsFAAAOAAAAZHJzL2Uyb0RvYy54bWysVE1PGzEQvVfqf7B8LxsSkVYRG5SCqCoh&#10;QEDF2fHaZIXX49pOdtNf32fvbkC0F6oe4sx63ozn482cnnWNYTvlQ0225MdHE86UlVTV9qnkPx4u&#10;P33hLERhK2HIqpLvVeBny48fTlu3UFPakKmUZ3Biw6J1Jd/E6BZFEeRGNSIckVMWSk2+ERGf/qmo&#10;vGjhvTHFdDKZFy35ynmSKgTcXvRKvsz+tVYy3mgdVGSm5Igt5tPnc53OYnkqFk9euE0thzDEP0TR&#10;iNri0YOrCxEF2/r6D1dNLT0F0vFIUlOQ1rVUOQdkczx5k839RjiVc0FxgjuUKfw/t/J6d+tZXZV8&#10;NuXMigY9elDPIe7EM8MV6tO6sADs3gEYu6/Uoc/jfcBlSrvTvkn/SIhBj0rvD9VVXWQyGU1nJ/hx&#10;JqGbzU8+z3P5ixdr50P8pqhhSSi5R/dyUcXuKkREAugISY9ZuqyNyR00lrUln89OJtngoIGFsQmr&#10;MhcGNymjPvIsxb1RCWPsndKoRU4gXWQWqnPj2U6AP0JKZWPOPfsFOqE0gniP4YB/ieo9xn0e48tk&#10;48G4qS35nP2bsKvnMWTd41HIV3knMXbrLpPg0PA1VXv021M/McHJyxpNuRIh3gqPEUGLMfbxBoc2&#10;hOLTIHG2If/rb/cJD+ZCy1mLkSt5+LkVXnFmvltwOs3nKPhRWI+C3TbnhC4cY6E4mUUY+GhGUXtq&#10;HrENVukVqISVeKvk61E8j/3gY5tItVplEKbQiXhl751MrlNTEsUeukfh3cDDCAZf0ziMYvGGjj02&#10;88WtthGkzFxNde2rONQbE5wpPGybtCJef2fUy05c/gYAAP//AwBQSwMEFAAGAAgAAAAhAB/iEPXb&#10;AAAABAEAAA8AAABkcnMvZG93bnJldi54bWxMj0FLw0AQhe+C/2EZwZudVEytMZtSBBWxB62C1212&#10;TEKzs8vupkn/vVsvehl4vMd735SryfTiQD50liXMZxkI4trqjhsJnx+PV0sQISrWqrdMEo4UYFWd&#10;n5Wq0HbkdzpsYyNSCYdCSWhjdAViqFsyKsysI07et/VGxSR9g9qrMZWbHq+zbIFGdZwWWuXooaV6&#10;vx2MBL+e52hejtPwtH8dl2/ueePwS8rLi2l9DyLSFP/CcMJP6FAlpp0dWAfRS0iPxN978u5uchA7&#10;CfntArAq8T989QMAAP//AwBQSwECLQAUAAYACAAAACEAtoM4kv4AAADhAQAAEwAAAAAAAAAAAAAA&#10;AAAAAAAAW0NvbnRlbnRfVHlwZXNdLnhtbFBLAQItABQABgAIAAAAIQA4/SH/1gAAAJQBAAALAAAA&#10;AAAAAAAAAAAAAC8BAABfcmVscy8ucmVsc1BLAQItABQABgAIAAAAIQC/gxn5eQIAAFsFAAAOAAAA&#10;AAAAAAAAAAAAAC4CAABkcnMvZTJvRG9jLnhtbFBLAQItABQABgAIAAAAIQAf4hD12wAAAAQBAAAP&#10;AAAAAAAAAAAAAAAAANMEAABkcnMvZG93bnJldi54bWxQSwUGAAAAAAQABADzAAAA2wUAAAAA&#10;" filled="f" stroked="f" strokeweight=".5pt">
                    <v:textbox style="mso-fit-shape-to-text:t" inset="0,0,0,0">
                      <w:txbxContent>
                        <w:p w14:paraId="7F9876FF" w14:textId="66EA0E2F" w:rsidR="00466FD6" w:rsidRDefault="006264EA" w:rsidP="00466FD6">
                          <w:pPr>
                            <w:pStyle w:val="NoSpacing"/>
                            <w:jc w:val="center"/>
                            <w:rPr>
                              <w:color w:val="A5B592" w:themeColor="accent1"/>
                              <w:sz w:val="26"/>
                              <w:szCs w:val="26"/>
                            </w:rPr>
                          </w:pPr>
                          <w:sdt>
                            <w:sdtPr>
                              <w:rPr>
                                <w:color w:val="A5B59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6FD6">
                                <w:rPr>
                                  <w:color w:val="A5B592" w:themeColor="accent1"/>
                                  <w:sz w:val="26"/>
                                  <w:szCs w:val="26"/>
                                </w:rPr>
                                <w:t>Jeremy Smits</w:t>
                              </w:r>
                            </w:sdtContent>
                          </w:sdt>
                        </w:p>
                        <w:p w14:paraId="171A1212" w14:textId="6FE9667C" w:rsidR="00466FD6" w:rsidRDefault="006264EA" w:rsidP="00466FD6">
                          <w:pPr>
                            <w:pStyle w:val="NoSpacing"/>
                            <w:jc w:val="center"/>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466FD6">
                                <w:rPr>
                                  <w:caps/>
                                  <w:color w:val="595959" w:themeColor="text1" w:themeTint="A6"/>
                                  <w:sz w:val="20"/>
                                  <w:szCs w:val="20"/>
                                </w:rPr>
                                <w:t>2141535</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1095987118"/>
        <w:docPartObj>
          <w:docPartGallery w:val="Table of Contents"/>
          <w:docPartUnique/>
        </w:docPartObj>
      </w:sdtPr>
      <w:sdtEndPr>
        <w:rPr>
          <w:b/>
          <w:bCs/>
          <w:noProof/>
        </w:rPr>
      </w:sdtEndPr>
      <w:sdtContent>
        <w:p w14:paraId="1205BA17" w14:textId="48B40E38" w:rsidR="00990848" w:rsidRDefault="00990848">
          <w:pPr>
            <w:pStyle w:val="TOCHeading"/>
          </w:pPr>
          <w:r>
            <w:t>Contents</w:t>
          </w:r>
        </w:p>
        <w:p w14:paraId="5B72C7E7" w14:textId="0EE704A3" w:rsidR="005F17C2" w:rsidRDefault="00990848">
          <w:pPr>
            <w:pStyle w:val="TOC1"/>
            <w:tabs>
              <w:tab w:val="right" w:leader="dot" w:pos="9062"/>
            </w:tabs>
            <w:rPr>
              <w:rFonts w:eastAsiaTheme="minorEastAsia"/>
              <w:noProof/>
              <w:lang w:eastAsia="nl-NL"/>
            </w:rPr>
          </w:pPr>
          <w:r>
            <w:fldChar w:fldCharType="begin"/>
          </w:r>
          <w:r w:rsidRPr="00990848">
            <w:rPr>
              <w:lang w:val="en-US"/>
            </w:rPr>
            <w:instrText xml:space="preserve"> TOC \o "1-3" \h \z \u </w:instrText>
          </w:r>
          <w:r>
            <w:fldChar w:fldCharType="separate"/>
          </w:r>
          <w:hyperlink w:anchor="_Toc99465183" w:history="1">
            <w:r w:rsidR="005F17C2" w:rsidRPr="001A0BA5">
              <w:rPr>
                <w:rStyle w:val="Hyperlink"/>
                <w:noProof/>
              </w:rPr>
              <w:t>Inleiding</w:t>
            </w:r>
            <w:r w:rsidR="005F17C2">
              <w:rPr>
                <w:noProof/>
                <w:webHidden/>
              </w:rPr>
              <w:tab/>
            </w:r>
            <w:r w:rsidR="005F17C2">
              <w:rPr>
                <w:noProof/>
                <w:webHidden/>
              </w:rPr>
              <w:fldChar w:fldCharType="begin"/>
            </w:r>
            <w:r w:rsidR="005F17C2">
              <w:rPr>
                <w:noProof/>
                <w:webHidden/>
              </w:rPr>
              <w:instrText xml:space="preserve"> PAGEREF _Toc99465183 \h </w:instrText>
            </w:r>
            <w:r w:rsidR="005F17C2">
              <w:rPr>
                <w:noProof/>
                <w:webHidden/>
              </w:rPr>
            </w:r>
            <w:r w:rsidR="005F17C2">
              <w:rPr>
                <w:noProof/>
                <w:webHidden/>
              </w:rPr>
              <w:fldChar w:fldCharType="separate"/>
            </w:r>
            <w:r w:rsidR="005F17C2">
              <w:rPr>
                <w:noProof/>
                <w:webHidden/>
              </w:rPr>
              <w:t>2</w:t>
            </w:r>
            <w:r w:rsidR="005F17C2">
              <w:rPr>
                <w:noProof/>
                <w:webHidden/>
              </w:rPr>
              <w:fldChar w:fldCharType="end"/>
            </w:r>
          </w:hyperlink>
        </w:p>
        <w:p w14:paraId="5D6BC12F" w14:textId="35758D78" w:rsidR="005F17C2" w:rsidRDefault="006264EA">
          <w:pPr>
            <w:pStyle w:val="TOC1"/>
            <w:tabs>
              <w:tab w:val="right" w:leader="dot" w:pos="9062"/>
            </w:tabs>
            <w:rPr>
              <w:rFonts w:eastAsiaTheme="minorEastAsia"/>
              <w:noProof/>
              <w:lang w:eastAsia="nl-NL"/>
            </w:rPr>
          </w:pPr>
          <w:hyperlink w:anchor="_Toc99465184" w:history="1">
            <w:r w:rsidR="005F17C2" w:rsidRPr="001A0BA5">
              <w:rPr>
                <w:rStyle w:val="Hyperlink"/>
                <w:noProof/>
              </w:rPr>
              <w:t>Opdracht 1: Extraheer de gegevens</w:t>
            </w:r>
            <w:r w:rsidR="005F17C2">
              <w:rPr>
                <w:noProof/>
                <w:webHidden/>
              </w:rPr>
              <w:tab/>
            </w:r>
            <w:r w:rsidR="005F17C2">
              <w:rPr>
                <w:noProof/>
                <w:webHidden/>
              </w:rPr>
              <w:fldChar w:fldCharType="begin"/>
            </w:r>
            <w:r w:rsidR="005F17C2">
              <w:rPr>
                <w:noProof/>
                <w:webHidden/>
              </w:rPr>
              <w:instrText xml:space="preserve"> PAGEREF _Toc99465184 \h </w:instrText>
            </w:r>
            <w:r w:rsidR="005F17C2">
              <w:rPr>
                <w:noProof/>
                <w:webHidden/>
              </w:rPr>
            </w:r>
            <w:r w:rsidR="005F17C2">
              <w:rPr>
                <w:noProof/>
                <w:webHidden/>
              </w:rPr>
              <w:fldChar w:fldCharType="separate"/>
            </w:r>
            <w:r w:rsidR="005F17C2">
              <w:rPr>
                <w:noProof/>
                <w:webHidden/>
              </w:rPr>
              <w:t>2</w:t>
            </w:r>
            <w:r w:rsidR="005F17C2">
              <w:rPr>
                <w:noProof/>
                <w:webHidden/>
              </w:rPr>
              <w:fldChar w:fldCharType="end"/>
            </w:r>
          </w:hyperlink>
        </w:p>
        <w:p w14:paraId="09DF00DE" w14:textId="5BF67EB4" w:rsidR="005F17C2" w:rsidRDefault="006264EA">
          <w:pPr>
            <w:pStyle w:val="TOC1"/>
            <w:tabs>
              <w:tab w:val="right" w:leader="dot" w:pos="9062"/>
            </w:tabs>
            <w:rPr>
              <w:rFonts w:eastAsiaTheme="minorEastAsia"/>
              <w:noProof/>
              <w:lang w:eastAsia="nl-NL"/>
            </w:rPr>
          </w:pPr>
          <w:hyperlink w:anchor="_Toc99465185" w:history="1">
            <w:r w:rsidR="005F17C2" w:rsidRPr="001A0BA5">
              <w:rPr>
                <w:rStyle w:val="Hyperlink"/>
                <w:noProof/>
              </w:rPr>
              <w:t>Opdracht 2: Ontwerp een ster- of sneeuwvlok- of galaxy schema</w:t>
            </w:r>
            <w:r w:rsidR="005F17C2">
              <w:rPr>
                <w:noProof/>
                <w:webHidden/>
              </w:rPr>
              <w:tab/>
            </w:r>
            <w:r w:rsidR="005F17C2">
              <w:rPr>
                <w:noProof/>
                <w:webHidden/>
              </w:rPr>
              <w:fldChar w:fldCharType="begin"/>
            </w:r>
            <w:r w:rsidR="005F17C2">
              <w:rPr>
                <w:noProof/>
                <w:webHidden/>
              </w:rPr>
              <w:instrText xml:space="preserve"> PAGEREF _Toc99465185 \h </w:instrText>
            </w:r>
            <w:r w:rsidR="005F17C2">
              <w:rPr>
                <w:noProof/>
                <w:webHidden/>
              </w:rPr>
            </w:r>
            <w:r w:rsidR="005F17C2">
              <w:rPr>
                <w:noProof/>
                <w:webHidden/>
              </w:rPr>
              <w:fldChar w:fldCharType="separate"/>
            </w:r>
            <w:r w:rsidR="005F17C2">
              <w:rPr>
                <w:noProof/>
                <w:webHidden/>
              </w:rPr>
              <w:t>3</w:t>
            </w:r>
            <w:r w:rsidR="005F17C2">
              <w:rPr>
                <w:noProof/>
                <w:webHidden/>
              </w:rPr>
              <w:fldChar w:fldCharType="end"/>
            </w:r>
          </w:hyperlink>
        </w:p>
        <w:p w14:paraId="4B31017D" w14:textId="60C8422C" w:rsidR="005F17C2" w:rsidRDefault="006264EA">
          <w:pPr>
            <w:pStyle w:val="TOC1"/>
            <w:tabs>
              <w:tab w:val="right" w:leader="dot" w:pos="9062"/>
            </w:tabs>
            <w:rPr>
              <w:rFonts w:eastAsiaTheme="minorEastAsia"/>
              <w:noProof/>
              <w:lang w:eastAsia="nl-NL"/>
            </w:rPr>
          </w:pPr>
          <w:hyperlink w:anchor="_Toc99465186" w:history="1">
            <w:r w:rsidR="005F17C2" w:rsidRPr="001A0BA5">
              <w:rPr>
                <w:rStyle w:val="Hyperlink"/>
                <w:noProof/>
              </w:rPr>
              <w:t>Opdracht 3: Implementeer het schema</w:t>
            </w:r>
            <w:r w:rsidR="005F17C2">
              <w:rPr>
                <w:noProof/>
                <w:webHidden/>
              </w:rPr>
              <w:tab/>
            </w:r>
            <w:r w:rsidR="005F17C2">
              <w:rPr>
                <w:noProof/>
                <w:webHidden/>
              </w:rPr>
              <w:fldChar w:fldCharType="begin"/>
            </w:r>
            <w:r w:rsidR="005F17C2">
              <w:rPr>
                <w:noProof/>
                <w:webHidden/>
              </w:rPr>
              <w:instrText xml:space="preserve"> PAGEREF _Toc99465186 \h </w:instrText>
            </w:r>
            <w:r w:rsidR="005F17C2">
              <w:rPr>
                <w:noProof/>
                <w:webHidden/>
              </w:rPr>
            </w:r>
            <w:r w:rsidR="005F17C2">
              <w:rPr>
                <w:noProof/>
                <w:webHidden/>
              </w:rPr>
              <w:fldChar w:fldCharType="separate"/>
            </w:r>
            <w:r w:rsidR="005F17C2">
              <w:rPr>
                <w:noProof/>
                <w:webHidden/>
              </w:rPr>
              <w:t>3</w:t>
            </w:r>
            <w:r w:rsidR="005F17C2">
              <w:rPr>
                <w:noProof/>
                <w:webHidden/>
              </w:rPr>
              <w:fldChar w:fldCharType="end"/>
            </w:r>
          </w:hyperlink>
        </w:p>
        <w:p w14:paraId="32130522" w14:textId="37CE7CB7" w:rsidR="005F17C2" w:rsidRDefault="006264EA">
          <w:pPr>
            <w:pStyle w:val="TOC1"/>
            <w:tabs>
              <w:tab w:val="right" w:leader="dot" w:pos="9062"/>
            </w:tabs>
            <w:rPr>
              <w:rFonts w:eastAsiaTheme="minorEastAsia"/>
              <w:noProof/>
              <w:lang w:eastAsia="nl-NL"/>
            </w:rPr>
          </w:pPr>
          <w:hyperlink w:anchor="_Toc99465187" w:history="1">
            <w:r w:rsidR="005F17C2" w:rsidRPr="001A0BA5">
              <w:rPr>
                <w:rStyle w:val="Hyperlink"/>
                <w:noProof/>
              </w:rPr>
              <w:t>Opdracht 4: Vul het datawarehouse vanuit de staging area</w:t>
            </w:r>
            <w:r w:rsidR="005F17C2">
              <w:rPr>
                <w:noProof/>
                <w:webHidden/>
              </w:rPr>
              <w:tab/>
            </w:r>
            <w:r w:rsidR="005F17C2">
              <w:rPr>
                <w:noProof/>
                <w:webHidden/>
              </w:rPr>
              <w:fldChar w:fldCharType="begin"/>
            </w:r>
            <w:r w:rsidR="005F17C2">
              <w:rPr>
                <w:noProof/>
                <w:webHidden/>
              </w:rPr>
              <w:instrText xml:space="preserve"> PAGEREF _Toc99465187 \h </w:instrText>
            </w:r>
            <w:r w:rsidR="005F17C2">
              <w:rPr>
                <w:noProof/>
                <w:webHidden/>
              </w:rPr>
            </w:r>
            <w:r w:rsidR="005F17C2">
              <w:rPr>
                <w:noProof/>
                <w:webHidden/>
              </w:rPr>
              <w:fldChar w:fldCharType="separate"/>
            </w:r>
            <w:r w:rsidR="005F17C2">
              <w:rPr>
                <w:noProof/>
                <w:webHidden/>
              </w:rPr>
              <w:t>4</w:t>
            </w:r>
            <w:r w:rsidR="005F17C2">
              <w:rPr>
                <w:noProof/>
                <w:webHidden/>
              </w:rPr>
              <w:fldChar w:fldCharType="end"/>
            </w:r>
          </w:hyperlink>
        </w:p>
        <w:p w14:paraId="1EB8B256" w14:textId="3D666001" w:rsidR="005F17C2" w:rsidRDefault="006264EA">
          <w:pPr>
            <w:pStyle w:val="TOC1"/>
            <w:tabs>
              <w:tab w:val="right" w:leader="dot" w:pos="9062"/>
            </w:tabs>
            <w:rPr>
              <w:rFonts w:eastAsiaTheme="minorEastAsia"/>
              <w:noProof/>
              <w:lang w:eastAsia="nl-NL"/>
            </w:rPr>
          </w:pPr>
          <w:hyperlink w:anchor="_Toc99465188" w:history="1">
            <w:r w:rsidR="005F17C2" w:rsidRPr="001A0BA5">
              <w:rPr>
                <w:rStyle w:val="Hyperlink"/>
                <w:noProof/>
              </w:rPr>
              <w:t>Opdracht 5: Ontwerp dashboards</w:t>
            </w:r>
            <w:r w:rsidR="005F17C2">
              <w:rPr>
                <w:noProof/>
                <w:webHidden/>
              </w:rPr>
              <w:tab/>
            </w:r>
            <w:r w:rsidR="005F17C2">
              <w:rPr>
                <w:noProof/>
                <w:webHidden/>
              </w:rPr>
              <w:fldChar w:fldCharType="begin"/>
            </w:r>
            <w:r w:rsidR="005F17C2">
              <w:rPr>
                <w:noProof/>
                <w:webHidden/>
              </w:rPr>
              <w:instrText xml:space="preserve"> PAGEREF _Toc99465188 \h </w:instrText>
            </w:r>
            <w:r w:rsidR="005F17C2">
              <w:rPr>
                <w:noProof/>
                <w:webHidden/>
              </w:rPr>
            </w:r>
            <w:r w:rsidR="005F17C2">
              <w:rPr>
                <w:noProof/>
                <w:webHidden/>
              </w:rPr>
              <w:fldChar w:fldCharType="separate"/>
            </w:r>
            <w:r w:rsidR="005F17C2">
              <w:rPr>
                <w:noProof/>
                <w:webHidden/>
              </w:rPr>
              <w:t>4</w:t>
            </w:r>
            <w:r w:rsidR="005F17C2">
              <w:rPr>
                <w:noProof/>
                <w:webHidden/>
              </w:rPr>
              <w:fldChar w:fldCharType="end"/>
            </w:r>
          </w:hyperlink>
        </w:p>
        <w:p w14:paraId="2E9E3D93" w14:textId="67D26178" w:rsidR="005F17C2" w:rsidRDefault="006264EA">
          <w:pPr>
            <w:pStyle w:val="TOC1"/>
            <w:tabs>
              <w:tab w:val="right" w:leader="dot" w:pos="9062"/>
            </w:tabs>
            <w:rPr>
              <w:rFonts w:eastAsiaTheme="minorEastAsia"/>
              <w:noProof/>
              <w:lang w:eastAsia="nl-NL"/>
            </w:rPr>
          </w:pPr>
          <w:hyperlink w:anchor="_Toc99465189" w:history="1">
            <w:r w:rsidR="005F17C2" w:rsidRPr="001A0BA5">
              <w:rPr>
                <w:rStyle w:val="Hyperlink"/>
                <w:noProof/>
              </w:rPr>
              <w:t>Bijlagen</w:t>
            </w:r>
            <w:r w:rsidR="005F17C2">
              <w:rPr>
                <w:noProof/>
                <w:webHidden/>
              </w:rPr>
              <w:tab/>
            </w:r>
            <w:r w:rsidR="005F17C2">
              <w:rPr>
                <w:noProof/>
                <w:webHidden/>
              </w:rPr>
              <w:fldChar w:fldCharType="begin"/>
            </w:r>
            <w:r w:rsidR="005F17C2">
              <w:rPr>
                <w:noProof/>
                <w:webHidden/>
              </w:rPr>
              <w:instrText xml:space="preserve"> PAGEREF _Toc99465189 \h </w:instrText>
            </w:r>
            <w:r w:rsidR="005F17C2">
              <w:rPr>
                <w:noProof/>
                <w:webHidden/>
              </w:rPr>
            </w:r>
            <w:r w:rsidR="005F17C2">
              <w:rPr>
                <w:noProof/>
                <w:webHidden/>
              </w:rPr>
              <w:fldChar w:fldCharType="separate"/>
            </w:r>
            <w:r w:rsidR="005F17C2">
              <w:rPr>
                <w:noProof/>
                <w:webHidden/>
              </w:rPr>
              <w:t>5</w:t>
            </w:r>
            <w:r w:rsidR="005F17C2">
              <w:rPr>
                <w:noProof/>
                <w:webHidden/>
              </w:rPr>
              <w:fldChar w:fldCharType="end"/>
            </w:r>
          </w:hyperlink>
        </w:p>
        <w:p w14:paraId="07ACE9F3" w14:textId="77A24A99" w:rsidR="005F17C2" w:rsidRDefault="006264EA">
          <w:pPr>
            <w:pStyle w:val="TOC3"/>
            <w:tabs>
              <w:tab w:val="right" w:leader="dot" w:pos="9062"/>
            </w:tabs>
            <w:rPr>
              <w:rFonts w:eastAsiaTheme="minorEastAsia"/>
              <w:noProof/>
              <w:lang w:eastAsia="nl-NL"/>
            </w:rPr>
          </w:pPr>
          <w:hyperlink w:anchor="_Toc99465190" w:history="1">
            <w:r w:rsidR="005F17C2" w:rsidRPr="001A0BA5">
              <w:rPr>
                <w:rStyle w:val="Hyperlink"/>
                <w:noProof/>
              </w:rPr>
              <w:t>Bijlage 1: het sterschema</w:t>
            </w:r>
            <w:r w:rsidR="005F17C2">
              <w:rPr>
                <w:noProof/>
                <w:webHidden/>
              </w:rPr>
              <w:tab/>
            </w:r>
            <w:r w:rsidR="005F17C2">
              <w:rPr>
                <w:noProof/>
                <w:webHidden/>
              </w:rPr>
              <w:fldChar w:fldCharType="begin"/>
            </w:r>
            <w:r w:rsidR="005F17C2">
              <w:rPr>
                <w:noProof/>
                <w:webHidden/>
              </w:rPr>
              <w:instrText xml:space="preserve"> PAGEREF _Toc99465190 \h </w:instrText>
            </w:r>
            <w:r w:rsidR="005F17C2">
              <w:rPr>
                <w:noProof/>
                <w:webHidden/>
              </w:rPr>
            </w:r>
            <w:r w:rsidR="005F17C2">
              <w:rPr>
                <w:noProof/>
                <w:webHidden/>
              </w:rPr>
              <w:fldChar w:fldCharType="separate"/>
            </w:r>
            <w:r w:rsidR="005F17C2">
              <w:rPr>
                <w:noProof/>
                <w:webHidden/>
              </w:rPr>
              <w:t>5</w:t>
            </w:r>
            <w:r w:rsidR="005F17C2">
              <w:rPr>
                <w:noProof/>
                <w:webHidden/>
              </w:rPr>
              <w:fldChar w:fldCharType="end"/>
            </w:r>
          </w:hyperlink>
        </w:p>
        <w:p w14:paraId="0F97D5F0" w14:textId="142AC308" w:rsidR="005F17C2" w:rsidRDefault="006264EA">
          <w:pPr>
            <w:pStyle w:val="TOC3"/>
            <w:tabs>
              <w:tab w:val="right" w:leader="dot" w:pos="9062"/>
            </w:tabs>
            <w:rPr>
              <w:rFonts w:eastAsiaTheme="minorEastAsia"/>
              <w:noProof/>
              <w:lang w:eastAsia="nl-NL"/>
            </w:rPr>
          </w:pPr>
          <w:hyperlink w:anchor="_Toc99465191" w:history="1">
            <w:r w:rsidR="005F17C2" w:rsidRPr="001A0BA5">
              <w:rPr>
                <w:rStyle w:val="Hyperlink"/>
                <w:noProof/>
              </w:rPr>
              <w:t>Bijlage 2: SQL Script voor het sterschema</w:t>
            </w:r>
            <w:r w:rsidR="005F17C2">
              <w:rPr>
                <w:noProof/>
                <w:webHidden/>
              </w:rPr>
              <w:tab/>
            </w:r>
            <w:r w:rsidR="005F17C2">
              <w:rPr>
                <w:noProof/>
                <w:webHidden/>
              </w:rPr>
              <w:fldChar w:fldCharType="begin"/>
            </w:r>
            <w:r w:rsidR="005F17C2">
              <w:rPr>
                <w:noProof/>
                <w:webHidden/>
              </w:rPr>
              <w:instrText xml:space="preserve"> PAGEREF _Toc99465191 \h </w:instrText>
            </w:r>
            <w:r w:rsidR="005F17C2">
              <w:rPr>
                <w:noProof/>
                <w:webHidden/>
              </w:rPr>
            </w:r>
            <w:r w:rsidR="005F17C2">
              <w:rPr>
                <w:noProof/>
                <w:webHidden/>
              </w:rPr>
              <w:fldChar w:fldCharType="separate"/>
            </w:r>
            <w:r w:rsidR="005F17C2">
              <w:rPr>
                <w:noProof/>
                <w:webHidden/>
              </w:rPr>
              <w:t>6</w:t>
            </w:r>
            <w:r w:rsidR="005F17C2">
              <w:rPr>
                <w:noProof/>
                <w:webHidden/>
              </w:rPr>
              <w:fldChar w:fldCharType="end"/>
            </w:r>
          </w:hyperlink>
        </w:p>
        <w:p w14:paraId="00C0C52C" w14:textId="4EF716AD" w:rsidR="00990848" w:rsidRPr="00990848" w:rsidRDefault="00990848">
          <w:pPr>
            <w:rPr>
              <w:lang w:val="en-US"/>
            </w:rPr>
          </w:pPr>
          <w:r>
            <w:rPr>
              <w:b/>
              <w:bCs/>
              <w:noProof/>
            </w:rPr>
            <w:fldChar w:fldCharType="end"/>
          </w:r>
        </w:p>
      </w:sdtContent>
    </w:sdt>
    <w:p w14:paraId="7DB982D4" w14:textId="5FE7F124" w:rsidR="00990848" w:rsidRDefault="00990848">
      <w:pPr>
        <w:rPr>
          <w:lang w:val="en-US"/>
        </w:rPr>
      </w:pPr>
      <w:r>
        <w:rPr>
          <w:lang w:val="en-US"/>
        </w:rPr>
        <w:br w:type="page"/>
      </w:r>
    </w:p>
    <w:p w14:paraId="68D034A8" w14:textId="6E88CA28" w:rsidR="00466FD6" w:rsidRDefault="00466FD6" w:rsidP="003B7AFF">
      <w:pPr>
        <w:pStyle w:val="Heading1"/>
        <w:jc w:val="both"/>
      </w:pPr>
      <w:bookmarkStart w:id="0" w:name="_Toc99465183"/>
      <w:r w:rsidRPr="00466FD6">
        <w:lastRenderedPageBreak/>
        <w:t>Inleiding</w:t>
      </w:r>
      <w:bookmarkEnd w:id="0"/>
    </w:p>
    <w:p w14:paraId="3CEB7311" w14:textId="6DA16DF7" w:rsidR="00015563" w:rsidRDefault="00015563" w:rsidP="003B7AFF">
      <w:pPr>
        <w:jc w:val="both"/>
      </w:pPr>
      <w:r w:rsidRPr="00015563">
        <w:t>Het bedrijf Kramse verzorgt het vervoer van zeecontainers tussen havens in Europa</w:t>
      </w:r>
      <w:r>
        <w:t xml:space="preserve"> en zijn op zoek naar een business intelligence oplossing</w:t>
      </w:r>
      <w:r w:rsidRPr="00015563">
        <w:t>.</w:t>
      </w:r>
      <w:r>
        <w:t xml:space="preserve"> </w:t>
      </w:r>
      <w:r w:rsidRPr="00015563">
        <w:t>Kramse</w:t>
      </w:r>
      <w:r>
        <w:t xml:space="preserve"> heeft een aantal gegevens</w:t>
      </w:r>
      <w:r w:rsidR="0004329E">
        <w:t>-</w:t>
      </w:r>
      <w:r>
        <w:t>bronnen die gebruikt kunnen worden voor business intelligence doeleinden.</w:t>
      </w:r>
      <w:r w:rsidRPr="00015563">
        <w:t xml:space="preserve"> </w:t>
      </w:r>
      <w:r>
        <w:t xml:space="preserve">Kramse wil een betere besluitvorming kunnen maken om zo </w:t>
      </w:r>
      <w:r w:rsidR="00C35145">
        <w:t>kostenbesparing te vergroten en investeringen beter te benutten.</w:t>
      </w:r>
    </w:p>
    <w:p w14:paraId="005DC873" w14:textId="5DCB3FB8" w:rsidR="00C35145" w:rsidRDefault="00C35145" w:rsidP="003B7AFF">
      <w:pPr>
        <w:jc w:val="both"/>
      </w:pPr>
      <w:r>
        <w:t xml:space="preserve">Kramse heeft twee belangrijke </w:t>
      </w:r>
      <w:r w:rsidRPr="00C35145">
        <w:t>Sustainable Development Goals (SDGs)</w:t>
      </w:r>
      <w:r>
        <w:t>. Namelijk de uitstoot van NOx/SOx en</w:t>
      </w:r>
      <w:r w:rsidR="0004329E">
        <w:t xml:space="preserve"> </w:t>
      </w:r>
      <w:r w:rsidR="0004329E">
        <w:t>de uitstoot</w:t>
      </w:r>
      <w:r>
        <w:t xml:space="preserve"> CO2. Deze SDGs zijn gerelateerd aan bedrijfsgroei,</w:t>
      </w:r>
      <w:r w:rsidRPr="00C35145">
        <w:t xml:space="preserve"> </w:t>
      </w:r>
      <w:r>
        <w:t>brandstofsoort en brandstofverbruik. Het CO2 verbruik hangt af van de vaarroute, snelheid, belading en het type boot.</w:t>
      </w:r>
    </w:p>
    <w:p w14:paraId="6F4D7B62" w14:textId="4D5F0E80" w:rsidR="00466FD6" w:rsidRDefault="00466FD6" w:rsidP="003B7AFF">
      <w:pPr>
        <w:pStyle w:val="Heading1"/>
        <w:jc w:val="both"/>
      </w:pPr>
      <w:bookmarkStart w:id="1" w:name="_Toc99465184"/>
      <w:r w:rsidRPr="00466FD6">
        <w:t xml:space="preserve">Opdracht 1: </w:t>
      </w:r>
      <w:r>
        <w:t>Extraheer de gegevens</w:t>
      </w:r>
      <w:bookmarkEnd w:id="1"/>
    </w:p>
    <w:p w14:paraId="52BC125A" w14:textId="797D2EAF" w:rsidR="007D6BFB" w:rsidRDefault="007D6BFB" w:rsidP="003B7AFF">
      <w:pPr>
        <w:jc w:val="both"/>
      </w:pPr>
      <w:r>
        <w:t xml:space="preserve">Een belangrijke start voor het business intelligence proces is om de verschillende gegevensbronnen makkelijk bereikbaar te maken en relaties te leggen. In dit project zijn er 4 verschillende bronnen van data namelijk: </w:t>
      </w:r>
      <w:r w:rsidRPr="007D6BFB">
        <w:t xml:space="preserve">KramseTPS </w:t>
      </w:r>
      <w:r>
        <w:t xml:space="preserve">(Een mdb bestand), </w:t>
      </w:r>
      <w:r w:rsidRPr="007D6BFB">
        <w:t xml:space="preserve">Container </w:t>
      </w:r>
      <w:r>
        <w:t xml:space="preserve">(Een txt bestand), </w:t>
      </w:r>
      <w:r w:rsidRPr="007D6BFB">
        <w:t>Consignor</w:t>
      </w:r>
      <w:r>
        <w:t xml:space="preserve"> (Een xls bestand) en </w:t>
      </w:r>
      <w:r w:rsidRPr="007D6BFB">
        <w:t>MRV Publication of information</w:t>
      </w:r>
      <w:r>
        <w:t xml:space="preserve"> (Een xls bestand).</w:t>
      </w:r>
    </w:p>
    <w:p w14:paraId="1F60F2EE" w14:textId="183708E0" w:rsidR="007D6BFB" w:rsidRDefault="007D6BFB" w:rsidP="003B7AFF">
      <w:pPr>
        <w:jc w:val="both"/>
      </w:pPr>
      <w:r>
        <w:t xml:space="preserve">Als eerst heb ik een database aangemaakt genaamd “Kramse_Raw” om daar alle bestanden in te laden </w:t>
      </w:r>
      <w:r w:rsidR="0004329E">
        <w:t>met</w:t>
      </w:r>
      <w:r>
        <w:t xml:space="preserve"> behulp van de </w:t>
      </w:r>
      <w:r w:rsidR="00826050">
        <w:t>import</w:t>
      </w:r>
      <w:r w:rsidR="0004329E">
        <w:t xml:space="preserve"> </w:t>
      </w:r>
      <w:r w:rsidR="00826050">
        <w:t>data</w:t>
      </w:r>
      <w:r w:rsidR="0004329E">
        <w:t xml:space="preserve"> </w:t>
      </w:r>
      <w:r w:rsidR="00826050">
        <w:t>functie</w:t>
      </w:r>
      <w:r>
        <w:t xml:space="preserve"> van het programma SQL Server </w:t>
      </w:r>
      <w:r w:rsidR="00826050">
        <w:t>managementstudio (</w:t>
      </w:r>
      <w:r w:rsidR="00857734">
        <w:t>SSMS)</w:t>
      </w:r>
      <w:r>
        <w:t>. Zo heeft de database een goede tabel structuur voor de verschillende data vanuit de bestanden.</w:t>
      </w:r>
      <w:r w:rsidR="00857734">
        <w:t xml:space="preserve"> Daarna heb ik een </w:t>
      </w:r>
      <w:r w:rsidR="00826050">
        <w:t>SSIS-project</w:t>
      </w:r>
      <w:r w:rsidR="00857734">
        <w:t xml:space="preserve"> aangemaakt in visual studio. In het </w:t>
      </w:r>
      <w:r w:rsidR="00826050">
        <w:t>SSIS-project</w:t>
      </w:r>
      <w:r w:rsidR="00857734">
        <w:t xml:space="preserve"> heb ik een package aangemaakt voor het vullen van de database met de gegevens vanuit de bestanden.</w:t>
      </w:r>
    </w:p>
    <w:p w14:paraId="43006EFD" w14:textId="77AF88E1" w:rsidR="00857734" w:rsidRDefault="00857734" w:rsidP="003B7AFF">
      <w:pPr>
        <w:jc w:val="both"/>
      </w:pPr>
      <w:r>
        <w:t xml:space="preserve">Met een gevulde database kunnen er nu connecties gelegd worden tussen de verschillende tabellen. Ik heb een nieuwe database toegevoegd aan SSMS (Kramse_RDBMS) en een nieuwe package in het </w:t>
      </w:r>
      <w:r w:rsidR="00826050">
        <w:t>SSIS-project</w:t>
      </w:r>
      <w:r>
        <w:t xml:space="preserve"> namelijk “RawToRDMS”. De connecties die vanuit het </w:t>
      </w:r>
      <w:r w:rsidRPr="007D6BFB">
        <w:t>KramseTPS</w:t>
      </w:r>
      <w:r>
        <w:t xml:space="preserve"> bestand komen heb ik overgenomen in mijn database. Ik heb de </w:t>
      </w:r>
      <w:r w:rsidR="003B7AFF">
        <w:t xml:space="preserve">container </w:t>
      </w:r>
      <w:r>
        <w:t xml:space="preserve">tabel gekoppeld </w:t>
      </w:r>
      <w:r w:rsidR="003B7AFF">
        <w:t>met een foreign key relatie via</w:t>
      </w:r>
      <w:r>
        <w:t xml:space="preserve"> </w:t>
      </w:r>
      <w:r w:rsidR="003B7AFF">
        <w:t xml:space="preserve">Shipment_detail op het attribuut “ContainertypeId” van Shipment_detail  en “Id” van container. Ook heb ik een foreign key relatie toegevoegd tussen “CosignorId” van shipment en “Id” van Consignor. Verder was het opvallend dat het ship tabel een “shipname” artibuut heeft en MRV ook namelijk “Name”. De connectie kan niet zomaar gelegd worden omdat de waardes in ship niet consistent zijn en ook in kleine letters zijn vergeleken met de hoofdletters in het </w:t>
      </w:r>
      <w:r w:rsidR="00826050">
        <w:t>MRV-bestand</w:t>
      </w:r>
      <w:r w:rsidR="003B7AFF">
        <w:t xml:space="preserve">. Ik heb er daarom voor gekozen om in het </w:t>
      </w:r>
      <w:r w:rsidR="00826050">
        <w:t>SSIS-project</w:t>
      </w:r>
      <w:r w:rsidR="003B7AFF">
        <w:t xml:space="preserve"> de waardes te veranderen naar hoofletters en zo ship te </w:t>
      </w:r>
      <w:r w:rsidR="0004329E">
        <w:t>kopellen</w:t>
      </w:r>
      <w:r w:rsidR="003B7AFF">
        <w:t xml:space="preserve"> met MRV.</w:t>
      </w:r>
    </w:p>
    <w:p w14:paraId="4B26E738" w14:textId="20C80EE1" w:rsidR="003B7AFF" w:rsidRDefault="003B7AFF" w:rsidP="003B7AFF">
      <w:pPr>
        <w:jc w:val="both"/>
      </w:pPr>
      <w:r>
        <w:t>Net het leggen van de connecties heb ik de database gevuld met behulp van SSIS vanuit “Kramse_Raw” en is de “Kramse_RDBMS” nu een gevulde relationele database.</w:t>
      </w:r>
    </w:p>
    <w:p w14:paraId="6E1D97E2" w14:textId="77777777" w:rsidR="00466FD6" w:rsidRPr="00466FD6" w:rsidRDefault="00466FD6" w:rsidP="003B7AFF">
      <w:pPr>
        <w:jc w:val="both"/>
      </w:pPr>
    </w:p>
    <w:p w14:paraId="13249BF2" w14:textId="77777777" w:rsidR="00147110" w:rsidRDefault="00147110">
      <w:pPr>
        <w:rPr>
          <w:rFonts w:asciiTheme="majorHAnsi" w:eastAsiaTheme="majorEastAsia" w:hAnsiTheme="majorHAnsi" w:cstheme="majorBidi"/>
          <w:color w:val="7C9163" w:themeColor="accent1" w:themeShade="BF"/>
          <w:sz w:val="32"/>
          <w:szCs w:val="32"/>
        </w:rPr>
      </w:pPr>
      <w:r>
        <w:br w:type="page"/>
      </w:r>
    </w:p>
    <w:p w14:paraId="0A7416B3" w14:textId="6AAE18AA" w:rsidR="00015563" w:rsidRPr="008166F9" w:rsidRDefault="00466FD6" w:rsidP="008166F9">
      <w:pPr>
        <w:pStyle w:val="Heading1"/>
        <w:jc w:val="both"/>
      </w:pPr>
      <w:bookmarkStart w:id="2" w:name="_Toc99465185"/>
      <w:r w:rsidRPr="00466FD6">
        <w:lastRenderedPageBreak/>
        <w:t xml:space="preserve">Opdracht 2: </w:t>
      </w:r>
      <w:r>
        <w:t>Ontwerp een ster- of sneeuwvlok- of galaxy schema</w:t>
      </w:r>
      <w:bookmarkEnd w:id="2"/>
    </w:p>
    <w:p w14:paraId="34B822D3" w14:textId="72F3F1BA" w:rsidR="00C22DED" w:rsidRDefault="005431F8" w:rsidP="003B7AFF">
      <w:pPr>
        <w:widowControl w:val="0"/>
        <w:autoSpaceDE w:val="0"/>
        <w:autoSpaceDN w:val="0"/>
        <w:adjustRightInd w:val="0"/>
        <w:jc w:val="both"/>
      </w:pPr>
      <w:r>
        <w:t xml:space="preserve">“Kramse_RDBMS” is nu een genormaliseerde database en voor de volgende stap wil ik de database </w:t>
      </w:r>
      <w:r w:rsidRPr="005431F8">
        <w:t>gedenormaliseerd</w:t>
      </w:r>
      <w:r>
        <w:t xml:space="preserve"> hebben, en moet er een schema gemaakt worden. Daarom heb ik de database “Kramse_PSA” toegevoegd en ben ik goed gaan kijken naar de verschillende tabellen. Ik heb ervoor gekozen om een sterschema toe te passen op de database. De database is niet erg groot en dit is een overzichtelijke oplossing met weinig connecties tussen de verschillende tabellen. Een sneeuwvlok schema is een andere keuze die bij dit project had kunnen passen maar ik ben van mening dat een ster beter past omdat je dan de onnodige connecties weghaalt. </w:t>
      </w:r>
    </w:p>
    <w:p w14:paraId="086A49A0" w14:textId="5513C321" w:rsidR="007A5155" w:rsidRPr="00785B0E" w:rsidRDefault="007A5155" w:rsidP="003B7AFF">
      <w:pPr>
        <w:widowControl w:val="0"/>
        <w:autoSpaceDE w:val="0"/>
        <w:autoSpaceDN w:val="0"/>
        <w:adjustRightInd w:val="0"/>
        <w:jc w:val="both"/>
        <w:rPr>
          <w:iCs/>
          <w:color w:val="FF0000"/>
        </w:rPr>
      </w:pPr>
      <w:r w:rsidRPr="00785B0E">
        <w:rPr>
          <w:iCs/>
        </w:rPr>
        <w:t>Om tot een sterschema te komen heb ik de tabellen “Voyage”,</w:t>
      </w:r>
      <w:r w:rsidR="00670224" w:rsidRPr="00785B0E">
        <w:rPr>
          <w:iCs/>
        </w:rPr>
        <w:t xml:space="preserve"> ”Voyage_Port”,</w:t>
      </w:r>
      <w:r w:rsidRPr="00785B0E">
        <w:rPr>
          <w:iCs/>
        </w:rPr>
        <w:t xml:space="preserve"> </w:t>
      </w:r>
      <w:r w:rsidR="00670224" w:rsidRPr="00785B0E">
        <w:rPr>
          <w:iCs/>
        </w:rPr>
        <w:t xml:space="preserve"> </w:t>
      </w:r>
      <w:r w:rsidRPr="00785B0E">
        <w:rPr>
          <w:iCs/>
        </w:rPr>
        <w:t>“Shipment_Detail” en “MRV</w:t>
      </w:r>
      <w:r w:rsidR="00826050" w:rsidRPr="00785B0E">
        <w:rPr>
          <w:iCs/>
        </w:rPr>
        <w:t>” samengevoegd</w:t>
      </w:r>
      <w:r w:rsidRPr="00785B0E">
        <w:rPr>
          <w:iCs/>
        </w:rPr>
        <w:t xml:space="preserve"> in het </w:t>
      </w:r>
      <w:r w:rsidR="00670224" w:rsidRPr="00785B0E">
        <w:rPr>
          <w:iCs/>
        </w:rPr>
        <w:t>feiten</w:t>
      </w:r>
      <w:r w:rsidRPr="00785B0E">
        <w:rPr>
          <w:iCs/>
        </w:rPr>
        <w:t xml:space="preserve"> tabel shipment. </w:t>
      </w:r>
      <w:r w:rsidR="00670224" w:rsidRPr="00785B0E">
        <w:rPr>
          <w:iCs/>
        </w:rPr>
        <w:t>Ik heb ervoor gekozen om de tabellen: “Item”, “Container”, “Ship”, “Port” en “Consignor</w:t>
      </w:r>
      <w:r w:rsidR="00826050" w:rsidRPr="00785B0E">
        <w:rPr>
          <w:iCs/>
        </w:rPr>
        <w:t>” te</w:t>
      </w:r>
      <w:r w:rsidR="00670224" w:rsidRPr="00785B0E">
        <w:rPr>
          <w:iCs/>
        </w:rPr>
        <w:t xml:space="preserve"> gebruiken als dimensies voor mijn Ster schema. Dit heb ik gedaan in de database door gebruik te maken van de designer ingebouwd in SSMS om zo de tabellen te veranderen.</w:t>
      </w:r>
      <w:r w:rsidR="00785B0E">
        <w:rPr>
          <w:iCs/>
        </w:rPr>
        <w:t xml:space="preserve"> </w:t>
      </w:r>
    </w:p>
    <w:p w14:paraId="04D76DDD" w14:textId="341133FD" w:rsidR="00A46308" w:rsidRPr="00896626" w:rsidRDefault="00A46308" w:rsidP="00896626">
      <w:pPr>
        <w:widowControl w:val="0"/>
        <w:autoSpaceDE w:val="0"/>
        <w:autoSpaceDN w:val="0"/>
        <w:adjustRightInd w:val="0"/>
        <w:jc w:val="both"/>
        <w:rPr>
          <w:iCs/>
        </w:rPr>
      </w:pPr>
      <w:r>
        <w:rPr>
          <w:iCs/>
        </w:rPr>
        <w:t xml:space="preserve">De opgeleverde bestanden van Kramse staan vol met onbruikbare attributen voor dit project. Een hoop data mist er in de verschillende tabellen en er zijn tabellen die zonder context niet duidelijk zijn voor de gebruikers van de data. Ik heb er daarom voor gekozen om alle tabellen die te veel lege velden bevatten niet op te slaan in mijn stermodel. Daarna ben ik gaan kijken naar dubbele data of data die </w:t>
      </w:r>
      <w:r w:rsidR="00826050">
        <w:rPr>
          <w:iCs/>
        </w:rPr>
        <w:t>hetzelfde</w:t>
      </w:r>
      <w:r>
        <w:rPr>
          <w:iCs/>
        </w:rPr>
        <w:t xml:space="preserve"> beschrijft op verschillende plaatsen</w:t>
      </w:r>
      <w:r w:rsidR="0004329E">
        <w:rPr>
          <w:iCs/>
        </w:rPr>
        <w:t>,</w:t>
      </w:r>
      <w:r>
        <w:rPr>
          <w:iCs/>
        </w:rPr>
        <w:t xml:space="preserve"> Bijvoorbeeld de tabel “Voyage” en “Voyage_Port” bevatten dezelfde data en de dubbele data heb ik ook uit mijn model gehaald. Daarna ben ik nog gaan kijken naar data die niet te begrijpen is zonder context en data die niks toe kan voegen aan een business intelligence dashboard en heb ik die er ook uitgehaald.</w:t>
      </w:r>
      <w:r w:rsidR="00A61247">
        <w:rPr>
          <w:iCs/>
        </w:rPr>
        <w:t xml:space="preserve"> In </w:t>
      </w:r>
      <w:r w:rsidR="00896626">
        <w:rPr>
          <w:iCs/>
        </w:rPr>
        <w:t>bijlagen</w:t>
      </w:r>
      <w:r w:rsidR="00A61247">
        <w:rPr>
          <w:iCs/>
        </w:rPr>
        <w:t xml:space="preserve"> 1 zie je het sterschema met de verwijderde tabellen.</w:t>
      </w:r>
    </w:p>
    <w:p w14:paraId="647FCCFA" w14:textId="77777777" w:rsidR="00E04FDF" w:rsidRDefault="00466FD6" w:rsidP="00E04FDF">
      <w:pPr>
        <w:pStyle w:val="Heading1"/>
        <w:jc w:val="both"/>
      </w:pPr>
      <w:bookmarkStart w:id="3" w:name="_Toc99465186"/>
      <w:r w:rsidRPr="00466FD6">
        <w:t xml:space="preserve">Opdracht 3: </w:t>
      </w:r>
      <w:r>
        <w:t>Implementeer het schema</w:t>
      </w:r>
      <w:bookmarkEnd w:id="3"/>
    </w:p>
    <w:p w14:paraId="67E009A9" w14:textId="23555AFE" w:rsidR="00466FD6" w:rsidRPr="00E04FDF" w:rsidRDefault="00E04FDF" w:rsidP="001A20A3">
      <w:pPr>
        <w:jc w:val="both"/>
        <w:rPr>
          <w:rFonts w:eastAsiaTheme="majorEastAsia"/>
          <w:sz w:val="32"/>
          <w:szCs w:val="32"/>
        </w:rPr>
      </w:pPr>
      <w:r>
        <w:t xml:space="preserve">Voor het implementeren van het stermodel in een database heb ik een </w:t>
      </w:r>
      <w:r w:rsidR="00826050">
        <w:t>SQL-bestand</w:t>
      </w:r>
      <w:r>
        <w:t xml:space="preserve"> gemaakt die je kan uitvoeren. Zo krijg je de actuele versie van mijn sterschema die ik gebruikt heb bij mijn Persistent staging area en Operationele Datastore. Het </w:t>
      </w:r>
      <w:r w:rsidR="00826050">
        <w:t>SQL-bestand</w:t>
      </w:r>
      <w:r>
        <w:t xml:space="preserve"> vind je in bijlage 2.</w:t>
      </w:r>
      <w:r w:rsidR="00896626">
        <w:br w:type="page"/>
      </w:r>
    </w:p>
    <w:p w14:paraId="66C57EEC" w14:textId="525157DB" w:rsidR="00466FD6" w:rsidRDefault="00466FD6" w:rsidP="003B7AFF">
      <w:pPr>
        <w:pStyle w:val="Heading1"/>
        <w:jc w:val="both"/>
      </w:pPr>
      <w:bookmarkStart w:id="4" w:name="_Toc99465187"/>
      <w:r w:rsidRPr="00466FD6">
        <w:lastRenderedPageBreak/>
        <w:t xml:space="preserve">Opdracht 4: </w:t>
      </w:r>
      <w:r>
        <w:t>Vul het datawarehouse vanuit de staging area</w:t>
      </w:r>
      <w:bookmarkEnd w:id="4"/>
    </w:p>
    <w:p w14:paraId="303F1AC9" w14:textId="04B5F766" w:rsidR="0004329E" w:rsidRPr="001A20A3" w:rsidRDefault="0004329E" w:rsidP="001A20A3">
      <w:pPr>
        <w:widowControl w:val="0"/>
        <w:autoSpaceDE w:val="0"/>
        <w:autoSpaceDN w:val="0"/>
        <w:adjustRightInd w:val="0"/>
        <w:spacing w:after="0" w:line="240" w:lineRule="auto"/>
        <w:jc w:val="both"/>
        <w:rPr>
          <w:sz w:val="24"/>
          <w:szCs w:val="24"/>
        </w:rPr>
      </w:pPr>
      <w:r w:rsidRPr="001A20A3">
        <w:rPr>
          <w:sz w:val="24"/>
          <w:szCs w:val="24"/>
        </w:rPr>
        <w:t xml:space="preserve">In het SSIS project heb ik de packages “RDBMSToPSA” en “PSAToODS” toegevoegd. </w:t>
      </w:r>
      <w:r w:rsidR="005B5624" w:rsidRPr="001A20A3">
        <w:rPr>
          <w:sz w:val="24"/>
          <w:szCs w:val="24"/>
        </w:rPr>
        <w:t>Tijdens het proces waarbij ik mijn PSA vul vanuit mijn Relationele database heb ik een lookup gebruikt om shipment te vullen met data vanuit het MRV bestand. Verder heb ik een aantal lookups gebruikt die bij shipment detail bijkomen. Wat mij opviel is dat een shipment meerdere shipment details kan hebben. Er kunnen namelijk meerdere items vervoerd worden bij een shipment. Daarom heb ik gekozen om shipment Id te veranderen naar een identity, en heb ik de lookups gedaan op shipment detail. Ik heb “Shipment”, “Voyage” en “Voyage_Port” toegevoegd aan shipment detail met lookups.</w:t>
      </w:r>
    </w:p>
    <w:p w14:paraId="53E0B49B" w14:textId="6E7D931F" w:rsidR="005B5624" w:rsidRPr="001A20A3" w:rsidRDefault="005B5624" w:rsidP="001A20A3">
      <w:pPr>
        <w:widowControl w:val="0"/>
        <w:autoSpaceDE w:val="0"/>
        <w:autoSpaceDN w:val="0"/>
        <w:adjustRightInd w:val="0"/>
        <w:spacing w:after="0" w:line="240" w:lineRule="auto"/>
        <w:jc w:val="both"/>
        <w:rPr>
          <w:sz w:val="24"/>
          <w:szCs w:val="24"/>
        </w:rPr>
      </w:pPr>
    </w:p>
    <w:p w14:paraId="6281ECEB" w14:textId="6D3D2D7F" w:rsidR="005B5624" w:rsidRPr="001A20A3" w:rsidRDefault="005B5624" w:rsidP="001A20A3">
      <w:pPr>
        <w:widowControl w:val="0"/>
        <w:autoSpaceDE w:val="0"/>
        <w:autoSpaceDN w:val="0"/>
        <w:adjustRightInd w:val="0"/>
        <w:spacing w:after="0" w:line="240" w:lineRule="auto"/>
        <w:jc w:val="both"/>
        <w:rPr>
          <w:sz w:val="24"/>
          <w:szCs w:val="24"/>
        </w:rPr>
      </w:pPr>
      <w:r w:rsidRPr="001A20A3">
        <w:rPr>
          <w:sz w:val="24"/>
          <w:szCs w:val="24"/>
        </w:rPr>
        <w:t xml:space="preserve">In het “PSAToODS” package heb ik ervoor gekozen om de tabellen “Item” en “Port” te vullen als een fixed slowly changing dimension. Dit komt omdat ik er van uit ga dat de  attributen van de twee tabellen niet veranderen in de toekomst. De tabellen “Consignor”, “Container” en “ship” te vullen als een historical </w:t>
      </w:r>
      <w:r w:rsidRPr="001A20A3">
        <w:rPr>
          <w:sz w:val="24"/>
          <w:szCs w:val="24"/>
        </w:rPr>
        <w:t>slowly changing dimension.</w:t>
      </w:r>
      <w:r w:rsidRPr="001A20A3">
        <w:rPr>
          <w:sz w:val="24"/>
          <w:szCs w:val="24"/>
        </w:rPr>
        <w:t xml:space="preserve"> Dit komt omdat ik denk dat de tabellen attributen hebben die veranderd kunnen worden</w:t>
      </w:r>
      <w:r w:rsidR="005D0C91" w:rsidRPr="001A20A3">
        <w:rPr>
          <w:sz w:val="24"/>
          <w:szCs w:val="24"/>
        </w:rPr>
        <w:t>, en dat het belangrijk is om deze veranderingen vast te leggen in een database. Bij de tabellen heb ik een nieuwe Id toegevoegd die de rij van de tabel representeert. Ook heb ik een start datum en eind datum toegevoegd aan de tabellen om zo te zien wanneer de rij actief was.</w:t>
      </w:r>
      <w:r w:rsidR="00306555" w:rsidRPr="001A20A3">
        <w:rPr>
          <w:sz w:val="24"/>
          <w:szCs w:val="24"/>
        </w:rPr>
        <w:t xml:space="preserve"> In het shipment feitentabel heb ik een aantal lookups gebruikt die zoeken naar het Id actieve record rij. Dit komt natuurlijk omdat de feit origineel een andere Id gebruikte die niet verijsde naar een rij.</w:t>
      </w:r>
    </w:p>
    <w:p w14:paraId="15A45131" w14:textId="77777777" w:rsidR="00466FD6" w:rsidRPr="00466FD6" w:rsidRDefault="00466FD6" w:rsidP="003B7AFF">
      <w:pPr>
        <w:jc w:val="both"/>
      </w:pPr>
    </w:p>
    <w:p w14:paraId="0F979574" w14:textId="18DF8DBC" w:rsidR="00466FD6" w:rsidRDefault="00466FD6" w:rsidP="003B7AFF">
      <w:pPr>
        <w:pStyle w:val="Heading1"/>
        <w:jc w:val="both"/>
      </w:pPr>
      <w:bookmarkStart w:id="5" w:name="_Toc99465188"/>
      <w:r w:rsidRPr="00466FD6">
        <w:t xml:space="preserve">Opdracht 5: </w:t>
      </w:r>
      <w:r>
        <w:t>Ontwerp dashboards</w:t>
      </w:r>
      <w:bookmarkEnd w:id="5"/>
    </w:p>
    <w:p w14:paraId="33B1ABB5" w14:textId="77777777" w:rsidR="00015563" w:rsidRPr="00910E83" w:rsidRDefault="00015563" w:rsidP="003B7AFF">
      <w:pPr>
        <w:pStyle w:val="ListParagraph"/>
        <w:widowControl w:val="0"/>
        <w:numPr>
          <w:ilvl w:val="0"/>
          <w:numId w:val="4"/>
        </w:numPr>
        <w:autoSpaceDE w:val="0"/>
        <w:autoSpaceDN w:val="0"/>
        <w:adjustRightInd w:val="0"/>
        <w:spacing w:after="0" w:line="240" w:lineRule="auto"/>
        <w:ind w:left="567" w:hanging="567"/>
        <w:jc w:val="both"/>
        <w:rPr>
          <w:sz w:val="24"/>
          <w:szCs w:val="24"/>
        </w:rPr>
      </w:pPr>
      <w:r>
        <w:rPr>
          <w:sz w:val="24"/>
          <w:szCs w:val="24"/>
        </w:rPr>
        <w:t>Ontwerp één of meerdere dashboards waarmee in de informatiebehoeften van Kramse voorzien kan worden.</w:t>
      </w:r>
    </w:p>
    <w:p w14:paraId="4214FFB8" w14:textId="77777777" w:rsidR="00015563" w:rsidRDefault="00015563" w:rsidP="003B7AFF">
      <w:pPr>
        <w:widowControl w:val="0"/>
        <w:autoSpaceDE w:val="0"/>
        <w:autoSpaceDN w:val="0"/>
        <w:adjustRightInd w:val="0"/>
        <w:jc w:val="both"/>
        <w:rPr>
          <w:sz w:val="24"/>
          <w:szCs w:val="24"/>
        </w:rPr>
      </w:pPr>
    </w:p>
    <w:p w14:paraId="3AA2FBD4" w14:textId="77777777" w:rsidR="00015563" w:rsidRPr="006147EF" w:rsidRDefault="00015563" w:rsidP="003B7AFF">
      <w:pPr>
        <w:widowControl w:val="0"/>
        <w:autoSpaceDE w:val="0"/>
        <w:autoSpaceDN w:val="0"/>
        <w:adjustRightInd w:val="0"/>
        <w:jc w:val="both"/>
        <w:rPr>
          <w:i/>
          <w:sz w:val="24"/>
          <w:szCs w:val="24"/>
        </w:rPr>
      </w:pPr>
      <w:r w:rsidRPr="006147EF">
        <w:rPr>
          <w:i/>
          <w:sz w:val="24"/>
          <w:szCs w:val="24"/>
        </w:rPr>
        <w:t>Neem in je verslag in ieder geval antwoord op de volgende vragen op:</w:t>
      </w:r>
    </w:p>
    <w:p w14:paraId="19A3C085" w14:textId="77777777" w:rsidR="00015563" w:rsidRPr="006147EF" w:rsidRDefault="00015563" w:rsidP="003B7AFF">
      <w:pPr>
        <w:pStyle w:val="ListParagraph"/>
        <w:widowControl w:val="0"/>
        <w:numPr>
          <w:ilvl w:val="0"/>
          <w:numId w:val="5"/>
        </w:numPr>
        <w:autoSpaceDE w:val="0"/>
        <w:autoSpaceDN w:val="0"/>
        <w:adjustRightInd w:val="0"/>
        <w:jc w:val="both"/>
        <w:rPr>
          <w:i/>
          <w:sz w:val="24"/>
          <w:szCs w:val="24"/>
        </w:rPr>
      </w:pPr>
      <w:r w:rsidRPr="006147EF">
        <w:rPr>
          <w:i/>
          <w:sz w:val="24"/>
          <w:szCs w:val="24"/>
        </w:rPr>
        <w:t>Waarom heb je gekozen voor (de vormgeving van) de door jou ontworpen dashboards?</w:t>
      </w:r>
    </w:p>
    <w:p w14:paraId="3A1D7340" w14:textId="77777777" w:rsidR="00015563" w:rsidRPr="006147EF" w:rsidRDefault="00015563" w:rsidP="003B7AFF">
      <w:pPr>
        <w:pStyle w:val="ListParagraph"/>
        <w:widowControl w:val="0"/>
        <w:numPr>
          <w:ilvl w:val="0"/>
          <w:numId w:val="5"/>
        </w:numPr>
        <w:autoSpaceDE w:val="0"/>
        <w:autoSpaceDN w:val="0"/>
        <w:adjustRightInd w:val="0"/>
        <w:jc w:val="both"/>
        <w:rPr>
          <w:i/>
          <w:sz w:val="24"/>
          <w:szCs w:val="24"/>
        </w:rPr>
      </w:pPr>
      <w:r w:rsidRPr="006147EF">
        <w:rPr>
          <w:i/>
          <w:sz w:val="24"/>
          <w:szCs w:val="24"/>
        </w:rPr>
        <w:t>Welke conclusies kan Kramse trekken op basis van de dashboards?</w:t>
      </w:r>
    </w:p>
    <w:p w14:paraId="16DB3C4A" w14:textId="77777777" w:rsidR="00015563" w:rsidRPr="006147EF" w:rsidRDefault="00015563" w:rsidP="003B7AFF">
      <w:pPr>
        <w:pStyle w:val="ListParagraph"/>
        <w:widowControl w:val="0"/>
        <w:numPr>
          <w:ilvl w:val="0"/>
          <w:numId w:val="5"/>
        </w:numPr>
        <w:autoSpaceDE w:val="0"/>
        <w:autoSpaceDN w:val="0"/>
        <w:adjustRightInd w:val="0"/>
        <w:jc w:val="both"/>
        <w:rPr>
          <w:i/>
          <w:sz w:val="24"/>
          <w:szCs w:val="24"/>
        </w:rPr>
      </w:pPr>
      <w:r w:rsidRPr="006147EF">
        <w:rPr>
          <w:i/>
          <w:sz w:val="24"/>
          <w:szCs w:val="24"/>
        </w:rPr>
        <w:t>Welke acties zou Kramse (kunnen) ondernemen op basis van de voorgaande conclusies?</w:t>
      </w:r>
    </w:p>
    <w:p w14:paraId="534D2A01" w14:textId="3F61D042" w:rsidR="00896626" w:rsidRDefault="00896626">
      <w:r>
        <w:br w:type="page"/>
      </w:r>
    </w:p>
    <w:p w14:paraId="267F3C49" w14:textId="4A3CFE17" w:rsidR="00466FD6" w:rsidRDefault="00F92E96" w:rsidP="00F92E96">
      <w:pPr>
        <w:pStyle w:val="Heading1"/>
      </w:pPr>
      <w:bookmarkStart w:id="6" w:name="_Toc99465189"/>
      <w:r>
        <w:lastRenderedPageBreak/>
        <w:t>Bijlagen</w:t>
      </w:r>
      <w:bookmarkEnd w:id="6"/>
    </w:p>
    <w:p w14:paraId="5BE51262" w14:textId="14D98E6B" w:rsidR="00E04FDF" w:rsidRPr="00E04FDF" w:rsidRDefault="007C4243" w:rsidP="00E04FDF">
      <w:pPr>
        <w:pStyle w:val="Heading3"/>
        <w:rPr>
          <w:noProof/>
        </w:rPr>
      </w:pPr>
      <w:bookmarkStart w:id="7" w:name="_Toc99465190"/>
      <w:r w:rsidRPr="007C4243">
        <w:t>Bijlage 1</w:t>
      </w:r>
      <w:r w:rsidRPr="007C4243">
        <w:rPr>
          <w:noProof/>
        </w:rPr>
        <w:t>: het sterschema</w:t>
      </w:r>
      <w:bookmarkEnd w:id="7"/>
    </w:p>
    <w:p w14:paraId="06A83A1B" w14:textId="77777777" w:rsidR="00896626" w:rsidRDefault="00896626" w:rsidP="00E04FDF">
      <w:pPr>
        <w:rPr>
          <w:noProof/>
        </w:rPr>
      </w:pPr>
      <w:r w:rsidRPr="00C22DED">
        <w:rPr>
          <w:noProof/>
        </w:rPr>
        <w:drawing>
          <wp:inline distT="0" distB="0" distL="0" distR="0" wp14:anchorId="1D1E89D6" wp14:editId="379A8EB7">
            <wp:extent cx="3930555" cy="339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127" cy="3419681"/>
                    </a:xfrm>
                    <a:prstGeom prst="rect">
                      <a:avLst/>
                    </a:prstGeom>
                  </pic:spPr>
                </pic:pic>
              </a:graphicData>
            </a:graphic>
          </wp:inline>
        </w:drawing>
      </w:r>
    </w:p>
    <w:p w14:paraId="6D46D9AA" w14:textId="77777777" w:rsidR="007D464C" w:rsidRDefault="007D464C">
      <w:pPr>
        <w:rPr>
          <w:rFonts w:asciiTheme="majorHAnsi" w:eastAsiaTheme="majorEastAsia" w:hAnsiTheme="majorHAnsi" w:cstheme="majorBidi"/>
          <w:color w:val="526041" w:themeColor="accent1" w:themeShade="7F"/>
          <w:sz w:val="24"/>
          <w:szCs w:val="24"/>
        </w:rPr>
      </w:pPr>
      <w:r>
        <w:br w:type="page"/>
      </w:r>
    </w:p>
    <w:p w14:paraId="7513E14A" w14:textId="7AC4DC5D" w:rsidR="007C4243" w:rsidRPr="007C4243" w:rsidRDefault="007C4243" w:rsidP="007C4243">
      <w:pPr>
        <w:pStyle w:val="Heading3"/>
      </w:pPr>
      <w:bookmarkStart w:id="8" w:name="_Toc99465191"/>
      <w:r w:rsidRPr="007C4243">
        <w:lastRenderedPageBreak/>
        <w:t xml:space="preserve">Bijlage </w:t>
      </w:r>
      <w:r>
        <w:t>2</w:t>
      </w:r>
      <w:r w:rsidRPr="007C4243">
        <w:rPr>
          <w:noProof/>
        </w:rPr>
        <w:t xml:space="preserve">: </w:t>
      </w:r>
      <w:r>
        <w:rPr>
          <w:noProof/>
        </w:rPr>
        <w:t>SQL Script voor het sterschema</w:t>
      </w:r>
      <w:bookmarkEnd w:id="8"/>
    </w:p>
    <w:p w14:paraId="757C5D2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USE</w:t>
      </w:r>
      <w:r w:rsidRPr="007D464C">
        <w:rPr>
          <w:rFonts w:ascii="Consolas" w:hAnsi="Consolas" w:cs="Consolas"/>
          <w:color w:val="000000"/>
          <w:sz w:val="19"/>
          <w:szCs w:val="19"/>
          <w:lang w:val="en-US"/>
        </w:rPr>
        <w:t xml:space="preserve"> [Kramse_PSA]</w:t>
      </w:r>
    </w:p>
    <w:p w14:paraId="3F0E3F8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0A7742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[dbo].[Dim_Consignor]    Script Date: 29/03/2022 16:39:17 ******/</w:t>
      </w:r>
    </w:p>
    <w:p w14:paraId="53200E2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0FCADB8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7454DE8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76EAA18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242F3C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[Dim_Consignor]</w:t>
      </w:r>
      <w:r w:rsidRPr="007D464C">
        <w:rPr>
          <w:rFonts w:ascii="Consolas" w:hAnsi="Consolas" w:cs="Consolas"/>
          <w:color w:val="808080"/>
          <w:sz w:val="19"/>
          <w:szCs w:val="19"/>
          <w:lang w:val="en-US"/>
        </w:rPr>
        <w:t>(</w:t>
      </w:r>
    </w:p>
    <w:p w14:paraId="7D8F2DB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8DA0BE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[Consignor]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6007031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[City]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80D89E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[Country]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A703DE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[Discount] [float] </w:t>
      </w:r>
      <w:r w:rsidRPr="007D464C">
        <w:rPr>
          <w:rFonts w:ascii="Consolas" w:hAnsi="Consolas" w:cs="Consolas"/>
          <w:color w:val="808080"/>
          <w:sz w:val="19"/>
          <w:szCs w:val="19"/>
          <w:lang w:val="en-US"/>
        </w:rPr>
        <w:t>NULL,</w:t>
      </w:r>
    </w:p>
    <w:p w14:paraId="0F02CE3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[PK_RAW_CONSIGNOR]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79ADAF8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1734AE6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w:t>
      </w:r>
      <w:r w:rsidRPr="007D464C">
        <w:rPr>
          <w:rFonts w:ascii="Consolas" w:hAnsi="Consolas" w:cs="Consolas"/>
          <w:color w:val="0000FF"/>
          <w:sz w:val="19"/>
          <w:szCs w:val="19"/>
          <w:lang w:val="en-US"/>
        </w:rPr>
        <w:t>ASC</w:t>
      </w:r>
    </w:p>
    <w:p w14:paraId="5B1495B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3FBF781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2F6E436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41C795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[dbo].[Dim_Container]    Script Date: 29/03/2022 16:39:17 ******/</w:t>
      </w:r>
    </w:p>
    <w:p w14:paraId="4368F8C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2D1C6D7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69F53A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1959121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91725A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[Dim_Container]</w:t>
      </w:r>
      <w:r w:rsidRPr="007D464C">
        <w:rPr>
          <w:rFonts w:ascii="Consolas" w:hAnsi="Consolas" w:cs="Consolas"/>
          <w:color w:val="808080"/>
          <w:sz w:val="19"/>
          <w:szCs w:val="19"/>
          <w:lang w:val="en-US"/>
        </w:rPr>
        <w:t>(</w:t>
      </w:r>
    </w:p>
    <w:p w14:paraId="580CBE8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BF61DB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[Type]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2BDF5CD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[RefrigerationFlag]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32FA3A2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[PowerFlag]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49639B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[Length] [decimal]</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28</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2</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231273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[Cubes] [decimal]</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28</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2</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2BABEA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[EuroPricePerKm] [decimal]</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28</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2</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1131CE3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[PK_RAW_CONTAINER]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3EBFCB0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5EDC78D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w:t>
      </w:r>
      <w:r w:rsidRPr="007D464C">
        <w:rPr>
          <w:rFonts w:ascii="Consolas" w:hAnsi="Consolas" w:cs="Consolas"/>
          <w:color w:val="0000FF"/>
          <w:sz w:val="19"/>
          <w:szCs w:val="19"/>
          <w:lang w:val="en-US"/>
        </w:rPr>
        <w:t>ASC</w:t>
      </w:r>
    </w:p>
    <w:p w14:paraId="4B15FF1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25E80DC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5264EE1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50E088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[dbo].[Dim_Item]    Script Date: 29/03/2022 16:39:17 ******/</w:t>
      </w:r>
    </w:p>
    <w:p w14:paraId="0669CA4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2382F31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71B3C01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17DE432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44C2D33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[Dim_Item]</w:t>
      </w:r>
      <w:r w:rsidRPr="007D464C">
        <w:rPr>
          <w:rFonts w:ascii="Consolas" w:hAnsi="Consolas" w:cs="Consolas"/>
          <w:color w:val="808080"/>
          <w:sz w:val="19"/>
          <w:szCs w:val="19"/>
          <w:lang w:val="en-US"/>
        </w:rPr>
        <w:t>(</w:t>
      </w:r>
    </w:p>
    <w:p w14:paraId="012D804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[item_key]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99E1BF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[item_description]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1A3070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[item_category]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65277D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[item_mfgr]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4CCE93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[item_storage_type]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41CE3E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[item_hazard_flag]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35F58A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[PK_TPS_Item]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2BD9BD3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5B3BBA4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[item_key] </w:t>
      </w:r>
      <w:r w:rsidRPr="007D464C">
        <w:rPr>
          <w:rFonts w:ascii="Consolas" w:hAnsi="Consolas" w:cs="Consolas"/>
          <w:color w:val="0000FF"/>
          <w:sz w:val="19"/>
          <w:szCs w:val="19"/>
          <w:lang w:val="en-US"/>
        </w:rPr>
        <w:t>ASC</w:t>
      </w:r>
    </w:p>
    <w:p w14:paraId="1D65CF1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lastRenderedPageBreak/>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65C79AD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358D493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83E5B3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[dbo].[Dim_Port]    Script Date: 29/03/2022 16:39:17 ******/</w:t>
      </w:r>
    </w:p>
    <w:p w14:paraId="5B3CE74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4A805F8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9DDEA1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1169DCE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54C696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[Dim_Port]</w:t>
      </w:r>
      <w:r w:rsidRPr="007D464C">
        <w:rPr>
          <w:rFonts w:ascii="Consolas" w:hAnsi="Consolas" w:cs="Consolas"/>
          <w:color w:val="808080"/>
          <w:sz w:val="19"/>
          <w:szCs w:val="19"/>
          <w:lang w:val="en-US"/>
        </w:rPr>
        <w:t>(</w:t>
      </w:r>
    </w:p>
    <w:p w14:paraId="7F73717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[P_PortOrder]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AD41FF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[VPS_PortId]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6DC3D9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[P_PortName]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A33E6C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[P_Country]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428619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[PK_TPS_Port]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5C34B1C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6C94E38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[VPS_PortId] </w:t>
      </w:r>
      <w:r w:rsidRPr="007D464C">
        <w:rPr>
          <w:rFonts w:ascii="Consolas" w:hAnsi="Consolas" w:cs="Consolas"/>
          <w:color w:val="0000FF"/>
          <w:sz w:val="19"/>
          <w:szCs w:val="19"/>
          <w:lang w:val="en-US"/>
        </w:rPr>
        <w:t>ASC</w:t>
      </w:r>
    </w:p>
    <w:p w14:paraId="26EA844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0DE1223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10EA2E9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30AEAF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[dbo].[Dim_Ship]    Script Date: 29/03/2022 16:39:17 ******/</w:t>
      </w:r>
    </w:p>
    <w:p w14:paraId="54E4ECD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6D5E7ED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5D342E2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35DB95B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440B578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[Dim_Ship]</w:t>
      </w:r>
      <w:r w:rsidRPr="007D464C">
        <w:rPr>
          <w:rFonts w:ascii="Consolas" w:hAnsi="Consolas" w:cs="Consolas"/>
          <w:color w:val="808080"/>
          <w:sz w:val="19"/>
          <w:szCs w:val="19"/>
          <w:lang w:val="en-US"/>
        </w:rPr>
        <w:t>(</w:t>
      </w:r>
    </w:p>
    <w:p w14:paraId="022901C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[VS_Shipid]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A34EF5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[Sh_Shipname]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BCE356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[Sh_MaxNumberContain] [int] </w:t>
      </w:r>
      <w:r w:rsidRPr="007D464C">
        <w:rPr>
          <w:rFonts w:ascii="Consolas" w:hAnsi="Consolas" w:cs="Consolas"/>
          <w:color w:val="808080"/>
          <w:sz w:val="19"/>
          <w:szCs w:val="19"/>
          <w:lang w:val="en-US"/>
        </w:rPr>
        <w:t>NULL,</w:t>
      </w:r>
    </w:p>
    <w:p w14:paraId="10E43AC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[Sh_SpeedInKm_H] [int] </w:t>
      </w:r>
      <w:r w:rsidRPr="007D464C">
        <w:rPr>
          <w:rFonts w:ascii="Consolas" w:hAnsi="Consolas" w:cs="Consolas"/>
          <w:color w:val="808080"/>
          <w:sz w:val="19"/>
          <w:szCs w:val="19"/>
          <w:lang w:val="en-US"/>
        </w:rPr>
        <w:t>NULL,</w:t>
      </w:r>
    </w:p>
    <w:p w14:paraId="1EB026F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[Sh_Country]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66D35B1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[Sh_Yearcost] [money] </w:t>
      </w:r>
      <w:r w:rsidRPr="007D464C">
        <w:rPr>
          <w:rFonts w:ascii="Consolas" w:hAnsi="Consolas" w:cs="Consolas"/>
          <w:color w:val="808080"/>
          <w:sz w:val="19"/>
          <w:szCs w:val="19"/>
          <w:lang w:val="en-US"/>
        </w:rPr>
        <w:t>NULL,</w:t>
      </w:r>
    </w:p>
    <w:p w14:paraId="555A9C9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[Reporting Period] [float] </w:t>
      </w:r>
      <w:r w:rsidRPr="007D464C">
        <w:rPr>
          <w:rFonts w:ascii="Consolas" w:hAnsi="Consolas" w:cs="Consolas"/>
          <w:color w:val="808080"/>
          <w:sz w:val="19"/>
          <w:szCs w:val="19"/>
          <w:lang w:val="en-US"/>
        </w:rPr>
        <w:t>NULL,</w:t>
      </w:r>
    </w:p>
    <w:p w14:paraId="1036CDF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[Total fuel consumption (m tonnes)] [float] </w:t>
      </w:r>
      <w:r w:rsidRPr="007D464C">
        <w:rPr>
          <w:rFonts w:ascii="Consolas" w:hAnsi="Consolas" w:cs="Consolas"/>
          <w:color w:val="808080"/>
          <w:sz w:val="19"/>
          <w:szCs w:val="19"/>
          <w:lang w:val="en-US"/>
        </w:rPr>
        <w:t>NULL,</w:t>
      </w:r>
    </w:p>
    <w:p w14:paraId="21872BA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[Annual Total time spent at sea (hours)] [float] </w:t>
      </w:r>
      <w:r w:rsidRPr="007D464C">
        <w:rPr>
          <w:rFonts w:ascii="Consolas" w:hAnsi="Consolas" w:cs="Consolas"/>
          <w:color w:val="808080"/>
          <w:sz w:val="19"/>
          <w:szCs w:val="19"/>
          <w:lang w:val="en-US"/>
        </w:rPr>
        <w:t>NULL,</w:t>
      </w:r>
    </w:p>
    <w:p w14:paraId="59A3949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[Annual average Fuel consumption per distance (kg / n mile)] [float] </w:t>
      </w:r>
      <w:r w:rsidRPr="007D464C">
        <w:rPr>
          <w:rFonts w:ascii="Consolas" w:hAnsi="Consolas" w:cs="Consolas"/>
          <w:color w:val="808080"/>
          <w:sz w:val="19"/>
          <w:szCs w:val="19"/>
          <w:lang w:val="en-US"/>
        </w:rPr>
        <w:t>NULL,</w:t>
      </w:r>
    </w:p>
    <w:p w14:paraId="738851A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[PK_TPS_Ship]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4FB1439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5E7BD70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[VS_Shipid] </w:t>
      </w:r>
      <w:r w:rsidRPr="007D464C">
        <w:rPr>
          <w:rFonts w:ascii="Consolas" w:hAnsi="Consolas" w:cs="Consolas"/>
          <w:color w:val="0000FF"/>
          <w:sz w:val="19"/>
          <w:szCs w:val="19"/>
          <w:lang w:val="en-US"/>
        </w:rPr>
        <w:t>ASC</w:t>
      </w:r>
    </w:p>
    <w:p w14:paraId="4FF5A83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1E445E4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3FE1275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BAE861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[dbo].[Fact_Shipment]    Script Date: 29/03/2022 16:39:17 ******/</w:t>
      </w:r>
    </w:p>
    <w:p w14:paraId="315A687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74663D5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114D62C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60D3D43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98062D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[Fact_Shipment]</w:t>
      </w:r>
      <w:r w:rsidRPr="007D464C">
        <w:rPr>
          <w:rFonts w:ascii="Consolas" w:hAnsi="Consolas" w:cs="Consolas"/>
          <w:color w:val="808080"/>
          <w:sz w:val="19"/>
          <w:szCs w:val="19"/>
          <w:lang w:val="en-US"/>
        </w:rPr>
        <w:t>(</w:t>
      </w:r>
    </w:p>
    <w:p w14:paraId="0D5BF84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[ShipmentId] [int] </w:t>
      </w:r>
      <w:r w:rsidRPr="007D464C">
        <w:rPr>
          <w:rFonts w:ascii="Consolas" w:hAnsi="Consolas" w:cs="Consolas"/>
          <w:color w:val="0000FF"/>
          <w:sz w:val="19"/>
          <w:szCs w:val="19"/>
          <w:lang w:val="en-US"/>
        </w:rPr>
        <w:t>IDENTITY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1</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1</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1C502AB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[ConsignorId] [int] </w:t>
      </w:r>
      <w:r w:rsidRPr="007D464C">
        <w:rPr>
          <w:rFonts w:ascii="Consolas" w:hAnsi="Consolas" w:cs="Consolas"/>
          <w:color w:val="808080"/>
          <w:sz w:val="19"/>
          <w:szCs w:val="19"/>
          <w:lang w:val="en-US"/>
        </w:rPr>
        <w:t>NULL,</w:t>
      </w:r>
    </w:p>
    <w:p w14:paraId="4A83521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[Distance] [int] </w:t>
      </w:r>
      <w:r w:rsidRPr="007D464C">
        <w:rPr>
          <w:rFonts w:ascii="Consolas" w:hAnsi="Consolas" w:cs="Consolas"/>
          <w:color w:val="808080"/>
          <w:sz w:val="19"/>
          <w:szCs w:val="19"/>
          <w:lang w:val="en-US"/>
        </w:rPr>
        <w:t>NULL,</w:t>
      </w:r>
    </w:p>
    <w:p w14:paraId="2AF0611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[NumberContainers] [int] </w:t>
      </w:r>
      <w:r w:rsidRPr="007D464C">
        <w:rPr>
          <w:rFonts w:ascii="Consolas" w:hAnsi="Consolas" w:cs="Consolas"/>
          <w:color w:val="808080"/>
          <w:sz w:val="19"/>
          <w:szCs w:val="19"/>
          <w:lang w:val="en-US"/>
        </w:rPr>
        <w:t>NULL,</w:t>
      </w:r>
    </w:p>
    <w:p w14:paraId="62C9A66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[Item] [int] </w:t>
      </w:r>
      <w:r w:rsidRPr="007D464C">
        <w:rPr>
          <w:rFonts w:ascii="Consolas" w:hAnsi="Consolas" w:cs="Consolas"/>
          <w:color w:val="808080"/>
          <w:sz w:val="19"/>
          <w:szCs w:val="19"/>
          <w:lang w:val="en-US"/>
        </w:rPr>
        <w:t>NULL,</w:t>
      </w:r>
    </w:p>
    <w:p w14:paraId="6D02226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[ContainertypeId] [int] </w:t>
      </w:r>
      <w:r w:rsidRPr="007D464C">
        <w:rPr>
          <w:rFonts w:ascii="Consolas" w:hAnsi="Consolas" w:cs="Consolas"/>
          <w:color w:val="808080"/>
          <w:sz w:val="19"/>
          <w:szCs w:val="19"/>
          <w:lang w:val="en-US"/>
        </w:rPr>
        <w:t>NULL,</w:t>
      </w:r>
    </w:p>
    <w:p w14:paraId="05EE807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[VP_PortIdCurrent] [int] </w:t>
      </w:r>
      <w:r w:rsidRPr="007D464C">
        <w:rPr>
          <w:rFonts w:ascii="Consolas" w:hAnsi="Consolas" w:cs="Consolas"/>
          <w:color w:val="808080"/>
          <w:sz w:val="19"/>
          <w:szCs w:val="19"/>
          <w:lang w:val="en-US"/>
        </w:rPr>
        <w:t>NULL,</w:t>
      </w:r>
    </w:p>
    <w:p w14:paraId="29C428B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[Vp_PortIdNext] [int] </w:t>
      </w:r>
      <w:r w:rsidRPr="007D464C">
        <w:rPr>
          <w:rFonts w:ascii="Consolas" w:hAnsi="Consolas" w:cs="Consolas"/>
          <w:color w:val="808080"/>
          <w:sz w:val="19"/>
          <w:szCs w:val="19"/>
          <w:lang w:val="en-US"/>
        </w:rPr>
        <w:t>NULL,</w:t>
      </w:r>
    </w:p>
    <w:p w14:paraId="655B684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lastRenderedPageBreak/>
        <w:tab/>
        <w:t xml:space="preserve">[Vp_LegDateDepart] [date] </w:t>
      </w:r>
      <w:r w:rsidRPr="007D464C">
        <w:rPr>
          <w:rFonts w:ascii="Consolas" w:hAnsi="Consolas" w:cs="Consolas"/>
          <w:color w:val="808080"/>
          <w:sz w:val="19"/>
          <w:szCs w:val="19"/>
          <w:lang w:val="en-US"/>
        </w:rPr>
        <w:t>NULL,</w:t>
      </w:r>
    </w:p>
    <w:p w14:paraId="7EBD07B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[Vp_LegDateArrival] [date] </w:t>
      </w:r>
      <w:r w:rsidRPr="007D464C">
        <w:rPr>
          <w:rFonts w:ascii="Consolas" w:hAnsi="Consolas" w:cs="Consolas"/>
          <w:color w:val="808080"/>
          <w:sz w:val="19"/>
          <w:szCs w:val="19"/>
          <w:lang w:val="en-US"/>
        </w:rPr>
        <w:t>NULL,</w:t>
      </w:r>
    </w:p>
    <w:p w14:paraId="34DD1A9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[Vp_Traject_Distance] [int] </w:t>
      </w:r>
      <w:r w:rsidRPr="007D464C">
        <w:rPr>
          <w:rFonts w:ascii="Consolas" w:hAnsi="Consolas" w:cs="Consolas"/>
          <w:color w:val="808080"/>
          <w:sz w:val="19"/>
          <w:szCs w:val="19"/>
          <w:lang w:val="en-US"/>
        </w:rPr>
        <w:t>NULL,</w:t>
      </w:r>
    </w:p>
    <w:p w14:paraId="215123E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[VS_ShipId] [int] </w:t>
      </w:r>
      <w:r w:rsidRPr="007D464C">
        <w:rPr>
          <w:rFonts w:ascii="Consolas" w:hAnsi="Consolas" w:cs="Consolas"/>
          <w:color w:val="808080"/>
          <w:sz w:val="19"/>
          <w:szCs w:val="19"/>
          <w:lang w:val="en-US"/>
        </w:rPr>
        <w:t>NULL,</w:t>
      </w:r>
    </w:p>
    <w:p w14:paraId="40DA94E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[PK_TPS_Shipment]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1C9043A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65804BA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[ShipmentId] </w:t>
      </w:r>
      <w:r w:rsidRPr="007D464C">
        <w:rPr>
          <w:rFonts w:ascii="Consolas" w:hAnsi="Consolas" w:cs="Consolas"/>
          <w:color w:val="0000FF"/>
          <w:sz w:val="19"/>
          <w:szCs w:val="19"/>
          <w:lang w:val="en-US"/>
        </w:rPr>
        <w:t>ASC</w:t>
      </w:r>
    </w:p>
    <w:p w14:paraId="05E3851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0476608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4C6227A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6C993C1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[FK_Fact_Shipment_Dim_Container]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[ContainertypeId]</w:t>
      </w:r>
      <w:r w:rsidRPr="007D464C">
        <w:rPr>
          <w:rFonts w:ascii="Consolas" w:hAnsi="Consolas" w:cs="Consolas"/>
          <w:color w:val="808080"/>
          <w:sz w:val="19"/>
          <w:szCs w:val="19"/>
          <w:lang w:val="en-US"/>
        </w:rPr>
        <w:t>)</w:t>
      </w:r>
    </w:p>
    <w:p w14:paraId="4DA31E3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[Dim_Container]</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[Id]</w:t>
      </w:r>
      <w:r w:rsidRPr="007D464C">
        <w:rPr>
          <w:rFonts w:ascii="Consolas" w:hAnsi="Consolas" w:cs="Consolas"/>
          <w:color w:val="808080"/>
          <w:sz w:val="19"/>
          <w:szCs w:val="19"/>
          <w:lang w:val="en-US"/>
        </w:rPr>
        <w:t>)</w:t>
      </w:r>
    </w:p>
    <w:p w14:paraId="05C9FD9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1116D4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[FK_Fact_Shipment_Dim_Container]</w:t>
      </w:r>
    </w:p>
    <w:p w14:paraId="04993EB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606CB3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[FK_Fact_Shipment_Dim_Item]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[Item]</w:t>
      </w:r>
      <w:r w:rsidRPr="007D464C">
        <w:rPr>
          <w:rFonts w:ascii="Consolas" w:hAnsi="Consolas" w:cs="Consolas"/>
          <w:color w:val="808080"/>
          <w:sz w:val="19"/>
          <w:szCs w:val="19"/>
          <w:lang w:val="en-US"/>
        </w:rPr>
        <w:t>)</w:t>
      </w:r>
    </w:p>
    <w:p w14:paraId="4DAFD32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[Dim_Item]</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[item_key]</w:t>
      </w:r>
      <w:r w:rsidRPr="007D464C">
        <w:rPr>
          <w:rFonts w:ascii="Consolas" w:hAnsi="Consolas" w:cs="Consolas"/>
          <w:color w:val="808080"/>
          <w:sz w:val="19"/>
          <w:szCs w:val="19"/>
          <w:lang w:val="en-US"/>
        </w:rPr>
        <w:t>)</w:t>
      </w:r>
    </w:p>
    <w:p w14:paraId="6D45546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17C3618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[FK_Fact_Shipment_Dim_Item]</w:t>
      </w:r>
    </w:p>
    <w:p w14:paraId="3D80A8B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BD480C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[VP_PortIdCurrent]</w:t>
      </w:r>
      <w:r w:rsidRPr="007D464C">
        <w:rPr>
          <w:rFonts w:ascii="Consolas" w:hAnsi="Consolas" w:cs="Consolas"/>
          <w:color w:val="808080"/>
          <w:sz w:val="19"/>
          <w:szCs w:val="19"/>
          <w:lang w:val="en-US"/>
        </w:rPr>
        <w:t>)</w:t>
      </w:r>
    </w:p>
    <w:p w14:paraId="725DB43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[Dim_Port]</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[VPS_PortId]</w:t>
      </w:r>
      <w:r w:rsidRPr="007D464C">
        <w:rPr>
          <w:rFonts w:ascii="Consolas" w:hAnsi="Consolas" w:cs="Consolas"/>
          <w:color w:val="808080"/>
          <w:sz w:val="19"/>
          <w:szCs w:val="19"/>
          <w:lang w:val="en-US"/>
        </w:rPr>
        <w:t>)</w:t>
      </w:r>
    </w:p>
    <w:p w14:paraId="0FD6FB2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456E772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w:t>
      </w:r>
    </w:p>
    <w:p w14:paraId="39DE583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1EB9E5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[FK_Fact_Shipment_Dim_Port1]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[Vp_PortIdNext]</w:t>
      </w:r>
      <w:r w:rsidRPr="007D464C">
        <w:rPr>
          <w:rFonts w:ascii="Consolas" w:hAnsi="Consolas" w:cs="Consolas"/>
          <w:color w:val="808080"/>
          <w:sz w:val="19"/>
          <w:szCs w:val="19"/>
          <w:lang w:val="en-US"/>
        </w:rPr>
        <w:t>)</w:t>
      </w:r>
    </w:p>
    <w:p w14:paraId="672606F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[Dim_Port]</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[VPS_PortId]</w:t>
      </w:r>
      <w:r w:rsidRPr="007D464C">
        <w:rPr>
          <w:rFonts w:ascii="Consolas" w:hAnsi="Consolas" w:cs="Consolas"/>
          <w:color w:val="808080"/>
          <w:sz w:val="19"/>
          <w:szCs w:val="19"/>
          <w:lang w:val="en-US"/>
        </w:rPr>
        <w:t>)</w:t>
      </w:r>
    </w:p>
    <w:p w14:paraId="38E6BEC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7327C5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[FK_Fact_Shipment_Dim_Port1]</w:t>
      </w:r>
    </w:p>
    <w:p w14:paraId="36D9D6F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5E18EA7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[FK_Fact_Shipment_Dim_Ship]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[VS_ShipId]</w:t>
      </w:r>
      <w:r w:rsidRPr="007D464C">
        <w:rPr>
          <w:rFonts w:ascii="Consolas" w:hAnsi="Consolas" w:cs="Consolas"/>
          <w:color w:val="808080"/>
          <w:sz w:val="19"/>
          <w:szCs w:val="19"/>
          <w:lang w:val="en-US"/>
        </w:rPr>
        <w:t>)</w:t>
      </w:r>
    </w:p>
    <w:p w14:paraId="7CE7D98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[Dim_Ship]</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[VS_Shipid]</w:t>
      </w:r>
      <w:r w:rsidRPr="007D464C">
        <w:rPr>
          <w:rFonts w:ascii="Consolas" w:hAnsi="Consolas" w:cs="Consolas"/>
          <w:color w:val="808080"/>
          <w:sz w:val="19"/>
          <w:szCs w:val="19"/>
          <w:lang w:val="en-US"/>
        </w:rPr>
        <w:t>)</w:t>
      </w:r>
    </w:p>
    <w:p w14:paraId="65910B5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86E3B1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[FK_Fact_Shipment_Dim_Ship]</w:t>
      </w:r>
    </w:p>
    <w:p w14:paraId="07DEAE3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4CD3B7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[FK_Fact_Shipment_RAW_CONSIGNOR]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[ConsignorId]</w:t>
      </w:r>
      <w:r w:rsidRPr="007D464C">
        <w:rPr>
          <w:rFonts w:ascii="Consolas" w:hAnsi="Consolas" w:cs="Consolas"/>
          <w:color w:val="808080"/>
          <w:sz w:val="19"/>
          <w:szCs w:val="19"/>
          <w:lang w:val="en-US"/>
        </w:rPr>
        <w:t>)</w:t>
      </w:r>
    </w:p>
    <w:p w14:paraId="506DDC8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[Dim_Consignor]</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[Id]</w:t>
      </w:r>
      <w:r w:rsidRPr="007D464C">
        <w:rPr>
          <w:rFonts w:ascii="Consolas" w:hAnsi="Consolas" w:cs="Consolas"/>
          <w:color w:val="808080"/>
          <w:sz w:val="19"/>
          <w:szCs w:val="19"/>
          <w:lang w:val="en-US"/>
        </w:rPr>
        <w:t>)</w:t>
      </w:r>
    </w:p>
    <w:p w14:paraId="21B2F52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69738A2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[FK_Fact_Shipment_RAW_CONSIGNOR]</w:t>
      </w:r>
    </w:p>
    <w:p w14:paraId="10888BE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616B250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USE</w:t>
      </w:r>
      <w:r w:rsidRPr="007D464C">
        <w:rPr>
          <w:rFonts w:ascii="Consolas" w:hAnsi="Consolas" w:cs="Consolas"/>
          <w:color w:val="000000"/>
          <w:sz w:val="19"/>
          <w:szCs w:val="19"/>
          <w:lang w:val="en-US"/>
        </w:rPr>
        <w:t xml:space="preserve"> [master]</w:t>
      </w:r>
    </w:p>
    <w:p w14:paraId="66788C2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9A4C13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DATABASE</w:t>
      </w:r>
      <w:r w:rsidRPr="007D464C">
        <w:rPr>
          <w:rFonts w:ascii="Consolas" w:hAnsi="Consolas" w:cs="Consolas"/>
          <w:color w:val="000000"/>
          <w:sz w:val="19"/>
          <w:szCs w:val="19"/>
          <w:lang w:val="en-US"/>
        </w:rPr>
        <w:t xml:space="preserve"> [Kramse_PSA] </w:t>
      </w: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READ_WRITE</w:t>
      </w:r>
      <w:r w:rsidRPr="007D464C">
        <w:rPr>
          <w:rFonts w:ascii="Consolas" w:hAnsi="Consolas" w:cs="Consolas"/>
          <w:color w:val="000000"/>
          <w:sz w:val="19"/>
          <w:szCs w:val="19"/>
          <w:lang w:val="en-US"/>
        </w:rPr>
        <w:t xml:space="preserve"> </w:t>
      </w:r>
    </w:p>
    <w:p w14:paraId="0095B5DA" w14:textId="77777777" w:rsidR="007D464C" w:rsidRDefault="007D464C" w:rsidP="007D4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6D27AA" w14:textId="77777777" w:rsidR="00466FD6" w:rsidRDefault="00466FD6" w:rsidP="003B7AFF">
      <w:pPr>
        <w:jc w:val="both"/>
        <w:rPr>
          <w:color w:val="000000"/>
          <w:sz w:val="27"/>
          <w:szCs w:val="27"/>
        </w:rPr>
      </w:pPr>
    </w:p>
    <w:p w14:paraId="51148A70" w14:textId="77777777" w:rsidR="00466FD6" w:rsidRPr="00466FD6" w:rsidRDefault="00466FD6" w:rsidP="00466FD6"/>
    <w:sectPr w:rsidR="00466FD6" w:rsidRPr="00466FD6" w:rsidSect="00990848">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6E511" w14:textId="77777777" w:rsidR="006264EA" w:rsidRDefault="006264EA" w:rsidP="00466FD6">
      <w:pPr>
        <w:spacing w:after="0" w:line="240" w:lineRule="auto"/>
      </w:pPr>
      <w:r>
        <w:separator/>
      </w:r>
    </w:p>
  </w:endnote>
  <w:endnote w:type="continuationSeparator" w:id="0">
    <w:p w14:paraId="3C2860F8" w14:textId="77777777" w:rsidR="006264EA" w:rsidRDefault="006264EA" w:rsidP="0046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9B21" w14:textId="5FF7B3F9" w:rsidR="00466FD6" w:rsidRDefault="00466FD6">
    <w:pPr>
      <w:pStyle w:val="Footer"/>
      <w:jc w:val="right"/>
    </w:pPr>
    <w:r>
      <w:rPr>
        <w:color w:val="A5B592" w:themeColor="accent1"/>
        <w:sz w:val="20"/>
        <w:szCs w:val="20"/>
      </w:rPr>
      <w:t xml:space="preserve">pagina </w:t>
    </w:r>
    <w:r>
      <w:rPr>
        <w:color w:val="A5B592" w:themeColor="accent1"/>
        <w:sz w:val="20"/>
        <w:szCs w:val="20"/>
      </w:rPr>
      <w:fldChar w:fldCharType="begin"/>
    </w:r>
    <w:r>
      <w:rPr>
        <w:color w:val="A5B592" w:themeColor="accent1"/>
        <w:sz w:val="20"/>
        <w:szCs w:val="20"/>
      </w:rPr>
      <w:instrText xml:space="preserve"> PAGE  \* Arabic </w:instrText>
    </w:r>
    <w:r>
      <w:rPr>
        <w:color w:val="A5B592" w:themeColor="accent1"/>
        <w:sz w:val="20"/>
        <w:szCs w:val="20"/>
      </w:rPr>
      <w:fldChar w:fldCharType="separate"/>
    </w:r>
    <w:r>
      <w:rPr>
        <w:noProof/>
        <w:color w:val="A5B592" w:themeColor="accent1"/>
        <w:sz w:val="20"/>
        <w:szCs w:val="20"/>
      </w:rPr>
      <w:t>1</w:t>
    </w:r>
    <w:r>
      <w:rPr>
        <w:color w:val="A5B592" w:themeColor="accent1"/>
        <w:sz w:val="20"/>
        <w:szCs w:val="20"/>
      </w:rPr>
      <w:fldChar w:fldCharType="end"/>
    </w:r>
  </w:p>
  <w:p w14:paraId="35CA9772" w14:textId="77777777" w:rsidR="00466FD6" w:rsidRDefault="00466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C62D" w14:textId="77777777" w:rsidR="006264EA" w:rsidRDefault="006264EA" w:rsidP="00466FD6">
      <w:pPr>
        <w:spacing w:after="0" w:line="240" w:lineRule="auto"/>
      </w:pPr>
      <w:r>
        <w:separator/>
      </w:r>
    </w:p>
  </w:footnote>
  <w:footnote w:type="continuationSeparator" w:id="0">
    <w:p w14:paraId="1369149B" w14:textId="77777777" w:rsidR="006264EA" w:rsidRDefault="006264EA" w:rsidP="00466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2D55" w14:textId="44AE696A" w:rsidR="00466FD6" w:rsidRDefault="006264EA">
    <w:pPr>
      <w:pStyle w:val="Header"/>
      <w:jc w:val="right"/>
      <w:rPr>
        <w:color w:val="A5B592" w:themeColor="accent1"/>
      </w:rPr>
    </w:pPr>
    <w:sdt>
      <w:sdtPr>
        <w:rPr>
          <w:color w:val="A5B592" w:themeColor="accent1"/>
        </w:rPr>
        <w:alias w:val="Title"/>
        <w:tag w:val=""/>
        <w:id w:val="664756013"/>
        <w:placeholder>
          <w:docPart w:val="F85F7AE1547A44BDBD59D092C792DA3F"/>
        </w:placeholder>
        <w:dataBinding w:prefixMappings="xmlns:ns0='http://purl.org/dc/elements/1.1/' xmlns:ns1='http://schemas.openxmlformats.org/package/2006/metadata/core-properties' " w:xpath="/ns1:coreProperties[1]/ns0:title[1]" w:storeItemID="{6C3C8BC8-F283-45AE-878A-BAB7291924A1}"/>
        <w:text/>
      </w:sdtPr>
      <w:sdtEndPr/>
      <w:sdtContent>
        <w:r w:rsidR="00466FD6">
          <w:rPr>
            <w:color w:val="A5B592" w:themeColor="accent1"/>
          </w:rPr>
          <w:t>Casus Kramse</w:t>
        </w:r>
      </w:sdtContent>
    </w:sdt>
    <w:r w:rsidR="00466FD6">
      <w:rPr>
        <w:color w:val="A5B592" w:themeColor="accent1"/>
      </w:rPr>
      <w:t xml:space="preserve"> | </w:t>
    </w:r>
    <w:sdt>
      <w:sdtPr>
        <w:rPr>
          <w:color w:val="A5B592" w:themeColor="accent1"/>
        </w:rPr>
        <w:alias w:val="Author"/>
        <w:tag w:val=""/>
        <w:id w:val="-1677181147"/>
        <w:placeholder>
          <w:docPart w:val="4C1EB9B5B43C4275A8D9C3B1817177A9"/>
        </w:placeholder>
        <w:dataBinding w:prefixMappings="xmlns:ns0='http://purl.org/dc/elements/1.1/' xmlns:ns1='http://schemas.openxmlformats.org/package/2006/metadata/core-properties' " w:xpath="/ns1:coreProperties[1]/ns0:creator[1]" w:storeItemID="{6C3C8BC8-F283-45AE-878A-BAB7291924A1}"/>
        <w:text/>
      </w:sdtPr>
      <w:sdtEndPr/>
      <w:sdtContent>
        <w:r w:rsidR="00466FD6">
          <w:rPr>
            <w:color w:val="A5B592" w:themeColor="accent1"/>
          </w:rPr>
          <w:t>Jeremy Smits</w:t>
        </w:r>
      </w:sdtContent>
    </w:sdt>
  </w:p>
  <w:p w14:paraId="5E9241D1" w14:textId="77777777" w:rsidR="00466FD6" w:rsidRDefault="00466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296"/>
    <w:multiLevelType w:val="hybridMultilevel"/>
    <w:tmpl w:val="BA3AEE06"/>
    <w:lvl w:ilvl="0" w:tplc="5E2C293A">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266C9A"/>
    <w:multiLevelType w:val="hybridMultilevel"/>
    <w:tmpl w:val="465A54F8"/>
    <w:lvl w:ilvl="0" w:tplc="9B069DDE">
      <w:start w:val="1"/>
      <w:numFmt w:val="bullet"/>
      <w:lvlText w:val=""/>
      <w:lvlJc w:val="left"/>
      <w:pPr>
        <w:ind w:left="360" w:hanging="360"/>
      </w:pPr>
      <w:rPr>
        <w:rFonts w:ascii="Symbol" w:hAnsi="Symbol" w:hint="default"/>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1935FD7"/>
    <w:multiLevelType w:val="hybridMultilevel"/>
    <w:tmpl w:val="B48041D8"/>
    <w:lvl w:ilvl="0" w:tplc="B024D66E">
      <w:start w:val="1"/>
      <w:numFmt w:val="bullet"/>
      <w:lvlText w:val=""/>
      <w:lvlJc w:val="left"/>
      <w:pPr>
        <w:ind w:left="3762" w:hanging="360"/>
      </w:pPr>
      <w:rPr>
        <w:rFonts w:ascii="Symbol" w:hAnsi="Symbol" w:hint="default"/>
        <w:sz w:val="20"/>
      </w:rPr>
    </w:lvl>
    <w:lvl w:ilvl="1" w:tplc="04130003" w:tentative="1">
      <w:start w:val="1"/>
      <w:numFmt w:val="bullet"/>
      <w:lvlText w:val="o"/>
      <w:lvlJc w:val="left"/>
      <w:pPr>
        <w:ind w:left="4482" w:hanging="360"/>
      </w:pPr>
      <w:rPr>
        <w:rFonts w:ascii="Courier New" w:hAnsi="Courier New" w:cs="Courier New" w:hint="default"/>
      </w:rPr>
    </w:lvl>
    <w:lvl w:ilvl="2" w:tplc="04130005" w:tentative="1">
      <w:start w:val="1"/>
      <w:numFmt w:val="bullet"/>
      <w:lvlText w:val=""/>
      <w:lvlJc w:val="left"/>
      <w:pPr>
        <w:ind w:left="5202" w:hanging="360"/>
      </w:pPr>
      <w:rPr>
        <w:rFonts w:ascii="Wingdings" w:hAnsi="Wingdings" w:hint="default"/>
      </w:rPr>
    </w:lvl>
    <w:lvl w:ilvl="3" w:tplc="04130001" w:tentative="1">
      <w:start w:val="1"/>
      <w:numFmt w:val="bullet"/>
      <w:lvlText w:val=""/>
      <w:lvlJc w:val="left"/>
      <w:pPr>
        <w:ind w:left="5922" w:hanging="360"/>
      </w:pPr>
      <w:rPr>
        <w:rFonts w:ascii="Symbol" w:hAnsi="Symbol" w:hint="default"/>
      </w:rPr>
    </w:lvl>
    <w:lvl w:ilvl="4" w:tplc="04130003" w:tentative="1">
      <w:start w:val="1"/>
      <w:numFmt w:val="bullet"/>
      <w:lvlText w:val="o"/>
      <w:lvlJc w:val="left"/>
      <w:pPr>
        <w:ind w:left="6642" w:hanging="360"/>
      </w:pPr>
      <w:rPr>
        <w:rFonts w:ascii="Courier New" w:hAnsi="Courier New" w:cs="Courier New" w:hint="default"/>
      </w:rPr>
    </w:lvl>
    <w:lvl w:ilvl="5" w:tplc="04130005" w:tentative="1">
      <w:start w:val="1"/>
      <w:numFmt w:val="bullet"/>
      <w:lvlText w:val=""/>
      <w:lvlJc w:val="left"/>
      <w:pPr>
        <w:ind w:left="7362" w:hanging="360"/>
      </w:pPr>
      <w:rPr>
        <w:rFonts w:ascii="Wingdings" w:hAnsi="Wingdings" w:hint="default"/>
      </w:rPr>
    </w:lvl>
    <w:lvl w:ilvl="6" w:tplc="04130001" w:tentative="1">
      <w:start w:val="1"/>
      <w:numFmt w:val="bullet"/>
      <w:lvlText w:val=""/>
      <w:lvlJc w:val="left"/>
      <w:pPr>
        <w:ind w:left="8082" w:hanging="360"/>
      </w:pPr>
      <w:rPr>
        <w:rFonts w:ascii="Symbol" w:hAnsi="Symbol" w:hint="default"/>
      </w:rPr>
    </w:lvl>
    <w:lvl w:ilvl="7" w:tplc="04130003" w:tentative="1">
      <w:start w:val="1"/>
      <w:numFmt w:val="bullet"/>
      <w:lvlText w:val="o"/>
      <w:lvlJc w:val="left"/>
      <w:pPr>
        <w:ind w:left="8802" w:hanging="360"/>
      </w:pPr>
      <w:rPr>
        <w:rFonts w:ascii="Courier New" w:hAnsi="Courier New" w:cs="Courier New" w:hint="default"/>
      </w:rPr>
    </w:lvl>
    <w:lvl w:ilvl="8" w:tplc="04130005" w:tentative="1">
      <w:start w:val="1"/>
      <w:numFmt w:val="bullet"/>
      <w:lvlText w:val=""/>
      <w:lvlJc w:val="left"/>
      <w:pPr>
        <w:ind w:left="9522" w:hanging="360"/>
      </w:pPr>
      <w:rPr>
        <w:rFonts w:ascii="Wingdings" w:hAnsi="Wingdings" w:hint="default"/>
      </w:rPr>
    </w:lvl>
  </w:abstractNum>
  <w:abstractNum w:abstractNumId="3" w15:restartNumberingAfterBreak="0">
    <w:nsid w:val="72E7477E"/>
    <w:multiLevelType w:val="hybridMultilevel"/>
    <w:tmpl w:val="1832787C"/>
    <w:lvl w:ilvl="0" w:tplc="5E2C293A">
      <w:start w:val="1"/>
      <w:numFmt w:val="bullet"/>
      <w:lvlText w:val="→"/>
      <w:lvlJc w:val="left"/>
      <w:pPr>
        <w:ind w:left="360" w:hanging="360"/>
      </w:pPr>
      <w:rPr>
        <w:rFonts w:ascii="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70A7C03"/>
    <w:multiLevelType w:val="hybridMultilevel"/>
    <w:tmpl w:val="9C20F6F8"/>
    <w:lvl w:ilvl="0" w:tplc="5E2C293A">
      <w:start w:val="1"/>
      <w:numFmt w:val="bullet"/>
      <w:lvlText w:val="→"/>
      <w:lvlJc w:val="left"/>
      <w:pPr>
        <w:ind w:left="360" w:hanging="360"/>
      </w:pPr>
      <w:rPr>
        <w:rFonts w:ascii="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3A"/>
    <w:rsid w:val="00015563"/>
    <w:rsid w:val="0004329E"/>
    <w:rsid w:val="00147110"/>
    <w:rsid w:val="001A20A3"/>
    <w:rsid w:val="0024293A"/>
    <w:rsid w:val="00306555"/>
    <w:rsid w:val="003B7AFF"/>
    <w:rsid w:val="003D0080"/>
    <w:rsid w:val="00466FD6"/>
    <w:rsid w:val="005431F8"/>
    <w:rsid w:val="005B5624"/>
    <w:rsid w:val="005D0C91"/>
    <w:rsid w:val="005F17C2"/>
    <w:rsid w:val="006264EA"/>
    <w:rsid w:val="00670224"/>
    <w:rsid w:val="00785B0E"/>
    <w:rsid w:val="007A5155"/>
    <w:rsid w:val="007C4243"/>
    <w:rsid w:val="007D464C"/>
    <w:rsid w:val="007D6BFB"/>
    <w:rsid w:val="008166F9"/>
    <w:rsid w:val="00826050"/>
    <w:rsid w:val="00857734"/>
    <w:rsid w:val="00896626"/>
    <w:rsid w:val="00990848"/>
    <w:rsid w:val="00A44164"/>
    <w:rsid w:val="00A46308"/>
    <w:rsid w:val="00A61247"/>
    <w:rsid w:val="00BC3C27"/>
    <w:rsid w:val="00C22DED"/>
    <w:rsid w:val="00C35145"/>
    <w:rsid w:val="00C865C1"/>
    <w:rsid w:val="00DF2695"/>
    <w:rsid w:val="00E04FDF"/>
    <w:rsid w:val="00F15474"/>
    <w:rsid w:val="00F92E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36A4"/>
  <w15:chartTrackingRefBased/>
  <w15:docId w15:val="{780770DD-293A-4543-A939-AF722DB5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48"/>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7C4243"/>
    <w:pPr>
      <w:keepNext/>
      <w:keepLines/>
      <w:spacing w:before="40" w:after="0"/>
      <w:outlineLvl w:val="1"/>
    </w:pPr>
    <w:rPr>
      <w:rFonts w:asciiTheme="majorHAnsi" w:eastAsiaTheme="majorEastAsia" w:hAnsiTheme="majorHAnsi" w:cstheme="majorBidi"/>
      <w:color w:val="7C9163" w:themeColor="accent1" w:themeShade="BF"/>
      <w:sz w:val="26"/>
      <w:szCs w:val="26"/>
    </w:rPr>
  </w:style>
  <w:style w:type="paragraph" w:styleId="Heading3">
    <w:name w:val="heading 3"/>
    <w:basedOn w:val="Normal"/>
    <w:next w:val="Normal"/>
    <w:link w:val="Heading3Char"/>
    <w:uiPriority w:val="9"/>
    <w:unhideWhenUsed/>
    <w:qFormat/>
    <w:rsid w:val="007C4243"/>
    <w:pPr>
      <w:keepNext/>
      <w:keepLines/>
      <w:spacing w:before="40" w:after="0"/>
      <w:outlineLvl w:val="2"/>
    </w:pPr>
    <w:rPr>
      <w:rFonts w:asciiTheme="majorHAnsi" w:eastAsiaTheme="majorEastAsia" w:hAnsiTheme="majorHAnsi" w:cstheme="majorBidi"/>
      <w:color w:val="52604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084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90848"/>
    <w:rPr>
      <w:rFonts w:eastAsiaTheme="minorEastAsia"/>
      <w:lang w:eastAsia="nl-NL"/>
    </w:rPr>
  </w:style>
  <w:style w:type="character" w:customStyle="1" w:styleId="Heading1Char">
    <w:name w:val="Heading 1 Char"/>
    <w:basedOn w:val="DefaultParagraphFont"/>
    <w:link w:val="Heading1"/>
    <w:uiPriority w:val="9"/>
    <w:rsid w:val="00990848"/>
    <w:rPr>
      <w:rFonts w:asciiTheme="majorHAnsi" w:eastAsiaTheme="majorEastAsia" w:hAnsiTheme="majorHAnsi" w:cstheme="majorBidi"/>
      <w:color w:val="7C9163" w:themeColor="accent1" w:themeShade="BF"/>
      <w:sz w:val="32"/>
      <w:szCs w:val="32"/>
    </w:rPr>
  </w:style>
  <w:style w:type="paragraph" w:styleId="TOCHeading">
    <w:name w:val="TOC Heading"/>
    <w:basedOn w:val="Heading1"/>
    <w:next w:val="Normal"/>
    <w:uiPriority w:val="39"/>
    <w:unhideWhenUsed/>
    <w:qFormat/>
    <w:rsid w:val="00990848"/>
    <w:pPr>
      <w:outlineLvl w:val="9"/>
    </w:pPr>
    <w:rPr>
      <w:lang w:val="en-US"/>
    </w:rPr>
  </w:style>
  <w:style w:type="paragraph" w:styleId="TOC1">
    <w:name w:val="toc 1"/>
    <w:basedOn w:val="Normal"/>
    <w:next w:val="Normal"/>
    <w:autoRedefine/>
    <w:uiPriority w:val="39"/>
    <w:unhideWhenUsed/>
    <w:rsid w:val="00466FD6"/>
    <w:pPr>
      <w:spacing w:after="100"/>
    </w:pPr>
  </w:style>
  <w:style w:type="character" w:styleId="Hyperlink">
    <w:name w:val="Hyperlink"/>
    <w:basedOn w:val="DefaultParagraphFont"/>
    <w:uiPriority w:val="99"/>
    <w:unhideWhenUsed/>
    <w:rsid w:val="00466FD6"/>
    <w:rPr>
      <w:color w:val="8E58B6" w:themeColor="hyperlink"/>
      <w:u w:val="single"/>
    </w:rPr>
  </w:style>
  <w:style w:type="paragraph" w:styleId="Header">
    <w:name w:val="header"/>
    <w:basedOn w:val="Normal"/>
    <w:link w:val="HeaderChar"/>
    <w:uiPriority w:val="99"/>
    <w:unhideWhenUsed/>
    <w:rsid w:val="00466F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6FD6"/>
  </w:style>
  <w:style w:type="paragraph" w:styleId="Footer">
    <w:name w:val="footer"/>
    <w:basedOn w:val="Normal"/>
    <w:link w:val="FooterChar"/>
    <w:uiPriority w:val="99"/>
    <w:unhideWhenUsed/>
    <w:rsid w:val="00466F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6FD6"/>
  </w:style>
  <w:style w:type="paragraph" w:styleId="ListParagraph">
    <w:name w:val="List Paragraph"/>
    <w:basedOn w:val="Normal"/>
    <w:uiPriority w:val="34"/>
    <w:qFormat/>
    <w:rsid w:val="00BC3C27"/>
    <w:pPr>
      <w:spacing w:after="120" w:line="264" w:lineRule="auto"/>
      <w:ind w:left="720"/>
      <w:contextualSpacing/>
    </w:pPr>
    <w:rPr>
      <w:rFonts w:eastAsiaTheme="minorEastAsia"/>
      <w:sz w:val="20"/>
      <w:szCs w:val="20"/>
      <w:lang w:eastAsia="nl-NL"/>
    </w:rPr>
  </w:style>
  <w:style w:type="character" w:customStyle="1" w:styleId="Heading2Char">
    <w:name w:val="Heading 2 Char"/>
    <w:basedOn w:val="DefaultParagraphFont"/>
    <w:link w:val="Heading2"/>
    <w:uiPriority w:val="9"/>
    <w:rsid w:val="007C4243"/>
    <w:rPr>
      <w:rFonts w:asciiTheme="majorHAnsi" w:eastAsiaTheme="majorEastAsia" w:hAnsiTheme="majorHAnsi" w:cstheme="majorBidi"/>
      <w:color w:val="7C9163" w:themeColor="accent1" w:themeShade="BF"/>
      <w:sz w:val="26"/>
      <w:szCs w:val="26"/>
    </w:rPr>
  </w:style>
  <w:style w:type="character" w:customStyle="1" w:styleId="Heading3Char">
    <w:name w:val="Heading 3 Char"/>
    <w:basedOn w:val="DefaultParagraphFont"/>
    <w:link w:val="Heading3"/>
    <w:uiPriority w:val="9"/>
    <w:rsid w:val="007C4243"/>
    <w:rPr>
      <w:rFonts w:asciiTheme="majorHAnsi" w:eastAsiaTheme="majorEastAsia" w:hAnsiTheme="majorHAnsi" w:cstheme="majorBidi"/>
      <w:color w:val="526041" w:themeColor="accent1" w:themeShade="7F"/>
      <w:sz w:val="24"/>
      <w:szCs w:val="24"/>
    </w:rPr>
  </w:style>
  <w:style w:type="paragraph" w:styleId="TOC3">
    <w:name w:val="toc 3"/>
    <w:basedOn w:val="Normal"/>
    <w:next w:val="Normal"/>
    <w:autoRedefine/>
    <w:uiPriority w:val="39"/>
    <w:unhideWhenUsed/>
    <w:rsid w:val="00E04F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5F7AE1547A44BDBD59D092C792DA3F"/>
        <w:category>
          <w:name w:val="General"/>
          <w:gallery w:val="placeholder"/>
        </w:category>
        <w:types>
          <w:type w:val="bbPlcHdr"/>
        </w:types>
        <w:behaviors>
          <w:behavior w:val="content"/>
        </w:behaviors>
        <w:guid w:val="{6827BA12-AE41-4D3F-BD50-B5DDDD3FD3FB}"/>
      </w:docPartPr>
      <w:docPartBody>
        <w:p w:rsidR="00E421E2" w:rsidRDefault="00AA076C" w:rsidP="00AA076C">
          <w:pPr>
            <w:pStyle w:val="F85F7AE1547A44BDBD59D092C792DA3F"/>
          </w:pPr>
          <w:r>
            <w:rPr>
              <w:color w:val="4472C4" w:themeColor="accent1"/>
            </w:rPr>
            <w:t>[Document title]</w:t>
          </w:r>
        </w:p>
      </w:docPartBody>
    </w:docPart>
    <w:docPart>
      <w:docPartPr>
        <w:name w:val="4C1EB9B5B43C4275A8D9C3B1817177A9"/>
        <w:category>
          <w:name w:val="General"/>
          <w:gallery w:val="placeholder"/>
        </w:category>
        <w:types>
          <w:type w:val="bbPlcHdr"/>
        </w:types>
        <w:behaviors>
          <w:behavior w:val="content"/>
        </w:behaviors>
        <w:guid w:val="{7DD490C7-D2BD-4F34-9F22-CAD34E5A914C}"/>
      </w:docPartPr>
      <w:docPartBody>
        <w:p w:rsidR="00E421E2" w:rsidRDefault="00AA076C" w:rsidP="00AA076C">
          <w:pPr>
            <w:pStyle w:val="4C1EB9B5B43C4275A8D9C3B1817177A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6C"/>
    <w:rsid w:val="008A56CF"/>
    <w:rsid w:val="009A5620"/>
    <w:rsid w:val="00AA076C"/>
    <w:rsid w:val="00E421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F7AE1547A44BDBD59D092C792DA3F">
    <w:name w:val="F85F7AE1547A44BDBD59D092C792DA3F"/>
    <w:rsid w:val="00AA076C"/>
  </w:style>
  <w:style w:type="paragraph" w:customStyle="1" w:styleId="4C1EB9B5B43C4275A8D9C3B1817177A9">
    <w:name w:val="4C1EB9B5B43C4275A8D9C3B1817177A9"/>
    <w:rsid w:val="00AA07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2022-03-14T00:00:00</PublishDate>
  <Abstract/>
  <CompanyAddress/>
  <CompanyPhone/>
  <CompanyFax/>
  <CompanyEmail>2141535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D83B2-3958-4281-8D32-44F0F2B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2091</Words>
  <Characters>11506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Casus Kramse</vt:lpstr>
    </vt:vector>
  </TitlesOfParts>
  <Company>2141535</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Casus Kramse</dc:title>
  <dc:subject>Project Business Intelligence</dc:subject>
  <dc:creator>Jeremy Smits</dc:creator>
  <cp:keywords/>
  <dc:description/>
  <cp:lastModifiedBy>Jeremy Smits</cp:lastModifiedBy>
  <cp:revision>24</cp:revision>
  <dcterms:created xsi:type="dcterms:W3CDTF">2022-03-29T12:05:00Z</dcterms:created>
  <dcterms:modified xsi:type="dcterms:W3CDTF">2022-03-29T16:28:00Z</dcterms:modified>
</cp:coreProperties>
</file>