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257F81FC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3B29C7E6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2A6F7A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</w:p>
    <w:p w14:paraId="11828CCE" w14:textId="77777777" w:rsidR="009C0F8B" w:rsidRDefault="009C0F8B">
      <w:pPr>
        <w:pStyle w:val="TDC1"/>
      </w:pPr>
    </w:p>
    <w:p w14:paraId="0B8D3749" w14:textId="255A7D7F" w:rsidR="004628CC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</w:p>
    <w:p w14:paraId="438E9C4C" w14:textId="41F17B25" w:rsidR="004628CC" w:rsidRPr="004628CC" w:rsidRDefault="007A405E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88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1.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pacing w:val="-2"/>
            <w:sz w:val="24"/>
            <w:szCs w:val="24"/>
            <w:lang w:val="es-EC"/>
          </w:rPr>
          <w:t>Instalación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_Toc197470488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3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0EF2F7" w14:textId="2EADF1ED" w:rsidR="004628CC" w:rsidRPr="004628CC" w:rsidRDefault="007A405E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89" w:history="1">
        <w:r w:rsidR="004628CC" w:rsidRPr="004628CC">
          <w:rPr>
            <w:rStyle w:val="Hipervnculo"/>
            <w:noProof/>
            <w:sz w:val="20"/>
            <w:szCs w:val="20"/>
          </w:rPr>
          <w:t>1.1.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Visual Studio Code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_Toc197470489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3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458BC206" w14:textId="7EC90E58" w:rsidR="004628CC" w:rsidRPr="004628CC" w:rsidRDefault="007A405E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0" w:history="1">
        <w:r w:rsidR="004628CC" w:rsidRPr="004628CC">
          <w:rPr>
            <w:rStyle w:val="Hipervnculo"/>
            <w:noProof/>
            <w:sz w:val="20"/>
            <w:szCs w:val="20"/>
          </w:rPr>
          <w:t>1.2.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XAMPP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_Toc197470490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4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1D9F4749" w14:textId="362EFB63" w:rsidR="004628CC" w:rsidRPr="004628CC" w:rsidRDefault="007A405E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1" w:history="1">
        <w:r w:rsidR="004628CC" w:rsidRPr="004628CC">
          <w:rPr>
            <w:rStyle w:val="Hipervnculo"/>
            <w:noProof/>
            <w:sz w:val="20"/>
            <w:szCs w:val="20"/>
          </w:rPr>
          <w:t>1.3.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Proyecto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_Toc197470491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5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027E6C9A" w14:textId="2F15A478" w:rsidR="004628CC" w:rsidRPr="004628CC" w:rsidRDefault="007A405E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2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2.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Importar Base de Datos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_Toc197470492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5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7190272" w14:textId="5778593D" w:rsidR="004628CC" w:rsidRPr="004628CC" w:rsidRDefault="007A405E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3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3.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Ejecución del Proyecto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_Toc197470493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7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3FCBF43" w14:textId="257FB997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1" w:name="_Toc197470488"/>
      <w:r>
        <w:rPr>
          <w:spacing w:val="-2"/>
          <w:lang w:val="es-EC"/>
        </w:rPr>
        <w:t>Instalación</w:t>
      </w:r>
      <w:bookmarkEnd w:id="1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2" w:name="_Toc197470489"/>
      <w:r>
        <w:t xml:space="preserve">Visual Studio </w:t>
      </w:r>
      <w:proofErr w:type="spellStart"/>
      <w:r>
        <w:t>Code</w:t>
      </w:r>
      <w:bookmarkEnd w:id="2"/>
      <w:proofErr w:type="spellEnd"/>
    </w:p>
    <w:p w14:paraId="2112C45B" w14:textId="4B6F3346" w:rsidR="003A6FFD" w:rsidRDefault="003A6FFD" w:rsidP="003A6FFD">
      <w:pPr>
        <w:pStyle w:val="Prrafodelista"/>
      </w:pPr>
      <w:r>
        <w:t xml:space="preserve">Se debe instalar Visual Studio </w:t>
      </w:r>
      <w:proofErr w:type="spellStart"/>
      <w:r>
        <w:t>Code</w:t>
      </w:r>
      <w:proofErr w:type="spellEnd"/>
      <w:r>
        <w:t xml:space="preserve">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7A405E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 xml:space="preserve">Marca las opciones que prefieras (ej.: "Añadir a PATH" para abrir VS </w:t>
      </w:r>
      <w:proofErr w:type="spellStart"/>
      <w:r>
        <w:t>Code</w:t>
      </w:r>
      <w:proofErr w:type="spellEnd"/>
      <w:r>
        <w:t xml:space="preserve">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</w:t>
      </w:r>
      <w:proofErr w:type="spellStart"/>
      <w:r>
        <w:t>Finish</w:t>
      </w:r>
      <w:proofErr w:type="spellEnd"/>
      <w:r>
        <w:t>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 xml:space="preserve">Abre VS </w:t>
      </w:r>
      <w:proofErr w:type="spellStart"/>
      <w:r>
        <w:t>Code</w:t>
      </w:r>
      <w:proofErr w:type="spellEnd"/>
      <w:r>
        <w:t xml:space="preserve">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 xml:space="preserve">Descargar la extensión de </w:t>
      </w:r>
      <w:proofErr w:type="spellStart"/>
      <w:r>
        <w:t>php</w:t>
      </w:r>
      <w:proofErr w:type="spellEnd"/>
      <w:r>
        <w:t>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 xml:space="preserve">Abrir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 xml:space="preserve">Listo ya se tiene </w:t>
      </w:r>
      <w:proofErr w:type="spellStart"/>
      <w:r>
        <w:t>php</w:t>
      </w:r>
      <w:proofErr w:type="spellEnd"/>
      <w:r>
        <w:t xml:space="preserve"> para el </w:t>
      </w:r>
      <w:proofErr w:type="spellStart"/>
      <w:r>
        <w:t>backend</w:t>
      </w:r>
      <w:proofErr w:type="spellEnd"/>
      <w:r>
        <w:t xml:space="preserve">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3" w:name="_Toc197470490"/>
      <w:r>
        <w:lastRenderedPageBreak/>
        <w:t>XAMPP</w:t>
      </w:r>
      <w:bookmarkEnd w:id="3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7A405E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proofErr w:type="spellStart"/>
      <w:r w:rsidRPr="00DF52A0">
        <w:rPr>
          <w:lang w:val="en-US"/>
        </w:rPr>
        <w:t>Desmarca</w:t>
      </w:r>
      <w:proofErr w:type="spellEnd"/>
      <w:r w:rsidRPr="00DF52A0">
        <w:rPr>
          <w:lang w:val="en-US"/>
        </w:rPr>
        <w:t xml:space="preserve"> "Learn more about </w:t>
      </w:r>
      <w:proofErr w:type="spellStart"/>
      <w:r w:rsidRPr="00DF52A0">
        <w:rPr>
          <w:lang w:val="en-US"/>
        </w:rPr>
        <w:t>Bitnami</w:t>
      </w:r>
      <w:proofErr w:type="spellEnd"/>
      <w:r w:rsidRPr="00DF52A0">
        <w:rPr>
          <w:lang w:val="en-US"/>
        </w:rPr>
        <w:t>" (</w:t>
      </w:r>
      <w:proofErr w:type="spellStart"/>
      <w:r w:rsidRPr="00DF52A0">
        <w:rPr>
          <w:lang w:val="en-US"/>
        </w:rPr>
        <w:t>opcional</w:t>
      </w:r>
      <w:proofErr w:type="spellEnd"/>
      <w:r w:rsidRPr="00DF52A0">
        <w:rPr>
          <w:lang w:val="en-US"/>
        </w:rPr>
        <w:t>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DF52A0">
        <w:rPr>
          <w:lang w:val="en-US"/>
        </w:rPr>
        <w:t>Inicia</w:t>
      </w:r>
      <w:proofErr w:type="spellEnd"/>
      <w:r w:rsidRPr="00DF52A0">
        <w:rPr>
          <w:lang w:val="en-US"/>
        </w:rPr>
        <w:t xml:space="preserve">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 xml:space="preserve">Haz clic en </w:t>
      </w:r>
      <w:proofErr w:type="spellStart"/>
      <w:r w:rsidRPr="00DF52A0">
        <w:rPr>
          <w:lang w:val="es-EC"/>
        </w:rPr>
        <w:t>Start</w:t>
      </w:r>
      <w:proofErr w:type="spellEnd"/>
      <w:r w:rsidRPr="00DF52A0">
        <w:rPr>
          <w:lang w:val="es-EC"/>
        </w:rPr>
        <w:t xml:space="preserve">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 xml:space="preserve">Acceso a </w:t>
      </w:r>
      <w:proofErr w:type="spellStart"/>
      <w:r w:rsidRPr="00DF52A0">
        <w:rPr>
          <w:lang w:val="es-EC"/>
        </w:rPr>
        <w:t>phpMyAdmin</w:t>
      </w:r>
      <w:proofErr w:type="spellEnd"/>
      <w:r w:rsidRPr="00DF52A0">
        <w:rPr>
          <w:lang w:val="es-EC"/>
        </w:rPr>
        <w:t>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4" w:name="_Toc197470491"/>
      <w:r>
        <w:t>Proyecto</w:t>
      </w:r>
      <w:bookmarkEnd w:id="4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7A405E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</w:t>
        </w:r>
        <w:proofErr w:type="spellStart"/>
        <w:r w:rsidR="00651F16" w:rsidRPr="00E817CF">
          <w:rPr>
            <w:rStyle w:val="Hipervnculo"/>
          </w:rPr>
          <w:t>tree</w:t>
        </w:r>
        <w:proofErr w:type="spellEnd"/>
        <w:r w:rsidR="00651F16" w:rsidRPr="00E817CF">
          <w:rPr>
            <w:rStyle w:val="Hipervnculo"/>
          </w:rPr>
          <w:t>/</w:t>
        </w:r>
        <w:proofErr w:type="spellStart"/>
        <w:r w:rsidR="00651F16" w:rsidRPr="00E817CF">
          <w:rPr>
            <w:rStyle w:val="Hipervnculo"/>
          </w:rPr>
          <w:t>main</w:t>
        </w:r>
        <w:proofErr w:type="spellEnd"/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Descargar </w:t>
      </w:r>
      <w:proofErr w:type="spellStart"/>
      <w:r>
        <w:t>el</w:t>
      </w:r>
      <w:proofErr w:type="spellEnd"/>
      <w:r>
        <w:t xml:space="preserve">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5" w:name="_Toc197470492"/>
      <w:r>
        <w:t>Importar Base de Datos</w:t>
      </w:r>
      <w:bookmarkEnd w:id="5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 xml:space="preserve">Crear una </w:t>
      </w:r>
      <w:proofErr w:type="gramStart"/>
      <w:r w:rsidR="00651F16">
        <w:t>nueva BD</w:t>
      </w:r>
      <w:proofErr w:type="gramEnd"/>
      <w:r w:rsidR="00651F16">
        <w:t xml:space="preserve"> llamada “</w:t>
      </w:r>
      <w:proofErr w:type="spellStart"/>
      <w:r w:rsidR="00651F16">
        <w:t>gestionbiblioteca</w:t>
      </w:r>
      <w:proofErr w:type="spellEnd"/>
      <w:r w:rsidR="00651F16">
        <w:t>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</w:t>
      </w:r>
      <w:proofErr w:type="spellStart"/>
      <w:r>
        <w:t>main</w:t>
      </w:r>
      <w:proofErr w:type="spellEnd"/>
      <w:r>
        <w:t xml:space="preserve"> -&gt; </w:t>
      </w:r>
      <w:proofErr w:type="spellStart"/>
      <w:r>
        <w:t>Codigo</w:t>
      </w:r>
      <w:proofErr w:type="spellEnd"/>
      <w:r>
        <w:t xml:space="preserve"> -&gt; “</w:t>
      </w:r>
      <w:proofErr w:type="spellStart"/>
      <w:r w:rsidRPr="00BA092A">
        <w:t>gestionbiblioteca.sql</w:t>
      </w:r>
      <w:proofErr w:type="spellEnd"/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 xml:space="preserve">Una vez cargada nos importara todos los datos y tablas para la ejecución del </w:t>
      </w:r>
      <w:proofErr w:type="gramStart"/>
      <w:r>
        <w:t>proyecto</w:t>
      </w:r>
      <w:proofErr w:type="gramEnd"/>
      <w:r>
        <w:t xml:space="preserve">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6" w:name="_Toc197470493"/>
      <w:r>
        <w:rPr>
          <w:noProof/>
        </w:rPr>
        <w:t>Ejecución del Proyecto</w:t>
      </w:r>
      <w:bookmarkEnd w:id="6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</w:t>
      </w:r>
      <w:proofErr w:type="spellStart"/>
      <w:r w:rsidRPr="00AF7213">
        <w:t>index.php</w:t>
      </w:r>
      <w:proofErr w:type="spellEnd"/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</w:t>
      </w:r>
      <w:proofErr w:type="gramStart"/>
      <w:r>
        <w:t>:”</w:t>
      </w:r>
      <w:proofErr w:type="spellStart"/>
      <w:r>
        <w:t>jedoso</w:t>
      </w:r>
      <w:proofErr w:type="spellEnd"/>
      <w:proofErr w:type="gramEnd"/>
      <w:r>
        <w:t>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73BD2" w:rsidR="00AF7213" w:rsidRP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3" w:rsidRPr="00AF7213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CE669" w14:textId="77777777" w:rsidR="007A405E" w:rsidRPr="006C0BAE" w:rsidRDefault="007A405E">
      <w:r w:rsidRPr="006C0BAE">
        <w:separator/>
      </w:r>
    </w:p>
  </w:endnote>
  <w:endnote w:type="continuationSeparator" w:id="0">
    <w:p w14:paraId="55E55242" w14:textId="77777777" w:rsidR="007A405E" w:rsidRPr="006C0BAE" w:rsidRDefault="007A405E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6C0BAE">
                            <w:rPr>
                              <w:sz w:val="20"/>
                            </w:rPr>
                            <w:t>Ph.D</w:t>
                          </w:r>
                          <w:proofErr w:type="spellEnd"/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7952C" w14:textId="77777777" w:rsidR="007A405E" w:rsidRPr="006C0BAE" w:rsidRDefault="007A405E">
      <w:r w:rsidRPr="006C0BAE">
        <w:separator/>
      </w:r>
    </w:p>
  </w:footnote>
  <w:footnote w:type="continuationSeparator" w:id="0">
    <w:p w14:paraId="7C8055FF" w14:textId="77777777" w:rsidR="007A405E" w:rsidRPr="006C0BAE" w:rsidRDefault="007A405E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 xml:space="preserve">Maxi </w:t>
                          </w:r>
                          <w:proofErr w:type="spellStart"/>
                          <w:r w:rsidR="00413E0A">
                            <w:rPr>
                              <w:spacing w:val="-2"/>
                              <w:sz w:val="20"/>
                            </w:rPr>
                            <w:t>Group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3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5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8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9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1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A6F7A"/>
    <w:rsid w:val="002D2620"/>
    <w:rsid w:val="002F6E1B"/>
    <w:rsid w:val="00310A22"/>
    <w:rsid w:val="0031678F"/>
    <w:rsid w:val="00350E10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6D5322"/>
    <w:rsid w:val="00702726"/>
    <w:rsid w:val="00710FA7"/>
    <w:rsid w:val="00752735"/>
    <w:rsid w:val="0076462B"/>
    <w:rsid w:val="0077679E"/>
    <w:rsid w:val="007A405E"/>
    <w:rsid w:val="007F5DEA"/>
    <w:rsid w:val="008E2D52"/>
    <w:rsid w:val="008F5A64"/>
    <w:rsid w:val="00932C8D"/>
    <w:rsid w:val="00935829"/>
    <w:rsid w:val="00991049"/>
    <w:rsid w:val="009C0F8B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D04E3"/>
    <w:rsid w:val="00BE3F3B"/>
    <w:rsid w:val="00BF1DCF"/>
    <w:rsid w:val="00C5470E"/>
    <w:rsid w:val="00C73E11"/>
    <w:rsid w:val="00C8767A"/>
    <w:rsid w:val="00C94E8A"/>
    <w:rsid w:val="00CC2772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76403"/>
    <w:rsid w:val="00E76A2E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11</cp:revision>
  <dcterms:created xsi:type="dcterms:W3CDTF">2025-05-07T04:25:00Z</dcterms:created>
  <dcterms:modified xsi:type="dcterms:W3CDTF">2025-06-16T02:12:00Z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