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2B1" w:rsidRPr="00A8402A" w:rsidRDefault="001A40DD" w:rsidP="001A40D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CA2702">
        <w:rPr>
          <w:rFonts w:cstheme="minorHAnsi"/>
          <w:color w:val="000000"/>
          <w:sz w:val="24"/>
          <w:szCs w:val="24"/>
        </w:rPr>
        <w:t>Albert is claiming that the average price of a car is 7000USD. Do you agree or disagree with Albert’s claim? Perform hypothesis testing using one-sample t-test.</w:t>
      </w:r>
    </w:p>
    <w:p w:rsidR="00A8402A" w:rsidRPr="00C84AA0" w:rsidRDefault="00A8402A" w:rsidP="00C84AA0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C84AA0">
        <w:rPr>
          <w:rFonts w:cstheme="minorHAnsi"/>
          <w:sz w:val="24"/>
          <w:szCs w:val="24"/>
        </w:rPr>
        <w:t>I do not agree with Albert’s claim. The average price of car is not 7000USD</w:t>
      </w:r>
    </w:p>
    <w:p w:rsidR="0021255A" w:rsidRPr="00CA2702" w:rsidRDefault="0021255A" w:rsidP="0021255A">
      <w:pPr>
        <w:pStyle w:val="ListParagraph"/>
        <w:spacing w:line="360" w:lineRule="auto"/>
        <w:jc w:val="center"/>
        <w:rPr>
          <w:rFonts w:cstheme="minorHAnsi"/>
          <w:color w:val="000000"/>
          <w:sz w:val="24"/>
          <w:szCs w:val="24"/>
        </w:rPr>
      </w:pPr>
    </w:p>
    <w:p w:rsidR="001A40DD" w:rsidRPr="00A8402A" w:rsidRDefault="0021255A" w:rsidP="00A8402A">
      <w:pPr>
        <w:pStyle w:val="ListParagraph"/>
        <w:spacing w:line="360" w:lineRule="auto"/>
        <w:jc w:val="center"/>
        <w:rPr>
          <w:rFonts w:cstheme="minorHAnsi"/>
          <w:b/>
          <w:sz w:val="24"/>
          <w:szCs w:val="24"/>
        </w:rPr>
      </w:pPr>
      <w:r w:rsidRPr="00CA2702">
        <w:rPr>
          <w:rFonts w:cstheme="minorHAnsi"/>
          <w:b/>
          <w:color w:val="000000"/>
          <w:sz w:val="24"/>
          <w:szCs w:val="24"/>
        </w:rPr>
        <w:t>Stating of Hypothesis</w:t>
      </w:r>
    </w:p>
    <w:p w:rsidR="001A40DD" w:rsidRPr="00CA2702" w:rsidRDefault="001A40DD" w:rsidP="001A40DD">
      <w:pPr>
        <w:pStyle w:val="ListParagraph"/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CA2702">
        <w:rPr>
          <w:rFonts w:cstheme="minorHAnsi"/>
          <w:color w:val="000000"/>
          <w:sz w:val="24"/>
          <w:szCs w:val="24"/>
        </w:rPr>
        <w:t>Null hypothesis: The average price of car is not 7000USD.</w:t>
      </w:r>
    </w:p>
    <w:p w:rsidR="001A40DD" w:rsidRPr="00CA2702" w:rsidRDefault="001A40DD" w:rsidP="001A40DD">
      <w:pPr>
        <w:pStyle w:val="ListParagraph"/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CA2702">
        <w:rPr>
          <w:rFonts w:cstheme="minorHAnsi"/>
          <w:color w:val="000000"/>
          <w:sz w:val="24"/>
          <w:szCs w:val="24"/>
        </w:rPr>
        <w:t>Alternative hypothesis: The average price of a car is 7000USD.</w:t>
      </w:r>
    </w:p>
    <w:p w:rsidR="001A40DD" w:rsidRPr="00CA2702" w:rsidRDefault="001A40DD" w:rsidP="001A40DD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1A40DD" w:rsidRPr="00CA2702" w:rsidRDefault="001A40DD" w:rsidP="001A40DD">
      <w:pPr>
        <w:pStyle w:val="ListParagraph"/>
        <w:spacing w:line="360" w:lineRule="auto"/>
        <w:jc w:val="center"/>
        <w:rPr>
          <w:rFonts w:cstheme="minorHAnsi"/>
          <w:b/>
          <w:sz w:val="24"/>
          <w:szCs w:val="24"/>
        </w:rPr>
      </w:pPr>
      <w:r w:rsidRPr="00CA2702">
        <w:rPr>
          <w:rFonts w:cstheme="minorHAnsi"/>
          <w:b/>
          <w:sz w:val="24"/>
          <w:szCs w:val="24"/>
        </w:rPr>
        <w:t>Results</w:t>
      </w:r>
    </w:p>
    <w:p w:rsidR="001A40DD" w:rsidRPr="00CA2702" w:rsidRDefault="001A40DD" w:rsidP="002D5C83">
      <w:pPr>
        <w:spacing w:line="360" w:lineRule="auto"/>
        <w:jc w:val="both"/>
        <w:rPr>
          <w:rFonts w:cstheme="minorHAnsi"/>
          <w:sz w:val="24"/>
          <w:szCs w:val="24"/>
        </w:rPr>
      </w:pPr>
      <w:r w:rsidRPr="00CA2702">
        <w:rPr>
          <w:rFonts w:cstheme="minorHAnsi"/>
          <w:sz w:val="24"/>
          <w:szCs w:val="24"/>
        </w:rPr>
        <w:t>At 95% confidence level, we reject the null hypothesis</w:t>
      </w:r>
      <w:r w:rsidR="002D5C83" w:rsidRPr="00CA2702">
        <w:rPr>
          <w:rFonts w:cstheme="minorHAnsi"/>
          <w:sz w:val="24"/>
          <w:szCs w:val="24"/>
        </w:rPr>
        <w:t xml:space="preserve"> </w:t>
      </w:r>
      <w:r w:rsidRPr="00CA2702">
        <w:rPr>
          <w:rFonts w:cstheme="minorHAnsi"/>
          <w:sz w:val="24"/>
          <w:szCs w:val="24"/>
        </w:rPr>
        <w:t>implying that the</w:t>
      </w:r>
      <w:r w:rsidR="00A8402A">
        <w:rPr>
          <w:rFonts w:cstheme="minorHAnsi"/>
          <w:sz w:val="24"/>
          <w:szCs w:val="24"/>
        </w:rPr>
        <w:t xml:space="preserve"> average price of a car is not 7000USD</w:t>
      </w:r>
      <w:r w:rsidRPr="00CA2702">
        <w:rPr>
          <w:rFonts w:cstheme="minorHAnsi"/>
          <w:sz w:val="24"/>
          <w:szCs w:val="24"/>
        </w:rPr>
        <w:t>. This is because the p-value (</w:t>
      </w:r>
      <w:r w:rsidR="00A8402A" w:rsidRPr="00A8402A">
        <w:rPr>
          <w:rFonts w:cstheme="minorHAnsi"/>
          <w:sz w:val="24"/>
          <w:szCs w:val="24"/>
        </w:rPr>
        <w:t>0.0174</w:t>
      </w:r>
      <w:r w:rsidRPr="00A8402A">
        <w:rPr>
          <w:rFonts w:cstheme="minorHAnsi"/>
          <w:sz w:val="24"/>
          <w:szCs w:val="24"/>
        </w:rPr>
        <w:t>)</w:t>
      </w:r>
      <w:r w:rsidRPr="00CA2702">
        <w:rPr>
          <w:rFonts w:cstheme="minorHAnsi"/>
          <w:sz w:val="24"/>
          <w:szCs w:val="24"/>
        </w:rPr>
        <w:t xml:space="preserve"> is less than the significance level 0.05.</w:t>
      </w:r>
    </w:p>
    <w:p w:rsidR="002D5C83" w:rsidRPr="00CA2702" w:rsidRDefault="002D5C83" w:rsidP="002D5C83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E2B3B" w:rsidRPr="00CA2702" w:rsidRDefault="008E2B3B" w:rsidP="008E2B3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A2702">
        <w:rPr>
          <w:rFonts w:asciiTheme="minorHAnsi" w:hAnsiTheme="minorHAnsi" w:cstheme="minorHAnsi"/>
          <w:color w:val="000000"/>
        </w:rPr>
        <w:t xml:space="preserve">Cars imported from foreign countries </w:t>
      </w:r>
      <w:r w:rsidR="008A635F" w:rsidRPr="00CA2702">
        <w:rPr>
          <w:rFonts w:asciiTheme="minorHAnsi" w:hAnsiTheme="minorHAnsi" w:cstheme="minorHAnsi"/>
          <w:color w:val="000000"/>
        </w:rPr>
        <w:t xml:space="preserve">are </w:t>
      </w:r>
      <w:r w:rsidR="008A635F">
        <w:rPr>
          <w:rFonts w:asciiTheme="minorHAnsi" w:hAnsiTheme="minorHAnsi" w:cstheme="minorHAnsi"/>
          <w:color w:val="000000"/>
        </w:rPr>
        <w:t>perceived</w:t>
      </w:r>
      <w:r w:rsidRPr="00CA2702">
        <w:rPr>
          <w:rFonts w:asciiTheme="minorHAnsi" w:hAnsiTheme="minorHAnsi" w:cstheme="minorHAnsi"/>
          <w:color w:val="000000"/>
        </w:rPr>
        <w:t xml:space="preserve"> to be more expensive than domestic cars. Use the data provided to perform two independent sample t-test to check if there is a difference in the foreign and domestic car prices. </w:t>
      </w:r>
    </w:p>
    <w:p w:rsidR="00CA2702" w:rsidRPr="00CA2702" w:rsidRDefault="00CA2702" w:rsidP="00CA2702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</w:p>
    <w:p w:rsidR="00CA2702" w:rsidRPr="00CA2702" w:rsidRDefault="00CA2702" w:rsidP="00CA2702">
      <w:pPr>
        <w:pStyle w:val="ListParagraph"/>
        <w:numPr>
          <w:ilvl w:val="0"/>
          <w:numId w:val="1"/>
        </w:numPr>
        <w:spacing w:line="360" w:lineRule="auto"/>
        <w:jc w:val="center"/>
        <w:rPr>
          <w:rFonts w:cstheme="minorHAnsi"/>
          <w:b/>
          <w:sz w:val="24"/>
          <w:szCs w:val="24"/>
        </w:rPr>
      </w:pPr>
      <w:r w:rsidRPr="00CA2702">
        <w:rPr>
          <w:rFonts w:cstheme="minorHAnsi"/>
          <w:b/>
          <w:color w:val="000000"/>
          <w:sz w:val="24"/>
          <w:szCs w:val="24"/>
        </w:rPr>
        <w:t>Stating of Hypothesis</w:t>
      </w:r>
    </w:p>
    <w:p w:rsidR="00CA2702" w:rsidRPr="00CA2702" w:rsidRDefault="00CA2702" w:rsidP="00CA2702">
      <w:pPr>
        <w:spacing w:line="360" w:lineRule="auto"/>
        <w:rPr>
          <w:rFonts w:cstheme="minorHAnsi"/>
          <w:sz w:val="24"/>
          <w:szCs w:val="24"/>
        </w:rPr>
      </w:pPr>
      <w:r w:rsidRPr="00CA2702">
        <w:rPr>
          <w:rFonts w:cstheme="minorHAnsi"/>
          <w:sz w:val="24"/>
          <w:szCs w:val="24"/>
        </w:rPr>
        <w:t xml:space="preserve">Null Hypothesis: There is no statistically significant difference in the </w:t>
      </w:r>
      <w:r>
        <w:rPr>
          <w:rFonts w:cstheme="minorHAnsi"/>
          <w:sz w:val="24"/>
          <w:szCs w:val="24"/>
        </w:rPr>
        <w:t>prices for cars</w:t>
      </w:r>
      <w:r w:rsidRPr="00CA2702">
        <w:rPr>
          <w:rFonts w:cstheme="minorHAnsi"/>
          <w:sz w:val="24"/>
          <w:szCs w:val="24"/>
        </w:rPr>
        <w:t xml:space="preserve"> between </w:t>
      </w:r>
      <w:r>
        <w:rPr>
          <w:rFonts w:cstheme="minorHAnsi"/>
          <w:sz w:val="24"/>
          <w:szCs w:val="24"/>
        </w:rPr>
        <w:t>foreign</w:t>
      </w:r>
      <w:r w:rsidRPr="00CA2702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domestic</w:t>
      </w:r>
      <w:r w:rsidRPr="00CA2702">
        <w:rPr>
          <w:rFonts w:cstheme="minorHAnsi"/>
          <w:sz w:val="24"/>
          <w:szCs w:val="24"/>
        </w:rPr>
        <w:t>.</w:t>
      </w:r>
    </w:p>
    <w:p w:rsidR="0021255A" w:rsidRPr="00CA2702" w:rsidRDefault="00CA2702" w:rsidP="00CA2702">
      <w:pPr>
        <w:spacing w:line="360" w:lineRule="auto"/>
        <w:rPr>
          <w:rFonts w:cstheme="minorHAnsi"/>
          <w:color w:val="000000"/>
          <w:sz w:val="24"/>
          <w:szCs w:val="24"/>
        </w:rPr>
      </w:pPr>
      <w:r w:rsidRPr="00CA2702">
        <w:rPr>
          <w:rFonts w:cstheme="minorHAnsi"/>
          <w:sz w:val="24"/>
          <w:szCs w:val="24"/>
        </w:rPr>
        <w:t xml:space="preserve">Alternative Hypothesis: There is statistically significant difference in the </w:t>
      </w:r>
      <w:r>
        <w:rPr>
          <w:rFonts w:cstheme="minorHAnsi"/>
          <w:sz w:val="24"/>
          <w:szCs w:val="24"/>
        </w:rPr>
        <w:t xml:space="preserve">car prices </w:t>
      </w:r>
      <w:r w:rsidRPr="00CA2702">
        <w:rPr>
          <w:rFonts w:cstheme="minorHAnsi"/>
          <w:sz w:val="24"/>
          <w:szCs w:val="24"/>
        </w:rPr>
        <w:t xml:space="preserve">between </w:t>
      </w:r>
      <w:r>
        <w:rPr>
          <w:rFonts w:cstheme="minorHAnsi"/>
          <w:sz w:val="24"/>
          <w:szCs w:val="24"/>
        </w:rPr>
        <w:t>foreign</w:t>
      </w:r>
      <w:r w:rsidRPr="00CA2702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domestic</w:t>
      </w:r>
      <w:r w:rsidRPr="00CA2702">
        <w:rPr>
          <w:rFonts w:cstheme="minorHAnsi"/>
          <w:sz w:val="24"/>
          <w:szCs w:val="24"/>
        </w:rPr>
        <w:t>.</w:t>
      </w:r>
    </w:p>
    <w:p w:rsidR="00A8402A" w:rsidRPr="00CA2702" w:rsidRDefault="00A8402A" w:rsidP="00A8402A">
      <w:pPr>
        <w:pStyle w:val="ListParagraph"/>
        <w:spacing w:line="360" w:lineRule="auto"/>
        <w:jc w:val="center"/>
        <w:rPr>
          <w:rFonts w:cstheme="minorHAnsi"/>
          <w:b/>
          <w:sz w:val="24"/>
          <w:szCs w:val="24"/>
        </w:rPr>
      </w:pPr>
      <w:r w:rsidRPr="00CA2702">
        <w:rPr>
          <w:rFonts w:cstheme="minorHAnsi"/>
          <w:b/>
          <w:sz w:val="24"/>
          <w:szCs w:val="24"/>
        </w:rPr>
        <w:t>Results</w:t>
      </w:r>
    </w:p>
    <w:p w:rsidR="00CA2702" w:rsidRPr="00A8402A" w:rsidRDefault="00A8402A" w:rsidP="00A8402A">
      <w:pPr>
        <w:spacing w:line="360" w:lineRule="auto"/>
        <w:jc w:val="both"/>
        <w:rPr>
          <w:rFonts w:cstheme="minorHAnsi"/>
          <w:sz w:val="24"/>
          <w:szCs w:val="24"/>
        </w:rPr>
      </w:pPr>
      <w:r w:rsidRPr="00CA2702">
        <w:rPr>
          <w:rFonts w:cstheme="minorHAnsi"/>
          <w:sz w:val="24"/>
          <w:szCs w:val="24"/>
        </w:rPr>
        <w:t xml:space="preserve">At 95% confidence level, we </w:t>
      </w:r>
      <w:r w:rsidR="00C84AA0">
        <w:rPr>
          <w:rFonts w:cstheme="minorHAnsi"/>
          <w:sz w:val="24"/>
          <w:szCs w:val="24"/>
        </w:rPr>
        <w:t xml:space="preserve">fail to </w:t>
      </w:r>
      <w:r w:rsidRPr="00CA2702">
        <w:rPr>
          <w:rFonts w:cstheme="minorHAnsi"/>
          <w:sz w:val="24"/>
          <w:szCs w:val="24"/>
        </w:rPr>
        <w:t xml:space="preserve">reject the null hypothesis implying that there is </w:t>
      </w:r>
      <w:r w:rsidR="009E440B">
        <w:rPr>
          <w:rFonts w:cstheme="minorHAnsi"/>
          <w:sz w:val="24"/>
          <w:szCs w:val="24"/>
        </w:rPr>
        <w:t xml:space="preserve">no </w:t>
      </w:r>
      <w:r w:rsidR="00C84AA0">
        <w:rPr>
          <w:rFonts w:cstheme="minorHAnsi"/>
          <w:sz w:val="24"/>
          <w:szCs w:val="24"/>
        </w:rPr>
        <w:t>statistically significance</w:t>
      </w:r>
      <w:r w:rsidR="009E440B">
        <w:rPr>
          <w:rFonts w:cstheme="minorHAnsi"/>
          <w:sz w:val="24"/>
          <w:szCs w:val="24"/>
        </w:rPr>
        <w:t xml:space="preserve"> in prices from foreign and domestic.</w:t>
      </w:r>
      <w:r w:rsidRPr="00CA2702">
        <w:rPr>
          <w:rFonts w:cstheme="minorHAnsi"/>
          <w:sz w:val="24"/>
          <w:szCs w:val="24"/>
        </w:rPr>
        <w:t xml:space="preserve"> Th</w:t>
      </w:r>
      <w:r w:rsidR="00C84AA0">
        <w:rPr>
          <w:rFonts w:cstheme="minorHAnsi"/>
          <w:sz w:val="24"/>
          <w:szCs w:val="24"/>
        </w:rPr>
        <w:t>is is because the p-value (</w:t>
      </w:r>
      <w:r w:rsidR="00C84AA0" w:rsidRPr="00C84AA0">
        <w:rPr>
          <w:rFonts w:cstheme="minorHAnsi"/>
          <w:sz w:val="24"/>
          <w:szCs w:val="24"/>
        </w:rPr>
        <w:t>0.6802</w:t>
      </w:r>
      <w:r w:rsidR="009E440B">
        <w:rPr>
          <w:rFonts w:cstheme="minorHAnsi"/>
          <w:sz w:val="24"/>
          <w:szCs w:val="24"/>
        </w:rPr>
        <w:t>) is more</w:t>
      </w:r>
      <w:r w:rsidRPr="00CA2702">
        <w:rPr>
          <w:rFonts w:cstheme="minorHAnsi"/>
          <w:sz w:val="24"/>
          <w:szCs w:val="24"/>
        </w:rPr>
        <w:t xml:space="preserve"> than the significance level 0.05.</w:t>
      </w:r>
    </w:p>
    <w:p w:rsidR="00CA2702" w:rsidRPr="00CA2702" w:rsidRDefault="00CA2702">
      <w:pPr>
        <w:rPr>
          <w:rFonts w:cstheme="minorHAnsi"/>
          <w:color w:val="000000"/>
          <w:sz w:val="24"/>
          <w:szCs w:val="24"/>
        </w:rPr>
      </w:pPr>
      <w:r w:rsidRPr="00CA2702">
        <w:rPr>
          <w:rFonts w:cstheme="minorHAnsi"/>
          <w:color w:val="000000"/>
          <w:sz w:val="24"/>
          <w:szCs w:val="24"/>
        </w:rPr>
        <w:br w:type="page"/>
      </w:r>
    </w:p>
    <w:p w:rsidR="00CA2702" w:rsidRPr="00CA2702" w:rsidRDefault="00CA2702">
      <w:pPr>
        <w:rPr>
          <w:rFonts w:eastAsia="Times New Roman" w:cstheme="minorHAnsi"/>
          <w:color w:val="000000"/>
          <w:sz w:val="24"/>
          <w:szCs w:val="24"/>
        </w:rPr>
      </w:pPr>
    </w:p>
    <w:p w:rsidR="0028600C" w:rsidRPr="00CA2702" w:rsidRDefault="0028600C" w:rsidP="0028600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A2702">
        <w:rPr>
          <w:rFonts w:asciiTheme="minorHAnsi" w:hAnsiTheme="minorHAnsi" w:cstheme="minorHAnsi"/>
          <w:color w:val="000000"/>
        </w:rPr>
        <w:t>Plot a scatter plot for the price</w:t>
      </w:r>
      <w:r w:rsidR="0021255A" w:rsidRPr="00CA2702">
        <w:rPr>
          <w:rFonts w:asciiTheme="minorHAnsi" w:hAnsiTheme="minorHAnsi" w:cstheme="minorHAnsi"/>
          <w:color w:val="000000"/>
        </w:rPr>
        <w:t xml:space="preserve"> </w:t>
      </w:r>
      <w:r w:rsidRPr="00CA2702">
        <w:rPr>
          <w:rFonts w:asciiTheme="minorHAnsi" w:hAnsiTheme="minorHAnsi" w:cstheme="minorHAnsi"/>
          <w:color w:val="000000"/>
        </w:rPr>
        <w:t>(y-axis) and weight</w:t>
      </w:r>
      <w:r w:rsidR="0021255A" w:rsidRPr="00CA2702">
        <w:rPr>
          <w:rFonts w:asciiTheme="minorHAnsi" w:hAnsiTheme="minorHAnsi" w:cstheme="minorHAnsi"/>
          <w:color w:val="000000"/>
        </w:rPr>
        <w:t xml:space="preserve"> </w:t>
      </w:r>
      <w:r w:rsidRPr="00CA2702">
        <w:rPr>
          <w:rFonts w:asciiTheme="minorHAnsi" w:hAnsiTheme="minorHAnsi" w:cstheme="minorHAnsi"/>
          <w:color w:val="000000"/>
        </w:rPr>
        <w:t>(x-axis).</w:t>
      </w:r>
    </w:p>
    <w:p w:rsidR="0021255A" w:rsidRPr="00CA2702" w:rsidRDefault="0021255A" w:rsidP="0021255A">
      <w:pPr>
        <w:pStyle w:val="ListParagraph"/>
        <w:rPr>
          <w:rFonts w:cstheme="minorHAnsi"/>
          <w:color w:val="000000"/>
          <w:sz w:val="24"/>
          <w:szCs w:val="24"/>
        </w:rPr>
      </w:pPr>
      <w:r w:rsidRPr="00CA2702">
        <w:rPr>
          <w:rFonts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6188710" cy="4504055"/>
            <wp:effectExtent l="0" t="0" r="2540" b="0"/>
            <wp:wrapThrough wrapText="bothSides">
              <wp:wrapPolygon edited="0">
                <wp:start x="0" y="0"/>
                <wp:lineTo x="0" y="21469"/>
                <wp:lineTo x="21542" y="21469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 SCATTER PLOT OF PRICE AGAINST  WEIGH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55A" w:rsidRPr="00CA2702" w:rsidRDefault="0021255A" w:rsidP="0021255A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</w:p>
    <w:p w:rsidR="0021255A" w:rsidRPr="00CA2702" w:rsidRDefault="0021255A" w:rsidP="0021255A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</w:p>
    <w:p w:rsidR="0021255A" w:rsidRPr="00CA2702" w:rsidRDefault="0021255A" w:rsidP="0021255A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</w:p>
    <w:p w:rsidR="0021255A" w:rsidRPr="00CA2702" w:rsidRDefault="0021255A" w:rsidP="0021255A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</w:p>
    <w:p w:rsidR="0021255A" w:rsidRPr="00CA2702" w:rsidRDefault="0021255A" w:rsidP="0021255A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</w:p>
    <w:p w:rsidR="0028600C" w:rsidRPr="009E440B" w:rsidRDefault="0028600C" w:rsidP="009E440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CA2702">
        <w:rPr>
          <w:rFonts w:asciiTheme="minorHAnsi" w:hAnsiTheme="minorHAnsi" w:cstheme="minorHAnsi"/>
          <w:color w:val="000000"/>
        </w:rPr>
        <w:t>Perform correlation analysis on price and weight.</w:t>
      </w:r>
      <w:bookmarkStart w:id="0" w:name="_GoBack"/>
      <w:bookmarkEnd w:id="0"/>
    </w:p>
    <w:sectPr w:rsidR="0028600C" w:rsidRPr="009E440B" w:rsidSect="001A40DD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557C"/>
    <w:multiLevelType w:val="multilevel"/>
    <w:tmpl w:val="9990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ED000C"/>
    <w:multiLevelType w:val="hybridMultilevel"/>
    <w:tmpl w:val="50F08550"/>
    <w:lvl w:ilvl="0" w:tplc="1BA278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D16BD"/>
    <w:multiLevelType w:val="multilevel"/>
    <w:tmpl w:val="1A84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A7532E"/>
    <w:multiLevelType w:val="hybridMultilevel"/>
    <w:tmpl w:val="8B8AA8A2"/>
    <w:lvl w:ilvl="0" w:tplc="0FF48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0DD"/>
    <w:rsid w:val="001A40DD"/>
    <w:rsid w:val="0021255A"/>
    <w:rsid w:val="0028600C"/>
    <w:rsid w:val="002D5C83"/>
    <w:rsid w:val="007352B1"/>
    <w:rsid w:val="008A635F"/>
    <w:rsid w:val="008E2B3B"/>
    <w:rsid w:val="009E440B"/>
    <w:rsid w:val="00A8402A"/>
    <w:rsid w:val="00C84AA0"/>
    <w:rsid w:val="00CA2702"/>
    <w:rsid w:val="00D3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0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0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DIGIX</dc:creator>
  <cp:lastModifiedBy>JEREMY</cp:lastModifiedBy>
  <cp:revision>2</cp:revision>
  <dcterms:created xsi:type="dcterms:W3CDTF">2022-12-04T19:11:00Z</dcterms:created>
  <dcterms:modified xsi:type="dcterms:W3CDTF">2022-12-04T19:11:00Z</dcterms:modified>
</cp:coreProperties>
</file>