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ED9376" w14:textId="77777777" w:rsidR="009B6411" w:rsidRDefault="009B6411">
      <w:pPr>
        <w:spacing w:line="360" w:lineRule="auto"/>
      </w:pPr>
    </w:p>
    <w:p w14:paraId="273EC48D" w14:textId="77777777" w:rsidR="009B6411" w:rsidRDefault="00000000">
      <w:pPr>
        <w:spacing w:line="360" w:lineRule="auto"/>
      </w:pPr>
      <w:r>
        <w:t xml:space="preserve"> </w:t>
      </w:r>
    </w:p>
    <w:p w14:paraId="2E070EEB" w14:textId="77777777" w:rsidR="009B6411" w:rsidRDefault="009B6411">
      <w:pPr>
        <w:spacing w:line="360" w:lineRule="auto"/>
      </w:pPr>
    </w:p>
    <w:p w14:paraId="5FD421F7" w14:textId="77777777" w:rsidR="009B6411" w:rsidRDefault="009B6411">
      <w:pPr>
        <w:spacing w:line="360" w:lineRule="auto"/>
      </w:pPr>
    </w:p>
    <w:p w14:paraId="6827DD57" w14:textId="77777777" w:rsidR="009B6411" w:rsidRDefault="009B6411">
      <w:pPr>
        <w:spacing w:line="360" w:lineRule="auto"/>
      </w:pPr>
    </w:p>
    <w:p w14:paraId="5C633FED" w14:textId="77777777" w:rsidR="009B6411" w:rsidRDefault="009B6411">
      <w:pPr>
        <w:spacing w:line="360" w:lineRule="auto"/>
      </w:pPr>
    </w:p>
    <w:p w14:paraId="66984176" w14:textId="77777777" w:rsidR="009B6411" w:rsidRDefault="009B6411">
      <w:pPr>
        <w:spacing w:line="360" w:lineRule="auto"/>
      </w:pPr>
    </w:p>
    <w:p w14:paraId="7A1427F3" w14:textId="77777777" w:rsidR="009B6411" w:rsidRDefault="009B6411">
      <w:pPr>
        <w:spacing w:line="360" w:lineRule="auto"/>
        <w:jc w:val="center"/>
      </w:pPr>
    </w:p>
    <w:p w14:paraId="724D9E8B" w14:textId="77777777" w:rsidR="009B6411" w:rsidRDefault="009B6411">
      <w:pPr>
        <w:spacing w:line="360" w:lineRule="auto"/>
      </w:pPr>
    </w:p>
    <w:p w14:paraId="26C831B5" w14:textId="77777777" w:rsidR="009B6411" w:rsidRDefault="009B6411">
      <w:pPr>
        <w:spacing w:line="360" w:lineRule="auto"/>
      </w:pPr>
    </w:p>
    <w:p w14:paraId="6927C64B" w14:textId="77777777" w:rsidR="009B6411" w:rsidRDefault="009B6411">
      <w:pPr>
        <w:spacing w:line="360" w:lineRule="auto"/>
        <w:rPr>
          <w:sz w:val="40"/>
          <w:szCs w:val="40"/>
        </w:rPr>
      </w:pPr>
    </w:p>
    <w:p w14:paraId="35EF0769" w14:textId="77777777" w:rsidR="009B6411" w:rsidRDefault="00000000">
      <w:pPr>
        <w:spacing w:line="360" w:lineRule="auto"/>
        <w:jc w:val="center"/>
        <w:rPr>
          <w:b/>
          <w:sz w:val="40"/>
          <w:szCs w:val="40"/>
        </w:rPr>
      </w:pPr>
      <w:r>
        <w:rPr>
          <w:b/>
          <w:sz w:val="40"/>
          <w:szCs w:val="40"/>
        </w:rPr>
        <w:t>Functionality Description</w:t>
      </w:r>
    </w:p>
    <w:p w14:paraId="2DFC0AA8" w14:textId="77777777" w:rsidR="009B6411" w:rsidRDefault="00000000">
      <w:pPr>
        <w:spacing w:line="360" w:lineRule="auto"/>
        <w:jc w:val="center"/>
        <w:rPr>
          <w:b/>
          <w:sz w:val="40"/>
          <w:szCs w:val="40"/>
        </w:rPr>
      </w:pPr>
      <w:r>
        <w:rPr>
          <w:b/>
          <w:sz w:val="40"/>
          <w:szCs w:val="40"/>
        </w:rPr>
        <w:t>For</w:t>
      </w:r>
    </w:p>
    <w:p w14:paraId="39319BC2" w14:textId="77777777" w:rsidR="009B6411" w:rsidRDefault="009B6411">
      <w:pPr>
        <w:spacing w:line="360" w:lineRule="auto"/>
        <w:rPr>
          <w:b/>
          <w:sz w:val="40"/>
          <w:szCs w:val="40"/>
        </w:rPr>
      </w:pPr>
    </w:p>
    <w:p w14:paraId="3F313B51" w14:textId="77777777" w:rsidR="009B6411" w:rsidRDefault="009B6411">
      <w:pPr>
        <w:spacing w:line="360" w:lineRule="auto"/>
        <w:jc w:val="center"/>
        <w:rPr>
          <w:b/>
          <w:sz w:val="40"/>
          <w:szCs w:val="40"/>
        </w:rPr>
      </w:pPr>
    </w:p>
    <w:p w14:paraId="5EBD6419" w14:textId="77777777" w:rsidR="009B6411" w:rsidRDefault="00000000">
      <w:pPr>
        <w:spacing w:line="360" w:lineRule="auto"/>
        <w:jc w:val="center"/>
        <w:rPr>
          <w:sz w:val="10"/>
          <w:szCs w:val="10"/>
        </w:rPr>
      </w:pPr>
      <w:r>
        <w:rPr>
          <w:b/>
          <w:sz w:val="28"/>
          <w:szCs w:val="28"/>
        </w:rPr>
        <w:t>[</w:t>
      </w:r>
      <w:hyperlink r:id="rId8">
        <w:r>
          <w:rPr>
            <w:b/>
            <w:sz w:val="28"/>
            <w:szCs w:val="28"/>
          </w:rPr>
          <w:t>ay2324s2-capstone-assignment-khai-chuen-jeremy-yan-yi</w:t>
        </w:r>
      </w:hyperlink>
      <w:r>
        <w:rPr>
          <w:b/>
          <w:sz w:val="28"/>
          <w:szCs w:val="28"/>
        </w:rPr>
        <w:t>]</w:t>
      </w:r>
    </w:p>
    <w:p w14:paraId="22B5EC79" w14:textId="77777777" w:rsidR="009B6411" w:rsidRDefault="009B6411">
      <w:pPr>
        <w:spacing w:line="360" w:lineRule="auto"/>
        <w:jc w:val="center"/>
        <w:rPr>
          <w:b/>
          <w:sz w:val="40"/>
          <w:szCs w:val="40"/>
        </w:rPr>
      </w:pPr>
    </w:p>
    <w:p w14:paraId="383DAC2F" w14:textId="77777777" w:rsidR="009B6411" w:rsidRDefault="009B6411">
      <w:pPr>
        <w:spacing w:line="360" w:lineRule="auto"/>
        <w:jc w:val="center"/>
        <w:rPr>
          <w:b/>
        </w:rPr>
      </w:pPr>
    </w:p>
    <w:p w14:paraId="310352D4" w14:textId="77777777" w:rsidR="009B6411" w:rsidRDefault="009B6411">
      <w:pPr>
        <w:spacing w:line="360" w:lineRule="auto"/>
        <w:jc w:val="center"/>
        <w:rPr>
          <w:b/>
        </w:rPr>
      </w:pPr>
    </w:p>
    <w:p w14:paraId="678D5AFE" w14:textId="77777777" w:rsidR="009B6411" w:rsidRDefault="009B6411">
      <w:pPr>
        <w:spacing w:line="360" w:lineRule="auto"/>
        <w:jc w:val="center"/>
        <w:rPr>
          <w:b/>
          <w:sz w:val="40"/>
          <w:szCs w:val="40"/>
        </w:rPr>
      </w:pPr>
    </w:p>
    <w:p w14:paraId="34E8A328" w14:textId="77777777" w:rsidR="009B6411" w:rsidRDefault="009B6411">
      <w:pPr>
        <w:spacing w:line="360" w:lineRule="auto"/>
        <w:jc w:val="center"/>
        <w:rPr>
          <w:b/>
          <w:sz w:val="40"/>
          <w:szCs w:val="40"/>
        </w:rPr>
      </w:pPr>
    </w:p>
    <w:p w14:paraId="5BC80A0D" w14:textId="77777777" w:rsidR="009B6411" w:rsidRDefault="009B6411">
      <w:pPr>
        <w:spacing w:line="360" w:lineRule="auto"/>
        <w:jc w:val="center"/>
        <w:rPr>
          <w:b/>
          <w:sz w:val="40"/>
          <w:szCs w:val="40"/>
        </w:rPr>
      </w:pPr>
    </w:p>
    <w:p w14:paraId="24366A5E" w14:textId="77777777" w:rsidR="009B6411" w:rsidRDefault="009B6411">
      <w:pPr>
        <w:spacing w:line="360" w:lineRule="auto"/>
        <w:jc w:val="center"/>
        <w:rPr>
          <w:b/>
          <w:sz w:val="40"/>
          <w:szCs w:val="40"/>
        </w:rPr>
      </w:pPr>
    </w:p>
    <w:p w14:paraId="569B633A" w14:textId="77777777" w:rsidR="009B6411" w:rsidRDefault="009B6411">
      <w:pPr>
        <w:spacing w:line="360" w:lineRule="auto"/>
        <w:jc w:val="center"/>
        <w:rPr>
          <w:b/>
          <w:sz w:val="40"/>
          <w:szCs w:val="40"/>
        </w:rPr>
      </w:pPr>
    </w:p>
    <w:p w14:paraId="223A8210" w14:textId="77777777" w:rsidR="009B6411" w:rsidRDefault="009B6411">
      <w:pPr>
        <w:spacing w:line="360" w:lineRule="auto"/>
        <w:jc w:val="center"/>
        <w:rPr>
          <w:b/>
          <w:sz w:val="40"/>
          <w:szCs w:val="40"/>
        </w:rPr>
      </w:pPr>
    </w:p>
    <w:p w14:paraId="399C590F" w14:textId="77777777" w:rsidR="009B6411" w:rsidRDefault="00000000">
      <w:pPr>
        <w:spacing w:line="360" w:lineRule="auto"/>
        <w:jc w:val="center"/>
        <w:rPr>
          <w:b/>
          <w:sz w:val="40"/>
          <w:szCs w:val="40"/>
        </w:rPr>
        <w:sectPr w:rsidR="009B6411" w:rsidSect="00EE0E06">
          <w:headerReference w:type="default" r:id="rId9"/>
          <w:footerReference w:type="default" r:id="rId10"/>
          <w:pgSz w:w="11906" w:h="16838"/>
          <w:pgMar w:top="1440" w:right="1800" w:bottom="1440" w:left="1800" w:header="708" w:footer="708" w:gutter="0"/>
          <w:pgNumType w:start="1"/>
          <w:cols w:space="720"/>
        </w:sectPr>
      </w:pPr>
      <w:r>
        <w:rPr>
          <w:b/>
          <w:sz w:val="40"/>
          <w:szCs w:val="40"/>
        </w:rPr>
        <w:t>Date: [09/02/24]</w:t>
      </w:r>
    </w:p>
    <w:p w14:paraId="3E116599" w14:textId="77777777" w:rsidR="009B6411" w:rsidRDefault="009B6411">
      <w:pPr>
        <w:spacing w:line="360" w:lineRule="auto"/>
        <w:rPr>
          <w:b/>
        </w:rPr>
      </w:pPr>
    </w:p>
    <w:p w14:paraId="3C736D8F" w14:textId="77777777" w:rsidR="009B6411" w:rsidRDefault="00000000">
      <w:pPr>
        <w:keepNext/>
        <w:keepLines/>
        <w:pBdr>
          <w:top w:val="nil"/>
          <w:left w:val="nil"/>
          <w:bottom w:val="nil"/>
          <w:right w:val="nil"/>
          <w:between w:val="nil"/>
        </w:pBdr>
        <w:spacing w:before="240" w:line="360" w:lineRule="auto"/>
        <w:ind w:left="720" w:hanging="360"/>
        <w:rPr>
          <w:rFonts w:ascii="Calibri" w:eastAsia="Calibri" w:hAnsi="Calibri" w:cs="Calibri"/>
          <w:color w:val="366091"/>
          <w:sz w:val="44"/>
          <w:szCs w:val="44"/>
        </w:rPr>
      </w:pPr>
      <w:r>
        <w:rPr>
          <w:rFonts w:ascii="Calibri" w:eastAsia="Calibri" w:hAnsi="Calibri" w:cs="Calibri"/>
          <w:color w:val="366091"/>
          <w:sz w:val="44"/>
          <w:szCs w:val="44"/>
        </w:rPr>
        <w:t>Contents</w:t>
      </w:r>
    </w:p>
    <w:sdt>
      <w:sdtPr>
        <w:id w:val="-1567720055"/>
        <w:docPartObj>
          <w:docPartGallery w:val="Table of Contents"/>
          <w:docPartUnique/>
        </w:docPartObj>
      </w:sdtPr>
      <w:sdtEndPr>
        <w:rPr>
          <w:b w:val="0"/>
          <w:bCs w:val="0"/>
          <w:caps w:val="0"/>
          <w:szCs w:val="24"/>
        </w:rPr>
      </w:sdtEndPr>
      <w:sdtContent>
        <w:p w14:paraId="580B0F5A" w14:textId="24C6E7A9" w:rsidR="003F55DB" w:rsidRDefault="00000000">
          <w:pPr>
            <w:pStyle w:val="TOC1"/>
            <w:rPr>
              <w:rFonts w:asciiTheme="minorHAnsi" w:eastAsiaTheme="minorEastAsia" w:hAnsiTheme="minorHAnsi" w:cstheme="minorBidi"/>
              <w:b w:val="0"/>
              <w:bCs w:val="0"/>
              <w:caps w:val="0"/>
              <w:noProof/>
              <w:kern w:val="2"/>
              <w:szCs w:val="22"/>
              <w:lang w:val="en-US"/>
              <w14:ligatures w14:val="standardContextual"/>
            </w:rPr>
          </w:pPr>
          <w:r>
            <w:fldChar w:fldCharType="begin"/>
          </w:r>
          <w:r>
            <w:instrText xml:space="preserve"> TOC \h \u \z \t "Heading 1,1,Heading 2,2,Heading 3,3,"</w:instrText>
          </w:r>
          <w:r>
            <w:fldChar w:fldCharType="separate"/>
          </w:r>
          <w:hyperlink w:anchor="_Toc158402281" w:history="1">
            <w:r w:rsidR="003F55DB" w:rsidRPr="0004304D">
              <w:rPr>
                <w:rStyle w:val="Hyperlink"/>
                <w:noProof/>
              </w:rPr>
              <w:t>1.</w:t>
            </w:r>
            <w:r w:rsidR="003F55DB">
              <w:rPr>
                <w:rFonts w:asciiTheme="minorHAnsi" w:eastAsiaTheme="minorEastAsia" w:hAnsiTheme="minorHAnsi" w:cstheme="minorBidi"/>
                <w:b w:val="0"/>
                <w:bCs w:val="0"/>
                <w:caps w:val="0"/>
                <w:noProof/>
                <w:kern w:val="2"/>
                <w:szCs w:val="22"/>
                <w:lang w:val="en-US"/>
                <w14:ligatures w14:val="standardContextual"/>
              </w:rPr>
              <w:tab/>
            </w:r>
            <w:r w:rsidR="003F55DB" w:rsidRPr="0004304D">
              <w:rPr>
                <w:rStyle w:val="Hyperlink"/>
                <w:noProof/>
              </w:rPr>
              <w:t>Document Management</w:t>
            </w:r>
            <w:r w:rsidR="003F55DB">
              <w:rPr>
                <w:noProof/>
                <w:webHidden/>
              </w:rPr>
              <w:tab/>
            </w:r>
            <w:r w:rsidR="003F55DB">
              <w:rPr>
                <w:noProof/>
                <w:webHidden/>
              </w:rPr>
              <w:fldChar w:fldCharType="begin"/>
            </w:r>
            <w:r w:rsidR="003F55DB">
              <w:rPr>
                <w:noProof/>
                <w:webHidden/>
              </w:rPr>
              <w:instrText xml:space="preserve"> PAGEREF _Toc158402281 \h </w:instrText>
            </w:r>
            <w:r w:rsidR="003F55DB">
              <w:rPr>
                <w:noProof/>
                <w:webHidden/>
              </w:rPr>
            </w:r>
            <w:r w:rsidR="003F55DB">
              <w:rPr>
                <w:noProof/>
                <w:webHidden/>
              </w:rPr>
              <w:fldChar w:fldCharType="separate"/>
            </w:r>
            <w:r w:rsidR="003F55DB">
              <w:rPr>
                <w:noProof/>
                <w:webHidden/>
              </w:rPr>
              <w:t>3</w:t>
            </w:r>
            <w:r w:rsidR="003F55DB">
              <w:rPr>
                <w:noProof/>
                <w:webHidden/>
              </w:rPr>
              <w:fldChar w:fldCharType="end"/>
            </w:r>
          </w:hyperlink>
        </w:p>
        <w:p w14:paraId="3B58D7D9" w14:textId="5FB57EF7" w:rsidR="003F55DB" w:rsidRDefault="003F55DB">
          <w:pPr>
            <w:pStyle w:val="TOC2"/>
            <w:rPr>
              <w:rFonts w:asciiTheme="minorHAnsi" w:eastAsiaTheme="minorEastAsia" w:hAnsiTheme="minorHAnsi" w:cstheme="minorBidi"/>
              <w:b w:val="0"/>
              <w:bCs w:val="0"/>
              <w:noProof/>
              <w:kern w:val="2"/>
              <w:szCs w:val="22"/>
              <w:lang w:val="en-US" w:eastAsia="zh-CN"/>
              <w14:ligatures w14:val="standardContextual"/>
            </w:rPr>
          </w:pPr>
          <w:hyperlink w:anchor="_Toc158402282" w:history="1">
            <w:r w:rsidRPr="0004304D">
              <w:rPr>
                <w:rStyle w:val="Hyperlink"/>
                <w:noProof/>
              </w:rPr>
              <w:t>1.1 Contributors</w:t>
            </w:r>
            <w:r>
              <w:rPr>
                <w:noProof/>
                <w:webHidden/>
              </w:rPr>
              <w:tab/>
            </w:r>
            <w:r>
              <w:rPr>
                <w:noProof/>
                <w:webHidden/>
              </w:rPr>
              <w:fldChar w:fldCharType="begin"/>
            </w:r>
            <w:r>
              <w:rPr>
                <w:noProof/>
                <w:webHidden/>
              </w:rPr>
              <w:instrText xml:space="preserve"> PAGEREF _Toc158402282 \h </w:instrText>
            </w:r>
            <w:r>
              <w:rPr>
                <w:noProof/>
                <w:webHidden/>
              </w:rPr>
            </w:r>
            <w:r>
              <w:rPr>
                <w:noProof/>
                <w:webHidden/>
              </w:rPr>
              <w:fldChar w:fldCharType="separate"/>
            </w:r>
            <w:r>
              <w:rPr>
                <w:noProof/>
                <w:webHidden/>
              </w:rPr>
              <w:t>3</w:t>
            </w:r>
            <w:r>
              <w:rPr>
                <w:noProof/>
                <w:webHidden/>
              </w:rPr>
              <w:fldChar w:fldCharType="end"/>
            </w:r>
          </w:hyperlink>
        </w:p>
        <w:p w14:paraId="5A5D65BD" w14:textId="784D022D" w:rsidR="003F55DB" w:rsidRDefault="003F55DB">
          <w:pPr>
            <w:pStyle w:val="TOC2"/>
            <w:rPr>
              <w:rFonts w:asciiTheme="minorHAnsi" w:eastAsiaTheme="minorEastAsia" w:hAnsiTheme="minorHAnsi" w:cstheme="minorBidi"/>
              <w:b w:val="0"/>
              <w:bCs w:val="0"/>
              <w:noProof/>
              <w:kern w:val="2"/>
              <w:szCs w:val="22"/>
              <w:lang w:val="en-US" w:eastAsia="zh-CN"/>
              <w14:ligatures w14:val="standardContextual"/>
            </w:rPr>
          </w:pPr>
          <w:hyperlink w:anchor="_Toc158402283" w:history="1">
            <w:r w:rsidRPr="0004304D">
              <w:rPr>
                <w:rStyle w:val="Hyperlink"/>
                <w:noProof/>
              </w:rPr>
              <w:t>1.2 Version Control</w:t>
            </w:r>
            <w:r>
              <w:rPr>
                <w:noProof/>
                <w:webHidden/>
              </w:rPr>
              <w:tab/>
            </w:r>
            <w:r>
              <w:rPr>
                <w:noProof/>
                <w:webHidden/>
              </w:rPr>
              <w:fldChar w:fldCharType="begin"/>
            </w:r>
            <w:r>
              <w:rPr>
                <w:noProof/>
                <w:webHidden/>
              </w:rPr>
              <w:instrText xml:space="preserve"> PAGEREF _Toc158402283 \h </w:instrText>
            </w:r>
            <w:r>
              <w:rPr>
                <w:noProof/>
                <w:webHidden/>
              </w:rPr>
            </w:r>
            <w:r>
              <w:rPr>
                <w:noProof/>
                <w:webHidden/>
              </w:rPr>
              <w:fldChar w:fldCharType="separate"/>
            </w:r>
            <w:r>
              <w:rPr>
                <w:noProof/>
                <w:webHidden/>
              </w:rPr>
              <w:t>3</w:t>
            </w:r>
            <w:r>
              <w:rPr>
                <w:noProof/>
                <w:webHidden/>
              </w:rPr>
              <w:fldChar w:fldCharType="end"/>
            </w:r>
          </w:hyperlink>
        </w:p>
        <w:p w14:paraId="4C14EF8E" w14:textId="72C843C2" w:rsidR="003F55DB" w:rsidRDefault="003F55DB">
          <w:pPr>
            <w:pStyle w:val="TOC1"/>
            <w:rPr>
              <w:rFonts w:asciiTheme="minorHAnsi" w:eastAsiaTheme="minorEastAsia" w:hAnsiTheme="minorHAnsi" w:cstheme="minorBidi"/>
              <w:b w:val="0"/>
              <w:bCs w:val="0"/>
              <w:caps w:val="0"/>
              <w:noProof/>
              <w:kern w:val="2"/>
              <w:szCs w:val="22"/>
              <w:lang w:val="en-US"/>
              <w14:ligatures w14:val="standardContextual"/>
            </w:rPr>
          </w:pPr>
          <w:hyperlink w:anchor="_Toc158402284" w:history="1">
            <w:r w:rsidRPr="0004304D">
              <w:rPr>
                <w:rStyle w:val="Hyperlink"/>
                <w:noProof/>
              </w:rPr>
              <w:t>2.</w:t>
            </w:r>
            <w:r>
              <w:rPr>
                <w:rFonts w:asciiTheme="minorHAnsi" w:eastAsiaTheme="minorEastAsia" w:hAnsiTheme="minorHAnsi" w:cstheme="minorBidi"/>
                <w:b w:val="0"/>
                <w:bCs w:val="0"/>
                <w:caps w:val="0"/>
                <w:noProof/>
                <w:kern w:val="2"/>
                <w:szCs w:val="22"/>
                <w:lang w:val="en-US"/>
                <w14:ligatures w14:val="standardContextual"/>
              </w:rPr>
              <w:tab/>
            </w:r>
            <w:r w:rsidRPr="0004304D">
              <w:rPr>
                <w:rStyle w:val="Hyperlink"/>
                <w:noProof/>
              </w:rPr>
              <w:t>Overview</w:t>
            </w:r>
            <w:r>
              <w:rPr>
                <w:noProof/>
                <w:webHidden/>
              </w:rPr>
              <w:tab/>
            </w:r>
            <w:r>
              <w:rPr>
                <w:noProof/>
                <w:webHidden/>
              </w:rPr>
              <w:fldChar w:fldCharType="begin"/>
            </w:r>
            <w:r>
              <w:rPr>
                <w:noProof/>
                <w:webHidden/>
              </w:rPr>
              <w:instrText xml:space="preserve"> PAGEREF _Toc158402284 \h </w:instrText>
            </w:r>
            <w:r>
              <w:rPr>
                <w:noProof/>
                <w:webHidden/>
              </w:rPr>
            </w:r>
            <w:r>
              <w:rPr>
                <w:noProof/>
                <w:webHidden/>
              </w:rPr>
              <w:fldChar w:fldCharType="separate"/>
            </w:r>
            <w:r>
              <w:rPr>
                <w:noProof/>
                <w:webHidden/>
              </w:rPr>
              <w:t>4</w:t>
            </w:r>
            <w:r>
              <w:rPr>
                <w:noProof/>
                <w:webHidden/>
              </w:rPr>
              <w:fldChar w:fldCharType="end"/>
            </w:r>
          </w:hyperlink>
        </w:p>
        <w:p w14:paraId="5A370A01" w14:textId="09453BE2" w:rsidR="003F55DB" w:rsidRDefault="003F55DB">
          <w:pPr>
            <w:pStyle w:val="TOC2"/>
            <w:rPr>
              <w:rFonts w:asciiTheme="minorHAnsi" w:eastAsiaTheme="minorEastAsia" w:hAnsiTheme="minorHAnsi" w:cstheme="minorBidi"/>
              <w:b w:val="0"/>
              <w:bCs w:val="0"/>
              <w:noProof/>
              <w:kern w:val="2"/>
              <w:szCs w:val="22"/>
              <w:lang w:val="en-US" w:eastAsia="zh-CN"/>
              <w14:ligatures w14:val="standardContextual"/>
            </w:rPr>
          </w:pPr>
          <w:hyperlink w:anchor="_Toc158402285" w:history="1">
            <w:r w:rsidRPr="0004304D">
              <w:rPr>
                <w:rStyle w:val="Hyperlink"/>
                <w:noProof/>
              </w:rPr>
              <w:t>2.1 Functionality Overview</w:t>
            </w:r>
            <w:r>
              <w:rPr>
                <w:noProof/>
                <w:webHidden/>
              </w:rPr>
              <w:tab/>
            </w:r>
            <w:r>
              <w:rPr>
                <w:noProof/>
                <w:webHidden/>
              </w:rPr>
              <w:fldChar w:fldCharType="begin"/>
            </w:r>
            <w:r>
              <w:rPr>
                <w:noProof/>
                <w:webHidden/>
              </w:rPr>
              <w:instrText xml:space="preserve"> PAGEREF _Toc158402285 \h </w:instrText>
            </w:r>
            <w:r>
              <w:rPr>
                <w:noProof/>
                <w:webHidden/>
              </w:rPr>
            </w:r>
            <w:r>
              <w:rPr>
                <w:noProof/>
                <w:webHidden/>
              </w:rPr>
              <w:fldChar w:fldCharType="separate"/>
            </w:r>
            <w:r>
              <w:rPr>
                <w:noProof/>
                <w:webHidden/>
              </w:rPr>
              <w:t>4</w:t>
            </w:r>
            <w:r>
              <w:rPr>
                <w:noProof/>
                <w:webHidden/>
              </w:rPr>
              <w:fldChar w:fldCharType="end"/>
            </w:r>
          </w:hyperlink>
        </w:p>
        <w:p w14:paraId="0C87A607" w14:textId="7BEE65B1" w:rsidR="003F55DB" w:rsidRDefault="003F55DB">
          <w:pPr>
            <w:pStyle w:val="TOC2"/>
            <w:rPr>
              <w:rFonts w:asciiTheme="minorHAnsi" w:eastAsiaTheme="minorEastAsia" w:hAnsiTheme="minorHAnsi" w:cstheme="minorBidi"/>
              <w:b w:val="0"/>
              <w:bCs w:val="0"/>
              <w:noProof/>
              <w:kern w:val="2"/>
              <w:szCs w:val="22"/>
              <w:lang w:val="en-US" w:eastAsia="zh-CN"/>
              <w14:ligatures w14:val="standardContextual"/>
            </w:rPr>
          </w:pPr>
          <w:hyperlink w:anchor="_Toc158402286" w:history="1">
            <w:r w:rsidRPr="0004304D">
              <w:rPr>
                <w:rStyle w:val="Hyperlink"/>
                <w:noProof/>
              </w:rPr>
              <w:t>2.2 Full Stack Communication Architecture</w:t>
            </w:r>
            <w:r>
              <w:rPr>
                <w:noProof/>
                <w:webHidden/>
              </w:rPr>
              <w:tab/>
            </w:r>
            <w:r>
              <w:rPr>
                <w:noProof/>
                <w:webHidden/>
              </w:rPr>
              <w:fldChar w:fldCharType="begin"/>
            </w:r>
            <w:r>
              <w:rPr>
                <w:noProof/>
                <w:webHidden/>
              </w:rPr>
              <w:instrText xml:space="preserve"> PAGEREF _Toc158402286 \h </w:instrText>
            </w:r>
            <w:r>
              <w:rPr>
                <w:noProof/>
                <w:webHidden/>
              </w:rPr>
            </w:r>
            <w:r>
              <w:rPr>
                <w:noProof/>
                <w:webHidden/>
              </w:rPr>
              <w:fldChar w:fldCharType="separate"/>
            </w:r>
            <w:r>
              <w:rPr>
                <w:noProof/>
                <w:webHidden/>
              </w:rPr>
              <w:t>6</w:t>
            </w:r>
            <w:r>
              <w:rPr>
                <w:noProof/>
                <w:webHidden/>
              </w:rPr>
              <w:fldChar w:fldCharType="end"/>
            </w:r>
          </w:hyperlink>
        </w:p>
        <w:p w14:paraId="4AF90FF7" w14:textId="12F4743F" w:rsidR="003F55DB" w:rsidRDefault="003F55DB">
          <w:pPr>
            <w:pStyle w:val="TOC2"/>
            <w:rPr>
              <w:rFonts w:asciiTheme="minorHAnsi" w:eastAsiaTheme="minorEastAsia" w:hAnsiTheme="minorHAnsi" w:cstheme="minorBidi"/>
              <w:b w:val="0"/>
              <w:bCs w:val="0"/>
              <w:noProof/>
              <w:kern w:val="2"/>
              <w:szCs w:val="22"/>
              <w:lang w:val="en-US" w:eastAsia="zh-CN"/>
              <w14:ligatures w14:val="standardContextual"/>
            </w:rPr>
          </w:pPr>
          <w:hyperlink w:anchor="_Toc158402287" w:history="1">
            <w:r w:rsidRPr="0004304D">
              <w:rPr>
                <w:rStyle w:val="Hyperlink"/>
                <w:noProof/>
              </w:rPr>
              <w:t>3.1 Function Description</w:t>
            </w:r>
            <w:r>
              <w:rPr>
                <w:noProof/>
                <w:webHidden/>
              </w:rPr>
              <w:tab/>
            </w:r>
            <w:r>
              <w:rPr>
                <w:noProof/>
                <w:webHidden/>
              </w:rPr>
              <w:fldChar w:fldCharType="begin"/>
            </w:r>
            <w:r>
              <w:rPr>
                <w:noProof/>
                <w:webHidden/>
              </w:rPr>
              <w:instrText xml:space="preserve"> PAGEREF _Toc158402287 \h </w:instrText>
            </w:r>
            <w:r>
              <w:rPr>
                <w:noProof/>
                <w:webHidden/>
              </w:rPr>
            </w:r>
            <w:r>
              <w:rPr>
                <w:noProof/>
                <w:webHidden/>
              </w:rPr>
              <w:fldChar w:fldCharType="separate"/>
            </w:r>
            <w:r>
              <w:rPr>
                <w:noProof/>
                <w:webHidden/>
              </w:rPr>
              <w:t>7</w:t>
            </w:r>
            <w:r>
              <w:rPr>
                <w:noProof/>
                <w:webHidden/>
              </w:rPr>
              <w:fldChar w:fldCharType="end"/>
            </w:r>
          </w:hyperlink>
        </w:p>
        <w:p w14:paraId="4FE66420" w14:textId="4F03CC58" w:rsidR="003F55DB" w:rsidRDefault="003F55DB">
          <w:pPr>
            <w:pStyle w:val="TOC3"/>
            <w:tabs>
              <w:tab w:val="right" w:leader="dot" w:pos="9060"/>
            </w:tabs>
            <w:rPr>
              <w:rFonts w:asciiTheme="minorHAnsi" w:eastAsiaTheme="minorEastAsia" w:hAnsiTheme="minorHAnsi" w:cstheme="minorBidi"/>
              <w:noProof/>
              <w:kern w:val="2"/>
              <w:szCs w:val="22"/>
              <w:lang w:val="en-US"/>
              <w14:ligatures w14:val="standardContextual"/>
            </w:rPr>
          </w:pPr>
          <w:hyperlink w:anchor="_Toc158402288" w:history="1">
            <w:r w:rsidRPr="0004304D">
              <w:rPr>
                <w:rStyle w:val="Hyperlink"/>
                <w:noProof/>
              </w:rPr>
              <w:t>3.1.1 Login Feature</w:t>
            </w:r>
            <w:r>
              <w:rPr>
                <w:noProof/>
                <w:webHidden/>
              </w:rPr>
              <w:tab/>
            </w:r>
            <w:r>
              <w:rPr>
                <w:noProof/>
                <w:webHidden/>
              </w:rPr>
              <w:fldChar w:fldCharType="begin"/>
            </w:r>
            <w:r>
              <w:rPr>
                <w:noProof/>
                <w:webHidden/>
              </w:rPr>
              <w:instrText xml:space="preserve"> PAGEREF _Toc158402288 \h </w:instrText>
            </w:r>
            <w:r>
              <w:rPr>
                <w:noProof/>
                <w:webHidden/>
              </w:rPr>
            </w:r>
            <w:r>
              <w:rPr>
                <w:noProof/>
                <w:webHidden/>
              </w:rPr>
              <w:fldChar w:fldCharType="separate"/>
            </w:r>
            <w:r>
              <w:rPr>
                <w:noProof/>
                <w:webHidden/>
              </w:rPr>
              <w:t>7</w:t>
            </w:r>
            <w:r>
              <w:rPr>
                <w:noProof/>
                <w:webHidden/>
              </w:rPr>
              <w:fldChar w:fldCharType="end"/>
            </w:r>
          </w:hyperlink>
        </w:p>
        <w:p w14:paraId="549C00F5" w14:textId="7AF4578D" w:rsidR="003F55DB" w:rsidRDefault="003F55DB">
          <w:pPr>
            <w:pStyle w:val="TOC3"/>
            <w:tabs>
              <w:tab w:val="right" w:leader="dot" w:pos="9060"/>
            </w:tabs>
            <w:rPr>
              <w:rFonts w:asciiTheme="minorHAnsi" w:eastAsiaTheme="minorEastAsia" w:hAnsiTheme="minorHAnsi" w:cstheme="minorBidi"/>
              <w:noProof/>
              <w:kern w:val="2"/>
              <w:szCs w:val="22"/>
              <w:lang w:val="en-US"/>
              <w14:ligatures w14:val="standardContextual"/>
            </w:rPr>
          </w:pPr>
          <w:hyperlink w:anchor="_Toc158402289" w:history="1">
            <w:r w:rsidRPr="0004304D">
              <w:rPr>
                <w:rStyle w:val="Hyperlink"/>
                <w:noProof/>
              </w:rPr>
              <w:t>3.1.2 Register Feature</w:t>
            </w:r>
            <w:r>
              <w:rPr>
                <w:noProof/>
                <w:webHidden/>
              </w:rPr>
              <w:tab/>
            </w:r>
            <w:r>
              <w:rPr>
                <w:noProof/>
                <w:webHidden/>
              </w:rPr>
              <w:fldChar w:fldCharType="begin"/>
            </w:r>
            <w:r>
              <w:rPr>
                <w:noProof/>
                <w:webHidden/>
              </w:rPr>
              <w:instrText xml:space="preserve"> PAGEREF _Toc158402289 \h </w:instrText>
            </w:r>
            <w:r>
              <w:rPr>
                <w:noProof/>
                <w:webHidden/>
              </w:rPr>
            </w:r>
            <w:r>
              <w:rPr>
                <w:noProof/>
                <w:webHidden/>
              </w:rPr>
              <w:fldChar w:fldCharType="separate"/>
            </w:r>
            <w:r>
              <w:rPr>
                <w:noProof/>
                <w:webHidden/>
              </w:rPr>
              <w:t>9</w:t>
            </w:r>
            <w:r>
              <w:rPr>
                <w:noProof/>
                <w:webHidden/>
              </w:rPr>
              <w:fldChar w:fldCharType="end"/>
            </w:r>
          </w:hyperlink>
        </w:p>
        <w:p w14:paraId="7FDD8EF7" w14:textId="5753CAF0" w:rsidR="003F55DB" w:rsidRDefault="003F55DB">
          <w:pPr>
            <w:pStyle w:val="TOC3"/>
            <w:tabs>
              <w:tab w:val="right" w:leader="dot" w:pos="9060"/>
            </w:tabs>
            <w:rPr>
              <w:rFonts w:asciiTheme="minorHAnsi" w:eastAsiaTheme="minorEastAsia" w:hAnsiTheme="minorHAnsi" w:cstheme="minorBidi"/>
              <w:noProof/>
              <w:kern w:val="2"/>
              <w:szCs w:val="22"/>
              <w:lang w:val="en-US"/>
              <w14:ligatures w14:val="standardContextual"/>
            </w:rPr>
          </w:pPr>
          <w:hyperlink w:anchor="_Toc158402290" w:history="1">
            <w:r w:rsidRPr="0004304D">
              <w:rPr>
                <w:rStyle w:val="Hyperlink"/>
                <w:noProof/>
              </w:rPr>
              <w:t>3.1.3 Add Entity Feature</w:t>
            </w:r>
            <w:r>
              <w:rPr>
                <w:noProof/>
                <w:webHidden/>
              </w:rPr>
              <w:tab/>
            </w:r>
            <w:r>
              <w:rPr>
                <w:noProof/>
                <w:webHidden/>
              </w:rPr>
              <w:fldChar w:fldCharType="begin"/>
            </w:r>
            <w:r>
              <w:rPr>
                <w:noProof/>
                <w:webHidden/>
              </w:rPr>
              <w:instrText xml:space="preserve"> PAGEREF _Toc158402290 \h </w:instrText>
            </w:r>
            <w:r>
              <w:rPr>
                <w:noProof/>
                <w:webHidden/>
              </w:rPr>
            </w:r>
            <w:r>
              <w:rPr>
                <w:noProof/>
                <w:webHidden/>
              </w:rPr>
              <w:fldChar w:fldCharType="separate"/>
            </w:r>
            <w:r>
              <w:rPr>
                <w:noProof/>
                <w:webHidden/>
              </w:rPr>
              <w:t>11</w:t>
            </w:r>
            <w:r>
              <w:rPr>
                <w:noProof/>
                <w:webHidden/>
              </w:rPr>
              <w:fldChar w:fldCharType="end"/>
            </w:r>
          </w:hyperlink>
        </w:p>
        <w:p w14:paraId="71C2A35F" w14:textId="751AC607" w:rsidR="003F55DB" w:rsidRDefault="003F55DB">
          <w:pPr>
            <w:pStyle w:val="TOC3"/>
            <w:tabs>
              <w:tab w:val="right" w:leader="dot" w:pos="9060"/>
            </w:tabs>
            <w:rPr>
              <w:rFonts w:asciiTheme="minorHAnsi" w:eastAsiaTheme="minorEastAsia" w:hAnsiTheme="minorHAnsi" w:cstheme="minorBidi"/>
              <w:noProof/>
              <w:kern w:val="2"/>
              <w:szCs w:val="22"/>
              <w:lang w:val="en-US"/>
              <w14:ligatures w14:val="standardContextual"/>
            </w:rPr>
          </w:pPr>
          <w:hyperlink w:anchor="_Toc158402291" w:history="1">
            <w:r w:rsidRPr="0004304D">
              <w:rPr>
                <w:rStyle w:val="Hyperlink"/>
                <w:noProof/>
              </w:rPr>
              <w:t>3.1.4 List Entity Feature</w:t>
            </w:r>
            <w:r>
              <w:rPr>
                <w:noProof/>
                <w:webHidden/>
              </w:rPr>
              <w:tab/>
            </w:r>
            <w:r>
              <w:rPr>
                <w:noProof/>
                <w:webHidden/>
              </w:rPr>
              <w:fldChar w:fldCharType="begin"/>
            </w:r>
            <w:r>
              <w:rPr>
                <w:noProof/>
                <w:webHidden/>
              </w:rPr>
              <w:instrText xml:space="preserve"> PAGEREF _Toc158402291 \h </w:instrText>
            </w:r>
            <w:r>
              <w:rPr>
                <w:noProof/>
                <w:webHidden/>
              </w:rPr>
            </w:r>
            <w:r>
              <w:rPr>
                <w:noProof/>
                <w:webHidden/>
              </w:rPr>
              <w:fldChar w:fldCharType="separate"/>
            </w:r>
            <w:r>
              <w:rPr>
                <w:noProof/>
                <w:webHidden/>
              </w:rPr>
              <w:t>16</w:t>
            </w:r>
            <w:r>
              <w:rPr>
                <w:noProof/>
                <w:webHidden/>
              </w:rPr>
              <w:fldChar w:fldCharType="end"/>
            </w:r>
          </w:hyperlink>
        </w:p>
        <w:p w14:paraId="53026746" w14:textId="31503ECD" w:rsidR="003F55DB" w:rsidRDefault="003F55DB">
          <w:pPr>
            <w:pStyle w:val="TOC3"/>
            <w:tabs>
              <w:tab w:val="right" w:leader="dot" w:pos="9060"/>
            </w:tabs>
            <w:rPr>
              <w:rFonts w:asciiTheme="minorHAnsi" w:eastAsiaTheme="minorEastAsia" w:hAnsiTheme="minorHAnsi" w:cstheme="minorBidi"/>
              <w:noProof/>
              <w:kern w:val="2"/>
              <w:szCs w:val="22"/>
              <w:lang w:val="en-US"/>
              <w14:ligatures w14:val="standardContextual"/>
            </w:rPr>
          </w:pPr>
          <w:hyperlink w:anchor="_Toc158402292" w:history="1">
            <w:r w:rsidRPr="0004304D">
              <w:rPr>
                <w:rStyle w:val="Hyperlink"/>
                <w:noProof/>
              </w:rPr>
              <w:t>3.1.5 Delete Entity Feature</w:t>
            </w:r>
            <w:r>
              <w:rPr>
                <w:noProof/>
                <w:webHidden/>
              </w:rPr>
              <w:tab/>
            </w:r>
            <w:r>
              <w:rPr>
                <w:noProof/>
                <w:webHidden/>
              </w:rPr>
              <w:fldChar w:fldCharType="begin"/>
            </w:r>
            <w:r>
              <w:rPr>
                <w:noProof/>
                <w:webHidden/>
              </w:rPr>
              <w:instrText xml:space="preserve"> PAGEREF _Toc158402292 \h </w:instrText>
            </w:r>
            <w:r>
              <w:rPr>
                <w:noProof/>
                <w:webHidden/>
              </w:rPr>
            </w:r>
            <w:r>
              <w:rPr>
                <w:noProof/>
                <w:webHidden/>
              </w:rPr>
              <w:fldChar w:fldCharType="separate"/>
            </w:r>
            <w:r>
              <w:rPr>
                <w:noProof/>
                <w:webHidden/>
              </w:rPr>
              <w:t>19</w:t>
            </w:r>
            <w:r>
              <w:rPr>
                <w:noProof/>
                <w:webHidden/>
              </w:rPr>
              <w:fldChar w:fldCharType="end"/>
            </w:r>
          </w:hyperlink>
        </w:p>
        <w:p w14:paraId="1E40DAB3" w14:textId="3D3F56C5" w:rsidR="003F55DB" w:rsidRDefault="003F55DB">
          <w:pPr>
            <w:pStyle w:val="TOC3"/>
            <w:tabs>
              <w:tab w:val="right" w:leader="dot" w:pos="9060"/>
            </w:tabs>
            <w:rPr>
              <w:rFonts w:asciiTheme="minorHAnsi" w:eastAsiaTheme="minorEastAsia" w:hAnsiTheme="minorHAnsi" w:cstheme="minorBidi"/>
              <w:noProof/>
              <w:kern w:val="2"/>
              <w:szCs w:val="22"/>
              <w:lang w:val="en-US"/>
              <w14:ligatures w14:val="standardContextual"/>
            </w:rPr>
          </w:pPr>
          <w:hyperlink w:anchor="_Toc158402293" w:history="1">
            <w:r w:rsidRPr="0004304D">
              <w:rPr>
                <w:rStyle w:val="Hyperlink"/>
                <w:noProof/>
              </w:rPr>
              <w:t>3.1.6 Update Entity Feature</w:t>
            </w:r>
            <w:r>
              <w:rPr>
                <w:noProof/>
                <w:webHidden/>
              </w:rPr>
              <w:tab/>
            </w:r>
            <w:r>
              <w:rPr>
                <w:noProof/>
                <w:webHidden/>
              </w:rPr>
              <w:fldChar w:fldCharType="begin"/>
            </w:r>
            <w:r>
              <w:rPr>
                <w:noProof/>
                <w:webHidden/>
              </w:rPr>
              <w:instrText xml:space="preserve"> PAGEREF _Toc158402293 \h </w:instrText>
            </w:r>
            <w:r>
              <w:rPr>
                <w:noProof/>
                <w:webHidden/>
              </w:rPr>
            </w:r>
            <w:r>
              <w:rPr>
                <w:noProof/>
                <w:webHidden/>
              </w:rPr>
              <w:fldChar w:fldCharType="separate"/>
            </w:r>
            <w:r>
              <w:rPr>
                <w:noProof/>
                <w:webHidden/>
              </w:rPr>
              <w:t>23</w:t>
            </w:r>
            <w:r>
              <w:rPr>
                <w:noProof/>
                <w:webHidden/>
              </w:rPr>
              <w:fldChar w:fldCharType="end"/>
            </w:r>
          </w:hyperlink>
        </w:p>
        <w:p w14:paraId="3912B894" w14:textId="3E61B4D4" w:rsidR="003F55DB" w:rsidRDefault="003F55DB">
          <w:pPr>
            <w:pStyle w:val="TOC3"/>
            <w:tabs>
              <w:tab w:val="right" w:leader="dot" w:pos="9060"/>
            </w:tabs>
            <w:rPr>
              <w:rFonts w:asciiTheme="minorHAnsi" w:eastAsiaTheme="minorEastAsia" w:hAnsiTheme="minorHAnsi" w:cstheme="minorBidi"/>
              <w:noProof/>
              <w:kern w:val="2"/>
              <w:szCs w:val="22"/>
              <w:lang w:val="en-US"/>
              <w14:ligatures w14:val="standardContextual"/>
            </w:rPr>
          </w:pPr>
          <w:hyperlink w:anchor="_Toc158402294" w:history="1">
            <w:r w:rsidRPr="0004304D">
              <w:rPr>
                <w:rStyle w:val="Hyperlink"/>
                <w:noProof/>
              </w:rPr>
              <w:t>3.1.7 Display of Entity History Pre-Update Feature</w:t>
            </w:r>
            <w:r>
              <w:rPr>
                <w:noProof/>
                <w:webHidden/>
              </w:rPr>
              <w:tab/>
            </w:r>
            <w:r>
              <w:rPr>
                <w:noProof/>
                <w:webHidden/>
              </w:rPr>
              <w:fldChar w:fldCharType="begin"/>
            </w:r>
            <w:r>
              <w:rPr>
                <w:noProof/>
                <w:webHidden/>
              </w:rPr>
              <w:instrText xml:space="preserve"> PAGEREF _Toc158402294 \h </w:instrText>
            </w:r>
            <w:r>
              <w:rPr>
                <w:noProof/>
                <w:webHidden/>
              </w:rPr>
            </w:r>
            <w:r>
              <w:rPr>
                <w:noProof/>
                <w:webHidden/>
              </w:rPr>
              <w:fldChar w:fldCharType="separate"/>
            </w:r>
            <w:r>
              <w:rPr>
                <w:noProof/>
                <w:webHidden/>
              </w:rPr>
              <w:t>27</w:t>
            </w:r>
            <w:r>
              <w:rPr>
                <w:noProof/>
                <w:webHidden/>
              </w:rPr>
              <w:fldChar w:fldCharType="end"/>
            </w:r>
          </w:hyperlink>
        </w:p>
        <w:p w14:paraId="1E3FDE68" w14:textId="2A934B44" w:rsidR="003F55DB" w:rsidRDefault="003F55DB">
          <w:pPr>
            <w:pStyle w:val="TOC2"/>
            <w:rPr>
              <w:rFonts w:asciiTheme="minorHAnsi" w:eastAsiaTheme="minorEastAsia" w:hAnsiTheme="minorHAnsi" w:cstheme="minorBidi"/>
              <w:b w:val="0"/>
              <w:bCs w:val="0"/>
              <w:noProof/>
              <w:kern w:val="2"/>
              <w:szCs w:val="22"/>
              <w:lang w:val="en-US" w:eastAsia="zh-CN"/>
              <w14:ligatures w14:val="standardContextual"/>
            </w:rPr>
          </w:pPr>
          <w:hyperlink w:anchor="_Toc158402295" w:history="1">
            <w:r w:rsidRPr="0004304D">
              <w:rPr>
                <w:rStyle w:val="Hyperlink"/>
                <w:noProof/>
              </w:rPr>
              <w:t>3.2 Technology</w:t>
            </w:r>
            <w:r>
              <w:rPr>
                <w:noProof/>
                <w:webHidden/>
              </w:rPr>
              <w:tab/>
            </w:r>
            <w:r>
              <w:rPr>
                <w:noProof/>
                <w:webHidden/>
              </w:rPr>
              <w:fldChar w:fldCharType="begin"/>
            </w:r>
            <w:r>
              <w:rPr>
                <w:noProof/>
                <w:webHidden/>
              </w:rPr>
              <w:instrText xml:space="preserve"> PAGEREF _Toc158402295 \h </w:instrText>
            </w:r>
            <w:r>
              <w:rPr>
                <w:noProof/>
                <w:webHidden/>
              </w:rPr>
            </w:r>
            <w:r>
              <w:rPr>
                <w:noProof/>
                <w:webHidden/>
              </w:rPr>
              <w:fldChar w:fldCharType="separate"/>
            </w:r>
            <w:r>
              <w:rPr>
                <w:noProof/>
                <w:webHidden/>
              </w:rPr>
              <w:t>28</w:t>
            </w:r>
            <w:r>
              <w:rPr>
                <w:noProof/>
                <w:webHidden/>
              </w:rPr>
              <w:fldChar w:fldCharType="end"/>
            </w:r>
          </w:hyperlink>
        </w:p>
        <w:p w14:paraId="1344110D" w14:textId="57629495" w:rsidR="003F55DB" w:rsidRDefault="003F55DB">
          <w:pPr>
            <w:pStyle w:val="TOC2"/>
            <w:rPr>
              <w:rFonts w:asciiTheme="minorHAnsi" w:eastAsiaTheme="minorEastAsia" w:hAnsiTheme="minorHAnsi" w:cstheme="minorBidi"/>
              <w:b w:val="0"/>
              <w:bCs w:val="0"/>
              <w:noProof/>
              <w:kern w:val="2"/>
              <w:szCs w:val="22"/>
              <w:lang w:val="en-US" w:eastAsia="zh-CN"/>
              <w14:ligatures w14:val="standardContextual"/>
            </w:rPr>
          </w:pPr>
          <w:hyperlink w:anchor="_Toc158402296" w:history="1">
            <w:r w:rsidRPr="0004304D">
              <w:rPr>
                <w:rStyle w:val="Hyperlink"/>
                <w:noProof/>
              </w:rPr>
              <w:t>3.3 Development Tools and Processes</w:t>
            </w:r>
            <w:r>
              <w:rPr>
                <w:noProof/>
                <w:webHidden/>
              </w:rPr>
              <w:tab/>
            </w:r>
            <w:r>
              <w:rPr>
                <w:noProof/>
                <w:webHidden/>
              </w:rPr>
              <w:fldChar w:fldCharType="begin"/>
            </w:r>
            <w:r>
              <w:rPr>
                <w:noProof/>
                <w:webHidden/>
              </w:rPr>
              <w:instrText xml:space="preserve"> PAGEREF _Toc158402296 \h </w:instrText>
            </w:r>
            <w:r>
              <w:rPr>
                <w:noProof/>
                <w:webHidden/>
              </w:rPr>
            </w:r>
            <w:r>
              <w:rPr>
                <w:noProof/>
                <w:webHidden/>
              </w:rPr>
              <w:fldChar w:fldCharType="separate"/>
            </w:r>
            <w:r>
              <w:rPr>
                <w:noProof/>
                <w:webHidden/>
              </w:rPr>
              <w:t>30</w:t>
            </w:r>
            <w:r>
              <w:rPr>
                <w:noProof/>
                <w:webHidden/>
              </w:rPr>
              <w:fldChar w:fldCharType="end"/>
            </w:r>
          </w:hyperlink>
        </w:p>
        <w:p w14:paraId="354EEE53" w14:textId="3C6284C1" w:rsidR="003F55DB" w:rsidRDefault="003F55DB">
          <w:pPr>
            <w:pStyle w:val="TOC2"/>
            <w:rPr>
              <w:rFonts w:asciiTheme="minorHAnsi" w:eastAsiaTheme="minorEastAsia" w:hAnsiTheme="minorHAnsi" w:cstheme="minorBidi"/>
              <w:b w:val="0"/>
              <w:bCs w:val="0"/>
              <w:noProof/>
              <w:kern w:val="2"/>
              <w:szCs w:val="22"/>
              <w:lang w:val="en-US" w:eastAsia="zh-CN"/>
              <w14:ligatures w14:val="standardContextual"/>
            </w:rPr>
          </w:pPr>
          <w:hyperlink w:anchor="_Toc158402297" w:history="1">
            <w:r w:rsidRPr="0004304D">
              <w:rPr>
                <w:rStyle w:val="Hyperlink"/>
                <w:noProof/>
              </w:rPr>
              <w:t>3.4 Interfaces and services</w:t>
            </w:r>
            <w:r>
              <w:rPr>
                <w:noProof/>
                <w:webHidden/>
              </w:rPr>
              <w:tab/>
            </w:r>
            <w:r>
              <w:rPr>
                <w:noProof/>
                <w:webHidden/>
              </w:rPr>
              <w:fldChar w:fldCharType="begin"/>
            </w:r>
            <w:r>
              <w:rPr>
                <w:noProof/>
                <w:webHidden/>
              </w:rPr>
              <w:instrText xml:space="preserve"> PAGEREF _Toc158402297 \h </w:instrText>
            </w:r>
            <w:r>
              <w:rPr>
                <w:noProof/>
                <w:webHidden/>
              </w:rPr>
            </w:r>
            <w:r>
              <w:rPr>
                <w:noProof/>
                <w:webHidden/>
              </w:rPr>
              <w:fldChar w:fldCharType="separate"/>
            </w:r>
            <w:r>
              <w:rPr>
                <w:noProof/>
                <w:webHidden/>
              </w:rPr>
              <w:t>31</w:t>
            </w:r>
            <w:r>
              <w:rPr>
                <w:noProof/>
                <w:webHidden/>
              </w:rPr>
              <w:fldChar w:fldCharType="end"/>
            </w:r>
          </w:hyperlink>
        </w:p>
        <w:p w14:paraId="68BCBBBA" w14:textId="3019AE62" w:rsidR="009B6411" w:rsidRDefault="00000000">
          <w:pPr>
            <w:widowControl w:val="0"/>
            <w:tabs>
              <w:tab w:val="right" w:pos="12000"/>
            </w:tabs>
            <w:spacing w:before="60"/>
            <w:rPr>
              <w:rFonts w:eastAsia="Arial"/>
              <w:b/>
              <w:color w:val="000000"/>
              <w:szCs w:val="22"/>
            </w:rPr>
          </w:pPr>
          <w:r>
            <w:fldChar w:fldCharType="end"/>
          </w:r>
        </w:p>
      </w:sdtContent>
    </w:sdt>
    <w:p w14:paraId="2B7AC482" w14:textId="77777777" w:rsidR="009B6411" w:rsidRDefault="00000000">
      <w:pPr>
        <w:spacing w:line="360" w:lineRule="auto"/>
        <w:rPr>
          <w:rFonts w:ascii="Calibri" w:eastAsia="Calibri" w:hAnsi="Calibri" w:cs="Calibri"/>
          <w:b/>
          <w:smallCaps/>
          <w:sz w:val="19"/>
          <w:szCs w:val="19"/>
        </w:rPr>
      </w:pPr>
      <w:r>
        <w:br w:type="page"/>
      </w:r>
    </w:p>
    <w:p w14:paraId="1FD18552" w14:textId="77777777" w:rsidR="009B6411" w:rsidRDefault="00000000">
      <w:pPr>
        <w:pStyle w:val="Heading1"/>
        <w:numPr>
          <w:ilvl w:val="0"/>
          <w:numId w:val="5"/>
        </w:numPr>
        <w:spacing w:line="360" w:lineRule="auto"/>
      </w:pPr>
      <w:bookmarkStart w:id="0" w:name="_Toc158402281"/>
      <w:r>
        <w:lastRenderedPageBreak/>
        <w:t>Document Management</w:t>
      </w:r>
      <w:bookmarkEnd w:id="0"/>
    </w:p>
    <w:p w14:paraId="43F46950" w14:textId="77777777" w:rsidR="009B6411" w:rsidRPr="00B974F1" w:rsidRDefault="00000000" w:rsidP="00B974F1">
      <w:pPr>
        <w:pStyle w:val="Heading2"/>
        <w:numPr>
          <w:ilvl w:val="0"/>
          <w:numId w:val="0"/>
        </w:numPr>
      </w:pPr>
      <w:bookmarkStart w:id="1" w:name="_Toc158402282"/>
      <w:r w:rsidRPr="00B974F1">
        <w:t>1.1 Contributors</w:t>
      </w:r>
      <w:bookmarkEnd w:id="1"/>
    </w:p>
    <w:tbl>
      <w:tblPr>
        <w:tblStyle w:val="15"/>
        <w:tblW w:w="8577" w:type="dxa"/>
        <w:tblInd w:w="-216" w:type="dxa"/>
        <w:tblBorders>
          <w:top w:val="single" w:sz="4" w:space="0" w:color="000000"/>
          <w:left w:val="single" w:sz="4" w:space="0" w:color="000000"/>
          <w:bottom w:val="single" w:sz="4" w:space="0" w:color="000000"/>
          <w:insideH w:val="single" w:sz="4" w:space="0" w:color="000000"/>
        </w:tblBorders>
        <w:tblLayout w:type="fixed"/>
        <w:tblLook w:val="0000" w:firstRow="0" w:lastRow="0" w:firstColumn="0" w:lastColumn="0" w:noHBand="0" w:noVBand="0"/>
      </w:tblPr>
      <w:tblGrid>
        <w:gridCol w:w="3618"/>
        <w:gridCol w:w="4959"/>
      </w:tblGrid>
      <w:tr w:rsidR="009B6411" w14:paraId="5FC0FC20" w14:textId="77777777">
        <w:tc>
          <w:tcPr>
            <w:tcW w:w="3618" w:type="dxa"/>
            <w:tcBorders>
              <w:top w:val="single" w:sz="4" w:space="0" w:color="000000"/>
              <w:left w:val="single" w:sz="4" w:space="0" w:color="000000"/>
              <w:bottom w:val="single" w:sz="4" w:space="0" w:color="000000"/>
            </w:tcBorders>
            <w:shd w:val="clear" w:color="auto" w:fill="DFDFDF"/>
          </w:tcPr>
          <w:p w14:paraId="127909B1" w14:textId="77777777" w:rsidR="009B6411" w:rsidRDefault="00000000">
            <w:pPr>
              <w:spacing w:line="360" w:lineRule="auto"/>
              <w:rPr>
                <w:b/>
                <w:sz w:val="20"/>
                <w:szCs w:val="20"/>
              </w:rPr>
            </w:pPr>
            <w:r>
              <w:rPr>
                <w:b/>
                <w:sz w:val="20"/>
                <w:szCs w:val="20"/>
              </w:rPr>
              <w:t>Function Integrated</w:t>
            </w:r>
          </w:p>
        </w:tc>
        <w:tc>
          <w:tcPr>
            <w:tcW w:w="4959" w:type="dxa"/>
            <w:tcBorders>
              <w:top w:val="single" w:sz="4" w:space="0" w:color="000000"/>
              <w:left w:val="single" w:sz="4" w:space="0" w:color="000000"/>
              <w:bottom w:val="single" w:sz="4" w:space="0" w:color="000000"/>
              <w:right w:val="single" w:sz="4" w:space="0" w:color="000000"/>
            </w:tcBorders>
            <w:shd w:val="clear" w:color="auto" w:fill="DFDFDF"/>
          </w:tcPr>
          <w:p w14:paraId="487586CB" w14:textId="77777777" w:rsidR="009B6411" w:rsidRDefault="00000000">
            <w:pPr>
              <w:spacing w:line="360" w:lineRule="auto"/>
              <w:rPr>
                <w:b/>
                <w:sz w:val="20"/>
                <w:szCs w:val="20"/>
              </w:rPr>
            </w:pPr>
            <w:r>
              <w:rPr>
                <w:b/>
                <w:sz w:val="20"/>
                <w:szCs w:val="20"/>
              </w:rPr>
              <w:t>Name</w:t>
            </w:r>
          </w:p>
        </w:tc>
      </w:tr>
      <w:tr w:rsidR="009B6411" w14:paraId="37DCE4A5" w14:textId="77777777">
        <w:tc>
          <w:tcPr>
            <w:tcW w:w="3618" w:type="dxa"/>
            <w:tcBorders>
              <w:top w:val="single" w:sz="4" w:space="0" w:color="000000"/>
              <w:left w:val="single" w:sz="4" w:space="0" w:color="000000"/>
              <w:bottom w:val="single" w:sz="4" w:space="0" w:color="000000"/>
            </w:tcBorders>
            <w:shd w:val="clear" w:color="auto" w:fill="FFFFFF"/>
          </w:tcPr>
          <w:p w14:paraId="0995446D" w14:textId="77777777" w:rsidR="009B6411" w:rsidRDefault="00000000">
            <w:pPr>
              <w:spacing w:line="360" w:lineRule="auto"/>
            </w:pPr>
            <w:r>
              <w:rPr>
                <w:sz w:val="20"/>
                <w:szCs w:val="20"/>
              </w:rPr>
              <w:t xml:space="preserve">Registration </w:t>
            </w:r>
          </w:p>
        </w:tc>
        <w:tc>
          <w:tcPr>
            <w:tcW w:w="4959" w:type="dxa"/>
            <w:tcBorders>
              <w:top w:val="single" w:sz="4" w:space="0" w:color="000000"/>
              <w:left w:val="single" w:sz="4" w:space="0" w:color="000000"/>
              <w:bottom w:val="single" w:sz="4" w:space="0" w:color="000000"/>
              <w:right w:val="single" w:sz="4" w:space="0" w:color="000000"/>
            </w:tcBorders>
            <w:shd w:val="clear" w:color="auto" w:fill="FFFFFF"/>
          </w:tcPr>
          <w:p w14:paraId="3E6EB32F" w14:textId="77777777" w:rsidR="009B6411" w:rsidRDefault="00000000">
            <w:pPr>
              <w:spacing w:line="360" w:lineRule="auto"/>
              <w:rPr>
                <w:sz w:val="20"/>
                <w:szCs w:val="20"/>
              </w:rPr>
            </w:pPr>
            <w:r>
              <w:rPr>
                <w:sz w:val="20"/>
                <w:szCs w:val="20"/>
              </w:rPr>
              <w:t>LEE KHAI CHUEN</w:t>
            </w:r>
          </w:p>
        </w:tc>
      </w:tr>
      <w:tr w:rsidR="009B6411" w14:paraId="2FC04381" w14:textId="77777777">
        <w:tc>
          <w:tcPr>
            <w:tcW w:w="3618" w:type="dxa"/>
            <w:tcBorders>
              <w:top w:val="single" w:sz="4" w:space="0" w:color="000000"/>
              <w:left w:val="single" w:sz="4" w:space="0" w:color="000000"/>
              <w:bottom w:val="single" w:sz="4" w:space="0" w:color="000000"/>
            </w:tcBorders>
            <w:shd w:val="clear" w:color="auto" w:fill="auto"/>
          </w:tcPr>
          <w:p w14:paraId="303C6E3A" w14:textId="77777777" w:rsidR="009B6411" w:rsidRDefault="00000000">
            <w:pPr>
              <w:spacing w:line="360" w:lineRule="auto"/>
            </w:pPr>
            <w:r>
              <w:rPr>
                <w:sz w:val="20"/>
                <w:szCs w:val="20"/>
              </w:rPr>
              <w:t>Login</w:t>
            </w:r>
          </w:p>
        </w:tc>
        <w:tc>
          <w:tcPr>
            <w:tcW w:w="4959" w:type="dxa"/>
            <w:tcBorders>
              <w:top w:val="single" w:sz="4" w:space="0" w:color="000000"/>
              <w:left w:val="single" w:sz="4" w:space="0" w:color="000000"/>
              <w:bottom w:val="single" w:sz="4" w:space="0" w:color="000000"/>
              <w:right w:val="single" w:sz="4" w:space="0" w:color="000000"/>
            </w:tcBorders>
            <w:shd w:val="clear" w:color="auto" w:fill="auto"/>
          </w:tcPr>
          <w:p w14:paraId="195D6A35" w14:textId="77777777" w:rsidR="009B6411" w:rsidRDefault="00000000">
            <w:pPr>
              <w:spacing w:line="360" w:lineRule="auto"/>
              <w:rPr>
                <w:sz w:val="20"/>
                <w:szCs w:val="20"/>
              </w:rPr>
            </w:pPr>
            <w:r>
              <w:rPr>
                <w:sz w:val="20"/>
                <w:szCs w:val="20"/>
              </w:rPr>
              <w:t>LEE KHAI CHUEN</w:t>
            </w:r>
          </w:p>
        </w:tc>
      </w:tr>
      <w:tr w:rsidR="009B6411" w14:paraId="05C96332" w14:textId="77777777">
        <w:tc>
          <w:tcPr>
            <w:tcW w:w="3618" w:type="dxa"/>
            <w:tcBorders>
              <w:top w:val="single" w:sz="4" w:space="0" w:color="000000"/>
              <w:left w:val="single" w:sz="4" w:space="0" w:color="000000"/>
              <w:bottom w:val="single" w:sz="4" w:space="0" w:color="000000"/>
            </w:tcBorders>
            <w:shd w:val="clear" w:color="auto" w:fill="auto"/>
          </w:tcPr>
          <w:p w14:paraId="7DEA73F1" w14:textId="77777777" w:rsidR="009B6411" w:rsidRDefault="00000000">
            <w:pPr>
              <w:spacing w:line="360" w:lineRule="auto"/>
            </w:pPr>
            <w:r>
              <w:rPr>
                <w:sz w:val="20"/>
                <w:szCs w:val="20"/>
              </w:rPr>
              <w:t>List travel Listing</w:t>
            </w:r>
          </w:p>
        </w:tc>
        <w:tc>
          <w:tcPr>
            <w:tcW w:w="4959" w:type="dxa"/>
            <w:tcBorders>
              <w:top w:val="single" w:sz="4" w:space="0" w:color="000000"/>
              <w:left w:val="single" w:sz="4" w:space="0" w:color="000000"/>
              <w:bottom w:val="single" w:sz="4" w:space="0" w:color="000000"/>
              <w:right w:val="single" w:sz="4" w:space="0" w:color="000000"/>
            </w:tcBorders>
            <w:shd w:val="clear" w:color="auto" w:fill="auto"/>
          </w:tcPr>
          <w:p w14:paraId="266EDAB7" w14:textId="77777777" w:rsidR="009B6411" w:rsidRDefault="00000000">
            <w:pPr>
              <w:spacing w:line="360" w:lineRule="auto"/>
              <w:rPr>
                <w:b/>
                <w:sz w:val="20"/>
                <w:szCs w:val="20"/>
              </w:rPr>
            </w:pPr>
            <w:r>
              <w:rPr>
                <w:sz w:val="20"/>
                <w:szCs w:val="20"/>
              </w:rPr>
              <w:t>HO YAN YI</w:t>
            </w:r>
          </w:p>
        </w:tc>
      </w:tr>
      <w:tr w:rsidR="009B6411" w14:paraId="3AA24C06" w14:textId="77777777">
        <w:tc>
          <w:tcPr>
            <w:tcW w:w="3618" w:type="dxa"/>
            <w:tcBorders>
              <w:top w:val="single" w:sz="4" w:space="0" w:color="000000"/>
              <w:left w:val="single" w:sz="4" w:space="0" w:color="000000"/>
              <w:bottom w:val="single" w:sz="4" w:space="0" w:color="000000"/>
            </w:tcBorders>
            <w:shd w:val="clear" w:color="auto" w:fill="FFFFFF"/>
          </w:tcPr>
          <w:p w14:paraId="19EF17EF" w14:textId="77777777" w:rsidR="009B6411" w:rsidRDefault="00000000">
            <w:pPr>
              <w:spacing w:line="360" w:lineRule="auto"/>
              <w:rPr>
                <w:sz w:val="20"/>
                <w:szCs w:val="20"/>
              </w:rPr>
            </w:pPr>
            <w:r>
              <w:rPr>
                <w:sz w:val="20"/>
                <w:szCs w:val="20"/>
              </w:rPr>
              <w:t>Delete travel Listing</w:t>
            </w:r>
          </w:p>
        </w:tc>
        <w:tc>
          <w:tcPr>
            <w:tcW w:w="4959" w:type="dxa"/>
            <w:tcBorders>
              <w:top w:val="single" w:sz="4" w:space="0" w:color="000000"/>
              <w:left w:val="single" w:sz="4" w:space="0" w:color="000000"/>
              <w:bottom w:val="single" w:sz="4" w:space="0" w:color="000000"/>
              <w:right w:val="single" w:sz="4" w:space="0" w:color="000000"/>
            </w:tcBorders>
            <w:shd w:val="clear" w:color="auto" w:fill="FFFFFF"/>
          </w:tcPr>
          <w:p w14:paraId="0475EA18" w14:textId="77777777" w:rsidR="009B6411" w:rsidRDefault="00000000">
            <w:pPr>
              <w:spacing w:line="360" w:lineRule="auto"/>
              <w:rPr>
                <w:sz w:val="20"/>
                <w:szCs w:val="20"/>
              </w:rPr>
            </w:pPr>
            <w:r>
              <w:rPr>
                <w:sz w:val="20"/>
                <w:szCs w:val="20"/>
              </w:rPr>
              <w:t>HO YAN YI</w:t>
            </w:r>
          </w:p>
        </w:tc>
      </w:tr>
      <w:tr w:rsidR="009B6411" w14:paraId="3400BCB3" w14:textId="77777777">
        <w:tc>
          <w:tcPr>
            <w:tcW w:w="3618" w:type="dxa"/>
            <w:tcBorders>
              <w:top w:val="single" w:sz="4" w:space="0" w:color="000000"/>
              <w:left w:val="single" w:sz="4" w:space="0" w:color="000000"/>
              <w:bottom w:val="single" w:sz="4" w:space="0" w:color="000000"/>
            </w:tcBorders>
            <w:shd w:val="clear" w:color="auto" w:fill="auto"/>
          </w:tcPr>
          <w:p w14:paraId="7F4B4995" w14:textId="77777777" w:rsidR="009B6411" w:rsidRDefault="00000000">
            <w:pPr>
              <w:spacing w:line="360" w:lineRule="auto"/>
              <w:rPr>
                <w:sz w:val="20"/>
                <w:szCs w:val="20"/>
              </w:rPr>
            </w:pPr>
            <w:r>
              <w:rPr>
                <w:sz w:val="20"/>
                <w:szCs w:val="20"/>
              </w:rPr>
              <w:t>Add travel Listing</w:t>
            </w:r>
          </w:p>
        </w:tc>
        <w:tc>
          <w:tcPr>
            <w:tcW w:w="4959" w:type="dxa"/>
            <w:tcBorders>
              <w:top w:val="single" w:sz="4" w:space="0" w:color="000000"/>
              <w:left w:val="single" w:sz="4" w:space="0" w:color="000000"/>
              <w:bottom w:val="single" w:sz="4" w:space="0" w:color="000000"/>
              <w:right w:val="single" w:sz="4" w:space="0" w:color="000000"/>
            </w:tcBorders>
            <w:shd w:val="clear" w:color="auto" w:fill="auto"/>
          </w:tcPr>
          <w:p w14:paraId="0652DD4E" w14:textId="77777777" w:rsidR="009B6411" w:rsidRDefault="00000000">
            <w:pPr>
              <w:spacing w:line="360" w:lineRule="auto"/>
              <w:rPr>
                <w:sz w:val="20"/>
                <w:szCs w:val="20"/>
              </w:rPr>
            </w:pPr>
            <w:r>
              <w:rPr>
                <w:sz w:val="20"/>
                <w:szCs w:val="20"/>
              </w:rPr>
              <w:t>JEREMY LONG SHI WEI</w:t>
            </w:r>
          </w:p>
        </w:tc>
      </w:tr>
      <w:tr w:rsidR="009B6411" w14:paraId="4BD586A6" w14:textId="77777777">
        <w:tc>
          <w:tcPr>
            <w:tcW w:w="3618" w:type="dxa"/>
            <w:tcBorders>
              <w:top w:val="single" w:sz="4" w:space="0" w:color="000000"/>
              <w:left w:val="single" w:sz="4" w:space="0" w:color="000000"/>
              <w:bottom w:val="single" w:sz="4" w:space="0" w:color="000000"/>
            </w:tcBorders>
            <w:shd w:val="clear" w:color="auto" w:fill="auto"/>
          </w:tcPr>
          <w:p w14:paraId="1B53DDD2" w14:textId="77777777" w:rsidR="009B6411" w:rsidRDefault="00000000">
            <w:pPr>
              <w:spacing w:line="360" w:lineRule="auto"/>
              <w:rPr>
                <w:sz w:val="20"/>
                <w:szCs w:val="20"/>
              </w:rPr>
            </w:pPr>
            <w:r>
              <w:rPr>
                <w:sz w:val="20"/>
                <w:szCs w:val="20"/>
              </w:rPr>
              <w:t>Update travel Listing</w:t>
            </w:r>
          </w:p>
        </w:tc>
        <w:tc>
          <w:tcPr>
            <w:tcW w:w="4959" w:type="dxa"/>
            <w:tcBorders>
              <w:top w:val="single" w:sz="4" w:space="0" w:color="000000"/>
              <w:left w:val="single" w:sz="4" w:space="0" w:color="000000"/>
              <w:bottom w:val="single" w:sz="4" w:space="0" w:color="000000"/>
              <w:right w:val="single" w:sz="4" w:space="0" w:color="000000"/>
            </w:tcBorders>
            <w:shd w:val="clear" w:color="auto" w:fill="auto"/>
          </w:tcPr>
          <w:p w14:paraId="7B717D01" w14:textId="77777777" w:rsidR="009B6411" w:rsidRDefault="00000000">
            <w:pPr>
              <w:spacing w:line="360" w:lineRule="auto"/>
              <w:rPr>
                <w:b/>
                <w:sz w:val="20"/>
                <w:szCs w:val="20"/>
              </w:rPr>
            </w:pPr>
            <w:r>
              <w:rPr>
                <w:sz w:val="20"/>
                <w:szCs w:val="20"/>
              </w:rPr>
              <w:t>JEREMY LONG SHI WEI</w:t>
            </w:r>
          </w:p>
        </w:tc>
      </w:tr>
      <w:tr w:rsidR="009B6411" w14:paraId="418C094E" w14:textId="77777777">
        <w:tc>
          <w:tcPr>
            <w:tcW w:w="3618" w:type="dxa"/>
            <w:tcBorders>
              <w:top w:val="single" w:sz="4" w:space="0" w:color="000000"/>
              <w:left w:val="single" w:sz="4" w:space="0" w:color="000000"/>
              <w:bottom w:val="single" w:sz="4" w:space="0" w:color="000000"/>
            </w:tcBorders>
            <w:shd w:val="clear" w:color="auto" w:fill="auto"/>
          </w:tcPr>
          <w:p w14:paraId="599B6EBC" w14:textId="77777777" w:rsidR="009B6411" w:rsidRDefault="00000000">
            <w:pPr>
              <w:spacing w:line="360" w:lineRule="auto"/>
              <w:rPr>
                <w:sz w:val="20"/>
                <w:szCs w:val="20"/>
              </w:rPr>
            </w:pPr>
            <w:r>
              <w:rPr>
                <w:sz w:val="20"/>
                <w:szCs w:val="20"/>
              </w:rPr>
              <w:t>Display Entity History Pre-Update</w:t>
            </w:r>
          </w:p>
        </w:tc>
        <w:tc>
          <w:tcPr>
            <w:tcW w:w="4959" w:type="dxa"/>
            <w:tcBorders>
              <w:top w:val="single" w:sz="4" w:space="0" w:color="000000"/>
              <w:left w:val="single" w:sz="4" w:space="0" w:color="000000"/>
              <w:bottom w:val="single" w:sz="4" w:space="0" w:color="000000"/>
              <w:right w:val="single" w:sz="4" w:space="0" w:color="000000"/>
            </w:tcBorders>
            <w:shd w:val="clear" w:color="auto" w:fill="auto"/>
          </w:tcPr>
          <w:p w14:paraId="3AF419BC" w14:textId="77777777" w:rsidR="009B6411" w:rsidRDefault="00000000">
            <w:pPr>
              <w:spacing w:line="360" w:lineRule="auto"/>
              <w:rPr>
                <w:sz w:val="20"/>
                <w:szCs w:val="20"/>
              </w:rPr>
            </w:pPr>
            <w:r>
              <w:rPr>
                <w:sz w:val="20"/>
                <w:szCs w:val="20"/>
              </w:rPr>
              <w:t>JEREMY LONG SHI WEI</w:t>
            </w:r>
          </w:p>
        </w:tc>
      </w:tr>
    </w:tbl>
    <w:p w14:paraId="344DBE2B" w14:textId="77777777" w:rsidR="009B6411" w:rsidRDefault="00000000" w:rsidP="00EE4C1D">
      <w:pPr>
        <w:pStyle w:val="Heading2"/>
        <w:numPr>
          <w:ilvl w:val="0"/>
          <w:numId w:val="0"/>
        </w:numPr>
        <w:spacing w:line="360" w:lineRule="auto"/>
        <w:rPr>
          <w:i/>
          <w:color w:val="000000"/>
          <w:sz w:val="20"/>
          <w:szCs w:val="20"/>
        </w:rPr>
      </w:pPr>
      <w:bookmarkStart w:id="2" w:name="_Toc158402283"/>
      <w:r>
        <w:t>1.2 Version Control</w:t>
      </w:r>
      <w:bookmarkEnd w:id="2"/>
    </w:p>
    <w:tbl>
      <w:tblPr>
        <w:tblStyle w:val="14"/>
        <w:tblW w:w="8532" w:type="dxa"/>
        <w:tblInd w:w="-216" w:type="dxa"/>
        <w:tblBorders>
          <w:top w:val="single" w:sz="4" w:space="0" w:color="000000"/>
          <w:left w:val="single" w:sz="4" w:space="0" w:color="000000"/>
          <w:bottom w:val="single" w:sz="4" w:space="0" w:color="000000"/>
          <w:insideH w:val="single" w:sz="4" w:space="0" w:color="000000"/>
        </w:tblBorders>
        <w:tblLayout w:type="fixed"/>
        <w:tblLook w:val="0000" w:firstRow="0" w:lastRow="0" w:firstColumn="0" w:lastColumn="0" w:noHBand="0" w:noVBand="0"/>
      </w:tblPr>
      <w:tblGrid>
        <w:gridCol w:w="1006"/>
        <w:gridCol w:w="1080"/>
        <w:gridCol w:w="1081"/>
        <w:gridCol w:w="1261"/>
        <w:gridCol w:w="4104"/>
      </w:tblGrid>
      <w:tr w:rsidR="009B6411" w14:paraId="5ABB70A7" w14:textId="77777777">
        <w:tc>
          <w:tcPr>
            <w:tcW w:w="1006" w:type="dxa"/>
            <w:tcBorders>
              <w:top w:val="single" w:sz="4" w:space="0" w:color="000000"/>
              <w:left w:val="single" w:sz="4" w:space="0" w:color="000000"/>
              <w:bottom w:val="single" w:sz="4" w:space="0" w:color="000000"/>
            </w:tcBorders>
            <w:shd w:val="clear" w:color="auto" w:fill="DFDFDF"/>
          </w:tcPr>
          <w:p w14:paraId="25854061" w14:textId="77777777" w:rsidR="009B6411" w:rsidRDefault="00000000">
            <w:pPr>
              <w:spacing w:line="360" w:lineRule="auto"/>
              <w:rPr>
                <w:b/>
                <w:sz w:val="20"/>
                <w:szCs w:val="20"/>
              </w:rPr>
            </w:pPr>
            <w:r>
              <w:rPr>
                <w:b/>
                <w:sz w:val="20"/>
                <w:szCs w:val="20"/>
              </w:rPr>
              <w:t>Date</w:t>
            </w:r>
          </w:p>
        </w:tc>
        <w:tc>
          <w:tcPr>
            <w:tcW w:w="1080" w:type="dxa"/>
            <w:tcBorders>
              <w:top w:val="single" w:sz="4" w:space="0" w:color="000000"/>
              <w:left w:val="single" w:sz="4" w:space="0" w:color="000000"/>
              <w:bottom w:val="single" w:sz="4" w:space="0" w:color="000000"/>
            </w:tcBorders>
            <w:shd w:val="clear" w:color="auto" w:fill="DFDFDF"/>
          </w:tcPr>
          <w:p w14:paraId="04038B08" w14:textId="77777777" w:rsidR="009B6411" w:rsidRDefault="00000000">
            <w:pPr>
              <w:spacing w:line="360" w:lineRule="auto"/>
              <w:rPr>
                <w:b/>
                <w:sz w:val="20"/>
                <w:szCs w:val="20"/>
              </w:rPr>
            </w:pPr>
            <w:r>
              <w:rPr>
                <w:b/>
                <w:sz w:val="20"/>
                <w:szCs w:val="20"/>
              </w:rPr>
              <w:t>Version</w:t>
            </w:r>
          </w:p>
        </w:tc>
        <w:tc>
          <w:tcPr>
            <w:tcW w:w="1081" w:type="dxa"/>
            <w:tcBorders>
              <w:top w:val="single" w:sz="4" w:space="0" w:color="000000"/>
              <w:left w:val="single" w:sz="4" w:space="0" w:color="000000"/>
              <w:bottom w:val="single" w:sz="4" w:space="0" w:color="000000"/>
            </w:tcBorders>
            <w:shd w:val="clear" w:color="auto" w:fill="DFDFDF"/>
          </w:tcPr>
          <w:p w14:paraId="16F95174" w14:textId="77777777" w:rsidR="009B6411" w:rsidRDefault="00000000">
            <w:pPr>
              <w:spacing w:line="360" w:lineRule="auto"/>
              <w:rPr>
                <w:sz w:val="20"/>
                <w:szCs w:val="20"/>
              </w:rPr>
            </w:pPr>
            <w:r>
              <w:rPr>
                <w:b/>
                <w:sz w:val="20"/>
                <w:szCs w:val="20"/>
              </w:rPr>
              <w:t>Author</w:t>
            </w:r>
          </w:p>
        </w:tc>
        <w:tc>
          <w:tcPr>
            <w:tcW w:w="1261" w:type="dxa"/>
            <w:tcBorders>
              <w:top w:val="single" w:sz="4" w:space="0" w:color="000000"/>
              <w:left w:val="single" w:sz="4" w:space="0" w:color="000000"/>
              <w:bottom w:val="single" w:sz="4" w:space="0" w:color="000000"/>
            </w:tcBorders>
            <w:shd w:val="clear" w:color="auto" w:fill="DFDFDF"/>
          </w:tcPr>
          <w:p w14:paraId="75B694AC" w14:textId="77777777" w:rsidR="009B6411" w:rsidRDefault="00000000">
            <w:pPr>
              <w:spacing w:line="360" w:lineRule="auto"/>
              <w:rPr>
                <w:b/>
                <w:sz w:val="20"/>
                <w:szCs w:val="20"/>
              </w:rPr>
            </w:pPr>
            <w:r>
              <w:rPr>
                <w:b/>
                <w:sz w:val="20"/>
                <w:szCs w:val="20"/>
              </w:rPr>
              <w:t>Section</w:t>
            </w:r>
          </w:p>
        </w:tc>
        <w:tc>
          <w:tcPr>
            <w:tcW w:w="4104" w:type="dxa"/>
            <w:tcBorders>
              <w:top w:val="single" w:sz="4" w:space="0" w:color="000000"/>
              <w:left w:val="single" w:sz="4" w:space="0" w:color="000000"/>
              <w:bottom w:val="single" w:sz="4" w:space="0" w:color="000000"/>
              <w:right w:val="single" w:sz="4" w:space="0" w:color="000000"/>
            </w:tcBorders>
            <w:shd w:val="clear" w:color="auto" w:fill="DFDFDF"/>
          </w:tcPr>
          <w:p w14:paraId="787279E6" w14:textId="77777777" w:rsidR="009B6411" w:rsidRDefault="00000000">
            <w:pPr>
              <w:spacing w:line="360" w:lineRule="auto"/>
              <w:rPr>
                <w:b/>
                <w:sz w:val="20"/>
                <w:szCs w:val="20"/>
              </w:rPr>
            </w:pPr>
            <w:r>
              <w:rPr>
                <w:b/>
                <w:sz w:val="20"/>
                <w:szCs w:val="20"/>
              </w:rPr>
              <w:t>Amendment</w:t>
            </w:r>
          </w:p>
        </w:tc>
      </w:tr>
      <w:tr w:rsidR="009B6411" w14:paraId="31E59221" w14:textId="77777777">
        <w:tc>
          <w:tcPr>
            <w:tcW w:w="1006" w:type="dxa"/>
            <w:tcBorders>
              <w:top w:val="single" w:sz="4" w:space="0" w:color="000000"/>
              <w:left w:val="single" w:sz="4" w:space="0" w:color="000000"/>
              <w:bottom w:val="single" w:sz="4" w:space="0" w:color="000000"/>
            </w:tcBorders>
            <w:shd w:val="clear" w:color="auto" w:fill="auto"/>
            <w:vAlign w:val="center"/>
          </w:tcPr>
          <w:p w14:paraId="63DD997F" w14:textId="77777777" w:rsidR="009B6411" w:rsidRDefault="00000000">
            <w:pPr>
              <w:spacing w:line="360" w:lineRule="auto"/>
              <w:rPr>
                <w:sz w:val="20"/>
                <w:szCs w:val="20"/>
              </w:rPr>
            </w:pPr>
            <w:r>
              <w:rPr>
                <w:sz w:val="20"/>
                <w:szCs w:val="20"/>
              </w:rPr>
              <w:t>08/02/24</w:t>
            </w:r>
          </w:p>
        </w:tc>
        <w:tc>
          <w:tcPr>
            <w:tcW w:w="1080" w:type="dxa"/>
            <w:tcBorders>
              <w:top w:val="single" w:sz="4" w:space="0" w:color="000000"/>
              <w:left w:val="single" w:sz="4" w:space="0" w:color="000000"/>
              <w:bottom w:val="single" w:sz="4" w:space="0" w:color="000000"/>
            </w:tcBorders>
            <w:shd w:val="clear" w:color="auto" w:fill="auto"/>
            <w:vAlign w:val="center"/>
          </w:tcPr>
          <w:p w14:paraId="47568D61" w14:textId="77777777" w:rsidR="009B6411" w:rsidRDefault="00000000">
            <w:pPr>
              <w:spacing w:line="360" w:lineRule="auto"/>
              <w:rPr>
                <w:sz w:val="20"/>
                <w:szCs w:val="20"/>
              </w:rPr>
            </w:pPr>
            <w:r>
              <w:rPr>
                <w:sz w:val="20"/>
                <w:szCs w:val="20"/>
              </w:rPr>
              <w:t>1.0</w:t>
            </w:r>
          </w:p>
        </w:tc>
        <w:tc>
          <w:tcPr>
            <w:tcW w:w="1081" w:type="dxa"/>
            <w:tcBorders>
              <w:top w:val="single" w:sz="4" w:space="0" w:color="000000"/>
              <w:left w:val="single" w:sz="4" w:space="0" w:color="000000"/>
              <w:bottom w:val="single" w:sz="4" w:space="0" w:color="000000"/>
            </w:tcBorders>
            <w:shd w:val="clear" w:color="auto" w:fill="auto"/>
            <w:vAlign w:val="center"/>
          </w:tcPr>
          <w:p w14:paraId="5E7A9FD2" w14:textId="77777777" w:rsidR="009B6411" w:rsidRDefault="00000000">
            <w:pPr>
              <w:spacing w:line="360" w:lineRule="auto"/>
              <w:rPr>
                <w:sz w:val="20"/>
                <w:szCs w:val="20"/>
              </w:rPr>
            </w:pPr>
            <w:r>
              <w:rPr>
                <w:sz w:val="20"/>
                <w:szCs w:val="20"/>
              </w:rPr>
              <w:t>-</w:t>
            </w:r>
          </w:p>
        </w:tc>
        <w:tc>
          <w:tcPr>
            <w:tcW w:w="1261" w:type="dxa"/>
            <w:tcBorders>
              <w:top w:val="single" w:sz="4" w:space="0" w:color="000000"/>
              <w:left w:val="single" w:sz="4" w:space="0" w:color="000000"/>
              <w:bottom w:val="single" w:sz="4" w:space="0" w:color="000000"/>
            </w:tcBorders>
            <w:shd w:val="clear" w:color="auto" w:fill="auto"/>
            <w:vAlign w:val="center"/>
          </w:tcPr>
          <w:p w14:paraId="21523679" w14:textId="77777777" w:rsidR="009B6411" w:rsidRDefault="00000000">
            <w:pPr>
              <w:spacing w:line="360" w:lineRule="auto"/>
              <w:rPr>
                <w:sz w:val="20"/>
                <w:szCs w:val="20"/>
              </w:rPr>
            </w:pPr>
            <w:r>
              <w:rPr>
                <w:sz w:val="20"/>
                <w:szCs w:val="20"/>
              </w:rPr>
              <w:t>-</w:t>
            </w:r>
          </w:p>
        </w:tc>
        <w:tc>
          <w:tcPr>
            <w:tcW w:w="4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A008B1C" w14:textId="77777777" w:rsidR="009B6411" w:rsidRDefault="00000000">
            <w:pPr>
              <w:spacing w:line="360" w:lineRule="auto"/>
              <w:rPr>
                <w:sz w:val="20"/>
                <w:szCs w:val="20"/>
              </w:rPr>
            </w:pPr>
            <w:r>
              <w:rPr>
                <w:sz w:val="20"/>
                <w:szCs w:val="20"/>
              </w:rPr>
              <w:t>Initial Creation</w:t>
            </w:r>
          </w:p>
        </w:tc>
      </w:tr>
      <w:tr w:rsidR="009B6411" w14:paraId="55725A36" w14:textId="77777777">
        <w:tc>
          <w:tcPr>
            <w:tcW w:w="1006" w:type="dxa"/>
            <w:tcBorders>
              <w:top w:val="single" w:sz="4" w:space="0" w:color="000000"/>
              <w:left w:val="single" w:sz="4" w:space="0" w:color="000000"/>
              <w:bottom w:val="single" w:sz="4" w:space="0" w:color="000000"/>
            </w:tcBorders>
            <w:shd w:val="clear" w:color="auto" w:fill="auto"/>
            <w:vAlign w:val="center"/>
          </w:tcPr>
          <w:p w14:paraId="4F23D77A" w14:textId="77777777" w:rsidR="009B6411" w:rsidRDefault="00000000">
            <w:pPr>
              <w:spacing w:line="360" w:lineRule="auto"/>
              <w:rPr>
                <w:sz w:val="20"/>
                <w:szCs w:val="20"/>
              </w:rPr>
            </w:pPr>
            <w:r>
              <w:rPr>
                <w:sz w:val="20"/>
                <w:szCs w:val="20"/>
              </w:rPr>
              <w:t>09/02/24</w:t>
            </w:r>
          </w:p>
        </w:tc>
        <w:tc>
          <w:tcPr>
            <w:tcW w:w="1080" w:type="dxa"/>
            <w:tcBorders>
              <w:top w:val="single" w:sz="4" w:space="0" w:color="000000"/>
              <w:left w:val="single" w:sz="4" w:space="0" w:color="000000"/>
              <w:bottom w:val="single" w:sz="4" w:space="0" w:color="000000"/>
            </w:tcBorders>
            <w:shd w:val="clear" w:color="auto" w:fill="auto"/>
            <w:vAlign w:val="center"/>
          </w:tcPr>
          <w:p w14:paraId="2D0E34D8" w14:textId="77777777" w:rsidR="009B6411" w:rsidRDefault="00000000">
            <w:pPr>
              <w:spacing w:line="360" w:lineRule="auto"/>
              <w:rPr>
                <w:sz w:val="20"/>
                <w:szCs w:val="20"/>
              </w:rPr>
            </w:pPr>
            <w:r>
              <w:rPr>
                <w:sz w:val="20"/>
                <w:szCs w:val="20"/>
              </w:rPr>
              <w:t>1.1</w:t>
            </w:r>
          </w:p>
        </w:tc>
        <w:tc>
          <w:tcPr>
            <w:tcW w:w="1081" w:type="dxa"/>
            <w:tcBorders>
              <w:top w:val="single" w:sz="4" w:space="0" w:color="000000"/>
              <w:left w:val="single" w:sz="4" w:space="0" w:color="000000"/>
              <w:bottom w:val="single" w:sz="4" w:space="0" w:color="000000"/>
            </w:tcBorders>
            <w:shd w:val="clear" w:color="auto" w:fill="auto"/>
            <w:vAlign w:val="center"/>
          </w:tcPr>
          <w:p w14:paraId="150E0DED" w14:textId="77777777" w:rsidR="009B6411" w:rsidRDefault="00000000">
            <w:pPr>
              <w:spacing w:line="360" w:lineRule="auto"/>
              <w:rPr>
                <w:sz w:val="20"/>
                <w:szCs w:val="20"/>
              </w:rPr>
            </w:pPr>
            <w:r>
              <w:rPr>
                <w:sz w:val="20"/>
                <w:szCs w:val="20"/>
              </w:rPr>
              <w:t>Jeremy</w:t>
            </w:r>
          </w:p>
        </w:tc>
        <w:tc>
          <w:tcPr>
            <w:tcW w:w="1261" w:type="dxa"/>
            <w:tcBorders>
              <w:top w:val="single" w:sz="4" w:space="0" w:color="000000"/>
              <w:left w:val="single" w:sz="4" w:space="0" w:color="000000"/>
              <w:bottom w:val="single" w:sz="4" w:space="0" w:color="000000"/>
            </w:tcBorders>
            <w:shd w:val="clear" w:color="auto" w:fill="auto"/>
            <w:vAlign w:val="center"/>
          </w:tcPr>
          <w:p w14:paraId="5738ED33" w14:textId="77777777" w:rsidR="009B6411" w:rsidRDefault="00000000">
            <w:pPr>
              <w:spacing w:line="360" w:lineRule="auto"/>
              <w:rPr>
                <w:sz w:val="20"/>
                <w:szCs w:val="20"/>
              </w:rPr>
            </w:pPr>
            <w:r>
              <w:rPr>
                <w:sz w:val="20"/>
                <w:szCs w:val="20"/>
              </w:rPr>
              <w:t>2.1, 2.2, 3,2, 3.3</w:t>
            </w:r>
          </w:p>
        </w:tc>
        <w:tc>
          <w:tcPr>
            <w:tcW w:w="4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F0AEE5" w14:textId="77777777" w:rsidR="009B6411" w:rsidRDefault="00000000">
            <w:pPr>
              <w:spacing w:line="360" w:lineRule="auto"/>
              <w:rPr>
                <w:sz w:val="20"/>
                <w:szCs w:val="20"/>
              </w:rPr>
            </w:pPr>
            <w:r>
              <w:rPr>
                <w:sz w:val="20"/>
                <w:szCs w:val="20"/>
              </w:rPr>
              <w:t xml:space="preserve">Initial Draft </w:t>
            </w:r>
          </w:p>
        </w:tc>
      </w:tr>
      <w:tr w:rsidR="009B6411" w14:paraId="7B9CB40B" w14:textId="77777777">
        <w:tc>
          <w:tcPr>
            <w:tcW w:w="1006" w:type="dxa"/>
            <w:tcBorders>
              <w:top w:val="single" w:sz="4" w:space="0" w:color="000000"/>
              <w:left w:val="single" w:sz="4" w:space="0" w:color="000000"/>
              <w:bottom w:val="single" w:sz="4" w:space="0" w:color="000000"/>
            </w:tcBorders>
            <w:shd w:val="clear" w:color="auto" w:fill="auto"/>
            <w:vAlign w:val="center"/>
          </w:tcPr>
          <w:p w14:paraId="1EFBAD59" w14:textId="77777777" w:rsidR="009B6411" w:rsidRDefault="00000000">
            <w:pPr>
              <w:spacing w:line="360" w:lineRule="auto"/>
              <w:rPr>
                <w:sz w:val="20"/>
                <w:szCs w:val="20"/>
              </w:rPr>
            </w:pPr>
            <w:r>
              <w:rPr>
                <w:sz w:val="20"/>
                <w:szCs w:val="20"/>
              </w:rPr>
              <w:t>09/02/24</w:t>
            </w:r>
          </w:p>
        </w:tc>
        <w:tc>
          <w:tcPr>
            <w:tcW w:w="1080" w:type="dxa"/>
            <w:tcBorders>
              <w:top w:val="single" w:sz="4" w:space="0" w:color="000000"/>
              <w:left w:val="single" w:sz="4" w:space="0" w:color="000000"/>
              <w:bottom w:val="single" w:sz="4" w:space="0" w:color="000000"/>
            </w:tcBorders>
            <w:shd w:val="clear" w:color="auto" w:fill="auto"/>
            <w:vAlign w:val="center"/>
          </w:tcPr>
          <w:p w14:paraId="3836001B" w14:textId="77777777" w:rsidR="009B6411" w:rsidRDefault="00000000">
            <w:pPr>
              <w:spacing w:line="360" w:lineRule="auto"/>
              <w:rPr>
                <w:sz w:val="20"/>
                <w:szCs w:val="20"/>
              </w:rPr>
            </w:pPr>
            <w:r>
              <w:rPr>
                <w:sz w:val="20"/>
                <w:szCs w:val="20"/>
              </w:rPr>
              <w:t>1.2</w:t>
            </w:r>
          </w:p>
        </w:tc>
        <w:tc>
          <w:tcPr>
            <w:tcW w:w="1081" w:type="dxa"/>
            <w:tcBorders>
              <w:top w:val="single" w:sz="4" w:space="0" w:color="000000"/>
              <w:left w:val="single" w:sz="4" w:space="0" w:color="000000"/>
              <w:bottom w:val="single" w:sz="4" w:space="0" w:color="000000"/>
            </w:tcBorders>
            <w:shd w:val="clear" w:color="auto" w:fill="auto"/>
            <w:vAlign w:val="center"/>
          </w:tcPr>
          <w:p w14:paraId="0AAEDE4F" w14:textId="77777777" w:rsidR="009B6411" w:rsidRDefault="00000000">
            <w:pPr>
              <w:spacing w:line="360" w:lineRule="auto"/>
              <w:rPr>
                <w:sz w:val="20"/>
                <w:szCs w:val="20"/>
              </w:rPr>
            </w:pPr>
            <w:r>
              <w:rPr>
                <w:sz w:val="20"/>
                <w:szCs w:val="20"/>
              </w:rPr>
              <w:t>Jeremy</w:t>
            </w:r>
          </w:p>
        </w:tc>
        <w:tc>
          <w:tcPr>
            <w:tcW w:w="1261" w:type="dxa"/>
            <w:tcBorders>
              <w:top w:val="single" w:sz="4" w:space="0" w:color="000000"/>
              <w:left w:val="single" w:sz="4" w:space="0" w:color="000000"/>
              <w:bottom w:val="single" w:sz="4" w:space="0" w:color="000000"/>
            </w:tcBorders>
            <w:shd w:val="clear" w:color="auto" w:fill="auto"/>
            <w:vAlign w:val="center"/>
          </w:tcPr>
          <w:p w14:paraId="71932FA6" w14:textId="77777777" w:rsidR="009B6411" w:rsidRDefault="00000000">
            <w:pPr>
              <w:spacing w:line="360" w:lineRule="auto"/>
              <w:rPr>
                <w:sz w:val="20"/>
                <w:szCs w:val="20"/>
              </w:rPr>
            </w:pPr>
            <w:r>
              <w:rPr>
                <w:sz w:val="20"/>
                <w:szCs w:val="20"/>
              </w:rPr>
              <w:t>3.1.3, 3.1.6</w:t>
            </w:r>
          </w:p>
        </w:tc>
        <w:tc>
          <w:tcPr>
            <w:tcW w:w="4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97E0ED" w14:textId="77777777" w:rsidR="009B6411" w:rsidRDefault="00000000">
            <w:pPr>
              <w:spacing w:line="360" w:lineRule="auto"/>
              <w:rPr>
                <w:sz w:val="20"/>
                <w:szCs w:val="20"/>
              </w:rPr>
            </w:pPr>
            <w:r>
              <w:rPr>
                <w:sz w:val="20"/>
                <w:szCs w:val="20"/>
              </w:rPr>
              <w:t>SSDD for Add and Update Entity Feature</w:t>
            </w:r>
          </w:p>
        </w:tc>
      </w:tr>
      <w:tr w:rsidR="009B6411" w14:paraId="1CB32F09" w14:textId="77777777">
        <w:tc>
          <w:tcPr>
            <w:tcW w:w="1006" w:type="dxa"/>
            <w:tcBorders>
              <w:top w:val="single" w:sz="4" w:space="0" w:color="000000"/>
              <w:left w:val="single" w:sz="4" w:space="0" w:color="000000"/>
              <w:bottom w:val="single" w:sz="4" w:space="0" w:color="000000"/>
            </w:tcBorders>
            <w:shd w:val="clear" w:color="auto" w:fill="auto"/>
            <w:vAlign w:val="center"/>
          </w:tcPr>
          <w:p w14:paraId="45B402EE" w14:textId="77777777" w:rsidR="009B6411" w:rsidRDefault="00000000">
            <w:pPr>
              <w:spacing w:line="360" w:lineRule="auto"/>
              <w:rPr>
                <w:sz w:val="20"/>
                <w:szCs w:val="20"/>
              </w:rPr>
            </w:pPr>
            <w:r>
              <w:rPr>
                <w:sz w:val="20"/>
                <w:szCs w:val="20"/>
              </w:rPr>
              <w:t>09/02/24</w:t>
            </w:r>
          </w:p>
        </w:tc>
        <w:tc>
          <w:tcPr>
            <w:tcW w:w="1080" w:type="dxa"/>
            <w:tcBorders>
              <w:top w:val="single" w:sz="4" w:space="0" w:color="000000"/>
              <w:left w:val="single" w:sz="4" w:space="0" w:color="000000"/>
              <w:bottom w:val="single" w:sz="4" w:space="0" w:color="000000"/>
            </w:tcBorders>
            <w:shd w:val="clear" w:color="auto" w:fill="auto"/>
            <w:vAlign w:val="center"/>
          </w:tcPr>
          <w:p w14:paraId="25E144E5" w14:textId="77777777" w:rsidR="009B6411" w:rsidRDefault="00000000">
            <w:pPr>
              <w:spacing w:line="360" w:lineRule="auto"/>
              <w:rPr>
                <w:sz w:val="20"/>
                <w:szCs w:val="20"/>
              </w:rPr>
            </w:pPr>
            <w:r>
              <w:rPr>
                <w:sz w:val="20"/>
                <w:szCs w:val="20"/>
              </w:rPr>
              <w:t>1.3</w:t>
            </w:r>
          </w:p>
        </w:tc>
        <w:tc>
          <w:tcPr>
            <w:tcW w:w="1081" w:type="dxa"/>
            <w:tcBorders>
              <w:top w:val="single" w:sz="4" w:space="0" w:color="000000"/>
              <w:left w:val="single" w:sz="4" w:space="0" w:color="000000"/>
              <w:bottom w:val="single" w:sz="4" w:space="0" w:color="000000"/>
            </w:tcBorders>
            <w:shd w:val="clear" w:color="auto" w:fill="auto"/>
            <w:vAlign w:val="center"/>
          </w:tcPr>
          <w:p w14:paraId="4E1CD643" w14:textId="77777777" w:rsidR="009B6411" w:rsidRDefault="00000000">
            <w:pPr>
              <w:spacing w:line="360" w:lineRule="auto"/>
              <w:rPr>
                <w:sz w:val="20"/>
                <w:szCs w:val="20"/>
              </w:rPr>
            </w:pPr>
            <w:r>
              <w:rPr>
                <w:sz w:val="20"/>
                <w:szCs w:val="20"/>
              </w:rPr>
              <w:t>Jeremy</w:t>
            </w:r>
          </w:p>
        </w:tc>
        <w:tc>
          <w:tcPr>
            <w:tcW w:w="1261" w:type="dxa"/>
            <w:tcBorders>
              <w:top w:val="single" w:sz="4" w:space="0" w:color="000000"/>
              <w:left w:val="single" w:sz="4" w:space="0" w:color="000000"/>
              <w:bottom w:val="single" w:sz="4" w:space="0" w:color="000000"/>
            </w:tcBorders>
            <w:shd w:val="clear" w:color="auto" w:fill="auto"/>
            <w:vAlign w:val="center"/>
          </w:tcPr>
          <w:p w14:paraId="4354B6B6" w14:textId="77777777" w:rsidR="009B6411" w:rsidRDefault="00000000">
            <w:pPr>
              <w:spacing w:line="360" w:lineRule="auto"/>
              <w:rPr>
                <w:sz w:val="20"/>
                <w:szCs w:val="20"/>
              </w:rPr>
            </w:pPr>
            <w:r>
              <w:rPr>
                <w:sz w:val="20"/>
                <w:szCs w:val="20"/>
              </w:rPr>
              <w:t>3.1.7</w:t>
            </w:r>
          </w:p>
        </w:tc>
        <w:tc>
          <w:tcPr>
            <w:tcW w:w="4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F22CF3" w14:textId="77777777" w:rsidR="009B6411" w:rsidRDefault="00000000">
            <w:pPr>
              <w:spacing w:line="360" w:lineRule="auto"/>
              <w:rPr>
                <w:sz w:val="20"/>
                <w:szCs w:val="20"/>
              </w:rPr>
            </w:pPr>
            <w:r>
              <w:rPr>
                <w:sz w:val="20"/>
                <w:szCs w:val="20"/>
              </w:rPr>
              <w:t>SSDD for Display of Update Archives</w:t>
            </w:r>
          </w:p>
        </w:tc>
      </w:tr>
      <w:tr w:rsidR="009B6411" w14:paraId="0877AF67" w14:textId="77777777">
        <w:tc>
          <w:tcPr>
            <w:tcW w:w="1006" w:type="dxa"/>
            <w:tcBorders>
              <w:top w:val="single" w:sz="4" w:space="0" w:color="000000"/>
              <w:left w:val="single" w:sz="4" w:space="0" w:color="000000"/>
              <w:bottom w:val="single" w:sz="4" w:space="0" w:color="000000"/>
            </w:tcBorders>
            <w:shd w:val="clear" w:color="auto" w:fill="auto"/>
            <w:vAlign w:val="center"/>
          </w:tcPr>
          <w:p w14:paraId="21202E0F" w14:textId="77777777" w:rsidR="009B6411" w:rsidRDefault="00000000">
            <w:pPr>
              <w:spacing w:line="360" w:lineRule="auto"/>
              <w:rPr>
                <w:sz w:val="20"/>
                <w:szCs w:val="20"/>
              </w:rPr>
            </w:pPr>
            <w:r>
              <w:rPr>
                <w:sz w:val="20"/>
                <w:szCs w:val="20"/>
              </w:rPr>
              <w:t>09/02/24</w:t>
            </w:r>
          </w:p>
        </w:tc>
        <w:tc>
          <w:tcPr>
            <w:tcW w:w="1080" w:type="dxa"/>
            <w:tcBorders>
              <w:top w:val="single" w:sz="4" w:space="0" w:color="000000"/>
              <w:left w:val="single" w:sz="4" w:space="0" w:color="000000"/>
              <w:bottom w:val="single" w:sz="4" w:space="0" w:color="000000"/>
            </w:tcBorders>
            <w:shd w:val="clear" w:color="auto" w:fill="auto"/>
            <w:vAlign w:val="center"/>
          </w:tcPr>
          <w:p w14:paraId="6A93BB5B" w14:textId="77777777" w:rsidR="009B6411" w:rsidRDefault="00000000">
            <w:pPr>
              <w:spacing w:line="360" w:lineRule="auto"/>
              <w:rPr>
                <w:sz w:val="20"/>
                <w:szCs w:val="20"/>
              </w:rPr>
            </w:pPr>
            <w:r>
              <w:rPr>
                <w:sz w:val="20"/>
                <w:szCs w:val="20"/>
              </w:rPr>
              <w:t>1.4</w:t>
            </w:r>
          </w:p>
        </w:tc>
        <w:tc>
          <w:tcPr>
            <w:tcW w:w="1081" w:type="dxa"/>
            <w:tcBorders>
              <w:top w:val="single" w:sz="4" w:space="0" w:color="000000"/>
              <w:left w:val="single" w:sz="4" w:space="0" w:color="000000"/>
              <w:bottom w:val="single" w:sz="4" w:space="0" w:color="000000"/>
            </w:tcBorders>
            <w:shd w:val="clear" w:color="auto" w:fill="auto"/>
            <w:vAlign w:val="center"/>
          </w:tcPr>
          <w:p w14:paraId="40877DF5" w14:textId="77777777" w:rsidR="009B6411" w:rsidRDefault="00000000">
            <w:pPr>
              <w:spacing w:line="360" w:lineRule="auto"/>
              <w:rPr>
                <w:sz w:val="20"/>
                <w:szCs w:val="20"/>
              </w:rPr>
            </w:pPr>
            <w:r>
              <w:rPr>
                <w:sz w:val="20"/>
                <w:szCs w:val="20"/>
              </w:rPr>
              <w:t>Khai Chuen</w:t>
            </w:r>
          </w:p>
        </w:tc>
        <w:tc>
          <w:tcPr>
            <w:tcW w:w="1261" w:type="dxa"/>
            <w:tcBorders>
              <w:top w:val="single" w:sz="4" w:space="0" w:color="000000"/>
              <w:left w:val="single" w:sz="4" w:space="0" w:color="000000"/>
              <w:bottom w:val="single" w:sz="4" w:space="0" w:color="000000"/>
            </w:tcBorders>
            <w:shd w:val="clear" w:color="auto" w:fill="auto"/>
            <w:vAlign w:val="center"/>
          </w:tcPr>
          <w:p w14:paraId="28F7E910" w14:textId="77777777" w:rsidR="009B6411" w:rsidRDefault="00000000">
            <w:pPr>
              <w:spacing w:line="360" w:lineRule="auto"/>
              <w:rPr>
                <w:sz w:val="20"/>
                <w:szCs w:val="20"/>
              </w:rPr>
            </w:pPr>
            <w:r>
              <w:rPr>
                <w:sz w:val="20"/>
                <w:szCs w:val="20"/>
              </w:rPr>
              <w:t>3.1.1, 3.1.2, 3.3</w:t>
            </w:r>
          </w:p>
        </w:tc>
        <w:tc>
          <w:tcPr>
            <w:tcW w:w="4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B4C21C" w14:textId="77777777" w:rsidR="009B6411" w:rsidRDefault="00000000">
            <w:pPr>
              <w:spacing w:line="360" w:lineRule="auto"/>
              <w:rPr>
                <w:sz w:val="20"/>
                <w:szCs w:val="20"/>
              </w:rPr>
            </w:pPr>
            <w:r>
              <w:rPr>
                <w:sz w:val="20"/>
                <w:szCs w:val="20"/>
              </w:rPr>
              <w:t>Login and Register Feature</w:t>
            </w:r>
          </w:p>
          <w:p w14:paraId="368787F6" w14:textId="77777777" w:rsidR="009B6411" w:rsidRDefault="00000000">
            <w:pPr>
              <w:spacing w:line="360" w:lineRule="auto"/>
              <w:rPr>
                <w:sz w:val="20"/>
                <w:szCs w:val="20"/>
              </w:rPr>
            </w:pPr>
            <w:r>
              <w:rPr>
                <w:sz w:val="20"/>
                <w:szCs w:val="20"/>
              </w:rPr>
              <w:t>Add Point 4</w:t>
            </w:r>
          </w:p>
        </w:tc>
      </w:tr>
      <w:tr w:rsidR="009B6411" w14:paraId="0D1499CC" w14:textId="77777777">
        <w:tc>
          <w:tcPr>
            <w:tcW w:w="1006" w:type="dxa"/>
            <w:tcBorders>
              <w:top w:val="single" w:sz="4" w:space="0" w:color="000000"/>
              <w:left w:val="single" w:sz="4" w:space="0" w:color="000000"/>
              <w:bottom w:val="single" w:sz="4" w:space="0" w:color="000000"/>
            </w:tcBorders>
            <w:shd w:val="clear" w:color="auto" w:fill="auto"/>
            <w:vAlign w:val="center"/>
          </w:tcPr>
          <w:p w14:paraId="7290BD62" w14:textId="77777777" w:rsidR="009B6411" w:rsidRDefault="00000000">
            <w:pPr>
              <w:spacing w:line="360" w:lineRule="auto"/>
              <w:rPr>
                <w:sz w:val="20"/>
                <w:szCs w:val="20"/>
              </w:rPr>
            </w:pPr>
            <w:r>
              <w:rPr>
                <w:sz w:val="20"/>
                <w:szCs w:val="20"/>
              </w:rPr>
              <w:t>09/02/24</w:t>
            </w:r>
          </w:p>
        </w:tc>
        <w:tc>
          <w:tcPr>
            <w:tcW w:w="1080" w:type="dxa"/>
            <w:tcBorders>
              <w:top w:val="single" w:sz="4" w:space="0" w:color="000000"/>
              <w:left w:val="single" w:sz="4" w:space="0" w:color="000000"/>
              <w:bottom w:val="single" w:sz="4" w:space="0" w:color="000000"/>
            </w:tcBorders>
            <w:shd w:val="clear" w:color="auto" w:fill="auto"/>
            <w:vAlign w:val="center"/>
          </w:tcPr>
          <w:p w14:paraId="35BE56EE" w14:textId="77777777" w:rsidR="009B6411" w:rsidRDefault="00000000">
            <w:pPr>
              <w:spacing w:line="360" w:lineRule="auto"/>
              <w:rPr>
                <w:sz w:val="20"/>
                <w:szCs w:val="20"/>
              </w:rPr>
            </w:pPr>
            <w:r>
              <w:rPr>
                <w:sz w:val="20"/>
                <w:szCs w:val="20"/>
              </w:rPr>
              <w:t>1.5</w:t>
            </w:r>
          </w:p>
        </w:tc>
        <w:tc>
          <w:tcPr>
            <w:tcW w:w="1081" w:type="dxa"/>
            <w:tcBorders>
              <w:top w:val="single" w:sz="4" w:space="0" w:color="000000"/>
              <w:left w:val="single" w:sz="4" w:space="0" w:color="000000"/>
              <w:bottom w:val="single" w:sz="4" w:space="0" w:color="000000"/>
            </w:tcBorders>
            <w:shd w:val="clear" w:color="auto" w:fill="auto"/>
            <w:vAlign w:val="center"/>
          </w:tcPr>
          <w:p w14:paraId="6219CBE4" w14:textId="77777777" w:rsidR="009B6411" w:rsidRDefault="00000000">
            <w:pPr>
              <w:spacing w:line="360" w:lineRule="auto"/>
              <w:rPr>
                <w:sz w:val="20"/>
                <w:szCs w:val="20"/>
              </w:rPr>
            </w:pPr>
            <w:r>
              <w:rPr>
                <w:sz w:val="20"/>
                <w:szCs w:val="20"/>
              </w:rPr>
              <w:t>Ho Yan Yi</w:t>
            </w:r>
          </w:p>
        </w:tc>
        <w:tc>
          <w:tcPr>
            <w:tcW w:w="1261" w:type="dxa"/>
            <w:tcBorders>
              <w:top w:val="single" w:sz="4" w:space="0" w:color="000000"/>
              <w:left w:val="single" w:sz="4" w:space="0" w:color="000000"/>
              <w:bottom w:val="single" w:sz="4" w:space="0" w:color="000000"/>
            </w:tcBorders>
            <w:shd w:val="clear" w:color="auto" w:fill="auto"/>
            <w:vAlign w:val="center"/>
          </w:tcPr>
          <w:p w14:paraId="12AFC518" w14:textId="77777777" w:rsidR="009B6411" w:rsidRDefault="00000000">
            <w:pPr>
              <w:spacing w:line="360" w:lineRule="auto"/>
              <w:rPr>
                <w:sz w:val="20"/>
                <w:szCs w:val="20"/>
              </w:rPr>
            </w:pPr>
            <w:r>
              <w:rPr>
                <w:sz w:val="20"/>
                <w:szCs w:val="20"/>
              </w:rPr>
              <w:t>3.1.1, 3.1.2, 3.4</w:t>
            </w:r>
          </w:p>
        </w:tc>
        <w:tc>
          <w:tcPr>
            <w:tcW w:w="4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28E655" w14:textId="77777777" w:rsidR="009B6411" w:rsidRDefault="00000000">
            <w:pPr>
              <w:spacing w:line="360" w:lineRule="auto"/>
              <w:rPr>
                <w:sz w:val="20"/>
                <w:szCs w:val="20"/>
              </w:rPr>
            </w:pPr>
            <w:r>
              <w:rPr>
                <w:sz w:val="20"/>
                <w:szCs w:val="20"/>
              </w:rPr>
              <w:t>Listing and Delete Feature</w:t>
            </w:r>
          </w:p>
          <w:p w14:paraId="4819490F" w14:textId="77777777" w:rsidR="009B6411" w:rsidRDefault="00000000">
            <w:pPr>
              <w:spacing w:line="360" w:lineRule="auto"/>
              <w:rPr>
                <w:sz w:val="20"/>
                <w:szCs w:val="20"/>
              </w:rPr>
            </w:pPr>
            <w:r>
              <w:rPr>
                <w:sz w:val="20"/>
                <w:szCs w:val="20"/>
              </w:rPr>
              <w:t>Interfaces and Services</w:t>
            </w:r>
          </w:p>
        </w:tc>
      </w:tr>
      <w:tr w:rsidR="009B6411" w14:paraId="0F079435" w14:textId="77777777">
        <w:tc>
          <w:tcPr>
            <w:tcW w:w="1006" w:type="dxa"/>
            <w:tcBorders>
              <w:top w:val="single" w:sz="4" w:space="0" w:color="000000"/>
              <w:left w:val="single" w:sz="4" w:space="0" w:color="000000"/>
              <w:bottom w:val="single" w:sz="4" w:space="0" w:color="000000"/>
            </w:tcBorders>
            <w:shd w:val="clear" w:color="auto" w:fill="auto"/>
            <w:vAlign w:val="center"/>
          </w:tcPr>
          <w:p w14:paraId="6A5CD650" w14:textId="77777777" w:rsidR="009B6411" w:rsidRDefault="009B6411">
            <w:pPr>
              <w:spacing w:line="360" w:lineRule="auto"/>
              <w:rPr>
                <w:sz w:val="20"/>
                <w:szCs w:val="20"/>
              </w:rPr>
            </w:pPr>
          </w:p>
        </w:tc>
        <w:tc>
          <w:tcPr>
            <w:tcW w:w="1080" w:type="dxa"/>
            <w:tcBorders>
              <w:top w:val="single" w:sz="4" w:space="0" w:color="000000"/>
              <w:left w:val="single" w:sz="4" w:space="0" w:color="000000"/>
              <w:bottom w:val="single" w:sz="4" w:space="0" w:color="000000"/>
            </w:tcBorders>
            <w:shd w:val="clear" w:color="auto" w:fill="auto"/>
            <w:vAlign w:val="center"/>
          </w:tcPr>
          <w:p w14:paraId="0696A58A" w14:textId="77777777" w:rsidR="009B6411" w:rsidRDefault="009B6411">
            <w:pPr>
              <w:spacing w:line="360" w:lineRule="auto"/>
              <w:rPr>
                <w:sz w:val="20"/>
                <w:szCs w:val="20"/>
              </w:rPr>
            </w:pPr>
          </w:p>
        </w:tc>
        <w:tc>
          <w:tcPr>
            <w:tcW w:w="1081" w:type="dxa"/>
            <w:tcBorders>
              <w:top w:val="single" w:sz="4" w:space="0" w:color="000000"/>
              <w:left w:val="single" w:sz="4" w:space="0" w:color="000000"/>
              <w:bottom w:val="single" w:sz="4" w:space="0" w:color="000000"/>
            </w:tcBorders>
            <w:shd w:val="clear" w:color="auto" w:fill="auto"/>
            <w:vAlign w:val="center"/>
          </w:tcPr>
          <w:p w14:paraId="5C5956E1" w14:textId="77777777" w:rsidR="009B6411" w:rsidRDefault="009B6411">
            <w:pPr>
              <w:spacing w:line="360" w:lineRule="auto"/>
              <w:rPr>
                <w:sz w:val="20"/>
                <w:szCs w:val="20"/>
              </w:rPr>
            </w:pPr>
          </w:p>
        </w:tc>
        <w:tc>
          <w:tcPr>
            <w:tcW w:w="1261" w:type="dxa"/>
            <w:tcBorders>
              <w:top w:val="single" w:sz="4" w:space="0" w:color="000000"/>
              <w:left w:val="single" w:sz="4" w:space="0" w:color="000000"/>
              <w:bottom w:val="single" w:sz="4" w:space="0" w:color="000000"/>
            </w:tcBorders>
            <w:shd w:val="clear" w:color="auto" w:fill="auto"/>
            <w:vAlign w:val="center"/>
          </w:tcPr>
          <w:p w14:paraId="6A66D4F8" w14:textId="77777777" w:rsidR="009B6411" w:rsidRDefault="009B6411">
            <w:pPr>
              <w:spacing w:line="360" w:lineRule="auto"/>
              <w:rPr>
                <w:sz w:val="20"/>
                <w:szCs w:val="20"/>
              </w:rPr>
            </w:pPr>
          </w:p>
        </w:tc>
        <w:tc>
          <w:tcPr>
            <w:tcW w:w="4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052921" w14:textId="77777777" w:rsidR="009B6411" w:rsidRDefault="009B6411">
            <w:pPr>
              <w:spacing w:line="360" w:lineRule="auto"/>
              <w:rPr>
                <w:sz w:val="20"/>
                <w:szCs w:val="20"/>
              </w:rPr>
            </w:pPr>
          </w:p>
        </w:tc>
      </w:tr>
      <w:tr w:rsidR="009B6411" w14:paraId="086CD1F3" w14:textId="77777777">
        <w:tc>
          <w:tcPr>
            <w:tcW w:w="1006" w:type="dxa"/>
            <w:tcBorders>
              <w:top w:val="single" w:sz="4" w:space="0" w:color="000000"/>
              <w:left w:val="single" w:sz="4" w:space="0" w:color="000000"/>
              <w:bottom w:val="single" w:sz="4" w:space="0" w:color="000000"/>
            </w:tcBorders>
            <w:shd w:val="clear" w:color="auto" w:fill="auto"/>
            <w:vAlign w:val="center"/>
          </w:tcPr>
          <w:p w14:paraId="30CD7817" w14:textId="77777777" w:rsidR="009B6411" w:rsidRDefault="009B6411">
            <w:pPr>
              <w:spacing w:line="360" w:lineRule="auto"/>
              <w:rPr>
                <w:sz w:val="20"/>
                <w:szCs w:val="20"/>
              </w:rPr>
            </w:pPr>
          </w:p>
        </w:tc>
        <w:tc>
          <w:tcPr>
            <w:tcW w:w="1080" w:type="dxa"/>
            <w:tcBorders>
              <w:top w:val="single" w:sz="4" w:space="0" w:color="000000"/>
              <w:left w:val="single" w:sz="4" w:space="0" w:color="000000"/>
              <w:bottom w:val="single" w:sz="4" w:space="0" w:color="000000"/>
            </w:tcBorders>
            <w:shd w:val="clear" w:color="auto" w:fill="auto"/>
            <w:vAlign w:val="center"/>
          </w:tcPr>
          <w:p w14:paraId="5584E518" w14:textId="77777777" w:rsidR="009B6411" w:rsidRDefault="009B6411">
            <w:pPr>
              <w:spacing w:line="360" w:lineRule="auto"/>
              <w:rPr>
                <w:sz w:val="20"/>
                <w:szCs w:val="20"/>
              </w:rPr>
            </w:pPr>
          </w:p>
        </w:tc>
        <w:tc>
          <w:tcPr>
            <w:tcW w:w="1081" w:type="dxa"/>
            <w:tcBorders>
              <w:top w:val="single" w:sz="4" w:space="0" w:color="000000"/>
              <w:left w:val="single" w:sz="4" w:space="0" w:color="000000"/>
              <w:bottom w:val="single" w:sz="4" w:space="0" w:color="000000"/>
            </w:tcBorders>
            <w:shd w:val="clear" w:color="auto" w:fill="auto"/>
            <w:vAlign w:val="center"/>
          </w:tcPr>
          <w:p w14:paraId="6655A248" w14:textId="77777777" w:rsidR="009B6411" w:rsidRDefault="009B6411">
            <w:pPr>
              <w:spacing w:line="360" w:lineRule="auto"/>
              <w:rPr>
                <w:sz w:val="20"/>
                <w:szCs w:val="20"/>
              </w:rPr>
            </w:pPr>
          </w:p>
        </w:tc>
        <w:tc>
          <w:tcPr>
            <w:tcW w:w="1261" w:type="dxa"/>
            <w:tcBorders>
              <w:top w:val="single" w:sz="4" w:space="0" w:color="000000"/>
              <w:left w:val="single" w:sz="4" w:space="0" w:color="000000"/>
              <w:bottom w:val="single" w:sz="4" w:space="0" w:color="000000"/>
            </w:tcBorders>
            <w:shd w:val="clear" w:color="auto" w:fill="auto"/>
            <w:vAlign w:val="center"/>
          </w:tcPr>
          <w:p w14:paraId="7E3F98D1" w14:textId="77777777" w:rsidR="009B6411" w:rsidRDefault="009B6411">
            <w:pPr>
              <w:spacing w:line="360" w:lineRule="auto"/>
              <w:rPr>
                <w:sz w:val="20"/>
                <w:szCs w:val="20"/>
              </w:rPr>
            </w:pPr>
          </w:p>
        </w:tc>
        <w:tc>
          <w:tcPr>
            <w:tcW w:w="41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D68302" w14:textId="77777777" w:rsidR="009B6411" w:rsidRDefault="009B6411">
            <w:pPr>
              <w:spacing w:line="360" w:lineRule="auto"/>
              <w:rPr>
                <w:sz w:val="20"/>
                <w:szCs w:val="20"/>
              </w:rPr>
            </w:pPr>
          </w:p>
        </w:tc>
      </w:tr>
    </w:tbl>
    <w:p w14:paraId="51BF122C" w14:textId="77777777" w:rsidR="009B6411" w:rsidRDefault="009B6411">
      <w:pPr>
        <w:spacing w:line="360" w:lineRule="auto"/>
        <w:rPr>
          <w:b/>
        </w:rPr>
      </w:pPr>
    </w:p>
    <w:p w14:paraId="2A28F2FC" w14:textId="77777777" w:rsidR="009B6411" w:rsidRDefault="009B6411">
      <w:pPr>
        <w:spacing w:line="360" w:lineRule="auto"/>
        <w:rPr>
          <w:b/>
        </w:rPr>
      </w:pPr>
    </w:p>
    <w:p w14:paraId="7FFE6E95" w14:textId="77777777" w:rsidR="009B6411" w:rsidRDefault="009B6411">
      <w:pPr>
        <w:spacing w:line="360" w:lineRule="auto"/>
      </w:pPr>
    </w:p>
    <w:p w14:paraId="5EE53D71" w14:textId="77777777" w:rsidR="009B6411" w:rsidRDefault="009B6411">
      <w:pPr>
        <w:spacing w:line="360" w:lineRule="auto"/>
        <w:rPr>
          <w:b/>
        </w:rPr>
      </w:pPr>
    </w:p>
    <w:p w14:paraId="1B7306DF" w14:textId="77777777" w:rsidR="009B6411" w:rsidRDefault="00000000">
      <w:pPr>
        <w:spacing w:line="360" w:lineRule="auto"/>
        <w:rPr>
          <w:b/>
        </w:rPr>
      </w:pPr>
      <w:r>
        <w:br w:type="page"/>
      </w:r>
    </w:p>
    <w:p w14:paraId="26DB654A" w14:textId="77777777" w:rsidR="009B6411" w:rsidRDefault="00000000">
      <w:pPr>
        <w:pStyle w:val="Heading1"/>
        <w:numPr>
          <w:ilvl w:val="0"/>
          <w:numId w:val="5"/>
        </w:numPr>
        <w:spacing w:line="360" w:lineRule="auto"/>
      </w:pPr>
      <w:bookmarkStart w:id="3" w:name="_Toc158402284"/>
      <w:r>
        <w:lastRenderedPageBreak/>
        <w:t>Overview</w:t>
      </w:r>
      <w:bookmarkEnd w:id="3"/>
    </w:p>
    <w:p w14:paraId="49C99E46" w14:textId="77777777" w:rsidR="009B6411" w:rsidRDefault="00000000" w:rsidP="00B335CF">
      <w:pPr>
        <w:pStyle w:val="Heading2"/>
        <w:numPr>
          <w:ilvl w:val="0"/>
          <w:numId w:val="0"/>
        </w:numPr>
        <w:tabs>
          <w:tab w:val="left" w:pos="3600"/>
        </w:tabs>
        <w:spacing w:line="360" w:lineRule="auto"/>
      </w:pPr>
      <w:bookmarkStart w:id="4" w:name="_Toc158402285"/>
      <w:r>
        <w:t>2.1 Functionality Overview</w:t>
      </w:r>
      <w:bookmarkEnd w:id="4"/>
    </w:p>
    <w:p w14:paraId="56C9CDD4" w14:textId="77777777" w:rsidR="009B6411" w:rsidRDefault="00000000">
      <w:pPr>
        <w:tabs>
          <w:tab w:val="left" w:pos="3600"/>
        </w:tabs>
        <w:spacing w:line="360" w:lineRule="auto"/>
      </w:pPr>
      <w:r>
        <w:t>[</w:t>
      </w:r>
      <w:hyperlink r:id="rId11">
        <w:r>
          <w:t>ay2324s2-capstone-assignment-khai-chuen-jeremy-yan-yi</w:t>
        </w:r>
      </w:hyperlink>
      <w:r>
        <w:t xml:space="preserve">] is a travel listing website where companies are able to keep track of the travel listings they offer. From this website, users are able to execute one of any of the following tasks: </w:t>
      </w:r>
    </w:p>
    <w:p w14:paraId="16EA1529" w14:textId="77777777" w:rsidR="009B6411" w:rsidRDefault="009B6411">
      <w:pPr>
        <w:tabs>
          <w:tab w:val="left" w:pos="3600"/>
        </w:tabs>
        <w:spacing w:line="360" w:lineRule="auto"/>
      </w:pPr>
    </w:p>
    <w:p w14:paraId="2D3A82E3" w14:textId="77777777" w:rsidR="009B6411" w:rsidRDefault="00000000">
      <w:pPr>
        <w:numPr>
          <w:ilvl w:val="0"/>
          <w:numId w:val="1"/>
        </w:numPr>
        <w:tabs>
          <w:tab w:val="left" w:pos="3600"/>
        </w:tabs>
        <w:spacing w:line="360" w:lineRule="auto"/>
      </w:pPr>
      <w:r>
        <w:t>Add a travel listing</w:t>
      </w:r>
    </w:p>
    <w:p w14:paraId="38BC12C3" w14:textId="77777777" w:rsidR="009B6411" w:rsidRDefault="00000000">
      <w:pPr>
        <w:numPr>
          <w:ilvl w:val="0"/>
          <w:numId w:val="1"/>
        </w:numPr>
        <w:tabs>
          <w:tab w:val="left" w:pos="3600"/>
        </w:tabs>
        <w:spacing w:line="360" w:lineRule="auto"/>
      </w:pPr>
      <w:r>
        <w:t>View existing travel listings</w:t>
      </w:r>
    </w:p>
    <w:p w14:paraId="22288394" w14:textId="77777777" w:rsidR="009B6411" w:rsidRDefault="00000000">
      <w:pPr>
        <w:numPr>
          <w:ilvl w:val="0"/>
          <w:numId w:val="1"/>
        </w:numPr>
        <w:tabs>
          <w:tab w:val="left" w:pos="3600"/>
        </w:tabs>
        <w:spacing w:line="360" w:lineRule="auto"/>
      </w:pPr>
      <w:r>
        <w:t>Delete (individual / in bulk) unwanted travel listings</w:t>
      </w:r>
    </w:p>
    <w:p w14:paraId="074C9C36" w14:textId="77777777" w:rsidR="009B6411" w:rsidRDefault="00000000">
      <w:pPr>
        <w:numPr>
          <w:ilvl w:val="0"/>
          <w:numId w:val="1"/>
        </w:numPr>
        <w:tabs>
          <w:tab w:val="left" w:pos="3600"/>
        </w:tabs>
        <w:spacing w:line="360" w:lineRule="auto"/>
      </w:pPr>
      <w:r>
        <w:t>View entities filtered by their categories</w:t>
      </w:r>
    </w:p>
    <w:p w14:paraId="2111761F" w14:textId="77777777" w:rsidR="009B6411" w:rsidRDefault="00000000">
      <w:pPr>
        <w:numPr>
          <w:ilvl w:val="0"/>
          <w:numId w:val="1"/>
        </w:numPr>
        <w:tabs>
          <w:tab w:val="left" w:pos="3600"/>
        </w:tabs>
        <w:spacing w:line="360" w:lineRule="auto"/>
      </w:pPr>
      <w:r>
        <w:t>Pin favourite entities</w:t>
      </w:r>
    </w:p>
    <w:p w14:paraId="35ED4713" w14:textId="77777777" w:rsidR="009B6411" w:rsidRDefault="00000000">
      <w:pPr>
        <w:numPr>
          <w:ilvl w:val="0"/>
          <w:numId w:val="1"/>
        </w:numPr>
        <w:tabs>
          <w:tab w:val="left" w:pos="3600"/>
        </w:tabs>
        <w:spacing w:line="360" w:lineRule="auto"/>
      </w:pPr>
      <w:r>
        <w:t>Update existing entities</w:t>
      </w:r>
    </w:p>
    <w:p w14:paraId="6ACC6623" w14:textId="77777777" w:rsidR="009B6411" w:rsidRDefault="00000000">
      <w:pPr>
        <w:spacing w:line="360" w:lineRule="auto"/>
      </w:pPr>
      <w:r>
        <w:rPr>
          <w:noProof/>
        </w:rPr>
        <w:drawing>
          <wp:inline distT="114300" distB="114300" distL="114300" distR="114300" wp14:anchorId="36901CA2" wp14:editId="51A754EF">
            <wp:extent cx="5759140" cy="4876800"/>
            <wp:effectExtent l="12700" t="12700" r="12700" b="12700"/>
            <wp:docPr id="3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5759140" cy="4876800"/>
                    </a:xfrm>
                    <a:prstGeom prst="rect">
                      <a:avLst/>
                    </a:prstGeom>
                    <a:ln w="12700">
                      <a:solidFill>
                        <a:srgbClr val="000000"/>
                      </a:solidFill>
                      <a:prstDash val="solid"/>
                    </a:ln>
                  </pic:spPr>
                </pic:pic>
              </a:graphicData>
            </a:graphic>
          </wp:inline>
        </w:drawing>
      </w:r>
    </w:p>
    <w:p w14:paraId="3E773C6F" w14:textId="77777777" w:rsidR="009B6411" w:rsidRDefault="00000000">
      <w:pPr>
        <w:spacing w:line="360" w:lineRule="auto"/>
        <w:jc w:val="center"/>
        <w:rPr>
          <w:b/>
          <w:i/>
        </w:rPr>
      </w:pPr>
      <w:r>
        <w:rPr>
          <w:b/>
          <w:i/>
        </w:rPr>
        <w:t>Figure 1: Snapshot of Front-End Listing Page</w:t>
      </w:r>
      <w:r>
        <w:br w:type="page"/>
      </w:r>
    </w:p>
    <w:p w14:paraId="7F564191" w14:textId="77777777" w:rsidR="009B6411" w:rsidRDefault="009B6411">
      <w:pPr>
        <w:spacing w:line="360" w:lineRule="auto"/>
        <w:jc w:val="center"/>
        <w:rPr>
          <w:b/>
          <w:i/>
        </w:rPr>
      </w:pPr>
    </w:p>
    <w:p w14:paraId="2B1E5050" w14:textId="77777777" w:rsidR="009B6411" w:rsidRDefault="00000000">
      <w:pPr>
        <w:spacing w:line="360" w:lineRule="auto"/>
      </w:pPr>
      <w:r>
        <w:t xml:space="preserve">To use the website’s services, users have to be a registered user and first login from the login page. </w:t>
      </w:r>
    </w:p>
    <w:p w14:paraId="44FBD19F" w14:textId="77777777" w:rsidR="009B6411" w:rsidRDefault="00000000">
      <w:pPr>
        <w:spacing w:line="360" w:lineRule="auto"/>
      </w:pPr>
      <w:r>
        <w:rPr>
          <w:noProof/>
        </w:rPr>
        <w:drawing>
          <wp:inline distT="114300" distB="114300" distL="114300" distR="114300" wp14:anchorId="1B7225C0" wp14:editId="051EF0D3">
            <wp:extent cx="5759140" cy="1917700"/>
            <wp:effectExtent l="12700" t="12700" r="12700" b="12700"/>
            <wp:docPr id="3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3"/>
                    <a:srcRect/>
                    <a:stretch>
                      <a:fillRect/>
                    </a:stretch>
                  </pic:blipFill>
                  <pic:spPr>
                    <a:xfrm>
                      <a:off x="0" y="0"/>
                      <a:ext cx="5759140" cy="1917700"/>
                    </a:xfrm>
                    <a:prstGeom prst="rect">
                      <a:avLst/>
                    </a:prstGeom>
                    <a:ln w="12700">
                      <a:solidFill>
                        <a:srgbClr val="000000"/>
                      </a:solidFill>
                      <a:prstDash val="solid"/>
                    </a:ln>
                  </pic:spPr>
                </pic:pic>
              </a:graphicData>
            </a:graphic>
          </wp:inline>
        </w:drawing>
      </w:r>
    </w:p>
    <w:p w14:paraId="0BA5A252" w14:textId="77777777" w:rsidR="009B6411" w:rsidRDefault="00000000">
      <w:pPr>
        <w:spacing w:line="360" w:lineRule="auto"/>
        <w:jc w:val="center"/>
      </w:pPr>
      <w:r>
        <w:rPr>
          <w:b/>
          <w:i/>
        </w:rPr>
        <w:t>Figure 2: Snapshot of Front-End Login Page</w:t>
      </w:r>
    </w:p>
    <w:p w14:paraId="6C50EA4B" w14:textId="77777777" w:rsidR="009B6411" w:rsidRDefault="009B6411">
      <w:pPr>
        <w:spacing w:line="360" w:lineRule="auto"/>
      </w:pPr>
    </w:p>
    <w:p w14:paraId="77393C86" w14:textId="77777777" w:rsidR="009B6411" w:rsidRDefault="00000000">
      <w:pPr>
        <w:spacing w:line="360" w:lineRule="auto"/>
      </w:pPr>
      <w:r>
        <w:t>Upon logging in, the users will then be able to access additional resources such as viewing pinned favourites</w:t>
      </w:r>
    </w:p>
    <w:p w14:paraId="69D3D57E" w14:textId="77777777" w:rsidR="009B6411" w:rsidRDefault="00000000">
      <w:pPr>
        <w:spacing w:line="360" w:lineRule="auto"/>
      </w:pPr>
      <w:r>
        <w:rPr>
          <w:noProof/>
        </w:rPr>
        <w:drawing>
          <wp:inline distT="114300" distB="114300" distL="114300" distR="114300" wp14:anchorId="0F09795D" wp14:editId="7981ACCA">
            <wp:extent cx="5759140" cy="3505200"/>
            <wp:effectExtent l="12700" t="12700" r="12700" b="12700"/>
            <wp:docPr id="3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4"/>
                    <a:srcRect/>
                    <a:stretch>
                      <a:fillRect/>
                    </a:stretch>
                  </pic:blipFill>
                  <pic:spPr>
                    <a:xfrm>
                      <a:off x="0" y="0"/>
                      <a:ext cx="5759140" cy="3505200"/>
                    </a:xfrm>
                    <a:prstGeom prst="rect">
                      <a:avLst/>
                    </a:prstGeom>
                    <a:ln w="12700">
                      <a:solidFill>
                        <a:srgbClr val="000000"/>
                      </a:solidFill>
                      <a:prstDash val="solid"/>
                    </a:ln>
                  </pic:spPr>
                </pic:pic>
              </a:graphicData>
            </a:graphic>
          </wp:inline>
        </w:drawing>
      </w:r>
    </w:p>
    <w:p w14:paraId="7EB22381" w14:textId="77777777" w:rsidR="009B6411" w:rsidRDefault="00000000">
      <w:pPr>
        <w:spacing w:line="360" w:lineRule="auto"/>
        <w:jc w:val="center"/>
        <w:rPr>
          <w:b/>
          <w:i/>
        </w:rPr>
      </w:pPr>
      <w:r>
        <w:rPr>
          <w:b/>
          <w:i/>
        </w:rPr>
        <w:t>Figure 3: Snapshot of Front End Pinned Page</w:t>
      </w:r>
    </w:p>
    <w:p w14:paraId="1308F8D0" w14:textId="77777777" w:rsidR="009B6411" w:rsidRDefault="009B6411">
      <w:pPr>
        <w:spacing w:line="360" w:lineRule="auto"/>
      </w:pPr>
    </w:p>
    <w:p w14:paraId="5A3DFB3C" w14:textId="6AB95920" w:rsidR="009B6411" w:rsidRDefault="00000000">
      <w:pPr>
        <w:spacing w:line="360" w:lineRule="auto"/>
      </w:pPr>
      <w:r>
        <w:br w:type="page"/>
      </w:r>
    </w:p>
    <w:p w14:paraId="16DC0511" w14:textId="6AB95920" w:rsidR="009B6411" w:rsidRDefault="00000000" w:rsidP="000A0409">
      <w:pPr>
        <w:pStyle w:val="Heading2"/>
        <w:numPr>
          <w:ilvl w:val="0"/>
          <w:numId w:val="0"/>
        </w:numPr>
        <w:tabs>
          <w:tab w:val="left" w:pos="3600"/>
        </w:tabs>
        <w:spacing w:line="360" w:lineRule="auto"/>
      </w:pPr>
      <w:bookmarkStart w:id="5" w:name="_Toc158402286"/>
      <w:r>
        <w:lastRenderedPageBreak/>
        <w:t>2.2 Full Stack Communication Architecture</w:t>
      </w:r>
      <w:bookmarkEnd w:id="5"/>
    </w:p>
    <w:p w14:paraId="11BB0F9B" w14:textId="77777777" w:rsidR="009B6411" w:rsidRDefault="00000000">
      <w:pPr>
        <w:spacing w:line="360" w:lineRule="auto"/>
      </w:pPr>
      <w:r>
        <w:t xml:space="preserve">The user first interacts with the front-end website using the implemented functionalities described in section 2.1. The front-end website will then send HTTP requests to a server hosted on an Amazon EC2 instance that is configured with a fixed elastic IP. </w:t>
      </w:r>
    </w:p>
    <w:p w14:paraId="50526A26" w14:textId="77777777" w:rsidR="009B6411" w:rsidRDefault="009B6411">
      <w:pPr>
        <w:spacing w:line="360" w:lineRule="auto"/>
      </w:pPr>
    </w:p>
    <w:p w14:paraId="04BF2088" w14:textId="77777777" w:rsidR="009B6411" w:rsidRDefault="00000000">
      <w:pPr>
        <w:spacing w:line="360" w:lineRule="auto"/>
      </w:pPr>
      <w:r>
        <w:t xml:space="preserve">If the request requires modifications or retrieval of data, it will communicate with the database hosted on Amazon RDS to make the necessary changes or retrieval. </w:t>
      </w:r>
    </w:p>
    <w:p w14:paraId="334FA406" w14:textId="77777777" w:rsidR="009B6411" w:rsidRDefault="00000000">
      <w:pPr>
        <w:spacing w:line="360" w:lineRule="auto"/>
      </w:pPr>
      <w:r>
        <w:t xml:space="preserve">The following diagram shows the components involved in the full stack integration between the front and back end and how the user interacts with the backend database using the front-end webpages. </w:t>
      </w:r>
    </w:p>
    <w:p w14:paraId="115450E0" w14:textId="77777777" w:rsidR="009B6411" w:rsidRDefault="009B6411">
      <w:pPr>
        <w:spacing w:line="360" w:lineRule="auto"/>
      </w:pPr>
    </w:p>
    <w:p w14:paraId="6AAF5AEB" w14:textId="77777777" w:rsidR="009B6411" w:rsidRDefault="00000000">
      <w:pPr>
        <w:spacing w:line="360" w:lineRule="auto"/>
        <w:jc w:val="center"/>
      </w:pPr>
      <w:r>
        <w:rPr>
          <w:noProof/>
        </w:rPr>
        <w:drawing>
          <wp:inline distT="114300" distB="114300" distL="114300" distR="114300" wp14:anchorId="7ECEB093" wp14:editId="5A58E685">
            <wp:extent cx="5905183" cy="2629511"/>
            <wp:effectExtent l="0" t="0" r="0" b="0"/>
            <wp:docPr id="3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5"/>
                    <a:srcRect/>
                    <a:stretch>
                      <a:fillRect/>
                    </a:stretch>
                  </pic:blipFill>
                  <pic:spPr>
                    <a:xfrm>
                      <a:off x="0" y="0"/>
                      <a:ext cx="5905183" cy="2629511"/>
                    </a:xfrm>
                    <a:prstGeom prst="rect">
                      <a:avLst/>
                    </a:prstGeom>
                    <a:ln/>
                  </pic:spPr>
                </pic:pic>
              </a:graphicData>
            </a:graphic>
          </wp:inline>
        </w:drawing>
      </w:r>
    </w:p>
    <w:p w14:paraId="643FD664" w14:textId="77777777" w:rsidR="009B6411" w:rsidRDefault="00000000">
      <w:pPr>
        <w:spacing w:line="360" w:lineRule="auto"/>
        <w:jc w:val="center"/>
      </w:pPr>
      <w:r>
        <w:rPr>
          <w:b/>
          <w:i/>
        </w:rPr>
        <w:t>Figure 4: State Diagram of full stack communication</w:t>
      </w:r>
    </w:p>
    <w:p w14:paraId="00109F30" w14:textId="77777777" w:rsidR="009B6411" w:rsidRDefault="00000000">
      <w:pPr>
        <w:numPr>
          <w:ilvl w:val="0"/>
          <w:numId w:val="3"/>
        </w:numPr>
        <w:spacing w:line="360" w:lineRule="auto"/>
        <w:ind w:firstLine="720"/>
      </w:pPr>
      <w:r>
        <w:br w:type="page"/>
      </w:r>
    </w:p>
    <w:p w14:paraId="18B79449" w14:textId="77777777" w:rsidR="009B6411" w:rsidRDefault="00000000" w:rsidP="001419FD">
      <w:pPr>
        <w:pStyle w:val="Heading"/>
      </w:pPr>
      <w:r>
        <w:lastRenderedPageBreak/>
        <w:t xml:space="preserve">Software </w:t>
      </w:r>
      <w:r w:rsidRPr="001419FD">
        <w:t>System</w:t>
      </w:r>
      <w:r>
        <w:t xml:space="preserve"> Design Description</w:t>
      </w:r>
    </w:p>
    <w:p w14:paraId="55C06F90" w14:textId="77777777" w:rsidR="009B6411" w:rsidRDefault="00000000" w:rsidP="00654B2C">
      <w:pPr>
        <w:pStyle w:val="Heading2"/>
        <w:numPr>
          <w:ilvl w:val="0"/>
          <w:numId w:val="0"/>
        </w:numPr>
        <w:spacing w:line="360" w:lineRule="auto"/>
      </w:pPr>
      <w:bookmarkStart w:id="6" w:name="_Toc158402287"/>
      <w:r>
        <w:t>3.1 Function Description</w:t>
      </w:r>
      <w:bookmarkEnd w:id="6"/>
    </w:p>
    <w:p w14:paraId="5284D3E7" w14:textId="77777777" w:rsidR="009B6411" w:rsidRDefault="00000000" w:rsidP="005B552F">
      <w:pPr>
        <w:pStyle w:val="Heading3"/>
        <w:numPr>
          <w:ilvl w:val="0"/>
          <w:numId w:val="0"/>
        </w:numPr>
        <w:spacing w:line="360" w:lineRule="auto"/>
      </w:pPr>
      <w:bookmarkStart w:id="7" w:name="_Toc158402288"/>
      <w:r>
        <w:t>3.1.1 Login Feature</w:t>
      </w:r>
      <w:bookmarkEnd w:id="7"/>
      <w:r>
        <w:t xml:space="preserve"> </w:t>
      </w:r>
    </w:p>
    <w:p w14:paraId="4CC21E75" w14:textId="77777777" w:rsidR="009B6411" w:rsidRDefault="00000000">
      <w:pPr>
        <w:spacing w:line="360" w:lineRule="auto"/>
        <w:rPr>
          <w:b/>
          <w:u w:val="single"/>
        </w:rPr>
      </w:pPr>
      <w:r>
        <w:rPr>
          <w:b/>
          <w:u w:val="single"/>
        </w:rPr>
        <w:t>Sequence Diagram</w:t>
      </w:r>
    </w:p>
    <w:p w14:paraId="4E174AAA" w14:textId="77777777" w:rsidR="009B6411" w:rsidRDefault="00000000">
      <w:bookmarkStart w:id="8" w:name="_heading=h.mrqcufm8eqv4" w:colFirst="0" w:colLast="0"/>
      <w:bookmarkEnd w:id="8"/>
      <w:r>
        <w:t>The login process begins when the user enters their username and password into the Client application. This information is then sent as a login request to the Server. The Server interacts with the Database to retrieve the user's credentials and receives a response indicating the success or failure of the operation. If the credentials are valid, the Server generates a JSON Web Token (JWT) and sends it back to the Client. The Client securely stores the JWT in its local storage for future use in authentication and authorization. This sequence ensures a secure and seamless login experience for the user, with data handling and security measures implemented at each step.</w:t>
      </w:r>
    </w:p>
    <w:p w14:paraId="6E9845A1" w14:textId="77777777" w:rsidR="009B6411" w:rsidRDefault="009B6411">
      <w:pPr>
        <w:spacing w:line="360" w:lineRule="auto"/>
        <w:rPr>
          <w:b/>
          <w:u w:val="single"/>
        </w:rPr>
      </w:pPr>
      <w:bookmarkStart w:id="9" w:name="_heading=h.8pyjwyns6et2" w:colFirst="0" w:colLast="0"/>
      <w:bookmarkEnd w:id="9"/>
    </w:p>
    <w:p w14:paraId="62B42494" w14:textId="77777777" w:rsidR="009B6411" w:rsidRDefault="00000000" w:rsidP="008F65DE">
      <w:r>
        <w:rPr>
          <w:noProof/>
        </w:rPr>
        <w:drawing>
          <wp:inline distT="114300" distB="114300" distL="114300" distR="114300" wp14:anchorId="1F90648B" wp14:editId="016DF560">
            <wp:extent cx="5759140" cy="3632200"/>
            <wp:effectExtent l="12700" t="12700" r="12700" b="12700"/>
            <wp:docPr id="1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6"/>
                    <a:srcRect/>
                    <a:stretch>
                      <a:fillRect/>
                    </a:stretch>
                  </pic:blipFill>
                  <pic:spPr>
                    <a:xfrm>
                      <a:off x="0" y="0"/>
                      <a:ext cx="5759140" cy="3632200"/>
                    </a:xfrm>
                    <a:prstGeom prst="rect">
                      <a:avLst/>
                    </a:prstGeom>
                    <a:ln w="12700">
                      <a:solidFill>
                        <a:srgbClr val="000000"/>
                      </a:solidFill>
                      <a:prstDash val="solid"/>
                    </a:ln>
                  </pic:spPr>
                </pic:pic>
              </a:graphicData>
            </a:graphic>
          </wp:inline>
        </w:drawing>
      </w:r>
    </w:p>
    <w:p w14:paraId="33EC1B9B" w14:textId="77777777" w:rsidR="009B6411" w:rsidRDefault="009B6411">
      <w:pPr>
        <w:spacing w:line="360" w:lineRule="auto"/>
        <w:rPr>
          <w:b/>
          <w:u w:val="single"/>
        </w:rPr>
      </w:pPr>
      <w:bookmarkStart w:id="10" w:name="_heading=h.8yatcxl3elyv" w:colFirst="0" w:colLast="0"/>
      <w:bookmarkEnd w:id="10"/>
    </w:p>
    <w:p w14:paraId="03EBDAFC" w14:textId="77777777" w:rsidR="009B6411" w:rsidRDefault="009B6411">
      <w:pPr>
        <w:spacing w:line="360" w:lineRule="auto"/>
        <w:rPr>
          <w:b/>
          <w:u w:val="single"/>
        </w:rPr>
      </w:pPr>
      <w:bookmarkStart w:id="11" w:name="_heading=h.ileu2j7evsv5" w:colFirst="0" w:colLast="0"/>
      <w:bookmarkEnd w:id="11"/>
    </w:p>
    <w:p w14:paraId="0A3CA894" w14:textId="77777777" w:rsidR="009B6411" w:rsidRDefault="009B6411">
      <w:pPr>
        <w:spacing w:line="360" w:lineRule="auto"/>
        <w:rPr>
          <w:b/>
          <w:u w:val="single"/>
        </w:rPr>
      </w:pPr>
      <w:bookmarkStart w:id="12" w:name="_heading=h.jwoo2h46b4hs" w:colFirst="0" w:colLast="0"/>
      <w:bookmarkEnd w:id="12"/>
    </w:p>
    <w:p w14:paraId="541BDDA0" w14:textId="77777777" w:rsidR="009B6411" w:rsidRDefault="009B6411">
      <w:pPr>
        <w:spacing w:line="360" w:lineRule="auto"/>
        <w:rPr>
          <w:b/>
          <w:u w:val="single"/>
        </w:rPr>
      </w:pPr>
      <w:bookmarkStart w:id="13" w:name="_heading=h.ndopukxg04xz" w:colFirst="0" w:colLast="0"/>
      <w:bookmarkEnd w:id="13"/>
    </w:p>
    <w:p w14:paraId="4C12353E" w14:textId="77777777" w:rsidR="009B6411" w:rsidRDefault="009B6411">
      <w:pPr>
        <w:spacing w:line="360" w:lineRule="auto"/>
        <w:rPr>
          <w:b/>
          <w:u w:val="single"/>
        </w:rPr>
      </w:pPr>
      <w:bookmarkStart w:id="14" w:name="_heading=h.lpt7w7lgle0r" w:colFirst="0" w:colLast="0"/>
      <w:bookmarkEnd w:id="14"/>
    </w:p>
    <w:p w14:paraId="7191577F" w14:textId="77777777" w:rsidR="009B6411" w:rsidRDefault="009B6411">
      <w:pPr>
        <w:spacing w:line="360" w:lineRule="auto"/>
        <w:rPr>
          <w:b/>
          <w:u w:val="single"/>
        </w:rPr>
      </w:pPr>
      <w:bookmarkStart w:id="15" w:name="_heading=h.vrjrpjjpagy9" w:colFirst="0" w:colLast="0"/>
      <w:bookmarkEnd w:id="15"/>
    </w:p>
    <w:p w14:paraId="6FD6AA61" w14:textId="77777777" w:rsidR="009B6411" w:rsidRDefault="009B6411">
      <w:pPr>
        <w:spacing w:line="360" w:lineRule="auto"/>
        <w:rPr>
          <w:b/>
          <w:u w:val="single"/>
        </w:rPr>
      </w:pPr>
      <w:bookmarkStart w:id="16" w:name="_heading=h.dutvxo8yawvv" w:colFirst="0" w:colLast="0"/>
      <w:bookmarkEnd w:id="16"/>
    </w:p>
    <w:p w14:paraId="2169318D" w14:textId="77777777" w:rsidR="008D383F" w:rsidRDefault="008D383F">
      <w:pPr>
        <w:rPr>
          <w:b/>
          <w:u w:val="single"/>
        </w:rPr>
      </w:pPr>
      <w:r>
        <w:rPr>
          <w:b/>
          <w:u w:val="single"/>
        </w:rPr>
        <w:br w:type="page"/>
      </w:r>
    </w:p>
    <w:p w14:paraId="19534633" w14:textId="078200E6" w:rsidR="009B6411" w:rsidRDefault="00000000">
      <w:pPr>
        <w:spacing w:line="360" w:lineRule="auto"/>
        <w:rPr>
          <w:b/>
          <w:u w:val="single"/>
        </w:rPr>
      </w:pPr>
      <w:r>
        <w:rPr>
          <w:b/>
          <w:u w:val="single"/>
        </w:rPr>
        <w:lastRenderedPageBreak/>
        <w:t>End-to-end Screenshot</w:t>
      </w:r>
    </w:p>
    <w:p w14:paraId="2AB8C8DA" w14:textId="77777777" w:rsidR="009B6411" w:rsidRDefault="00000000" w:rsidP="001419FD">
      <w:bookmarkStart w:id="17" w:name="_heading=h.g5s8ai9iaa03" w:colFirst="0" w:colLast="0"/>
      <w:bookmarkEnd w:id="17"/>
      <w:r>
        <w:rPr>
          <w:noProof/>
        </w:rPr>
        <w:drawing>
          <wp:inline distT="114300" distB="114300" distL="114300" distR="114300" wp14:anchorId="726B2549" wp14:editId="13825151">
            <wp:extent cx="5759140" cy="3009900"/>
            <wp:effectExtent l="12700" t="12700" r="12700" b="12700"/>
            <wp:docPr id="4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a:stretch>
                      <a:fillRect/>
                    </a:stretch>
                  </pic:blipFill>
                  <pic:spPr>
                    <a:xfrm>
                      <a:off x="0" y="0"/>
                      <a:ext cx="5759140" cy="3009900"/>
                    </a:xfrm>
                    <a:prstGeom prst="rect">
                      <a:avLst/>
                    </a:prstGeom>
                    <a:ln w="12700">
                      <a:solidFill>
                        <a:srgbClr val="000000"/>
                      </a:solidFill>
                      <a:prstDash val="solid"/>
                    </a:ln>
                  </pic:spPr>
                </pic:pic>
              </a:graphicData>
            </a:graphic>
          </wp:inline>
        </w:drawing>
      </w:r>
    </w:p>
    <w:p w14:paraId="0DFE2120" w14:textId="77777777" w:rsidR="009B6411" w:rsidRDefault="009B6411"/>
    <w:p w14:paraId="69497881" w14:textId="77777777" w:rsidR="009B6411" w:rsidRDefault="00000000">
      <w:pPr>
        <w:spacing w:line="360" w:lineRule="auto"/>
      </w:pPr>
      <w:r>
        <w:t>Error alert pops up to tell user if login failed</w:t>
      </w:r>
    </w:p>
    <w:p w14:paraId="42A0C953" w14:textId="77777777" w:rsidR="009B6411" w:rsidRDefault="00000000" w:rsidP="001419FD">
      <w:bookmarkStart w:id="18" w:name="_heading=h.mz1tcvl2dfq2" w:colFirst="0" w:colLast="0"/>
      <w:bookmarkEnd w:id="18"/>
      <w:r>
        <w:rPr>
          <w:noProof/>
        </w:rPr>
        <w:drawing>
          <wp:inline distT="114300" distB="114300" distL="114300" distR="114300" wp14:anchorId="09764FBE" wp14:editId="1ADDF229">
            <wp:extent cx="5759140" cy="3009900"/>
            <wp:effectExtent l="12700" t="12700" r="12700" b="12700"/>
            <wp:docPr id="2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5759140" cy="3009900"/>
                    </a:xfrm>
                    <a:prstGeom prst="rect">
                      <a:avLst/>
                    </a:prstGeom>
                    <a:ln w="12700">
                      <a:solidFill>
                        <a:srgbClr val="000000"/>
                      </a:solidFill>
                      <a:prstDash val="solid"/>
                    </a:ln>
                  </pic:spPr>
                </pic:pic>
              </a:graphicData>
            </a:graphic>
          </wp:inline>
        </w:drawing>
      </w:r>
      <w:r>
        <w:br w:type="page"/>
      </w:r>
    </w:p>
    <w:p w14:paraId="2D58548A" w14:textId="77777777" w:rsidR="009B6411" w:rsidRDefault="00000000" w:rsidP="00A462FD">
      <w:pPr>
        <w:pStyle w:val="Heading3"/>
        <w:numPr>
          <w:ilvl w:val="0"/>
          <w:numId w:val="0"/>
        </w:numPr>
        <w:spacing w:line="360" w:lineRule="auto"/>
      </w:pPr>
      <w:bookmarkStart w:id="19" w:name="_Toc158402289"/>
      <w:r>
        <w:lastRenderedPageBreak/>
        <w:t>3.1.2 Register Feature</w:t>
      </w:r>
      <w:bookmarkEnd w:id="19"/>
      <w:r>
        <w:t xml:space="preserve"> </w:t>
      </w:r>
    </w:p>
    <w:p w14:paraId="30AFEE60" w14:textId="77777777" w:rsidR="009B6411" w:rsidRDefault="00000000">
      <w:pPr>
        <w:spacing w:line="360" w:lineRule="auto"/>
        <w:rPr>
          <w:b/>
          <w:u w:val="single"/>
        </w:rPr>
      </w:pPr>
      <w:r>
        <w:rPr>
          <w:b/>
          <w:u w:val="single"/>
        </w:rPr>
        <w:t>Sequence Diagram</w:t>
      </w:r>
    </w:p>
    <w:p w14:paraId="6858B436" w14:textId="77777777" w:rsidR="009B6411" w:rsidRDefault="00000000">
      <w:bookmarkStart w:id="20" w:name="_heading=h.nhfeiyjspklz" w:colFirst="0" w:colLast="0"/>
      <w:bookmarkEnd w:id="20"/>
      <w:r>
        <w:t>The process begins with the user entering their username, name, and password into the Client application. This information is then sent as a registration request to the Server. The Server interacts with the Database to insert the user's credentials and receives a response indicating the success or failure of the operation. Upon successful insertion, the Server proceeds to assign a JSON Web Token (JWT) to the user. This token is then sent back to the Client, which securely stores it in its local storage for future authentication and authorization purposes. This entire sequence ensures a seamless registration process for the user, with necessary data handling and security measures in place at each step.</w:t>
      </w:r>
    </w:p>
    <w:p w14:paraId="2E066591" w14:textId="77777777" w:rsidR="009B6411" w:rsidRDefault="009B6411">
      <w:bookmarkStart w:id="21" w:name="_heading=h.9vszryz88rky" w:colFirst="0" w:colLast="0"/>
      <w:bookmarkEnd w:id="21"/>
    </w:p>
    <w:p w14:paraId="46733F5F" w14:textId="77777777" w:rsidR="009B6411" w:rsidRDefault="00000000" w:rsidP="001419FD">
      <w:r>
        <w:rPr>
          <w:noProof/>
        </w:rPr>
        <w:drawing>
          <wp:inline distT="114300" distB="114300" distL="114300" distR="114300" wp14:anchorId="4F9FC2F8" wp14:editId="3F078726">
            <wp:extent cx="5759140" cy="3543300"/>
            <wp:effectExtent l="12700" t="12700" r="12700" b="12700"/>
            <wp:docPr id="1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9"/>
                    <a:srcRect/>
                    <a:stretch>
                      <a:fillRect/>
                    </a:stretch>
                  </pic:blipFill>
                  <pic:spPr>
                    <a:xfrm>
                      <a:off x="0" y="0"/>
                      <a:ext cx="5759140" cy="3543300"/>
                    </a:xfrm>
                    <a:prstGeom prst="rect">
                      <a:avLst/>
                    </a:prstGeom>
                    <a:ln w="12700">
                      <a:solidFill>
                        <a:srgbClr val="000000"/>
                      </a:solidFill>
                      <a:prstDash val="solid"/>
                    </a:ln>
                  </pic:spPr>
                </pic:pic>
              </a:graphicData>
            </a:graphic>
          </wp:inline>
        </w:drawing>
      </w:r>
    </w:p>
    <w:p w14:paraId="4E52F53B" w14:textId="77777777" w:rsidR="009B6411" w:rsidRDefault="009B6411">
      <w:pPr>
        <w:spacing w:line="360" w:lineRule="auto"/>
        <w:rPr>
          <w:b/>
          <w:u w:val="single"/>
        </w:rPr>
      </w:pPr>
      <w:bookmarkStart w:id="22" w:name="_heading=h.tftdob14bj38" w:colFirst="0" w:colLast="0"/>
      <w:bookmarkEnd w:id="22"/>
    </w:p>
    <w:p w14:paraId="5F96AA7A" w14:textId="77777777" w:rsidR="009B6411" w:rsidRDefault="009B6411">
      <w:pPr>
        <w:spacing w:line="360" w:lineRule="auto"/>
        <w:rPr>
          <w:b/>
          <w:u w:val="single"/>
        </w:rPr>
      </w:pPr>
      <w:bookmarkStart w:id="23" w:name="_heading=h.93izqwaxtosj" w:colFirst="0" w:colLast="0"/>
      <w:bookmarkEnd w:id="23"/>
    </w:p>
    <w:p w14:paraId="3217068D" w14:textId="77777777" w:rsidR="009B6411" w:rsidRDefault="009B6411">
      <w:pPr>
        <w:spacing w:line="360" w:lineRule="auto"/>
        <w:rPr>
          <w:b/>
          <w:u w:val="single"/>
        </w:rPr>
      </w:pPr>
      <w:bookmarkStart w:id="24" w:name="_heading=h.1vafvrganfet" w:colFirst="0" w:colLast="0"/>
      <w:bookmarkEnd w:id="24"/>
    </w:p>
    <w:p w14:paraId="38632F35" w14:textId="77777777" w:rsidR="009B6411" w:rsidRDefault="009B6411">
      <w:pPr>
        <w:spacing w:line="360" w:lineRule="auto"/>
        <w:rPr>
          <w:b/>
          <w:u w:val="single"/>
        </w:rPr>
      </w:pPr>
      <w:bookmarkStart w:id="25" w:name="_heading=h.hsdgylc2n3xa" w:colFirst="0" w:colLast="0"/>
      <w:bookmarkEnd w:id="25"/>
    </w:p>
    <w:p w14:paraId="5016D1E1" w14:textId="77777777" w:rsidR="009B6411" w:rsidRDefault="009B6411">
      <w:pPr>
        <w:spacing w:line="360" w:lineRule="auto"/>
        <w:rPr>
          <w:b/>
          <w:u w:val="single"/>
        </w:rPr>
      </w:pPr>
      <w:bookmarkStart w:id="26" w:name="_heading=h.v2evl7r5d0fm" w:colFirst="0" w:colLast="0"/>
      <w:bookmarkEnd w:id="26"/>
    </w:p>
    <w:p w14:paraId="167E8579" w14:textId="77777777" w:rsidR="009B6411" w:rsidRDefault="009B6411">
      <w:pPr>
        <w:spacing w:line="360" w:lineRule="auto"/>
        <w:rPr>
          <w:b/>
          <w:u w:val="single"/>
        </w:rPr>
      </w:pPr>
      <w:bookmarkStart w:id="27" w:name="_heading=h.34mb5bjuhepz" w:colFirst="0" w:colLast="0"/>
      <w:bookmarkEnd w:id="27"/>
    </w:p>
    <w:p w14:paraId="0ED3398B" w14:textId="77777777" w:rsidR="009B6411" w:rsidRDefault="009B6411">
      <w:pPr>
        <w:spacing w:line="360" w:lineRule="auto"/>
        <w:rPr>
          <w:b/>
          <w:u w:val="single"/>
        </w:rPr>
      </w:pPr>
      <w:bookmarkStart w:id="28" w:name="_heading=h.lsemshfj7gsb" w:colFirst="0" w:colLast="0"/>
      <w:bookmarkEnd w:id="28"/>
    </w:p>
    <w:p w14:paraId="58534104" w14:textId="77777777" w:rsidR="009B6411" w:rsidRDefault="009B6411">
      <w:pPr>
        <w:spacing w:line="360" w:lineRule="auto"/>
        <w:rPr>
          <w:b/>
          <w:u w:val="single"/>
        </w:rPr>
      </w:pPr>
      <w:bookmarkStart w:id="29" w:name="_heading=h.jd3b1852h4qf" w:colFirst="0" w:colLast="0"/>
      <w:bookmarkEnd w:id="29"/>
    </w:p>
    <w:p w14:paraId="0CF22726" w14:textId="77777777" w:rsidR="009B6411" w:rsidRDefault="009B6411">
      <w:pPr>
        <w:spacing w:line="360" w:lineRule="auto"/>
        <w:rPr>
          <w:b/>
          <w:u w:val="single"/>
        </w:rPr>
      </w:pPr>
      <w:bookmarkStart w:id="30" w:name="_heading=h.1jlnwhjs7cee" w:colFirst="0" w:colLast="0"/>
      <w:bookmarkEnd w:id="30"/>
    </w:p>
    <w:p w14:paraId="40D49779" w14:textId="77777777" w:rsidR="009B6411" w:rsidRDefault="009B6411">
      <w:pPr>
        <w:spacing w:line="360" w:lineRule="auto"/>
        <w:rPr>
          <w:b/>
          <w:u w:val="single"/>
        </w:rPr>
      </w:pPr>
      <w:bookmarkStart w:id="31" w:name="_heading=h.oxbxsj9ldcfv" w:colFirst="0" w:colLast="0"/>
      <w:bookmarkEnd w:id="31"/>
    </w:p>
    <w:p w14:paraId="36C3DF6A" w14:textId="77777777" w:rsidR="009B6411" w:rsidRDefault="009B6411">
      <w:pPr>
        <w:spacing w:line="360" w:lineRule="auto"/>
        <w:rPr>
          <w:b/>
          <w:u w:val="single"/>
        </w:rPr>
      </w:pPr>
      <w:bookmarkStart w:id="32" w:name="_heading=h.yc7mw4sgczwj" w:colFirst="0" w:colLast="0"/>
      <w:bookmarkEnd w:id="32"/>
    </w:p>
    <w:p w14:paraId="135EB2E9" w14:textId="77777777" w:rsidR="009B6411" w:rsidRDefault="009B6411">
      <w:pPr>
        <w:spacing w:line="360" w:lineRule="auto"/>
        <w:rPr>
          <w:b/>
          <w:u w:val="single"/>
        </w:rPr>
      </w:pPr>
      <w:bookmarkStart w:id="33" w:name="_heading=h.cbuc1zg8dfla" w:colFirst="0" w:colLast="0"/>
      <w:bookmarkEnd w:id="33"/>
    </w:p>
    <w:p w14:paraId="33026079" w14:textId="77777777" w:rsidR="009B6411" w:rsidRDefault="00000000">
      <w:pPr>
        <w:spacing w:line="360" w:lineRule="auto"/>
        <w:rPr>
          <w:b/>
          <w:u w:val="single"/>
        </w:rPr>
      </w:pPr>
      <w:r>
        <w:rPr>
          <w:b/>
          <w:u w:val="single"/>
        </w:rPr>
        <w:lastRenderedPageBreak/>
        <w:t>End-to-end Screenshot</w:t>
      </w:r>
    </w:p>
    <w:p w14:paraId="7D3BD4E6" w14:textId="77777777" w:rsidR="009B6411" w:rsidRDefault="00000000" w:rsidP="001419FD">
      <w:bookmarkStart w:id="34" w:name="_heading=h.vp1tgbv8r1z" w:colFirst="0" w:colLast="0"/>
      <w:bookmarkEnd w:id="34"/>
      <w:r>
        <w:rPr>
          <w:noProof/>
        </w:rPr>
        <w:drawing>
          <wp:inline distT="114300" distB="114300" distL="114300" distR="114300" wp14:anchorId="1ED89B97" wp14:editId="76D5C113">
            <wp:extent cx="5759140" cy="2984500"/>
            <wp:effectExtent l="12700" t="12700" r="12700" b="12700"/>
            <wp:docPr id="4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a:srcRect/>
                    <a:stretch>
                      <a:fillRect/>
                    </a:stretch>
                  </pic:blipFill>
                  <pic:spPr>
                    <a:xfrm>
                      <a:off x="0" y="0"/>
                      <a:ext cx="5759140" cy="2984500"/>
                    </a:xfrm>
                    <a:prstGeom prst="rect">
                      <a:avLst/>
                    </a:prstGeom>
                    <a:ln w="12700">
                      <a:solidFill>
                        <a:srgbClr val="000000"/>
                      </a:solidFill>
                      <a:prstDash val="solid"/>
                    </a:ln>
                  </pic:spPr>
                </pic:pic>
              </a:graphicData>
            </a:graphic>
          </wp:inline>
        </w:drawing>
      </w:r>
    </w:p>
    <w:p w14:paraId="7B637EAD" w14:textId="77777777" w:rsidR="009B6411" w:rsidRDefault="009B6411">
      <w:pPr>
        <w:spacing w:line="360" w:lineRule="auto"/>
      </w:pPr>
    </w:p>
    <w:p w14:paraId="32FFAE41" w14:textId="77777777" w:rsidR="009B6411" w:rsidRDefault="00000000">
      <w:pPr>
        <w:spacing w:line="360" w:lineRule="auto"/>
      </w:pPr>
      <w:r>
        <w:t>Error alert pops up to tell user if register failed</w:t>
      </w:r>
    </w:p>
    <w:p w14:paraId="15CCD3C0" w14:textId="77777777" w:rsidR="009B6411" w:rsidRDefault="00000000" w:rsidP="001419FD">
      <w:bookmarkStart w:id="35" w:name="_heading=h.sv4l24duu0az" w:colFirst="0" w:colLast="0"/>
      <w:bookmarkEnd w:id="35"/>
      <w:r>
        <w:rPr>
          <w:noProof/>
        </w:rPr>
        <w:drawing>
          <wp:inline distT="114300" distB="114300" distL="114300" distR="114300" wp14:anchorId="015CF236" wp14:editId="65C4C247">
            <wp:extent cx="5759140" cy="3022600"/>
            <wp:effectExtent l="12700" t="12700" r="12700" b="12700"/>
            <wp:docPr id="2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759140" cy="3022600"/>
                    </a:xfrm>
                    <a:prstGeom prst="rect">
                      <a:avLst/>
                    </a:prstGeom>
                    <a:ln w="12700">
                      <a:solidFill>
                        <a:srgbClr val="000000"/>
                      </a:solidFill>
                      <a:prstDash val="solid"/>
                    </a:ln>
                  </pic:spPr>
                </pic:pic>
              </a:graphicData>
            </a:graphic>
          </wp:inline>
        </w:drawing>
      </w:r>
      <w:r>
        <w:br w:type="page"/>
      </w:r>
    </w:p>
    <w:p w14:paraId="6DE421F2" w14:textId="77777777" w:rsidR="009B6411" w:rsidRDefault="00000000" w:rsidP="00341849">
      <w:pPr>
        <w:pStyle w:val="Heading3"/>
        <w:numPr>
          <w:ilvl w:val="0"/>
          <w:numId w:val="0"/>
        </w:numPr>
        <w:spacing w:line="360" w:lineRule="auto"/>
      </w:pPr>
      <w:bookmarkStart w:id="36" w:name="_Toc158402290"/>
      <w:r>
        <w:lastRenderedPageBreak/>
        <w:t>3.1.3 Add Entity Feature</w:t>
      </w:r>
      <w:bookmarkEnd w:id="36"/>
      <w:r>
        <w:t xml:space="preserve"> </w:t>
      </w:r>
    </w:p>
    <w:p w14:paraId="63F73FC4" w14:textId="77777777" w:rsidR="009B6411" w:rsidRDefault="00000000">
      <w:pPr>
        <w:spacing w:line="360" w:lineRule="auto"/>
        <w:rPr>
          <w:b/>
          <w:u w:val="single"/>
        </w:rPr>
      </w:pPr>
      <w:r>
        <w:rPr>
          <w:b/>
          <w:u w:val="single"/>
        </w:rPr>
        <w:t>Sequence Diagram</w:t>
      </w:r>
    </w:p>
    <w:p w14:paraId="1F562FFA" w14:textId="77777777" w:rsidR="009B6411" w:rsidRDefault="00000000">
      <w:pPr>
        <w:spacing w:line="360" w:lineRule="auto"/>
      </w:pPr>
      <w:bookmarkStart w:id="37" w:name="_heading=h.khvscxlk8j4j" w:colFirst="0" w:colLast="0"/>
      <w:bookmarkEnd w:id="37"/>
      <w:r>
        <w:t xml:space="preserve">If the user submits a request to add an entity that already exists, the web client will return an alert that tells the user that the entry exists in the database. If the entry does not already exist in the database, the data will be pushed to the backend database and the user will receive </w:t>
      </w:r>
      <w:proofErr w:type="spellStart"/>
      <w:proofErr w:type="gramStart"/>
      <w:r>
        <w:t>a</w:t>
      </w:r>
      <w:proofErr w:type="spellEnd"/>
      <w:proofErr w:type="gramEnd"/>
      <w:r>
        <w:t xml:space="preserve"> alert indicating a successful transaction.</w:t>
      </w:r>
    </w:p>
    <w:p w14:paraId="487B4144" w14:textId="77777777" w:rsidR="009B6411" w:rsidRDefault="00000000">
      <w:pPr>
        <w:spacing w:line="360" w:lineRule="auto"/>
      </w:pPr>
      <w:r>
        <w:rPr>
          <w:noProof/>
        </w:rPr>
        <w:drawing>
          <wp:inline distT="114300" distB="114300" distL="114300" distR="114300" wp14:anchorId="485E14A1" wp14:editId="5C4A4CF0">
            <wp:extent cx="5759140" cy="4965700"/>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5759140" cy="4965700"/>
                    </a:xfrm>
                    <a:prstGeom prst="rect">
                      <a:avLst/>
                    </a:prstGeom>
                    <a:ln/>
                  </pic:spPr>
                </pic:pic>
              </a:graphicData>
            </a:graphic>
          </wp:inline>
        </w:drawing>
      </w:r>
    </w:p>
    <w:p w14:paraId="3B83B76D" w14:textId="77777777" w:rsidR="009B6411" w:rsidRDefault="00000000">
      <w:pPr>
        <w:spacing w:line="360" w:lineRule="auto"/>
        <w:rPr>
          <w:b/>
          <w:u w:val="single"/>
        </w:rPr>
      </w:pPr>
      <w:bookmarkStart w:id="38" w:name="_heading=h.7i98f2x1immh" w:colFirst="0" w:colLast="0"/>
      <w:bookmarkEnd w:id="38"/>
      <w:r>
        <w:br w:type="page"/>
      </w:r>
    </w:p>
    <w:p w14:paraId="4720B5C0" w14:textId="77777777" w:rsidR="009B6411" w:rsidRDefault="00000000">
      <w:pPr>
        <w:spacing w:line="360" w:lineRule="auto"/>
        <w:rPr>
          <w:b/>
          <w:u w:val="single"/>
        </w:rPr>
      </w:pPr>
      <w:r>
        <w:rPr>
          <w:b/>
          <w:u w:val="single"/>
        </w:rPr>
        <w:lastRenderedPageBreak/>
        <w:t>End-to-end Screenshot</w:t>
      </w:r>
    </w:p>
    <w:p w14:paraId="4CE968D5" w14:textId="77777777" w:rsidR="009B6411" w:rsidRDefault="00000000">
      <w:pPr>
        <w:spacing w:line="360" w:lineRule="auto"/>
      </w:pPr>
      <w:r>
        <w:t>Assume user has already logged in, but tries to submit an entry that already exists</w:t>
      </w:r>
    </w:p>
    <w:p w14:paraId="3167844D" w14:textId="77777777" w:rsidR="009B6411" w:rsidRDefault="00000000">
      <w:pPr>
        <w:spacing w:line="360" w:lineRule="auto"/>
      </w:pPr>
      <w:r>
        <w:rPr>
          <w:noProof/>
        </w:rPr>
        <w:drawing>
          <wp:inline distT="114300" distB="114300" distL="114300" distR="114300" wp14:anchorId="297674F8" wp14:editId="40722982">
            <wp:extent cx="4724083" cy="5301904"/>
            <wp:effectExtent l="12700" t="12700" r="12700" b="12700"/>
            <wp:docPr id="3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3"/>
                    <a:srcRect/>
                    <a:stretch>
                      <a:fillRect/>
                    </a:stretch>
                  </pic:blipFill>
                  <pic:spPr>
                    <a:xfrm>
                      <a:off x="0" y="0"/>
                      <a:ext cx="4724083" cy="5301904"/>
                    </a:xfrm>
                    <a:prstGeom prst="rect">
                      <a:avLst/>
                    </a:prstGeom>
                    <a:ln w="12700">
                      <a:solidFill>
                        <a:srgbClr val="000000"/>
                      </a:solidFill>
                      <a:prstDash val="solid"/>
                    </a:ln>
                  </pic:spPr>
                </pic:pic>
              </a:graphicData>
            </a:graphic>
          </wp:inline>
        </w:drawing>
      </w:r>
    </w:p>
    <w:p w14:paraId="6B4B5E67" w14:textId="77777777" w:rsidR="009B6411" w:rsidRDefault="009B6411">
      <w:pPr>
        <w:spacing w:line="360" w:lineRule="auto"/>
      </w:pPr>
    </w:p>
    <w:p w14:paraId="45718CDB" w14:textId="77777777" w:rsidR="009B6411" w:rsidRDefault="009B6411">
      <w:pPr>
        <w:spacing w:line="360" w:lineRule="auto"/>
      </w:pPr>
    </w:p>
    <w:p w14:paraId="303575B7" w14:textId="77777777" w:rsidR="009B6411" w:rsidRDefault="009B6411">
      <w:pPr>
        <w:spacing w:line="360" w:lineRule="auto"/>
      </w:pPr>
    </w:p>
    <w:p w14:paraId="0DF1C440" w14:textId="77777777" w:rsidR="009B6411" w:rsidRDefault="009B6411">
      <w:pPr>
        <w:spacing w:line="360" w:lineRule="auto"/>
      </w:pPr>
    </w:p>
    <w:p w14:paraId="0F028BC4" w14:textId="77777777" w:rsidR="009B6411" w:rsidRDefault="009B6411">
      <w:pPr>
        <w:spacing w:line="360" w:lineRule="auto"/>
      </w:pPr>
    </w:p>
    <w:p w14:paraId="6FB8A0BD" w14:textId="77777777" w:rsidR="009B6411" w:rsidRDefault="009B6411">
      <w:pPr>
        <w:spacing w:line="360" w:lineRule="auto"/>
      </w:pPr>
    </w:p>
    <w:p w14:paraId="18FB57E4" w14:textId="77777777" w:rsidR="009B6411" w:rsidRDefault="00000000">
      <w:pPr>
        <w:spacing w:line="360" w:lineRule="auto"/>
      </w:pPr>
      <w:r>
        <w:br w:type="page"/>
      </w:r>
    </w:p>
    <w:p w14:paraId="7D678896" w14:textId="77777777" w:rsidR="009B6411" w:rsidRDefault="00000000">
      <w:pPr>
        <w:spacing w:line="360" w:lineRule="auto"/>
      </w:pPr>
      <w:r>
        <w:lastRenderedPageBreak/>
        <w:t>Error alert pops up to tell user that entry already exists in database</w:t>
      </w:r>
    </w:p>
    <w:p w14:paraId="07EFDCA1" w14:textId="77777777" w:rsidR="009B6411" w:rsidRDefault="00000000">
      <w:pPr>
        <w:spacing w:line="360" w:lineRule="auto"/>
      </w:pPr>
      <w:r>
        <w:rPr>
          <w:noProof/>
        </w:rPr>
        <w:drawing>
          <wp:inline distT="114300" distB="114300" distL="114300" distR="114300" wp14:anchorId="76AF2AC7" wp14:editId="39090A3B">
            <wp:extent cx="5759140" cy="4114800"/>
            <wp:effectExtent l="12700" t="12700" r="12700" b="12700"/>
            <wp:docPr id="2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5759140" cy="4114800"/>
                    </a:xfrm>
                    <a:prstGeom prst="rect">
                      <a:avLst/>
                    </a:prstGeom>
                    <a:ln w="12700">
                      <a:solidFill>
                        <a:srgbClr val="000000"/>
                      </a:solidFill>
                      <a:prstDash val="solid"/>
                    </a:ln>
                  </pic:spPr>
                </pic:pic>
              </a:graphicData>
            </a:graphic>
          </wp:inline>
        </w:drawing>
      </w:r>
    </w:p>
    <w:p w14:paraId="17EFC2F7" w14:textId="77777777" w:rsidR="009B6411" w:rsidRDefault="009B6411">
      <w:pPr>
        <w:spacing w:line="360" w:lineRule="auto"/>
      </w:pPr>
    </w:p>
    <w:p w14:paraId="6417333A" w14:textId="77777777" w:rsidR="009B6411" w:rsidRDefault="00000000">
      <w:pPr>
        <w:spacing w:line="360" w:lineRule="auto"/>
      </w:pPr>
      <w:r>
        <w:br w:type="page"/>
      </w:r>
    </w:p>
    <w:p w14:paraId="69152C6F" w14:textId="77777777" w:rsidR="009B6411" w:rsidRDefault="00000000">
      <w:pPr>
        <w:spacing w:line="360" w:lineRule="auto"/>
      </w:pPr>
      <w:r>
        <w:lastRenderedPageBreak/>
        <w:t xml:space="preserve">If user submits a new entry not in database, </w:t>
      </w:r>
    </w:p>
    <w:p w14:paraId="6C567B88" w14:textId="77777777" w:rsidR="009B6411" w:rsidRDefault="00000000">
      <w:pPr>
        <w:spacing w:line="360" w:lineRule="auto"/>
      </w:pPr>
      <w:r>
        <w:rPr>
          <w:noProof/>
        </w:rPr>
        <w:drawing>
          <wp:inline distT="114300" distB="114300" distL="114300" distR="114300" wp14:anchorId="2ADA4FAD" wp14:editId="142F7C50">
            <wp:extent cx="4484769" cy="5544805"/>
            <wp:effectExtent l="12700" t="12700" r="12700" b="12700"/>
            <wp:docPr id="2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4484769" cy="5544805"/>
                    </a:xfrm>
                    <a:prstGeom prst="rect">
                      <a:avLst/>
                    </a:prstGeom>
                    <a:ln w="12700">
                      <a:solidFill>
                        <a:srgbClr val="000000"/>
                      </a:solidFill>
                      <a:prstDash val="solid"/>
                    </a:ln>
                  </pic:spPr>
                </pic:pic>
              </a:graphicData>
            </a:graphic>
          </wp:inline>
        </w:drawing>
      </w:r>
    </w:p>
    <w:p w14:paraId="4CCE0F1C" w14:textId="77777777" w:rsidR="009B6411" w:rsidRDefault="009B6411">
      <w:pPr>
        <w:spacing w:line="360" w:lineRule="auto"/>
      </w:pPr>
    </w:p>
    <w:p w14:paraId="18268502" w14:textId="77777777" w:rsidR="009B6411" w:rsidRDefault="00000000">
      <w:pPr>
        <w:spacing w:line="360" w:lineRule="auto"/>
      </w:pPr>
      <w:r>
        <w:br w:type="page"/>
      </w:r>
    </w:p>
    <w:p w14:paraId="18C95D6B" w14:textId="77777777" w:rsidR="009B6411" w:rsidRDefault="00000000">
      <w:pPr>
        <w:spacing w:line="360" w:lineRule="auto"/>
      </w:pPr>
      <w:r>
        <w:lastRenderedPageBreak/>
        <w:t>Success alert will pop up</w:t>
      </w:r>
    </w:p>
    <w:p w14:paraId="0011947D" w14:textId="77777777" w:rsidR="009B6411" w:rsidRDefault="00000000">
      <w:pPr>
        <w:spacing w:line="360" w:lineRule="auto"/>
      </w:pPr>
      <w:r>
        <w:rPr>
          <w:noProof/>
        </w:rPr>
        <w:drawing>
          <wp:inline distT="114300" distB="114300" distL="114300" distR="114300" wp14:anchorId="7CC0C214" wp14:editId="09E2823D">
            <wp:extent cx="5800897" cy="4256093"/>
            <wp:effectExtent l="12700" t="12700" r="12700" b="12700"/>
            <wp:docPr id="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5800897" cy="4256093"/>
                    </a:xfrm>
                    <a:prstGeom prst="rect">
                      <a:avLst/>
                    </a:prstGeom>
                    <a:ln w="12700">
                      <a:solidFill>
                        <a:srgbClr val="000000"/>
                      </a:solidFill>
                      <a:prstDash val="solid"/>
                    </a:ln>
                  </pic:spPr>
                </pic:pic>
              </a:graphicData>
            </a:graphic>
          </wp:inline>
        </w:drawing>
      </w:r>
    </w:p>
    <w:p w14:paraId="3D7A1EE1" w14:textId="77777777" w:rsidR="009B6411" w:rsidRDefault="00000000">
      <w:pPr>
        <w:spacing w:line="360" w:lineRule="auto"/>
      </w:pPr>
      <w:r>
        <w:t>Upon clicking ok, new entry will be reflected on webpage. Filter can be used to filter out other entities for easy viewing.</w:t>
      </w:r>
    </w:p>
    <w:p w14:paraId="10FF82AC" w14:textId="52A66C33" w:rsidR="009B6411" w:rsidRDefault="00000000">
      <w:pPr>
        <w:spacing w:line="360" w:lineRule="auto"/>
      </w:pPr>
      <w:r>
        <w:rPr>
          <w:noProof/>
        </w:rPr>
        <w:drawing>
          <wp:inline distT="114300" distB="114300" distL="114300" distR="114300" wp14:anchorId="51AB1322" wp14:editId="2B09E94D">
            <wp:extent cx="5276533" cy="3148476"/>
            <wp:effectExtent l="0" t="0" r="0" b="0"/>
            <wp:docPr id="4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7"/>
                    <a:srcRect/>
                    <a:stretch>
                      <a:fillRect/>
                    </a:stretch>
                  </pic:blipFill>
                  <pic:spPr>
                    <a:xfrm>
                      <a:off x="0" y="0"/>
                      <a:ext cx="5276533" cy="3148476"/>
                    </a:xfrm>
                    <a:prstGeom prst="rect">
                      <a:avLst/>
                    </a:prstGeom>
                    <a:ln/>
                  </pic:spPr>
                </pic:pic>
              </a:graphicData>
            </a:graphic>
          </wp:inline>
        </w:drawing>
      </w:r>
    </w:p>
    <w:p w14:paraId="3544B4EF" w14:textId="52A66C33" w:rsidR="009B6411" w:rsidRDefault="00000000" w:rsidP="00477582">
      <w:pPr>
        <w:pStyle w:val="Heading3"/>
        <w:numPr>
          <w:ilvl w:val="0"/>
          <w:numId w:val="0"/>
        </w:numPr>
        <w:spacing w:line="360" w:lineRule="auto"/>
      </w:pPr>
      <w:bookmarkStart w:id="39" w:name="_Toc158402291"/>
      <w:r>
        <w:lastRenderedPageBreak/>
        <w:t>3.1.4 List Entity Feature</w:t>
      </w:r>
      <w:bookmarkEnd w:id="39"/>
      <w:r>
        <w:t xml:space="preserve"> </w:t>
      </w:r>
    </w:p>
    <w:p w14:paraId="27DE145C" w14:textId="77777777" w:rsidR="009B6411" w:rsidRDefault="00000000">
      <w:pPr>
        <w:spacing w:line="360" w:lineRule="auto"/>
        <w:rPr>
          <w:b/>
          <w:u w:val="single"/>
        </w:rPr>
      </w:pPr>
      <w:r>
        <w:rPr>
          <w:b/>
          <w:u w:val="single"/>
        </w:rPr>
        <w:t>Sequence Diagram</w:t>
      </w:r>
    </w:p>
    <w:p w14:paraId="0DBFD79B" w14:textId="77777777" w:rsidR="009B6411" w:rsidRDefault="00000000">
      <w:pPr>
        <w:spacing w:line="360" w:lineRule="auto"/>
      </w:pPr>
      <w:r>
        <w:t xml:space="preserve">The process starts when the user loads the homepage. The list component will send a get request to the backend server to retrieve all existing listings and render it on the homepage. </w:t>
      </w:r>
      <w:r>
        <w:rPr>
          <w:noProof/>
        </w:rPr>
        <w:drawing>
          <wp:inline distT="114300" distB="114300" distL="114300" distR="114300" wp14:anchorId="364802AB" wp14:editId="039B2FD8">
            <wp:extent cx="5759140" cy="3556000"/>
            <wp:effectExtent l="0" t="0" r="0" b="0"/>
            <wp:docPr id="1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8"/>
                    <a:srcRect/>
                    <a:stretch>
                      <a:fillRect/>
                    </a:stretch>
                  </pic:blipFill>
                  <pic:spPr>
                    <a:xfrm>
                      <a:off x="0" y="0"/>
                      <a:ext cx="5759140" cy="3556000"/>
                    </a:xfrm>
                    <a:prstGeom prst="rect">
                      <a:avLst/>
                    </a:prstGeom>
                    <a:ln/>
                  </pic:spPr>
                </pic:pic>
              </a:graphicData>
            </a:graphic>
          </wp:inline>
        </w:drawing>
      </w:r>
    </w:p>
    <w:p w14:paraId="13BF020B" w14:textId="77777777" w:rsidR="009B6411" w:rsidRDefault="009B6411">
      <w:pPr>
        <w:spacing w:line="360" w:lineRule="auto"/>
      </w:pPr>
      <w:bookmarkStart w:id="40" w:name="_heading=h.fmedqnduhv6l" w:colFirst="0" w:colLast="0"/>
      <w:bookmarkEnd w:id="40"/>
    </w:p>
    <w:p w14:paraId="35AC14D0" w14:textId="77777777" w:rsidR="006824E5" w:rsidRDefault="006824E5">
      <w:pPr>
        <w:rPr>
          <w:b/>
          <w:u w:val="single"/>
        </w:rPr>
      </w:pPr>
      <w:r>
        <w:rPr>
          <w:b/>
          <w:u w:val="single"/>
        </w:rPr>
        <w:br w:type="page"/>
      </w:r>
    </w:p>
    <w:p w14:paraId="21BE2455" w14:textId="2BE61B25" w:rsidR="009B6411" w:rsidRDefault="00000000">
      <w:pPr>
        <w:spacing w:line="360" w:lineRule="auto"/>
        <w:rPr>
          <w:b/>
          <w:u w:val="single"/>
        </w:rPr>
      </w:pPr>
      <w:r>
        <w:rPr>
          <w:b/>
          <w:u w:val="single"/>
        </w:rPr>
        <w:lastRenderedPageBreak/>
        <w:t>End-to-end Screenshot</w:t>
      </w:r>
    </w:p>
    <w:p w14:paraId="789C3D46" w14:textId="2EF5204C" w:rsidR="009B6411" w:rsidRDefault="00000000" w:rsidP="001A6B53">
      <w:pPr>
        <w:spacing w:line="360" w:lineRule="auto"/>
      </w:pPr>
      <w:bookmarkStart w:id="41" w:name="_heading=h.xgmv0xtqv7v" w:colFirst="0" w:colLast="0"/>
      <w:bookmarkEnd w:id="41"/>
      <w:r>
        <w:t>Upon loading the homepage, all existing travel listing entries in the database are fetched and displayed in a list.</w:t>
      </w:r>
      <w:r>
        <w:rPr>
          <w:noProof/>
        </w:rPr>
        <w:drawing>
          <wp:inline distT="114300" distB="114300" distL="114300" distR="114300" wp14:anchorId="73871D26" wp14:editId="2176370A">
            <wp:extent cx="5759140" cy="2997200"/>
            <wp:effectExtent l="0" t="0" r="0" b="0"/>
            <wp:docPr id="3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9"/>
                    <a:srcRect/>
                    <a:stretch>
                      <a:fillRect/>
                    </a:stretch>
                  </pic:blipFill>
                  <pic:spPr>
                    <a:xfrm>
                      <a:off x="0" y="0"/>
                      <a:ext cx="5759140" cy="2997200"/>
                    </a:xfrm>
                    <a:prstGeom prst="rect">
                      <a:avLst/>
                    </a:prstGeom>
                    <a:ln/>
                  </pic:spPr>
                </pic:pic>
              </a:graphicData>
            </a:graphic>
          </wp:inline>
        </w:drawing>
      </w:r>
      <w:r>
        <w:br w:type="page"/>
      </w:r>
      <w:bookmarkStart w:id="42" w:name="_heading=h.jtb2epmqzb3j" w:colFirst="0" w:colLast="0"/>
      <w:bookmarkEnd w:id="42"/>
    </w:p>
    <w:p w14:paraId="1CE7A297" w14:textId="77777777" w:rsidR="009B6411" w:rsidRDefault="00000000">
      <w:r>
        <w:lastRenderedPageBreak/>
        <w:t>After adding a new entry, the new travel listing will be displayed in the list component.</w:t>
      </w:r>
    </w:p>
    <w:p w14:paraId="7D552D94" w14:textId="77777777" w:rsidR="009B6411" w:rsidRDefault="00000000" w:rsidP="00D613A0">
      <w:bookmarkStart w:id="43" w:name="_heading=h.rlol35qzu8ad" w:colFirst="0" w:colLast="0"/>
      <w:bookmarkEnd w:id="43"/>
      <w:r>
        <w:rPr>
          <w:noProof/>
        </w:rPr>
        <w:drawing>
          <wp:inline distT="114300" distB="114300" distL="114300" distR="114300" wp14:anchorId="4F2A3467" wp14:editId="21292EFC">
            <wp:extent cx="5759140" cy="3746500"/>
            <wp:effectExtent l="0" t="0" r="0" b="0"/>
            <wp:docPr id="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srcRect/>
                    <a:stretch>
                      <a:fillRect/>
                    </a:stretch>
                  </pic:blipFill>
                  <pic:spPr>
                    <a:xfrm>
                      <a:off x="0" y="0"/>
                      <a:ext cx="5759140" cy="3746500"/>
                    </a:xfrm>
                    <a:prstGeom prst="rect">
                      <a:avLst/>
                    </a:prstGeom>
                    <a:ln/>
                  </pic:spPr>
                </pic:pic>
              </a:graphicData>
            </a:graphic>
          </wp:inline>
        </w:drawing>
      </w:r>
    </w:p>
    <w:p w14:paraId="47C285D8" w14:textId="77777777" w:rsidR="009B6411" w:rsidRDefault="009B6411"/>
    <w:p w14:paraId="0C958BB5" w14:textId="77777777" w:rsidR="009B6411" w:rsidRDefault="009B6411"/>
    <w:p w14:paraId="601D693B" w14:textId="77777777" w:rsidR="009B6411" w:rsidRDefault="009B6411"/>
    <w:p w14:paraId="635AEB67" w14:textId="77777777" w:rsidR="009B6411" w:rsidRDefault="00000000">
      <w:r>
        <w:t>The updated list component containing the newly added entry is shown below</w:t>
      </w:r>
    </w:p>
    <w:p w14:paraId="3205A8A2" w14:textId="77777777" w:rsidR="009B6411" w:rsidRDefault="00000000" w:rsidP="00554EC6">
      <w:bookmarkStart w:id="44" w:name="_heading=h.hffxr0evrt0a" w:colFirst="0" w:colLast="0"/>
      <w:bookmarkEnd w:id="44"/>
      <w:r>
        <w:rPr>
          <w:noProof/>
        </w:rPr>
        <w:drawing>
          <wp:inline distT="114300" distB="114300" distL="114300" distR="114300" wp14:anchorId="43FC2BAD" wp14:editId="3C24532E">
            <wp:extent cx="5759140" cy="3048000"/>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
                    <a:srcRect/>
                    <a:stretch>
                      <a:fillRect/>
                    </a:stretch>
                  </pic:blipFill>
                  <pic:spPr>
                    <a:xfrm>
                      <a:off x="0" y="0"/>
                      <a:ext cx="5759140" cy="3048000"/>
                    </a:xfrm>
                    <a:prstGeom prst="rect">
                      <a:avLst/>
                    </a:prstGeom>
                    <a:ln/>
                  </pic:spPr>
                </pic:pic>
              </a:graphicData>
            </a:graphic>
          </wp:inline>
        </w:drawing>
      </w:r>
    </w:p>
    <w:p w14:paraId="4F3AD382" w14:textId="77777777" w:rsidR="000A5812" w:rsidRDefault="000A5812">
      <w:pPr>
        <w:rPr>
          <w:b/>
          <w:bCs/>
          <w:sz w:val="26"/>
          <w:szCs w:val="26"/>
        </w:rPr>
      </w:pPr>
      <w:r>
        <w:br w:type="page"/>
      </w:r>
    </w:p>
    <w:p w14:paraId="1E231D01" w14:textId="6E79BC54" w:rsidR="009B6411" w:rsidRDefault="00000000" w:rsidP="00441667">
      <w:pPr>
        <w:pStyle w:val="Heading3"/>
        <w:numPr>
          <w:ilvl w:val="0"/>
          <w:numId w:val="0"/>
        </w:numPr>
        <w:spacing w:line="360" w:lineRule="auto"/>
      </w:pPr>
      <w:bookmarkStart w:id="45" w:name="_Toc158402292"/>
      <w:r>
        <w:lastRenderedPageBreak/>
        <w:t>3.1.5 Delete Entity Feature</w:t>
      </w:r>
      <w:bookmarkEnd w:id="45"/>
      <w:r>
        <w:t xml:space="preserve"> </w:t>
      </w:r>
    </w:p>
    <w:p w14:paraId="441C7426" w14:textId="77777777" w:rsidR="009B6411" w:rsidRDefault="00000000">
      <w:pPr>
        <w:spacing w:line="360" w:lineRule="auto"/>
        <w:rPr>
          <w:b/>
          <w:u w:val="single"/>
        </w:rPr>
      </w:pPr>
      <w:r>
        <w:rPr>
          <w:b/>
          <w:u w:val="single"/>
        </w:rPr>
        <w:t>Sequence Diagram</w:t>
      </w:r>
    </w:p>
    <w:p w14:paraId="12A0A5E8" w14:textId="77777777" w:rsidR="009B6411" w:rsidRDefault="00000000">
      <w:pPr>
        <w:spacing w:line="360" w:lineRule="auto"/>
        <w:rPr>
          <w:b/>
          <w:u w:val="single"/>
        </w:rPr>
      </w:pPr>
      <w:r>
        <w:t>The user can click on the ‘Delete’ button of any listing to delete the entity from the database and remove it from the homepage. Upon clicking the delete button, a delete request is sent to backend server along with the user’s JSON Web Token. If the token is verified to be valid and removal of the entry from the database is successful, the user will receive a success alert and the deleted entity will no longer displayed in the list component of the front end.</w:t>
      </w:r>
    </w:p>
    <w:p w14:paraId="38096F6D" w14:textId="77777777" w:rsidR="009B6411" w:rsidRDefault="009B6411">
      <w:pPr>
        <w:spacing w:line="360" w:lineRule="auto"/>
      </w:pPr>
    </w:p>
    <w:p w14:paraId="5D0480A3" w14:textId="77777777" w:rsidR="009B6411" w:rsidRDefault="009B6411">
      <w:pPr>
        <w:spacing w:line="360" w:lineRule="auto"/>
        <w:rPr>
          <w:b/>
          <w:u w:val="single"/>
        </w:rPr>
      </w:pPr>
      <w:bookmarkStart w:id="46" w:name="_heading=h.9jvxtl7elwke" w:colFirst="0" w:colLast="0"/>
      <w:bookmarkEnd w:id="46"/>
    </w:p>
    <w:p w14:paraId="10C7D777" w14:textId="77777777" w:rsidR="009B6411" w:rsidRDefault="00000000">
      <w:pPr>
        <w:spacing w:line="360" w:lineRule="auto"/>
        <w:rPr>
          <w:b/>
          <w:u w:val="single"/>
        </w:rPr>
      </w:pPr>
      <w:bookmarkStart w:id="47" w:name="_heading=h.y8v07y59x37l" w:colFirst="0" w:colLast="0"/>
      <w:bookmarkEnd w:id="47"/>
      <w:r>
        <w:rPr>
          <w:b/>
          <w:noProof/>
          <w:u w:val="single"/>
        </w:rPr>
        <w:drawing>
          <wp:inline distT="114300" distB="114300" distL="114300" distR="114300" wp14:anchorId="5897E28D" wp14:editId="55DB2911">
            <wp:extent cx="5759140" cy="3556000"/>
            <wp:effectExtent l="0" t="0" r="0" b="0"/>
            <wp:docPr id="2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2"/>
                    <a:srcRect/>
                    <a:stretch>
                      <a:fillRect/>
                    </a:stretch>
                  </pic:blipFill>
                  <pic:spPr>
                    <a:xfrm>
                      <a:off x="0" y="0"/>
                      <a:ext cx="5759140" cy="3556000"/>
                    </a:xfrm>
                    <a:prstGeom prst="rect">
                      <a:avLst/>
                    </a:prstGeom>
                    <a:ln/>
                  </pic:spPr>
                </pic:pic>
              </a:graphicData>
            </a:graphic>
          </wp:inline>
        </w:drawing>
      </w:r>
    </w:p>
    <w:p w14:paraId="5DA1B96F" w14:textId="77777777" w:rsidR="009B6411" w:rsidRDefault="009B6411">
      <w:pPr>
        <w:spacing w:line="360" w:lineRule="auto"/>
      </w:pPr>
      <w:bookmarkStart w:id="48" w:name="_heading=h.vmxfd1aoxc7o" w:colFirst="0" w:colLast="0"/>
      <w:bookmarkEnd w:id="48"/>
    </w:p>
    <w:p w14:paraId="2053C2EC" w14:textId="77777777" w:rsidR="009B6411" w:rsidRDefault="00000000">
      <w:pPr>
        <w:spacing w:line="360" w:lineRule="auto"/>
      </w:pPr>
      <w:r>
        <w:t xml:space="preserve">The user can click select multiple listings to be deleted by selecting their respective checkboxes and clicking the ‘Delete selected’ button. Upon clicking the button, a delete request is sent to backend server along with the user’s JSON Web Token and array of selected entity IDs. If the token is verified to be valid and all selected entities are successfully </w:t>
      </w:r>
      <w:proofErr w:type="gramStart"/>
      <w:r>
        <w:t>remove</w:t>
      </w:r>
      <w:proofErr w:type="gramEnd"/>
      <w:r>
        <w:t xml:space="preserve"> from the database, the user will receive a success alert and the deleted entities will no longer displayed in the list component of the front end.</w:t>
      </w:r>
    </w:p>
    <w:p w14:paraId="4869AB47" w14:textId="77777777" w:rsidR="009B6411" w:rsidRDefault="009B6411">
      <w:pPr>
        <w:spacing w:line="360" w:lineRule="auto"/>
        <w:rPr>
          <w:b/>
          <w:u w:val="single"/>
        </w:rPr>
      </w:pPr>
      <w:bookmarkStart w:id="49" w:name="_heading=h.2wpe3tbjbw0q" w:colFirst="0" w:colLast="0"/>
      <w:bookmarkEnd w:id="49"/>
    </w:p>
    <w:p w14:paraId="18DCB0F1" w14:textId="77777777" w:rsidR="009B6411" w:rsidRDefault="00000000" w:rsidP="00554EC6">
      <w:r>
        <w:rPr>
          <w:noProof/>
        </w:rPr>
        <w:lastRenderedPageBreak/>
        <w:drawing>
          <wp:inline distT="114300" distB="114300" distL="114300" distR="114300" wp14:anchorId="53C355F4" wp14:editId="07C5573F">
            <wp:extent cx="5759140" cy="3556000"/>
            <wp:effectExtent l="0" t="0" r="0" b="0"/>
            <wp:docPr id="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3"/>
                    <a:srcRect/>
                    <a:stretch>
                      <a:fillRect/>
                    </a:stretch>
                  </pic:blipFill>
                  <pic:spPr>
                    <a:xfrm>
                      <a:off x="0" y="0"/>
                      <a:ext cx="5759140" cy="3556000"/>
                    </a:xfrm>
                    <a:prstGeom prst="rect">
                      <a:avLst/>
                    </a:prstGeom>
                    <a:ln/>
                  </pic:spPr>
                </pic:pic>
              </a:graphicData>
            </a:graphic>
          </wp:inline>
        </w:drawing>
      </w:r>
    </w:p>
    <w:p w14:paraId="657CC179" w14:textId="77777777" w:rsidR="009B6411" w:rsidRDefault="009B6411">
      <w:pPr>
        <w:spacing w:line="360" w:lineRule="auto"/>
      </w:pPr>
      <w:bookmarkStart w:id="50" w:name="_heading=h.811htvgz6vss" w:colFirst="0" w:colLast="0"/>
      <w:bookmarkEnd w:id="50"/>
    </w:p>
    <w:p w14:paraId="7E173A6F" w14:textId="77777777" w:rsidR="009B6411" w:rsidRDefault="009B6411">
      <w:pPr>
        <w:spacing w:line="360" w:lineRule="auto"/>
      </w:pPr>
      <w:bookmarkStart w:id="51" w:name="_heading=h.dlwuytpl13cr" w:colFirst="0" w:colLast="0"/>
      <w:bookmarkEnd w:id="51"/>
    </w:p>
    <w:p w14:paraId="5C29C1B6" w14:textId="77777777" w:rsidR="009B6411" w:rsidRDefault="009B6411">
      <w:pPr>
        <w:spacing w:line="360" w:lineRule="auto"/>
      </w:pPr>
      <w:bookmarkStart w:id="52" w:name="_heading=h.m92jrqzcylb0" w:colFirst="0" w:colLast="0"/>
      <w:bookmarkEnd w:id="52"/>
    </w:p>
    <w:p w14:paraId="48F95A07" w14:textId="77777777" w:rsidR="009B6411" w:rsidRDefault="00000000">
      <w:pPr>
        <w:spacing w:line="360" w:lineRule="auto"/>
        <w:rPr>
          <w:b/>
          <w:u w:val="single"/>
        </w:rPr>
      </w:pPr>
      <w:bookmarkStart w:id="53" w:name="_heading=h.hk0vqgv8t7x9" w:colFirst="0" w:colLast="0"/>
      <w:bookmarkEnd w:id="53"/>
      <w:r>
        <w:rPr>
          <w:b/>
          <w:u w:val="single"/>
        </w:rPr>
        <w:t>End-to-end Screenshot</w:t>
      </w:r>
    </w:p>
    <w:p w14:paraId="20FFA280" w14:textId="77777777" w:rsidR="009B6411" w:rsidRDefault="00000000">
      <w:pPr>
        <w:spacing w:line="360" w:lineRule="auto"/>
      </w:pPr>
      <w:bookmarkStart w:id="54" w:name="_heading=h.btbc32u87rrx" w:colFirst="0" w:colLast="0"/>
      <w:bookmarkEnd w:id="54"/>
      <w:r>
        <w:t xml:space="preserve">Users can delete a single entity by clicking on its delete button. </w:t>
      </w:r>
    </w:p>
    <w:p w14:paraId="0A09C7D1" w14:textId="77777777" w:rsidR="009B6411" w:rsidRDefault="00000000">
      <w:pPr>
        <w:spacing w:line="360" w:lineRule="auto"/>
      </w:pPr>
      <w:bookmarkStart w:id="55" w:name="_heading=h.gy4k0p9fi933" w:colFirst="0" w:colLast="0"/>
      <w:bookmarkEnd w:id="55"/>
      <w:r>
        <w:rPr>
          <w:noProof/>
        </w:rPr>
        <w:drawing>
          <wp:inline distT="114300" distB="114300" distL="114300" distR="114300" wp14:anchorId="38B0CB0D" wp14:editId="716A9048">
            <wp:extent cx="5759140" cy="2959100"/>
            <wp:effectExtent l="0" t="0" r="0" b="0"/>
            <wp:docPr id="4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4"/>
                    <a:srcRect/>
                    <a:stretch>
                      <a:fillRect/>
                    </a:stretch>
                  </pic:blipFill>
                  <pic:spPr>
                    <a:xfrm>
                      <a:off x="0" y="0"/>
                      <a:ext cx="5759140" cy="2959100"/>
                    </a:xfrm>
                    <a:prstGeom prst="rect">
                      <a:avLst/>
                    </a:prstGeom>
                    <a:ln/>
                  </pic:spPr>
                </pic:pic>
              </a:graphicData>
            </a:graphic>
          </wp:inline>
        </w:drawing>
      </w:r>
    </w:p>
    <w:p w14:paraId="3443630F" w14:textId="77777777" w:rsidR="009B6411" w:rsidRDefault="009B6411">
      <w:pPr>
        <w:spacing w:line="360" w:lineRule="auto"/>
      </w:pPr>
      <w:bookmarkStart w:id="56" w:name="_heading=h.f5bovxbaa3yt" w:colFirst="0" w:colLast="0"/>
      <w:bookmarkEnd w:id="56"/>
    </w:p>
    <w:p w14:paraId="183C10E4" w14:textId="77777777" w:rsidR="009B6411" w:rsidRDefault="00000000">
      <w:pPr>
        <w:spacing w:line="360" w:lineRule="auto"/>
      </w:pPr>
      <w:r>
        <w:t>Upon successfully deleting the single entity entries from the database a success alert will pop up.</w:t>
      </w:r>
    </w:p>
    <w:p w14:paraId="5360B785" w14:textId="77777777" w:rsidR="009B6411" w:rsidRDefault="00000000">
      <w:pPr>
        <w:spacing w:line="360" w:lineRule="auto"/>
      </w:pPr>
      <w:bookmarkStart w:id="57" w:name="_heading=h.7zpiq0aqngk4" w:colFirst="0" w:colLast="0"/>
      <w:bookmarkEnd w:id="57"/>
      <w:r>
        <w:rPr>
          <w:noProof/>
        </w:rPr>
        <w:lastRenderedPageBreak/>
        <w:drawing>
          <wp:inline distT="114300" distB="114300" distL="114300" distR="114300" wp14:anchorId="202DFCD7" wp14:editId="1F498020">
            <wp:extent cx="5759140" cy="3454400"/>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5"/>
                    <a:srcRect/>
                    <a:stretch>
                      <a:fillRect/>
                    </a:stretch>
                  </pic:blipFill>
                  <pic:spPr>
                    <a:xfrm>
                      <a:off x="0" y="0"/>
                      <a:ext cx="5759140" cy="3454400"/>
                    </a:xfrm>
                    <a:prstGeom prst="rect">
                      <a:avLst/>
                    </a:prstGeom>
                    <a:ln/>
                  </pic:spPr>
                </pic:pic>
              </a:graphicData>
            </a:graphic>
          </wp:inline>
        </w:drawing>
      </w:r>
    </w:p>
    <w:p w14:paraId="406D481A" w14:textId="77777777" w:rsidR="009B6411" w:rsidRDefault="009B6411">
      <w:pPr>
        <w:spacing w:line="360" w:lineRule="auto"/>
      </w:pPr>
      <w:bookmarkStart w:id="58" w:name="_heading=h.obzu508ml23j" w:colFirst="0" w:colLast="0"/>
      <w:bookmarkEnd w:id="58"/>
    </w:p>
    <w:p w14:paraId="3B73DEAB" w14:textId="77777777" w:rsidR="009B6411" w:rsidRDefault="00000000">
      <w:pPr>
        <w:spacing w:line="360" w:lineRule="auto"/>
      </w:pPr>
      <w:bookmarkStart w:id="59" w:name="_heading=h.8eaqqs5mudu8" w:colFirst="0" w:colLast="0"/>
      <w:bookmarkEnd w:id="59"/>
      <w:r>
        <w:t>The deleted entity is removed from the list component in the home page</w:t>
      </w:r>
    </w:p>
    <w:p w14:paraId="67321C10" w14:textId="77777777" w:rsidR="009B6411" w:rsidRDefault="00000000">
      <w:pPr>
        <w:spacing w:line="360" w:lineRule="auto"/>
      </w:pPr>
      <w:bookmarkStart w:id="60" w:name="_heading=h.kihqw3ukkz5t" w:colFirst="0" w:colLast="0"/>
      <w:bookmarkEnd w:id="60"/>
      <w:r>
        <w:rPr>
          <w:noProof/>
        </w:rPr>
        <w:drawing>
          <wp:inline distT="114300" distB="114300" distL="114300" distR="114300" wp14:anchorId="61C5120E" wp14:editId="60529965">
            <wp:extent cx="5759140" cy="304800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6"/>
                    <a:srcRect/>
                    <a:stretch>
                      <a:fillRect/>
                    </a:stretch>
                  </pic:blipFill>
                  <pic:spPr>
                    <a:xfrm>
                      <a:off x="0" y="0"/>
                      <a:ext cx="5759140" cy="3048000"/>
                    </a:xfrm>
                    <a:prstGeom prst="rect">
                      <a:avLst/>
                    </a:prstGeom>
                    <a:ln/>
                  </pic:spPr>
                </pic:pic>
              </a:graphicData>
            </a:graphic>
          </wp:inline>
        </w:drawing>
      </w:r>
    </w:p>
    <w:p w14:paraId="086B78C5" w14:textId="77777777" w:rsidR="009B6411" w:rsidRDefault="009B6411">
      <w:pPr>
        <w:spacing w:line="360" w:lineRule="auto"/>
      </w:pPr>
      <w:bookmarkStart w:id="61" w:name="_heading=h.nwvz04wye6d" w:colFirst="0" w:colLast="0"/>
      <w:bookmarkEnd w:id="61"/>
    </w:p>
    <w:p w14:paraId="1E04C0B6" w14:textId="77777777" w:rsidR="009B6411" w:rsidRDefault="009B6411">
      <w:pPr>
        <w:spacing w:line="360" w:lineRule="auto"/>
      </w:pPr>
      <w:bookmarkStart w:id="62" w:name="_heading=h.8zstv9zhwue5" w:colFirst="0" w:colLast="0"/>
      <w:bookmarkEnd w:id="62"/>
    </w:p>
    <w:p w14:paraId="3761C0DD" w14:textId="77777777" w:rsidR="009B6411" w:rsidRDefault="00000000">
      <w:pPr>
        <w:spacing w:line="360" w:lineRule="auto"/>
      </w:pPr>
      <w:bookmarkStart w:id="63" w:name="_heading=h.srlfykqgkzqj" w:colFirst="0" w:colLast="0"/>
      <w:bookmarkEnd w:id="63"/>
      <w:r>
        <w:t>Users can also delete multiple entities at once by selecting the checkboxes of the respective listings and clicking on the ‘Delete selected’ button.</w:t>
      </w:r>
    </w:p>
    <w:p w14:paraId="3C30A159" w14:textId="77777777" w:rsidR="009B6411" w:rsidRDefault="00000000">
      <w:pPr>
        <w:spacing w:line="360" w:lineRule="auto"/>
        <w:rPr>
          <w:b/>
        </w:rPr>
      </w:pPr>
      <w:bookmarkStart w:id="64" w:name="_heading=h.rszwsorbo84l" w:colFirst="0" w:colLast="0"/>
      <w:bookmarkEnd w:id="64"/>
      <w:r>
        <w:rPr>
          <w:b/>
          <w:noProof/>
        </w:rPr>
        <w:lastRenderedPageBreak/>
        <w:drawing>
          <wp:inline distT="114300" distB="114300" distL="114300" distR="114300" wp14:anchorId="5BD3B0A0" wp14:editId="632BCA68">
            <wp:extent cx="5759140" cy="3048000"/>
            <wp:effectExtent l="0" t="0" r="0" b="0"/>
            <wp:docPr id="4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7"/>
                    <a:srcRect/>
                    <a:stretch>
                      <a:fillRect/>
                    </a:stretch>
                  </pic:blipFill>
                  <pic:spPr>
                    <a:xfrm>
                      <a:off x="0" y="0"/>
                      <a:ext cx="5759140" cy="3048000"/>
                    </a:xfrm>
                    <a:prstGeom prst="rect">
                      <a:avLst/>
                    </a:prstGeom>
                    <a:ln/>
                  </pic:spPr>
                </pic:pic>
              </a:graphicData>
            </a:graphic>
          </wp:inline>
        </w:drawing>
      </w:r>
    </w:p>
    <w:p w14:paraId="30AA9C9D" w14:textId="77777777" w:rsidR="009B6411" w:rsidRDefault="009B6411">
      <w:pPr>
        <w:spacing w:line="360" w:lineRule="auto"/>
        <w:rPr>
          <w:b/>
        </w:rPr>
      </w:pPr>
      <w:bookmarkStart w:id="65" w:name="_heading=h.3u485wfb62kt" w:colFirst="0" w:colLast="0"/>
      <w:bookmarkEnd w:id="65"/>
    </w:p>
    <w:p w14:paraId="1C46FF3D" w14:textId="77777777" w:rsidR="009B6411" w:rsidRDefault="00000000">
      <w:pPr>
        <w:spacing w:line="360" w:lineRule="auto"/>
      </w:pPr>
      <w:bookmarkStart w:id="66" w:name="_heading=h.o4x6baew43wq" w:colFirst="0" w:colLast="0"/>
      <w:bookmarkEnd w:id="66"/>
      <w:r>
        <w:t>Upon successfully deleting the multiple entity entries from the database a success alert will pop up.</w:t>
      </w:r>
    </w:p>
    <w:p w14:paraId="6ABA9695" w14:textId="77777777" w:rsidR="009B6411" w:rsidRDefault="00000000" w:rsidP="00D613A0">
      <w:bookmarkStart w:id="67" w:name="_heading=h.elyptegfg4a3" w:colFirst="0" w:colLast="0"/>
      <w:bookmarkEnd w:id="67"/>
      <w:r>
        <w:rPr>
          <w:noProof/>
        </w:rPr>
        <w:drawing>
          <wp:inline distT="114300" distB="114300" distL="114300" distR="114300" wp14:anchorId="2200E148" wp14:editId="16CF5768">
            <wp:extent cx="5759140" cy="3403600"/>
            <wp:effectExtent l="0" t="0" r="0" b="0"/>
            <wp:docPr id="3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8"/>
                    <a:srcRect/>
                    <a:stretch>
                      <a:fillRect/>
                    </a:stretch>
                  </pic:blipFill>
                  <pic:spPr>
                    <a:xfrm>
                      <a:off x="0" y="0"/>
                      <a:ext cx="5759140" cy="3403600"/>
                    </a:xfrm>
                    <a:prstGeom prst="rect">
                      <a:avLst/>
                    </a:prstGeom>
                    <a:ln/>
                  </pic:spPr>
                </pic:pic>
              </a:graphicData>
            </a:graphic>
          </wp:inline>
        </w:drawing>
      </w:r>
    </w:p>
    <w:p w14:paraId="132FC0A7" w14:textId="77777777" w:rsidR="009B6411" w:rsidRDefault="009B6411"/>
    <w:p w14:paraId="29FE7713" w14:textId="77777777" w:rsidR="009B6411" w:rsidRDefault="00000000">
      <w:r>
        <w:t>The selected entities are removed from the list component in the home page</w:t>
      </w:r>
    </w:p>
    <w:p w14:paraId="222AD46B" w14:textId="77777777" w:rsidR="009B6411" w:rsidRDefault="009B6411"/>
    <w:p w14:paraId="6023CF68" w14:textId="77777777" w:rsidR="009B6411" w:rsidRDefault="00000000" w:rsidP="00554EC6">
      <w:bookmarkStart w:id="68" w:name="_heading=h.5dx6n1gn1u37" w:colFirst="0" w:colLast="0"/>
      <w:bookmarkEnd w:id="68"/>
      <w:r>
        <w:rPr>
          <w:noProof/>
        </w:rPr>
        <w:lastRenderedPageBreak/>
        <w:drawing>
          <wp:inline distT="114300" distB="114300" distL="114300" distR="114300" wp14:anchorId="2B58F8DD" wp14:editId="0F500616">
            <wp:extent cx="5759140" cy="30480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9"/>
                    <a:srcRect/>
                    <a:stretch>
                      <a:fillRect/>
                    </a:stretch>
                  </pic:blipFill>
                  <pic:spPr>
                    <a:xfrm>
                      <a:off x="0" y="0"/>
                      <a:ext cx="5759140" cy="3048000"/>
                    </a:xfrm>
                    <a:prstGeom prst="rect">
                      <a:avLst/>
                    </a:prstGeom>
                    <a:ln/>
                  </pic:spPr>
                </pic:pic>
              </a:graphicData>
            </a:graphic>
          </wp:inline>
        </w:drawing>
      </w:r>
    </w:p>
    <w:p w14:paraId="2E299F67" w14:textId="77777777" w:rsidR="006D6FD5" w:rsidRDefault="006D6FD5">
      <w:pPr>
        <w:rPr>
          <w:b/>
          <w:bCs/>
          <w:sz w:val="26"/>
          <w:szCs w:val="26"/>
        </w:rPr>
      </w:pPr>
      <w:bookmarkStart w:id="69" w:name="_Toc158402293"/>
      <w:r>
        <w:br w:type="page"/>
      </w:r>
    </w:p>
    <w:p w14:paraId="58D8AE02" w14:textId="7FDBCBE2" w:rsidR="009B6411" w:rsidRDefault="00000000" w:rsidP="005A6CE5">
      <w:pPr>
        <w:pStyle w:val="Heading3"/>
        <w:numPr>
          <w:ilvl w:val="0"/>
          <w:numId w:val="0"/>
        </w:numPr>
        <w:spacing w:line="360" w:lineRule="auto"/>
      </w:pPr>
      <w:r>
        <w:lastRenderedPageBreak/>
        <w:t>3.1.6 Update Entity Feature</w:t>
      </w:r>
      <w:bookmarkEnd w:id="69"/>
      <w:r>
        <w:t xml:space="preserve"> </w:t>
      </w:r>
    </w:p>
    <w:p w14:paraId="0B986BC8" w14:textId="77777777" w:rsidR="009B6411" w:rsidRDefault="00000000">
      <w:pPr>
        <w:spacing w:line="360" w:lineRule="auto"/>
        <w:rPr>
          <w:b/>
          <w:u w:val="single"/>
        </w:rPr>
      </w:pPr>
      <w:bookmarkStart w:id="70" w:name="_heading=h.lnxbz9" w:colFirst="0" w:colLast="0"/>
      <w:bookmarkEnd w:id="70"/>
      <w:r>
        <w:rPr>
          <w:b/>
          <w:u w:val="single"/>
        </w:rPr>
        <w:t>Sequence Diagram</w:t>
      </w:r>
    </w:p>
    <w:p w14:paraId="716B7E17" w14:textId="77777777" w:rsidR="009B6411" w:rsidRDefault="00000000">
      <w:pPr>
        <w:spacing w:line="360" w:lineRule="auto"/>
      </w:pPr>
      <w:bookmarkStart w:id="71" w:name="_heading=h.junch7d7qbrb" w:colFirst="0" w:colLast="0"/>
      <w:bookmarkEnd w:id="71"/>
      <w:r>
        <w:t>The user can click on the ‘More Info’ button on any listing to edit the entity information in the database. Upon clicking the button, the user will be brought to a page that shows the entity’s existing information. The user has to fill up the new Category, Description, Price, Country, Travel Period and Image URL information. Upon clicking the submit button, if the update to the database is successful, the user will receive a success alert indicating a successful transaction.</w:t>
      </w:r>
    </w:p>
    <w:p w14:paraId="43D13F87" w14:textId="77777777" w:rsidR="009B6411" w:rsidRDefault="00000000">
      <w:pPr>
        <w:spacing w:line="360" w:lineRule="auto"/>
      </w:pPr>
      <w:bookmarkStart w:id="72" w:name="_heading=h.pfj9394ysala" w:colFirst="0" w:colLast="0"/>
      <w:bookmarkEnd w:id="72"/>
      <w:r>
        <w:rPr>
          <w:noProof/>
        </w:rPr>
        <w:drawing>
          <wp:inline distT="114300" distB="114300" distL="114300" distR="114300" wp14:anchorId="0C063EA1" wp14:editId="669D68A6">
            <wp:extent cx="5759140" cy="4813300"/>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0"/>
                    <a:srcRect/>
                    <a:stretch>
                      <a:fillRect/>
                    </a:stretch>
                  </pic:blipFill>
                  <pic:spPr>
                    <a:xfrm>
                      <a:off x="0" y="0"/>
                      <a:ext cx="5759140" cy="4813300"/>
                    </a:xfrm>
                    <a:prstGeom prst="rect">
                      <a:avLst/>
                    </a:prstGeom>
                    <a:ln/>
                  </pic:spPr>
                </pic:pic>
              </a:graphicData>
            </a:graphic>
          </wp:inline>
        </w:drawing>
      </w:r>
    </w:p>
    <w:p w14:paraId="4D7EEB98" w14:textId="77777777" w:rsidR="009B6411" w:rsidRDefault="00000000">
      <w:pPr>
        <w:spacing w:line="360" w:lineRule="auto"/>
        <w:rPr>
          <w:b/>
          <w:u w:val="single"/>
        </w:rPr>
      </w:pPr>
      <w:bookmarkStart w:id="73" w:name="_heading=h.qpj81ot0svys" w:colFirst="0" w:colLast="0"/>
      <w:bookmarkEnd w:id="73"/>
      <w:r>
        <w:br w:type="page"/>
      </w:r>
    </w:p>
    <w:p w14:paraId="1920FFFC" w14:textId="77777777" w:rsidR="009B6411" w:rsidRDefault="00000000">
      <w:pPr>
        <w:spacing w:line="360" w:lineRule="auto"/>
        <w:rPr>
          <w:b/>
          <w:u w:val="single"/>
        </w:rPr>
      </w:pPr>
      <w:bookmarkStart w:id="74" w:name="_heading=h.ph3w2cnkecf0" w:colFirst="0" w:colLast="0"/>
      <w:bookmarkEnd w:id="74"/>
      <w:r>
        <w:rPr>
          <w:b/>
          <w:u w:val="single"/>
        </w:rPr>
        <w:lastRenderedPageBreak/>
        <w:t>End-to-end Screenshot</w:t>
      </w:r>
    </w:p>
    <w:p w14:paraId="22093141" w14:textId="77777777" w:rsidR="009B6411" w:rsidRDefault="00000000">
      <w:pPr>
        <w:spacing w:line="360" w:lineRule="auto"/>
      </w:pPr>
      <w:bookmarkStart w:id="75" w:name="_heading=h.nkrm1toy2whi" w:colFirst="0" w:colLast="0"/>
      <w:bookmarkEnd w:id="75"/>
      <w:r>
        <w:t>Assume user has already logged in. User can click on the ‘More Info’ tab to edit existing listing.</w:t>
      </w:r>
    </w:p>
    <w:p w14:paraId="55B341C2" w14:textId="77777777" w:rsidR="009B6411" w:rsidRDefault="00000000">
      <w:pPr>
        <w:spacing w:line="360" w:lineRule="auto"/>
      </w:pPr>
      <w:bookmarkStart w:id="76" w:name="_heading=h.svdt40djssdp" w:colFirst="0" w:colLast="0"/>
      <w:bookmarkEnd w:id="76"/>
      <w:r>
        <w:rPr>
          <w:noProof/>
        </w:rPr>
        <w:drawing>
          <wp:inline distT="114300" distB="114300" distL="114300" distR="114300" wp14:anchorId="3FC4910E" wp14:editId="72FD9D60">
            <wp:extent cx="4057333" cy="3010968"/>
            <wp:effectExtent l="12700" t="12700" r="12700" b="1270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1"/>
                    <a:srcRect/>
                    <a:stretch>
                      <a:fillRect/>
                    </a:stretch>
                  </pic:blipFill>
                  <pic:spPr>
                    <a:xfrm>
                      <a:off x="0" y="0"/>
                      <a:ext cx="4057333" cy="3010968"/>
                    </a:xfrm>
                    <a:prstGeom prst="rect">
                      <a:avLst/>
                    </a:prstGeom>
                    <a:ln w="12700">
                      <a:solidFill>
                        <a:srgbClr val="000000"/>
                      </a:solidFill>
                      <a:prstDash val="solid"/>
                    </a:ln>
                  </pic:spPr>
                </pic:pic>
              </a:graphicData>
            </a:graphic>
          </wp:inline>
        </w:drawing>
      </w:r>
    </w:p>
    <w:p w14:paraId="58EEA3B0" w14:textId="77777777" w:rsidR="009B6411" w:rsidRDefault="009B6411">
      <w:pPr>
        <w:spacing w:line="360" w:lineRule="auto"/>
      </w:pPr>
      <w:bookmarkStart w:id="77" w:name="_heading=h.iq27zcwp0ccr" w:colFirst="0" w:colLast="0"/>
      <w:bookmarkEnd w:id="77"/>
    </w:p>
    <w:p w14:paraId="560A8C93" w14:textId="77777777" w:rsidR="009B6411" w:rsidRDefault="00000000">
      <w:pPr>
        <w:spacing w:line="360" w:lineRule="auto"/>
      </w:pPr>
      <w:bookmarkStart w:id="78" w:name="_heading=h.vjao7h1a127s" w:colFirst="0" w:colLast="0"/>
      <w:bookmarkEnd w:id="78"/>
      <w:r>
        <w:br w:type="page"/>
      </w:r>
    </w:p>
    <w:p w14:paraId="6DBFC3FC" w14:textId="77777777" w:rsidR="009B6411" w:rsidRDefault="00000000">
      <w:pPr>
        <w:spacing w:line="360" w:lineRule="auto"/>
      </w:pPr>
      <w:bookmarkStart w:id="79" w:name="_heading=h.cxr5jdowhjxg" w:colFirst="0" w:colLast="0"/>
      <w:bookmarkEnd w:id="79"/>
      <w:r>
        <w:lastRenderedPageBreak/>
        <w:t xml:space="preserve">The user can then update the fields to the desired values and click </w:t>
      </w:r>
      <w:proofErr w:type="spellStart"/>
      <w:proofErr w:type="gramStart"/>
      <w:r>
        <w:t>submit.Upon</w:t>
      </w:r>
      <w:proofErr w:type="spellEnd"/>
      <w:proofErr w:type="gramEnd"/>
      <w:r>
        <w:t xml:space="preserve"> success, the user will see a success alert.</w:t>
      </w:r>
    </w:p>
    <w:p w14:paraId="70CE798E" w14:textId="77777777" w:rsidR="009B6411" w:rsidRDefault="00000000">
      <w:pPr>
        <w:spacing w:line="360" w:lineRule="auto"/>
      </w:pPr>
      <w:bookmarkStart w:id="80" w:name="_heading=h.6blni722ix4i" w:colFirst="0" w:colLast="0"/>
      <w:bookmarkEnd w:id="80"/>
      <w:r>
        <w:rPr>
          <w:noProof/>
        </w:rPr>
        <w:drawing>
          <wp:inline distT="114300" distB="114300" distL="114300" distR="114300" wp14:anchorId="068B5D2C" wp14:editId="2B8206AD">
            <wp:extent cx="5759140" cy="3390900"/>
            <wp:effectExtent l="12700" t="12700" r="12700" b="12700"/>
            <wp:docPr id="2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2"/>
                    <a:srcRect/>
                    <a:stretch>
                      <a:fillRect/>
                    </a:stretch>
                  </pic:blipFill>
                  <pic:spPr>
                    <a:xfrm>
                      <a:off x="0" y="0"/>
                      <a:ext cx="5759140" cy="3390900"/>
                    </a:xfrm>
                    <a:prstGeom prst="rect">
                      <a:avLst/>
                    </a:prstGeom>
                    <a:ln w="12700">
                      <a:solidFill>
                        <a:srgbClr val="000000"/>
                      </a:solidFill>
                      <a:prstDash val="solid"/>
                    </a:ln>
                  </pic:spPr>
                </pic:pic>
              </a:graphicData>
            </a:graphic>
          </wp:inline>
        </w:drawing>
      </w:r>
    </w:p>
    <w:p w14:paraId="3C1A22B7" w14:textId="77777777" w:rsidR="009B6411" w:rsidRDefault="00000000">
      <w:pPr>
        <w:spacing w:line="360" w:lineRule="auto"/>
      </w:pPr>
      <w:bookmarkStart w:id="81" w:name="_heading=h.r1ts30vive5s" w:colFirst="0" w:colLast="0"/>
      <w:bookmarkEnd w:id="81"/>
      <w:r>
        <w:t>Upon clicking Ok, the user will remain on the same page and see the updated values. The user can continue to try and update the entity again while remaining on the same page or return to the main page by clicking return.</w:t>
      </w:r>
    </w:p>
    <w:p w14:paraId="51B29022" w14:textId="77777777" w:rsidR="009B6411" w:rsidRDefault="00000000">
      <w:pPr>
        <w:spacing w:line="360" w:lineRule="auto"/>
      </w:pPr>
      <w:bookmarkStart w:id="82" w:name="_heading=h.70tzsz1f9txx" w:colFirst="0" w:colLast="0"/>
      <w:bookmarkEnd w:id="82"/>
      <w:r>
        <w:rPr>
          <w:noProof/>
        </w:rPr>
        <w:drawing>
          <wp:inline distT="114300" distB="114300" distL="114300" distR="114300" wp14:anchorId="3646DC56" wp14:editId="577F9FA4">
            <wp:extent cx="3419475" cy="3038475"/>
            <wp:effectExtent l="12700" t="12700" r="12700" b="1270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3"/>
                    <a:srcRect/>
                    <a:stretch>
                      <a:fillRect/>
                    </a:stretch>
                  </pic:blipFill>
                  <pic:spPr>
                    <a:xfrm>
                      <a:off x="0" y="0"/>
                      <a:ext cx="3419475" cy="3038475"/>
                    </a:xfrm>
                    <a:prstGeom prst="rect">
                      <a:avLst/>
                    </a:prstGeom>
                    <a:ln w="12700">
                      <a:solidFill>
                        <a:srgbClr val="000000"/>
                      </a:solidFill>
                      <a:prstDash val="solid"/>
                    </a:ln>
                  </pic:spPr>
                </pic:pic>
              </a:graphicData>
            </a:graphic>
          </wp:inline>
        </w:drawing>
      </w:r>
    </w:p>
    <w:p w14:paraId="4A505765" w14:textId="77777777" w:rsidR="009B6411" w:rsidRDefault="009B6411">
      <w:pPr>
        <w:spacing w:line="360" w:lineRule="auto"/>
      </w:pPr>
      <w:bookmarkStart w:id="83" w:name="_heading=h.oc3ueikes8ez" w:colFirst="0" w:colLast="0"/>
      <w:bookmarkEnd w:id="83"/>
    </w:p>
    <w:p w14:paraId="07359EE1" w14:textId="77777777" w:rsidR="009B6411" w:rsidRDefault="009B6411">
      <w:pPr>
        <w:spacing w:line="360" w:lineRule="auto"/>
        <w:rPr>
          <w:b/>
          <w:sz w:val="28"/>
          <w:szCs w:val="28"/>
        </w:rPr>
      </w:pPr>
      <w:bookmarkStart w:id="84" w:name="_heading=h.11qe014mr84d" w:colFirst="0" w:colLast="0"/>
      <w:bookmarkEnd w:id="84"/>
    </w:p>
    <w:p w14:paraId="2F1CC168" w14:textId="77777777" w:rsidR="009B6411" w:rsidRDefault="00000000" w:rsidP="00A503AB">
      <w:pPr>
        <w:pStyle w:val="Heading3"/>
        <w:numPr>
          <w:ilvl w:val="0"/>
          <w:numId w:val="0"/>
        </w:numPr>
        <w:spacing w:line="360" w:lineRule="auto"/>
      </w:pPr>
      <w:bookmarkStart w:id="85" w:name="_Toc158402294"/>
      <w:r>
        <w:lastRenderedPageBreak/>
        <w:t>3.1.7 Display of Entity History Pre-Update Feature</w:t>
      </w:r>
      <w:bookmarkEnd w:id="85"/>
      <w:r>
        <w:t xml:space="preserve"> </w:t>
      </w:r>
    </w:p>
    <w:p w14:paraId="7D3477F0" w14:textId="77777777" w:rsidR="009B6411" w:rsidRDefault="00000000">
      <w:pPr>
        <w:spacing w:line="360" w:lineRule="auto"/>
        <w:rPr>
          <w:b/>
          <w:u w:val="single"/>
        </w:rPr>
      </w:pPr>
      <w:r>
        <w:rPr>
          <w:b/>
          <w:u w:val="single"/>
        </w:rPr>
        <w:t>Sequence Diagram</w:t>
      </w:r>
    </w:p>
    <w:p w14:paraId="60EA2520" w14:textId="77777777" w:rsidR="009B6411" w:rsidRDefault="00000000">
      <w:pPr>
        <w:spacing w:line="360" w:lineRule="auto"/>
      </w:pPr>
      <w:r>
        <w:t>When users update an entity using the methodology described in Section 3.1.6, the server will log the existing data in the database before the update. This display of update archives feature provides the user with the option of viewing past entity information on another page. By clicking on the ‘View Update History’ button, the user will be taken to another page to view the archives.</w:t>
      </w:r>
    </w:p>
    <w:p w14:paraId="119F2F0B" w14:textId="77777777" w:rsidR="009B6411" w:rsidRDefault="00000000">
      <w:pPr>
        <w:spacing w:line="360" w:lineRule="auto"/>
      </w:pPr>
      <w:r>
        <w:rPr>
          <w:noProof/>
        </w:rPr>
        <w:drawing>
          <wp:inline distT="114300" distB="114300" distL="114300" distR="114300" wp14:anchorId="561C2C98" wp14:editId="11E7B124">
            <wp:extent cx="5759140" cy="4838700"/>
            <wp:effectExtent l="0" t="0" r="0" b="0"/>
            <wp:docPr id="2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4"/>
                    <a:srcRect/>
                    <a:stretch>
                      <a:fillRect/>
                    </a:stretch>
                  </pic:blipFill>
                  <pic:spPr>
                    <a:xfrm>
                      <a:off x="0" y="0"/>
                      <a:ext cx="5759140" cy="4838700"/>
                    </a:xfrm>
                    <a:prstGeom prst="rect">
                      <a:avLst/>
                    </a:prstGeom>
                    <a:ln/>
                  </pic:spPr>
                </pic:pic>
              </a:graphicData>
            </a:graphic>
          </wp:inline>
        </w:drawing>
      </w:r>
    </w:p>
    <w:p w14:paraId="22DC7A7C" w14:textId="77777777" w:rsidR="009B6411" w:rsidRDefault="00000000">
      <w:pPr>
        <w:pStyle w:val="Heading2"/>
        <w:spacing w:line="360" w:lineRule="auto"/>
        <w:ind w:left="0" w:firstLine="0"/>
        <w:rPr>
          <w:sz w:val="22"/>
          <w:szCs w:val="22"/>
          <w:u w:val="single"/>
        </w:rPr>
      </w:pPr>
      <w:r>
        <w:br w:type="page"/>
      </w:r>
    </w:p>
    <w:p w14:paraId="7F53B771" w14:textId="77777777" w:rsidR="009B6411" w:rsidRDefault="00000000">
      <w:pPr>
        <w:spacing w:line="360" w:lineRule="auto"/>
        <w:rPr>
          <w:b/>
          <w:u w:val="single"/>
        </w:rPr>
      </w:pPr>
      <w:r>
        <w:rPr>
          <w:b/>
          <w:u w:val="single"/>
        </w:rPr>
        <w:lastRenderedPageBreak/>
        <w:t>End-to-end Screenshot</w:t>
      </w:r>
    </w:p>
    <w:p w14:paraId="49B1666E" w14:textId="77777777" w:rsidR="009B6411" w:rsidRDefault="00000000">
      <w:pPr>
        <w:spacing w:line="360" w:lineRule="auto"/>
      </w:pPr>
      <w:r>
        <w:t>Users are able to now view update history by clicking the button shown below</w:t>
      </w:r>
    </w:p>
    <w:p w14:paraId="35B377E2" w14:textId="77777777" w:rsidR="009B6411" w:rsidRDefault="00000000" w:rsidP="00D613A0">
      <w:r>
        <w:rPr>
          <w:noProof/>
        </w:rPr>
        <w:drawing>
          <wp:inline distT="114300" distB="114300" distL="114300" distR="114300" wp14:anchorId="00837777" wp14:editId="4E8ACB59">
            <wp:extent cx="3571558" cy="2764288"/>
            <wp:effectExtent l="12700" t="12700" r="12700" b="12700"/>
            <wp:docPr id="4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5"/>
                    <a:srcRect/>
                    <a:stretch>
                      <a:fillRect/>
                    </a:stretch>
                  </pic:blipFill>
                  <pic:spPr>
                    <a:xfrm>
                      <a:off x="0" y="0"/>
                      <a:ext cx="3571558" cy="2764288"/>
                    </a:xfrm>
                    <a:prstGeom prst="rect">
                      <a:avLst/>
                    </a:prstGeom>
                    <a:ln w="12700">
                      <a:solidFill>
                        <a:srgbClr val="000000"/>
                      </a:solidFill>
                      <a:prstDash val="solid"/>
                    </a:ln>
                  </pic:spPr>
                </pic:pic>
              </a:graphicData>
            </a:graphic>
          </wp:inline>
        </w:drawing>
      </w:r>
    </w:p>
    <w:p w14:paraId="410ADE7C" w14:textId="77777777" w:rsidR="009B6411" w:rsidRDefault="00000000">
      <w:pPr>
        <w:spacing w:line="360" w:lineRule="auto"/>
        <w:rPr>
          <w:u w:val="single"/>
        </w:rPr>
      </w:pPr>
      <w:r>
        <w:t>Clicking the button will bring them to a page which lists all entity history with the latest history displayed at the top of the page.</w:t>
      </w:r>
    </w:p>
    <w:p w14:paraId="59061C87" w14:textId="77777777" w:rsidR="009B6411" w:rsidRDefault="00000000">
      <w:pPr>
        <w:spacing w:line="360" w:lineRule="auto"/>
      </w:pPr>
      <w:r>
        <w:rPr>
          <w:noProof/>
          <w:u w:val="single"/>
        </w:rPr>
        <w:drawing>
          <wp:inline distT="114300" distB="114300" distL="114300" distR="114300" wp14:anchorId="3DA7FB3C" wp14:editId="705E134C">
            <wp:extent cx="4162108" cy="3975744"/>
            <wp:effectExtent l="12700" t="12700" r="12700" b="12700"/>
            <wp:docPr id="3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6"/>
                    <a:srcRect/>
                    <a:stretch>
                      <a:fillRect/>
                    </a:stretch>
                  </pic:blipFill>
                  <pic:spPr>
                    <a:xfrm>
                      <a:off x="0" y="0"/>
                      <a:ext cx="4162108" cy="3975744"/>
                    </a:xfrm>
                    <a:prstGeom prst="rect">
                      <a:avLst/>
                    </a:prstGeom>
                    <a:ln w="12700">
                      <a:solidFill>
                        <a:srgbClr val="000000"/>
                      </a:solidFill>
                      <a:prstDash val="solid"/>
                    </a:ln>
                  </pic:spPr>
                </pic:pic>
              </a:graphicData>
            </a:graphic>
          </wp:inline>
        </w:drawing>
      </w:r>
    </w:p>
    <w:p w14:paraId="3445F6AD" w14:textId="77777777" w:rsidR="00487020" w:rsidRDefault="00487020">
      <w:pPr>
        <w:rPr>
          <w:b/>
          <w:bCs/>
          <w:iCs/>
          <w:sz w:val="28"/>
          <w:szCs w:val="28"/>
        </w:rPr>
      </w:pPr>
      <w:bookmarkStart w:id="86" w:name="_Toc158402295"/>
      <w:r>
        <w:br w:type="page"/>
      </w:r>
    </w:p>
    <w:p w14:paraId="5A814CF2" w14:textId="57640CA5" w:rsidR="009B6411" w:rsidRDefault="00000000" w:rsidP="00C01865">
      <w:pPr>
        <w:pStyle w:val="Heading2"/>
        <w:numPr>
          <w:ilvl w:val="0"/>
          <w:numId w:val="0"/>
        </w:numPr>
        <w:spacing w:line="360" w:lineRule="auto"/>
      </w:pPr>
      <w:r>
        <w:lastRenderedPageBreak/>
        <w:t>3.2 Technology</w:t>
      </w:r>
      <w:bookmarkEnd w:id="86"/>
    </w:p>
    <w:p w14:paraId="2D71BAF4" w14:textId="77777777" w:rsidR="009B6411" w:rsidRDefault="00000000">
      <w:pPr>
        <w:pBdr>
          <w:top w:val="nil"/>
          <w:left w:val="nil"/>
          <w:bottom w:val="nil"/>
          <w:right w:val="nil"/>
          <w:between w:val="nil"/>
        </w:pBdr>
        <w:spacing w:line="360" w:lineRule="auto"/>
        <w:rPr>
          <w:color w:val="000000"/>
        </w:rPr>
      </w:pPr>
      <w:r>
        <w:t>JavaScript is used for this project. The relevant libraries and modules used are as follows:</w:t>
      </w:r>
    </w:p>
    <w:p w14:paraId="7F1DF0B6" w14:textId="77777777" w:rsidR="009B6411" w:rsidRDefault="009B6411">
      <w:pPr>
        <w:pBdr>
          <w:top w:val="nil"/>
          <w:left w:val="nil"/>
          <w:bottom w:val="nil"/>
          <w:right w:val="nil"/>
          <w:between w:val="nil"/>
        </w:pBdr>
        <w:spacing w:line="360" w:lineRule="auto"/>
      </w:pPr>
    </w:p>
    <w:p w14:paraId="3AA880A9" w14:textId="77777777" w:rsidR="009B6411" w:rsidRDefault="00000000">
      <w:pPr>
        <w:pBdr>
          <w:top w:val="nil"/>
          <w:left w:val="nil"/>
          <w:bottom w:val="nil"/>
          <w:right w:val="nil"/>
          <w:between w:val="nil"/>
        </w:pBdr>
        <w:spacing w:line="360" w:lineRule="auto"/>
        <w:rPr>
          <w:color w:val="000000"/>
        </w:rPr>
      </w:pPr>
      <w:r>
        <w:rPr>
          <w:noProof/>
        </w:rPr>
        <w:drawing>
          <wp:inline distT="114300" distB="114300" distL="114300" distR="114300" wp14:anchorId="64173707" wp14:editId="69A70173">
            <wp:extent cx="5759140" cy="4927600"/>
            <wp:effectExtent l="0" t="0" r="0" b="0"/>
            <wp:docPr id="4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7"/>
                    <a:srcRect/>
                    <a:stretch>
                      <a:fillRect/>
                    </a:stretch>
                  </pic:blipFill>
                  <pic:spPr>
                    <a:xfrm>
                      <a:off x="0" y="0"/>
                      <a:ext cx="5759140" cy="4927600"/>
                    </a:xfrm>
                    <a:prstGeom prst="rect">
                      <a:avLst/>
                    </a:prstGeom>
                    <a:ln/>
                  </pic:spPr>
                </pic:pic>
              </a:graphicData>
            </a:graphic>
          </wp:inline>
        </w:drawing>
      </w:r>
      <w:r>
        <w:t>App.js (lines 275 to 290)</w:t>
      </w:r>
    </w:p>
    <w:p w14:paraId="6D5CA7B0" w14:textId="77777777" w:rsidR="009B6411" w:rsidRDefault="00000000">
      <w:pPr>
        <w:pStyle w:val="Heading2"/>
        <w:spacing w:line="360" w:lineRule="auto"/>
        <w:ind w:firstLine="1080"/>
      </w:pPr>
      <w:bookmarkStart w:id="87" w:name="_heading=h.4op8xl2tdn84" w:colFirst="0" w:colLast="0"/>
      <w:bookmarkEnd w:id="87"/>
      <w:r>
        <w:br w:type="page"/>
      </w:r>
    </w:p>
    <w:p w14:paraId="1699F20B" w14:textId="77777777" w:rsidR="009B6411" w:rsidRDefault="00000000" w:rsidP="00864075">
      <w:pPr>
        <w:pStyle w:val="Heading2"/>
        <w:numPr>
          <w:ilvl w:val="0"/>
          <w:numId w:val="0"/>
        </w:numPr>
        <w:spacing w:line="360" w:lineRule="auto"/>
      </w:pPr>
      <w:bookmarkStart w:id="88" w:name="_Toc158402296"/>
      <w:r>
        <w:lastRenderedPageBreak/>
        <w:t>3.3 Development Tools and Processes</w:t>
      </w:r>
      <w:bookmarkEnd w:id="88"/>
    </w:p>
    <w:p w14:paraId="2AE74113" w14:textId="77777777" w:rsidR="009B6411" w:rsidRDefault="009B6411">
      <w:pPr>
        <w:spacing w:line="360" w:lineRule="auto"/>
      </w:pPr>
    </w:p>
    <w:p w14:paraId="04B84EC5" w14:textId="77777777" w:rsidR="009B6411" w:rsidRDefault="00000000">
      <w:pPr>
        <w:pBdr>
          <w:top w:val="nil"/>
          <w:left w:val="nil"/>
          <w:bottom w:val="nil"/>
          <w:right w:val="nil"/>
          <w:between w:val="nil"/>
        </w:pBdr>
        <w:tabs>
          <w:tab w:val="left" w:pos="3600"/>
          <w:tab w:val="left" w:pos="900"/>
          <w:tab w:val="left" w:pos="3600"/>
        </w:tabs>
        <w:spacing w:line="360" w:lineRule="auto"/>
      </w:pPr>
      <w:r>
        <w:t xml:space="preserve">A distributed version control methodology approach is used for version control. </w:t>
      </w:r>
    </w:p>
    <w:p w14:paraId="2DB29F61" w14:textId="77777777" w:rsidR="009B6411" w:rsidRDefault="00000000">
      <w:pPr>
        <w:numPr>
          <w:ilvl w:val="0"/>
          <w:numId w:val="4"/>
        </w:numPr>
        <w:pBdr>
          <w:top w:val="nil"/>
          <w:left w:val="nil"/>
          <w:bottom w:val="nil"/>
          <w:right w:val="nil"/>
          <w:between w:val="nil"/>
        </w:pBdr>
        <w:tabs>
          <w:tab w:val="left" w:pos="3600"/>
          <w:tab w:val="left" w:pos="900"/>
          <w:tab w:val="left" w:pos="3600"/>
        </w:tabs>
        <w:spacing w:line="360" w:lineRule="auto"/>
      </w:pPr>
      <w:r>
        <w:t xml:space="preserve">A branch will be created for each new feature to be implemented. </w:t>
      </w:r>
    </w:p>
    <w:p w14:paraId="38990E7A" w14:textId="77777777" w:rsidR="009B6411" w:rsidRDefault="00000000">
      <w:pPr>
        <w:numPr>
          <w:ilvl w:val="0"/>
          <w:numId w:val="4"/>
        </w:numPr>
        <w:pBdr>
          <w:top w:val="nil"/>
          <w:left w:val="nil"/>
          <w:bottom w:val="nil"/>
          <w:right w:val="nil"/>
          <w:between w:val="nil"/>
        </w:pBdr>
        <w:tabs>
          <w:tab w:val="left" w:pos="3600"/>
          <w:tab w:val="left" w:pos="900"/>
          <w:tab w:val="left" w:pos="3600"/>
        </w:tabs>
        <w:spacing w:line="360" w:lineRule="auto"/>
      </w:pPr>
      <w:r>
        <w:t xml:space="preserve">Changes for the new feature are made locally within the developer’s system and using git add and commit, committed to the individual local repo. </w:t>
      </w:r>
    </w:p>
    <w:p w14:paraId="62CD27AC" w14:textId="77777777" w:rsidR="009B6411" w:rsidRDefault="00000000">
      <w:pPr>
        <w:numPr>
          <w:ilvl w:val="0"/>
          <w:numId w:val="4"/>
        </w:numPr>
        <w:pBdr>
          <w:top w:val="nil"/>
          <w:left w:val="nil"/>
          <w:bottom w:val="nil"/>
          <w:right w:val="nil"/>
          <w:between w:val="nil"/>
        </w:pBdr>
        <w:tabs>
          <w:tab w:val="left" w:pos="3600"/>
          <w:tab w:val="left" w:pos="900"/>
          <w:tab w:val="left" w:pos="3600"/>
        </w:tabs>
        <w:spacing w:line="360" w:lineRule="auto"/>
      </w:pPr>
      <w:r>
        <w:t xml:space="preserve">Upon the completion of the feature, the developer will git push the changes to the remote main repo by raising a pull request. </w:t>
      </w:r>
    </w:p>
    <w:p w14:paraId="7377EB04" w14:textId="77777777" w:rsidR="009B6411" w:rsidRDefault="00000000">
      <w:pPr>
        <w:numPr>
          <w:ilvl w:val="0"/>
          <w:numId w:val="4"/>
        </w:numPr>
        <w:pBdr>
          <w:top w:val="nil"/>
          <w:left w:val="nil"/>
          <w:bottom w:val="nil"/>
          <w:right w:val="nil"/>
          <w:between w:val="nil"/>
        </w:pBdr>
        <w:tabs>
          <w:tab w:val="left" w:pos="3600"/>
          <w:tab w:val="left" w:pos="900"/>
          <w:tab w:val="left" w:pos="3600"/>
        </w:tabs>
        <w:spacing w:line="360" w:lineRule="auto"/>
      </w:pPr>
      <w:r>
        <w:t>Other developers will review and approve the pull request.</w:t>
      </w:r>
    </w:p>
    <w:p w14:paraId="5A7FEA1E" w14:textId="77777777" w:rsidR="009B6411" w:rsidRDefault="00000000">
      <w:pPr>
        <w:numPr>
          <w:ilvl w:val="0"/>
          <w:numId w:val="4"/>
        </w:numPr>
        <w:pBdr>
          <w:top w:val="nil"/>
          <w:left w:val="nil"/>
          <w:bottom w:val="nil"/>
          <w:right w:val="nil"/>
          <w:between w:val="nil"/>
        </w:pBdr>
        <w:tabs>
          <w:tab w:val="left" w:pos="3600"/>
          <w:tab w:val="left" w:pos="900"/>
          <w:tab w:val="left" w:pos="3600"/>
        </w:tabs>
        <w:spacing w:line="360" w:lineRule="auto"/>
      </w:pPr>
      <w:r>
        <w:t xml:space="preserve">Upon merging the changes into the main branch, other developers will git pull and update their local repository. </w:t>
      </w:r>
    </w:p>
    <w:p w14:paraId="78456FDD" w14:textId="77777777" w:rsidR="009B6411" w:rsidRDefault="009B6411">
      <w:pPr>
        <w:pBdr>
          <w:top w:val="nil"/>
          <w:left w:val="nil"/>
          <w:bottom w:val="nil"/>
          <w:right w:val="nil"/>
          <w:between w:val="nil"/>
        </w:pBdr>
        <w:tabs>
          <w:tab w:val="left" w:pos="3600"/>
          <w:tab w:val="left" w:pos="900"/>
          <w:tab w:val="left" w:pos="3600"/>
        </w:tabs>
        <w:spacing w:line="360" w:lineRule="auto"/>
      </w:pPr>
    </w:p>
    <w:p w14:paraId="1AE171DD" w14:textId="77777777" w:rsidR="009B6411" w:rsidRDefault="00000000">
      <w:pPr>
        <w:pBdr>
          <w:top w:val="nil"/>
          <w:left w:val="nil"/>
          <w:bottom w:val="nil"/>
          <w:right w:val="nil"/>
          <w:between w:val="nil"/>
        </w:pBdr>
        <w:tabs>
          <w:tab w:val="left" w:pos="3600"/>
          <w:tab w:val="left" w:pos="900"/>
          <w:tab w:val="left" w:pos="3600"/>
        </w:tabs>
        <w:spacing w:line="360" w:lineRule="auto"/>
        <w:rPr>
          <w:i/>
          <w:color w:val="000000"/>
        </w:rPr>
      </w:pPr>
      <w:r>
        <w:rPr>
          <w:i/>
          <w:noProof/>
        </w:rPr>
        <w:drawing>
          <wp:inline distT="114300" distB="114300" distL="114300" distR="114300" wp14:anchorId="46EF86EC" wp14:editId="6E17E605">
            <wp:extent cx="5759140" cy="3022600"/>
            <wp:effectExtent l="0" t="0" r="0" b="0"/>
            <wp:docPr id="3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8"/>
                    <a:srcRect/>
                    <a:stretch>
                      <a:fillRect/>
                    </a:stretch>
                  </pic:blipFill>
                  <pic:spPr>
                    <a:xfrm>
                      <a:off x="0" y="0"/>
                      <a:ext cx="5759140" cy="3022600"/>
                    </a:xfrm>
                    <a:prstGeom prst="rect">
                      <a:avLst/>
                    </a:prstGeom>
                    <a:ln/>
                  </pic:spPr>
                </pic:pic>
              </a:graphicData>
            </a:graphic>
          </wp:inline>
        </w:drawing>
      </w:r>
    </w:p>
    <w:p w14:paraId="55D9F96F" w14:textId="77777777" w:rsidR="009B6411" w:rsidRDefault="009B6411">
      <w:pPr>
        <w:pBdr>
          <w:top w:val="nil"/>
          <w:left w:val="nil"/>
          <w:bottom w:val="nil"/>
          <w:right w:val="nil"/>
          <w:between w:val="nil"/>
        </w:pBdr>
        <w:tabs>
          <w:tab w:val="left" w:pos="3600"/>
          <w:tab w:val="left" w:pos="900"/>
          <w:tab w:val="left" w:pos="3600"/>
        </w:tabs>
        <w:spacing w:line="360" w:lineRule="auto"/>
        <w:rPr>
          <w:i/>
          <w:color w:val="000000"/>
        </w:rPr>
      </w:pPr>
    </w:p>
    <w:p w14:paraId="26430279" w14:textId="77777777" w:rsidR="009B6411" w:rsidRDefault="009B6411">
      <w:pPr>
        <w:pBdr>
          <w:top w:val="nil"/>
          <w:left w:val="nil"/>
          <w:bottom w:val="nil"/>
          <w:right w:val="nil"/>
          <w:between w:val="nil"/>
        </w:pBdr>
        <w:tabs>
          <w:tab w:val="left" w:pos="3600"/>
          <w:tab w:val="left" w:pos="900"/>
          <w:tab w:val="left" w:pos="3600"/>
        </w:tabs>
        <w:spacing w:line="360" w:lineRule="auto"/>
        <w:rPr>
          <w:i/>
          <w:color w:val="000000"/>
        </w:rPr>
      </w:pPr>
    </w:p>
    <w:p w14:paraId="73C2AC0D" w14:textId="77777777" w:rsidR="009B6411" w:rsidRDefault="00000000">
      <w:pPr>
        <w:pStyle w:val="Heading2"/>
        <w:spacing w:line="360" w:lineRule="auto"/>
        <w:ind w:firstLine="1080"/>
      </w:pPr>
      <w:bookmarkStart w:id="89" w:name="_heading=h.rzr8htaawqh1" w:colFirst="0" w:colLast="0"/>
      <w:bookmarkEnd w:id="89"/>
      <w:r>
        <w:br w:type="page"/>
      </w:r>
    </w:p>
    <w:p w14:paraId="5B427046" w14:textId="2F8066AB" w:rsidR="009B6411" w:rsidRDefault="00000000" w:rsidP="0065229F">
      <w:pPr>
        <w:pStyle w:val="Heading2"/>
        <w:numPr>
          <w:ilvl w:val="0"/>
          <w:numId w:val="0"/>
        </w:numPr>
        <w:spacing w:line="360" w:lineRule="auto"/>
      </w:pPr>
      <w:bookmarkStart w:id="90" w:name="_Toc158402297"/>
      <w:r>
        <w:lastRenderedPageBreak/>
        <w:t>3.4 Interfaces and services</w:t>
      </w:r>
      <w:bookmarkEnd w:id="90"/>
    </w:p>
    <w:p w14:paraId="1EDA191B" w14:textId="77777777" w:rsidR="009B6411" w:rsidRDefault="009B6411">
      <w:pPr>
        <w:spacing w:line="360" w:lineRule="auto"/>
      </w:pPr>
    </w:p>
    <w:tbl>
      <w:tblPr>
        <w:tblStyle w:val="13"/>
        <w:tblW w:w="9525" w:type="dxa"/>
        <w:tblInd w:w="-502" w:type="dxa"/>
        <w:tblBorders>
          <w:top w:val="single" w:sz="4" w:space="0" w:color="000000"/>
          <w:left w:val="single" w:sz="4" w:space="0" w:color="000000"/>
          <w:bottom w:val="single" w:sz="4" w:space="0" w:color="000000"/>
          <w:insideH w:val="single" w:sz="4" w:space="0" w:color="000000"/>
        </w:tblBorders>
        <w:tblLayout w:type="fixed"/>
        <w:tblLook w:val="0000" w:firstRow="0" w:lastRow="0" w:firstColumn="0" w:lastColumn="0" w:noHBand="0" w:noVBand="0"/>
      </w:tblPr>
      <w:tblGrid>
        <w:gridCol w:w="1635"/>
        <w:gridCol w:w="4125"/>
        <w:gridCol w:w="540"/>
        <w:gridCol w:w="3225"/>
      </w:tblGrid>
      <w:tr w:rsidR="009B6411" w14:paraId="4F838F9E" w14:textId="77777777">
        <w:trPr>
          <w:tblHeader/>
        </w:trPr>
        <w:tc>
          <w:tcPr>
            <w:tcW w:w="1635" w:type="dxa"/>
            <w:tcBorders>
              <w:top w:val="single" w:sz="4" w:space="0" w:color="000000"/>
              <w:left w:val="single" w:sz="4" w:space="0" w:color="000000"/>
              <w:bottom w:val="single" w:sz="4" w:space="0" w:color="000000"/>
            </w:tcBorders>
            <w:shd w:val="clear" w:color="auto" w:fill="auto"/>
            <w:vAlign w:val="center"/>
          </w:tcPr>
          <w:p w14:paraId="3001D4F6" w14:textId="77777777" w:rsidR="009B6411" w:rsidRDefault="00000000">
            <w:pPr>
              <w:pBdr>
                <w:top w:val="nil"/>
                <w:left w:val="nil"/>
                <w:bottom w:val="nil"/>
                <w:right w:val="nil"/>
                <w:between w:val="nil"/>
              </w:pBdr>
              <w:spacing w:line="360" w:lineRule="auto"/>
              <w:jc w:val="center"/>
              <w:rPr>
                <w:b/>
                <w:color w:val="000000"/>
              </w:rPr>
            </w:pPr>
            <w:r>
              <w:rPr>
                <w:b/>
                <w:color w:val="000000"/>
              </w:rPr>
              <w:t>Function Integrated</w:t>
            </w:r>
          </w:p>
        </w:tc>
        <w:tc>
          <w:tcPr>
            <w:tcW w:w="4125" w:type="dxa"/>
            <w:tcBorders>
              <w:top w:val="single" w:sz="4" w:space="0" w:color="000000"/>
              <w:left w:val="single" w:sz="4" w:space="0" w:color="000000"/>
              <w:bottom w:val="single" w:sz="4" w:space="0" w:color="000000"/>
            </w:tcBorders>
            <w:shd w:val="clear" w:color="auto" w:fill="auto"/>
            <w:vAlign w:val="center"/>
          </w:tcPr>
          <w:p w14:paraId="5153A507" w14:textId="77777777" w:rsidR="009B6411" w:rsidRDefault="00000000">
            <w:pPr>
              <w:pBdr>
                <w:top w:val="nil"/>
                <w:left w:val="nil"/>
                <w:bottom w:val="nil"/>
                <w:right w:val="nil"/>
                <w:between w:val="nil"/>
              </w:pBdr>
              <w:spacing w:line="360" w:lineRule="auto"/>
              <w:jc w:val="center"/>
              <w:rPr>
                <w:b/>
                <w:color w:val="000000"/>
              </w:rPr>
            </w:pPr>
            <w:r>
              <w:rPr>
                <w:b/>
                <w:color w:val="000000"/>
              </w:rPr>
              <w:t xml:space="preserve">Details of </w:t>
            </w:r>
            <w:proofErr w:type="gramStart"/>
            <w:r>
              <w:rPr>
                <w:b/>
                <w:color w:val="000000"/>
              </w:rPr>
              <w:t>Front End</w:t>
            </w:r>
            <w:proofErr w:type="gramEnd"/>
            <w:r>
              <w:rPr>
                <w:b/>
                <w:color w:val="000000"/>
              </w:rPr>
              <w:t xml:space="preserve"> Codes</w:t>
            </w:r>
          </w:p>
        </w:tc>
        <w:tc>
          <w:tcPr>
            <w:tcW w:w="540" w:type="dxa"/>
            <w:tcBorders>
              <w:top w:val="single" w:sz="4" w:space="0" w:color="000000"/>
              <w:left w:val="single" w:sz="4" w:space="0" w:color="000000"/>
              <w:bottom w:val="single" w:sz="4" w:space="0" w:color="000000"/>
            </w:tcBorders>
            <w:shd w:val="clear" w:color="auto" w:fill="auto"/>
            <w:vAlign w:val="center"/>
          </w:tcPr>
          <w:p w14:paraId="10EED836" w14:textId="77777777" w:rsidR="009B6411" w:rsidRDefault="009B6411">
            <w:pPr>
              <w:pBdr>
                <w:top w:val="nil"/>
                <w:left w:val="nil"/>
                <w:bottom w:val="nil"/>
                <w:right w:val="nil"/>
                <w:between w:val="nil"/>
              </w:pBdr>
              <w:spacing w:line="360" w:lineRule="auto"/>
              <w:jc w:val="center"/>
              <w:rPr>
                <w:b/>
                <w:color w:val="000000"/>
              </w:rPr>
            </w:pPr>
          </w:p>
        </w:tc>
        <w:tc>
          <w:tcPr>
            <w:tcW w:w="32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E93ADA" w14:textId="77777777" w:rsidR="009B6411" w:rsidRDefault="00000000">
            <w:pPr>
              <w:pBdr>
                <w:top w:val="nil"/>
                <w:left w:val="nil"/>
                <w:bottom w:val="nil"/>
                <w:right w:val="nil"/>
                <w:between w:val="nil"/>
              </w:pBdr>
              <w:spacing w:line="360" w:lineRule="auto"/>
              <w:jc w:val="center"/>
              <w:rPr>
                <w:b/>
                <w:color w:val="000000"/>
              </w:rPr>
            </w:pPr>
            <w:r>
              <w:rPr>
                <w:b/>
                <w:color w:val="000000"/>
              </w:rPr>
              <w:t>Details of Back End Codes</w:t>
            </w:r>
          </w:p>
        </w:tc>
      </w:tr>
      <w:tr w:rsidR="009B6411" w14:paraId="0EAB849A" w14:textId="77777777">
        <w:tc>
          <w:tcPr>
            <w:tcW w:w="1635" w:type="dxa"/>
            <w:tcBorders>
              <w:top w:val="single" w:sz="4" w:space="0" w:color="000000"/>
              <w:left w:val="single" w:sz="4" w:space="0" w:color="000000"/>
              <w:bottom w:val="single" w:sz="4" w:space="0" w:color="000000"/>
            </w:tcBorders>
            <w:shd w:val="clear" w:color="auto" w:fill="auto"/>
            <w:vAlign w:val="center"/>
          </w:tcPr>
          <w:p w14:paraId="052972C0" w14:textId="77777777" w:rsidR="009B6411" w:rsidRDefault="00000000">
            <w:pPr>
              <w:pBdr>
                <w:top w:val="nil"/>
                <w:left w:val="nil"/>
                <w:bottom w:val="nil"/>
                <w:right w:val="nil"/>
                <w:between w:val="nil"/>
              </w:pBdr>
              <w:spacing w:line="360" w:lineRule="auto"/>
              <w:jc w:val="center"/>
              <w:rPr>
                <w:color w:val="000000"/>
              </w:rPr>
            </w:pPr>
            <w:r>
              <w:t xml:space="preserve">Login </w:t>
            </w:r>
          </w:p>
        </w:tc>
        <w:tc>
          <w:tcPr>
            <w:tcW w:w="4125" w:type="dxa"/>
            <w:tcBorders>
              <w:top w:val="single" w:sz="4" w:space="0" w:color="000000"/>
              <w:left w:val="single" w:sz="4" w:space="0" w:color="000000"/>
              <w:bottom w:val="single" w:sz="4" w:space="0" w:color="000000"/>
            </w:tcBorders>
            <w:shd w:val="clear" w:color="auto" w:fill="auto"/>
            <w:vAlign w:val="center"/>
          </w:tcPr>
          <w:p w14:paraId="2223D4C4" w14:textId="77777777" w:rsidR="009B6411" w:rsidRDefault="00000000">
            <w:pPr>
              <w:pBdr>
                <w:top w:val="nil"/>
                <w:left w:val="nil"/>
                <w:bottom w:val="nil"/>
                <w:right w:val="nil"/>
                <w:between w:val="nil"/>
              </w:pBdr>
              <w:spacing w:line="360" w:lineRule="auto"/>
              <w:jc w:val="center"/>
              <w:rPr>
                <w:color w:val="000000"/>
              </w:rPr>
            </w:pPr>
            <w:proofErr w:type="spellStart"/>
            <w:r>
              <w:rPr>
                <w:b/>
              </w:rPr>
              <w:t>SignInSignUpForm</w:t>
            </w:r>
            <w:proofErr w:type="spellEnd"/>
            <w:r>
              <w:t xml:space="preserve"> </w:t>
            </w:r>
            <w:r>
              <w:rPr>
                <w:color w:val="000000"/>
              </w:rPr>
              <w:t xml:space="preserve">(lines </w:t>
            </w:r>
            <w:r>
              <w:t>99 to 104</w:t>
            </w:r>
            <w:r>
              <w:rPr>
                <w:color w:val="000000"/>
              </w:rPr>
              <w:t>)</w:t>
            </w:r>
          </w:p>
        </w:tc>
        <w:tc>
          <w:tcPr>
            <w:tcW w:w="540" w:type="dxa"/>
            <w:tcBorders>
              <w:top w:val="single" w:sz="4" w:space="0" w:color="000000"/>
              <w:left w:val="single" w:sz="4" w:space="0" w:color="000000"/>
              <w:bottom w:val="single" w:sz="4" w:space="0" w:color="000000"/>
            </w:tcBorders>
            <w:shd w:val="clear" w:color="auto" w:fill="auto"/>
            <w:vAlign w:val="center"/>
          </w:tcPr>
          <w:p w14:paraId="53A632B3" w14:textId="77777777" w:rsidR="009B6411" w:rsidRDefault="00000000">
            <w:pPr>
              <w:pBdr>
                <w:top w:val="nil"/>
                <w:left w:val="nil"/>
                <w:bottom w:val="nil"/>
                <w:right w:val="nil"/>
                <w:between w:val="nil"/>
              </w:pBdr>
              <w:spacing w:line="360" w:lineRule="auto"/>
              <w:jc w:val="center"/>
              <w:rPr>
                <w:color w:val="000000"/>
              </w:rPr>
            </w:pPr>
            <w:r>
              <w:rPr>
                <w:color w:val="000000"/>
              </w:rPr>
              <w:t>&lt;-&gt;</w:t>
            </w:r>
          </w:p>
        </w:tc>
        <w:tc>
          <w:tcPr>
            <w:tcW w:w="32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F3F284" w14:textId="77777777" w:rsidR="009B6411" w:rsidRDefault="00000000">
            <w:pPr>
              <w:pBdr>
                <w:top w:val="nil"/>
                <w:left w:val="nil"/>
                <w:bottom w:val="nil"/>
                <w:right w:val="nil"/>
                <w:between w:val="nil"/>
              </w:pBdr>
              <w:spacing w:line="360" w:lineRule="auto"/>
              <w:jc w:val="center"/>
              <w:rPr>
                <w:color w:val="000000"/>
              </w:rPr>
            </w:pPr>
            <w:r>
              <w:rPr>
                <w:color w:val="000000"/>
              </w:rPr>
              <w:t xml:space="preserve">App.js (lines </w:t>
            </w:r>
            <w:r>
              <w:t>27</w:t>
            </w:r>
            <w:r>
              <w:rPr>
                <w:color w:val="000000"/>
              </w:rPr>
              <w:t xml:space="preserve"> to </w:t>
            </w:r>
            <w:r>
              <w:t>45</w:t>
            </w:r>
            <w:r>
              <w:rPr>
                <w:color w:val="000000"/>
              </w:rPr>
              <w:t>)</w:t>
            </w:r>
          </w:p>
        </w:tc>
      </w:tr>
      <w:tr w:rsidR="009B6411" w14:paraId="55765CEB" w14:textId="77777777">
        <w:tc>
          <w:tcPr>
            <w:tcW w:w="1635" w:type="dxa"/>
            <w:tcBorders>
              <w:top w:val="single" w:sz="4" w:space="0" w:color="000000"/>
              <w:left w:val="single" w:sz="4" w:space="0" w:color="000000"/>
              <w:bottom w:val="single" w:sz="4" w:space="0" w:color="000000"/>
            </w:tcBorders>
            <w:shd w:val="clear" w:color="auto" w:fill="auto"/>
            <w:vAlign w:val="center"/>
          </w:tcPr>
          <w:p w14:paraId="650AC8D5" w14:textId="77777777" w:rsidR="009B6411" w:rsidRDefault="00000000">
            <w:pPr>
              <w:pBdr>
                <w:top w:val="nil"/>
                <w:left w:val="nil"/>
                <w:bottom w:val="nil"/>
                <w:right w:val="nil"/>
                <w:between w:val="nil"/>
              </w:pBdr>
              <w:spacing w:line="360" w:lineRule="auto"/>
              <w:jc w:val="center"/>
              <w:rPr>
                <w:color w:val="000000"/>
              </w:rPr>
            </w:pPr>
            <w:r>
              <w:t>Register</w:t>
            </w:r>
          </w:p>
        </w:tc>
        <w:tc>
          <w:tcPr>
            <w:tcW w:w="4125" w:type="dxa"/>
            <w:tcBorders>
              <w:top w:val="single" w:sz="4" w:space="0" w:color="000000"/>
              <w:left w:val="single" w:sz="4" w:space="0" w:color="000000"/>
              <w:bottom w:val="single" w:sz="4" w:space="0" w:color="000000"/>
            </w:tcBorders>
            <w:shd w:val="clear" w:color="auto" w:fill="auto"/>
            <w:vAlign w:val="center"/>
          </w:tcPr>
          <w:p w14:paraId="69C778C1" w14:textId="77777777" w:rsidR="009B6411" w:rsidRDefault="00000000">
            <w:pPr>
              <w:spacing w:line="360" w:lineRule="auto"/>
              <w:jc w:val="center"/>
              <w:rPr>
                <w:color w:val="000000"/>
              </w:rPr>
            </w:pPr>
            <w:proofErr w:type="spellStart"/>
            <w:r>
              <w:rPr>
                <w:b/>
              </w:rPr>
              <w:t>SignInSignUpForm</w:t>
            </w:r>
            <w:proofErr w:type="spellEnd"/>
            <w:r>
              <w:t xml:space="preserve"> (lines 105 to 119)</w:t>
            </w:r>
          </w:p>
        </w:tc>
        <w:tc>
          <w:tcPr>
            <w:tcW w:w="540" w:type="dxa"/>
            <w:tcBorders>
              <w:top w:val="single" w:sz="4" w:space="0" w:color="000000"/>
              <w:left w:val="single" w:sz="4" w:space="0" w:color="000000"/>
              <w:bottom w:val="single" w:sz="4" w:space="0" w:color="000000"/>
            </w:tcBorders>
            <w:shd w:val="clear" w:color="auto" w:fill="auto"/>
            <w:vAlign w:val="center"/>
          </w:tcPr>
          <w:p w14:paraId="24707B1A" w14:textId="77777777" w:rsidR="009B6411" w:rsidRDefault="00000000">
            <w:pPr>
              <w:spacing w:line="360" w:lineRule="auto"/>
              <w:jc w:val="center"/>
              <w:rPr>
                <w:color w:val="000000"/>
              </w:rPr>
            </w:pPr>
            <w:r>
              <w:t>&lt;-&gt;</w:t>
            </w:r>
          </w:p>
        </w:tc>
        <w:tc>
          <w:tcPr>
            <w:tcW w:w="32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2F5902" w14:textId="77777777" w:rsidR="009B6411" w:rsidRDefault="00000000">
            <w:pPr>
              <w:spacing w:line="360" w:lineRule="auto"/>
              <w:jc w:val="center"/>
              <w:rPr>
                <w:color w:val="000000"/>
              </w:rPr>
            </w:pPr>
            <w:r>
              <w:t>App.js (lines 48 to 67)</w:t>
            </w:r>
          </w:p>
        </w:tc>
      </w:tr>
      <w:tr w:rsidR="009B6411" w14:paraId="20F7F1A9" w14:textId="77777777">
        <w:tc>
          <w:tcPr>
            <w:tcW w:w="1635" w:type="dxa"/>
            <w:tcBorders>
              <w:top w:val="single" w:sz="4" w:space="0" w:color="000000"/>
              <w:left w:val="single" w:sz="4" w:space="0" w:color="000000"/>
              <w:bottom w:val="single" w:sz="4" w:space="0" w:color="000000"/>
            </w:tcBorders>
            <w:shd w:val="clear" w:color="auto" w:fill="auto"/>
            <w:vAlign w:val="center"/>
          </w:tcPr>
          <w:p w14:paraId="38D7903E" w14:textId="77777777" w:rsidR="009B6411" w:rsidRDefault="00000000">
            <w:pPr>
              <w:pBdr>
                <w:top w:val="nil"/>
                <w:left w:val="nil"/>
                <w:bottom w:val="nil"/>
                <w:right w:val="nil"/>
                <w:between w:val="nil"/>
              </w:pBdr>
              <w:spacing w:line="360" w:lineRule="auto"/>
              <w:jc w:val="center"/>
              <w:rPr>
                <w:color w:val="000000"/>
              </w:rPr>
            </w:pPr>
            <w:r>
              <w:t>Add Entity</w:t>
            </w:r>
          </w:p>
        </w:tc>
        <w:tc>
          <w:tcPr>
            <w:tcW w:w="4125" w:type="dxa"/>
            <w:tcBorders>
              <w:top w:val="single" w:sz="4" w:space="0" w:color="000000"/>
              <w:left w:val="single" w:sz="4" w:space="0" w:color="000000"/>
              <w:bottom w:val="single" w:sz="4" w:space="0" w:color="000000"/>
            </w:tcBorders>
            <w:shd w:val="clear" w:color="auto" w:fill="auto"/>
            <w:vAlign w:val="center"/>
          </w:tcPr>
          <w:p w14:paraId="40C57171" w14:textId="77777777" w:rsidR="009B6411" w:rsidRDefault="00000000">
            <w:pPr>
              <w:pBdr>
                <w:top w:val="nil"/>
                <w:left w:val="nil"/>
                <w:bottom w:val="nil"/>
                <w:right w:val="nil"/>
                <w:between w:val="nil"/>
              </w:pBdr>
              <w:spacing w:line="360" w:lineRule="auto"/>
              <w:jc w:val="center"/>
            </w:pPr>
            <w:r>
              <w:rPr>
                <w:b/>
              </w:rPr>
              <w:t xml:space="preserve">AddEntityForm.js: </w:t>
            </w:r>
            <w:r>
              <w:t>Fill in of Add Entity Form and submit (lines 49 to 70) POST web service to server</w:t>
            </w:r>
          </w:p>
        </w:tc>
        <w:tc>
          <w:tcPr>
            <w:tcW w:w="540" w:type="dxa"/>
            <w:tcBorders>
              <w:top w:val="single" w:sz="4" w:space="0" w:color="000000"/>
              <w:left w:val="single" w:sz="4" w:space="0" w:color="000000"/>
              <w:bottom w:val="single" w:sz="4" w:space="0" w:color="000000"/>
            </w:tcBorders>
            <w:shd w:val="clear" w:color="auto" w:fill="auto"/>
            <w:vAlign w:val="center"/>
          </w:tcPr>
          <w:p w14:paraId="719DCA7F" w14:textId="77777777" w:rsidR="009B6411" w:rsidRDefault="00000000">
            <w:pPr>
              <w:spacing w:line="360" w:lineRule="auto"/>
              <w:jc w:val="center"/>
              <w:rPr>
                <w:color w:val="000000"/>
              </w:rPr>
            </w:pPr>
            <w:r>
              <w:t>&lt;-&gt;</w:t>
            </w:r>
          </w:p>
        </w:tc>
        <w:tc>
          <w:tcPr>
            <w:tcW w:w="32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6E7128" w14:textId="77777777" w:rsidR="009B6411" w:rsidRDefault="00000000">
            <w:pPr>
              <w:pBdr>
                <w:top w:val="nil"/>
                <w:left w:val="nil"/>
                <w:bottom w:val="nil"/>
                <w:right w:val="nil"/>
                <w:between w:val="nil"/>
              </w:pBdr>
              <w:spacing w:line="360" w:lineRule="auto"/>
              <w:jc w:val="center"/>
              <w:rPr>
                <w:color w:val="000000"/>
              </w:rPr>
            </w:pPr>
            <w:r>
              <w:t>App.js (lines 71 to 101)</w:t>
            </w:r>
          </w:p>
        </w:tc>
      </w:tr>
      <w:tr w:rsidR="009B6411" w14:paraId="5661EE9C" w14:textId="77777777">
        <w:tc>
          <w:tcPr>
            <w:tcW w:w="1635" w:type="dxa"/>
            <w:tcBorders>
              <w:top w:val="single" w:sz="4" w:space="0" w:color="000000"/>
              <w:left w:val="single" w:sz="4" w:space="0" w:color="000000"/>
              <w:bottom w:val="single" w:sz="4" w:space="0" w:color="000000"/>
            </w:tcBorders>
            <w:shd w:val="clear" w:color="auto" w:fill="auto"/>
            <w:vAlign w:val="center"/>
          </w:tcPr>
          <w:p w14:paraId="62FEA9F9" w14:textId="77777777" w:rsidR="009B6411" w:rsidRDefault="00000000">
            <w:pPr>
              <w:pBdr>
                <w:top w:val="nil"/>
                <w:left w:val="nil"/>
                <w:bottom w:val="nil"/>
                <w:right w:val="nil"/>
                <w:between w:val="nil"/>
              </w:pBdr>
              <w:spacing w:line="360" w:lineRule="auto"/>
              <w:jc w:val="center"/>
              <w:rPr>
                <w:color w:val="000000"/>
              </w:rPr>
            </w:pPr>
            <w:r>
              <w:t>List Entity</w:t>
            </w:r>
          </w:p>
        </w:tc>
        <w:tc>
          <w:tcPr>
            <w:tcW w:w="4125" w:type="dxa"/>
            <w:tcBorders>
              <w:top w:val="single" w:sz="4" w:space="0" w:color="000000"/>
              <w:left w:val="single" w:sz="4" w:space="0" w:color="000000"/>
              <w:bottom w:val="single" w:sz="4" w:space="0" w:color="000000"/>
            </w:tcBorders>
            <w:shd w:val="clear" w:color="auto" w:fill="auto"/>
            <w:vAlign w:val="center"/>
          </w:tcPr>
          <w:p w14:paraId="5ECB9D88" w14:textId="77777777" w:rsidR="009B6411" w:rsidRDefault="00000000">
            <w:pPr>
              <w:pBdr>
                <w:top w:val="nil"/>
                <w:left w:val="nil"/>
                <w:bottom w:val="nil"/>
                <w:right w:val="nil"/>
                <w:between w:val="nil"/>
              </w:pBdr>
              <w:spacing w:line="360" w:lineRule="auto"/>
              <w:jc w:val="center"/>
              <w:rPr>
                <w:color w:val="000000"/>
              </w:rPr>
            </w:pPr>
            <w:r>
              <w:rPr>
                <w:b/>
              </w:rPr>
              <w:t>EntityList.js</w:t>
            </w:r>
            <w:r>
              <w:t xml:space="preserve"> (lines 12 to 37)</w:t>
            </w:r>
          </w:p>
        </w:tc>
        <w:tc>
          <w:tcPr>
            <w:tcW w:w="540" w:type="dxa"/>
            <w:tcBorders>
              <w:top w:val="single" w:sz="4" w:space="0" w:color="000000"/>
              <w:left w:val="single" w:sz="4" w:space="0" w:color="000000"/>
              <w:bottom w:val="single" w:sz="4" w:space="0" w:color="000000"/>
            </w:tcBorders>
            <w:shd w:val="clear" w:color="auto" w:fill="auto"/>
            <w:vAlign w:val="center"/>
          </w:tcPr>
          <w:p w14:paraId="44674FB6" w14:textId="77777777" w:rsidR="009B6411" w:rsidRDefault="00000000">
            <w:pPr>
              <w:spacing w:line="360" w:lineRule="auto"/>
              <w:jc w:val="center"/>
              <w:rPr>
                <w:color w:val="000000"/>
              </w:rPr>
            </w:pPr>
            <w:r>
              <w:t>&lt;-&gt;</w:t>
            </w:r>
          </w:p>
        </w:tc>
        <w:tc>
          <w:tcPr>
            <w:tcW w:w="32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69C2C5" w14:textId="77777777" w:rsidR="009B6411" w:rsidRDefault="00000000">
            <w:pPr>
              <w:spacing w:line="360" w:lineRule="auto"/>
              <w:jc w:val="center"/>
              <w:rPr>
                <w:color w:val="000000"/>
              </w:rPr>
            </w:pPr>
            <w:r>
              <w:t>App.js (lines 296 to 306)</w:t>
            </w:r>
          </w:p>
        </w:tc>
      </w:tr>
      <w:tr w:rsidR="009B6411" w14:paraId="7EFE2F2F" w14:textId="77777777">
        <w:tc>
          <w:tcPr>
            <w:tcW w:w="1635" w:type="dxa"/>
            <w:tcBorders>
              <w:top w:val="single" w:sz="4" w:space="0" w:color="000000"/>
              <w:left w:val="single" w:sz="4" w:space="0" w:color="000000"/>
              <w:bottom w:val="single" w:sz="4" w:space="0" w:color="000000"/>
            </w:tcBorders>
            <w:shd w:val="clear" w:color="auto" w:fill="auto"/>
            <w:vAlign w:val="center"/>
          </w:tcPr>
          <w:p w14:paraId="060BB7DC" w14:textId="77777777" w:rsidR="009B6411" w:rsidRDefault="00000000">
            <w:pPr>
              <w:pBdr>
                <w:top w:val="nil"/>
                <w:left w:val="nil"/>
                <w:bottom w:val="nil"/>
                <w:right w:val="nil"/>
                <w:between w:val="nil"/>
              </w:pBdr>
              <w:spacing w:line="360" w:lineRule="auto"/>
              <w:jc w:val="center"/>
              <w:rPr>
                <w:color w:val="000000"/>
              </w:rPr>
            </w:pPr>
            <w:r>
              <w:t>Delete Entity</w:t>
            </w:r>
          </w:p>
        </w:tc>
        <w:tc>
          <w:tcPr>
            <w:tcW w:w="4125" w:type="dxa"/>
            <w:tcBorders>
              <w:top w:val="single" w:sz="4" w:space="0" w:color="000000"/>
              <w:left w:val="single" w:sz="4" w:space="0" w:color="000000"/>
              <w:bottom w:val="single" w:sz="4" w:space="0" w:color="000000"/>
            </w:tcBorders>
            <w:shd w:val="clear" w:color="auto" w:fill="auto"/>
            <w:vAlign w:val="center"/>
          </w:tcPr>
          <w:p w14:paraId="0A991697" w14:textId="77777777" w:rsidR="009B6411" w:rsidRDefault="00000000">
            <w:pPr>
              <w:spacing w:line="360" w:lineRule="auto"/>
              <w:jc w:val="center"/>
            </w:pPr>
            <w:r>
              <w:rPr>
                <w:b/>
              </w:rPr>
              <w:t>EntityList.js</w:t>
            </w:r>
            <w:r>
              <w:t xml:space="preserve"> (lines 39 to 63)</w:t>
            </w:r>
          </w:p>
          <w:p w14:paraId="2E046404" w14:textId="77777777" w:rsidR="009B6411" w:rsidRDefault="00000000">
            <w:pPr>
              <w:spacing w:line="360" w:lineRule="auto"/>
              <w:jc w:val="center"/>
            </w:pPr>
            <w:r>
              <w:rPr>
                <w:b/>
              </w:rPr>
              <w:t>Entity.js</w:t>
            </w:r>
            <w:r>
              <w:t xml:space="preserve"> (lines 19 to 41)</w:t>
            </w:r>
          </w:p>
        </w:tc>
        <w:tc>
          <w:tcPr>
            <w:tcW w:w="540" w:type="dxa"/>
            <w:tcBorders>
              <w:top w:val="single" w:sz="4" w:space="0" w:color="000000"/>
              <w:left w:val="single" w:sz="4" w:space="0" w:color="000000"/>
              <w:bottom w:val="single" w:sz="4" w:space="0" w:color="000000"/>
            </w:tcBorders>
            <w:shd w:val="clear" w:color="auto" w:fill="auto"/>
            <w:vAlign w:val="center"/>
          </w:tcPr>
          <w:p w14:paraId="797DBA07" w14:textId="77777777" w:rsidR="009B6411" w:rsidRDefault="00000000">
            <w:pPr>
              <w:spacing w:line="360" w:lineRule="auto"/>
              <w:jc w:val="center"/>
              <w:rPr>
                <w:color w:val="000000"/>
              </w:rPr>
            </w:pPr>
            <w:r>
              <w:t>&lt;-&gt;</w:t>
            </w:r>
          </w:p>
        </w:tc>
        <w:tc>
          <w:tcPr>
            <w:tcW w:w="32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5690CE" w14:textId="77777777" w:rsidR="009B6411" w:rsidRDefault="00000000">
            <w:pPr>
              <w:spacing w:line="360" w:lineRule="auto"/>
              <w:jc w:val="center"/>
              <w:rPr>
                <w:color w:val="000000"/>
              </w:rPr>
            </w:pPr>
            <w:r>
              <w:t>App.js (lines 275 to 290)</w:t>
            </w:r>
          </w:p>
        </w:tc>
      </w:tr>
      <w:tr w:rsidR="009B6411" w14:paraId="1B17C8F8" w14:textId="77777777">
        <w:tc>
          <w:tcPr>
            <w:tcW w:w="1635" w:type="dxa"/>
            <w:tcBorders>
              <w:top w:val="single" w:sz="4" w:space="0" w:color="000000"/>
              <w:left w:val="single" w:sz="4" w:space="0" w:color="000000"/>
              <w:bottom w:val="single" w:sz="4" w:space="0" w:color="000000"/>
            </w:tcBorders>
            <w:shd w:val="clear" w:color="auto" w:fill="auto"/>
            <w:vAlign w:val="center"/>
          </w:tcPr>
          <w:p w14:paraId="7865240B" w14:textId="77777777" w:rsidR="009B6411" w:rsidRDefault="00000000">
            <w:pPr>
              <w:pBdr>
                <w:top w:val="nil"/>
                <w:left w:val="nil"/>
                <w:bottom w:val="nil"/>
                <w:right w:val="nil"/>
                <w:between w:val="nil"/>
              </w:pBdr>
              <w:spacing w:line="360" w:lineRule="auto"/>
              <w:jc w:val="center"/>
              <w:rPr>
                <w:color w:val="000000"/>
              </w:rPr>
            </w:pPr>
            <w:r>
              <w:t>Update Entity</w:t>
            </w:r>
          </w:p>
        </w:tc>
        <w:tc>
          <w:tcPr>
            <w:tcW w:w="4125" w:type="dxa"/>
            <w:tcBorders>
              <w:top w:val="single" w:sz="4" w:space="0" w:color="000000"/>
              <w:left w:val="single" w:sz="4" w:space="0" w:color="000000"/>
              <w:bottom w:val="single" w:sz="4" w:space="0" w:color="000000"/>
            </w:tcBorders>
            <w:shd w:val="clear" w:color="auto" w:fill="auto"/>
            <w:vAlign w:val="center"/>
          </w:tcPr>
          <w:p w14:paraId="5B24B181" w14:textId="77777777" w:rsidR="009B6411" w:rsidRDefault="00000000">
            <w:pPr>
              <w:pBdr>
                <w:top w:val="nil"/>
                <w:left w:val="nil"/>
                <w:bottom w:val="nil"/>
                <w:right w:val="nil"/>
                <w:between w:val="nil"/>
              </w:pBdr>
              <w:spacing w:line="360" w:lineRule="auto"/>
              <w:jc w:val="center"/>
              <w:rPr>
                <w:color w:val="000000"/>
              </w:rPr>
            </w:pPr>
            <w:r>
              <w:rPr>
                <w:b/>
              </w:rPr>
              <w:t xml:space="preserve">EntityInfo.js: </w:t>
            </w:r>
            <w:r>
              <w:t>PUT Update request (lines 45 to 59) to server</w:t>
            </w:r>
          </w:p>
        </w:tc>
        <w:tc>
          <w:tcPr>
            <w:tcW w:w="540" w:type="dxa"/>
            <w:tcBorders>
              <w:top w:val="single" w:sz="4" w:space="0" w:color="000000"/>
              <w:left w:val="single" w:sz="4" w:space="0" w:color="000000"/>
              <w:bottom w:val="single" w:sz="4" w:space="0" w:color="000000"/>
            </w:tcBorders>
            <w:shd w:val="clear" w:color="auto" w:fill="auto"/>
            <w:vAlign w:val="center"/>
          </w:tcPr>
          <w:p w14:paraId="29BA9747" w14:textId="77777777" w:rsidR="009B6411" w:rsidRDefault="00000000">
            <w:pPr>
              <w:spacing w:line="360" w:lineRule="auto"/>
              <w:jc w:val="center"/>
              <w:rPr>
                <w:color w:val="000000"/>
              </w:rPr>
            </w:pPr>
            <w:r>
              <w:t>&lt;-&gt;</w:t>
            </w:r>
          </w:p>
        </w:tc>
        <w:tc>
          <w:tcPr>
            <w:tcW w:w="32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4A4A78" w14:textId="77777777" w:rsidR="009B6411" w:rsidRDefault="00000000">
            <w:pPr>
              <w:spacing w:line="360" w:lineRule="auto"/>
              <w:jc w:val="center"/>
              <w:rPr>
                <w:color w:val="000000"/>
              </w:rPr>
            </w:pPr>
            <w:r>
              <w:t>App.js (lines 103 to 160)</w:t>
            </w:r>
          </w:p>
        </w:tc>
      </w:tr>
      <w:tr w:rsidR="009B6411" w14:paraId="6D952A1C" w14:textId="77777777">
        <w:tc>
          <w:tcPr>
            <w:tcW w:w="1635" w:type="dxa"/>
            <w:tcBorders>
              <w:top w:val="single" w:sz="4" w:space="0" w:color="000000"/>
              <w:left w:val="single" w:sz="4" w:space="0" w:color="000000"/>
              <w:bottom w:val="single" w:sz="4" w:space="0" w:color="000000"/>
            </w:tcBorders>
            <w:shd w:val="clear" w:color="auto" w:fill="auto"/>
            <w:vAlign w:val="center"/>
          </w:tcPr>
          <w:p w14:paraId="7A8590CE" w14:textId="77777777" w:rsidR="009B6411" w:rsidRDefault="00000000">
            <w:pPr>
              <w:pBdr>
                <w:top w:val="nil"/>
                <w:left w:val="nil"/>
                <w:bottom w:val="nil"/>
                <w:right w:val="nil"/>
                <w:between w:val="nil"/>
              </w:pBdr>
              <w:spacing w:line="360" w:lineRule="auto"/>
              <w:jc w:val="center"/>
            </w:pPr>
            <w:r>
              <w:t>Pre-Update Entity History Display</w:t>
            </w:r>
          </w:p>
        </w:tc>
        <w:tc>
          <w:tcPr>
            <w:tcW w:w="4125" w:type="dxa"/>
            <w:tcBorders>
              <w:top w:val="single" w:sz="4" w:space="0" w:color="000000"/>
              <w:left w:val="single" w:sz="4" w:space="0" w:color="000000"/>
              <w:bottom w:val="single" w:sz="4" w:space="0" w:color="000000"/>
            </w:tcBorders>
            <w:shd w:val="clear" w:color="auto" w:fill="auto"/>
            <w:vAlign w:val="center"/>
          </w:tcPr>
          <w:p w14:paraId="7111304F" w14:textId="77777777" w:rsidR="009B6411" w:rsidRDefault="00000000">
            <w:pPr>
              <w:pBdr>
                <w:top w:val="nil"/>
                <w:left w:val="nil"/>
                <w:bottom w:val="nil"/>
                <w:right w:val="nil"/>
                <w:between w:val="nil"/>
              </w:pBdr>
              <w:spacing w:line="360" w:lineRule="auto"/>
              <w:jc w:val="center"/>
              <w:rPr>
                <w:color w:val="000000"/>
              </w:rPr>
            </w:pPr>
            <w:r>
              <w:rPr>
                <w:b/>
              </w:rPr>
              <w:t>EntityUpdateHistory.js:</w:t>
            </w:r>
            <w:r>
              <w:t xml:space="preserve"> GET request to get update history (lines 11 to 19)</w:t>
            </w:r>
          </w:p>
        </w:tc>
        <w:tc>
          <w:tcPr>
            <w:tcW w:w="540" w:type="dxa"/>
            <w:tcBorders>
              <w:top w:val="single" w:sz="4" w:space="0" w:color="000000"/>
              <w:left w:val="single" w:sz="4" w:space="0" w:color="000000"/>
              <w:bottom w:val="single" w:sz="4" w:space="0" w:color="000000"/>
            </w:tcBorders>
            <w:shd w:val="clear" w:color="auto" w:fill="auto"/>
            <w:vAlign w:val="center"/>
          </w:tcPr>
          <w:p w14:paraId="3B77421B" w14:textId="77777777" w:rsidR="009B6411" w:rsidRDefault="00000000">
            <w:pPr>
              <w:spacing w:line="360" w:lineRule="auto"/>
              <w:jc w:val="center"/>
              <w:rPr>
                <w:color w:val="000000"/>
              </w:rPr>
            </w:pPr>
            <w:r>
              <w:t>&lt;-&gt;</w:t>
            </w:r>
          </w:p>
        </w:tc>
        <w:tc>
          <w:tcPr>
            <w:tcW w:w="32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2FE5F0" w14:textId="77777777" w:rsidR="009B6411" w:rsidRDefault="00000000">
            <w:pPr>
              <w:pBdr>
                <w:top w:val="nil"/>
                <w:left w:val="nil"/>
                <w:bottom w:val="nil"/>
                <w:right w:val="nil"/>
                <w:between w:val="nil"/>
              </w:pBdr>
              <w:spacing w:line="360" w:lineRule="auto"/>
              <w:jc w:val="center"/>
              <w:rPr>
                <w:color w:val="000000"/>
              </w:rPr>
            </w:pPr>
            <w:r>
              <w:t>App.js (lines 336 to 345)</w:t>
            </w:r>
          </w:p>
        </w:tc>
      </w:tr>
    </w:tbl>
    <w:p w14:paraId="0E7D7307" w14:textId="77777777" w:rsidR="009B6411" w:rsidRDefault="009B6411">
      <w:pPr>
        <w:spacing w:line="360" w:lineRule="auto"/>
      </w:pPr>
    </w:p>
    <w:p w14:paraId="3F9447B7" w14:textId="1EA8A0C1" w:rsidR="009B6411" w:rsidRDefault="009B6411" w:rsidP="00D613A0">
      <w:pPr>
        <w:pStyle w:val="Heading1"/>
        <w:numPr>
          <w:ilvl w:val="0"/>
          <w:numId w:val="0"/>
        </w:numPr>
        <w:spacing w:line="360" w:lineRule="auto"/>
      </w:pPr>
    </w:p>
    <w:sectPr w:rsidR="009B6411">
      <w:headerReference w:type="default" r:id="rId49"/>
      <w:footerReference w:type="default" r:id="rId50"/>
      <w:pgSz w:w="11906" w:h="16838"/>
      <w:pgMar w:top="1134" w:right="1418" w:bottom="1134" w:left="1418"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B7E3DF" w14:textId="77777777" w:rsidR="00EE0E06" w:rsidRDefault="00EE0E06">
      <w:r>
        <w:separator/>
      </w:r>
    </w:p>
  </w:endnote>
  <w:endnote w:type="continuationSeparator" w:id="0">
    <w:p w14:paraId="017DB766" w14:textId="77777777" w:rsidR="00EE0E06" w:rsidRDefault="00EE0E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Lohit Devanagar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045D0" w14:textId="77777777" w:rsidR="009B6411" w:rsidRDefault="00000000">
    <w:pPr>
      <w:pBdr>
        <w:top w:val="nil"/>
        <w:left w:val="nil"/>
        <w:bottom w:val="nil"/>
        <w:right w:val="nil"/>
        <w:between w:val="nil"/>
      </w:pBdr>
      <w:tabs>
        <w:tab w:val="center" w:pos="4153"/>
        <w:tab w:val="right" w:pos="8306"/>
      </w:tabs>
      <w:rPr>
        <w:color w:val="000000"/>
        <w:sz w:val="20"/>
        <w:szCs w:val="20"/>
      </w:rPr>
    </w:pPr>
    <w:r>
      <w:rPr>
        <w:color w:val="000000"/>
        <w:sz w:val="20"/>
        <w:szCs w:val="20"/>
      </w:rPr>
      <w:t>__________________________________________________________________________</w:t>
    </w:r>
  </w:p>
  <w:p w14:paraId="29F32517" w14:textId="77777777" w:rsidR="009B6411" w:rsidRDefault="009B6411">
    <w:pPr>
      <w:pBdr>
        <w:top w:val="nil"/>
        <w:left w:val="nil"/>
        <w:bottom w:val="nil"/>
        <w:right w:val="nil"/>
        <w:between w:val="nil"/>
      </w:pBdr>
      <w:tabs>
        <w:tab w:val="center" w:pos="4153"/>
        <w:tab w:val="right" w:pos="8306"/>
      </w:tabs>
      <w:jc w:val="center"/>
      <w:rPr>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E5B076" w14:textId="77777777" w:rsidR="009B6411" w:rsidRDefault="009B6411">
    <w:pPr>
      <w:widowControl w:val="0"/>
      <w:pBdr>
        <w:top w:val="nil"/>
        <w:left w:val="nil"/>
        <w:bottom w:val="nil"/>
        <w:right w:val="nil"/>
        <w:between w:val="nil"/>
      </w:pBdr>
      <w:spacing w:line="276" w:lineRule="auto"/>
      <w:rPr>
        <w:color w:val="000000"/>
        <w:sz w:val="20"/>
        <w:szCs w:val="20"/>
      </w:rPr>
    </w:pPr>
  </w:p>
  <w:tbl>
    <w:tblPr>
      <w:tblStyle w:val="11"/>
      <w:tblW w:w="9286" w:type="dxa"/>
      <w:tblInd w:w="-216" w:type="dxa"/>
      <w:tblBorders>
        <w:top w:val="single" w:sz="4" w:space="0" w:color="000000"/>
        <w:bottom w:val="single" w:sz="4" w:space="0" w:color="000000"/>
        <w:insideH w:val="single" w:sz="4" w:space="0" w:color="000000"/>
      </w:tblBorders>
      <w:tblLayout w:type="fixed"/>
      <w:tblLook w:val="0000" w:firstRow="0" w:lastRow="0" w:firstColumn="0" w:lastColumn="0" w:noHBand="0" w:noVBand="0"/>
    </w:tblPr>
    <w:tblGrid>
      <w:gridCol w:w="9286"/>
    </w:tblGrid>
    <w:tr w:rsidR="009B6411" w14:paraId="422E2B1E" w14:textId="77777777">
      <w:tc>
        <w:tcPr>
          <w:tcW w:w="9286" w:type="dxa"/>
          <w:tcBorders>
            <w:top w:val="single" w:sz="4" w:space="0" w:color="000000"/>
            <w:bottom w:val="single" w:sz="4" w:space="0" w:color="000000"/>
          </w:tcBorders>
          <w:shd w:val="clear" w:color="auto" w:fill="auto"/>
        </w:tcPr>
        <w:p w14:paraId="01AF6E7C" w14:textId="77777777" w:rsidR="009B6411" w:rsidRDefault="00000000">
          <w:pPr>
            <w:jc w:val="center"/>
            <w:rPr>
              <w:sz w:val="18"/>
              <w:szCs w:val="18"/>
            </w:rPr>
          </w:pPr>
          <w:r>
            <w:rPr>
              <w:sz w:val="18"/>
              <w:szCs w:val="18"/>
            </w:rPr>
            <w:t xml:space="preserve">Page </w:t>
          </w:r>
          <w:r>
            <w:rPr>
              <w:sz w:val="18"/>
              <w:szCs w:val="18"/>
            </w:rPr>
            <w:fldChar w:fldCharType="begin"/>
          </w:r>
          <w:r>
            <w:rPr>
              <w:sz w:val="18"/>
              <w:szCs w:val="18"/>
            </w:rPr>
            <w:instrText>PAGE</w:instrText>
          </w:r>
          <w:r>
            <w:rPr>
              <w:sz w:val="18"/>
              <w:szCs w:val="18"/>
            </w:rPr>
            <w:fldChar w:fldCharType="separate"/>
          </w:r>
          <w:r w:rsidR="00B335CF">
            <w:rPr>
              <w:noProof/>
              <w:sz w:val="18"/>
              <w:szCs w:val="18"/>
            </w:rPr>
            <w:t>2</w:t>
          </w:r>
          <w:r>
            <w:rPr>
              <w:sz w:val="18"/>
              <w:szCs w:val="18"/>
            </w:rPr>
            <w:fldChar w:fldCharType="end"/>
          </w:r>
          <w:r>
            <w:rPr>
              <w:sz w:val="18"/>
              <w:szCs w:val="18"/>
            </w:rPr>
            <w:t xml:space="preserve"> of </w:t>
          </w:r>
          <w:r>
            <w:rPr>
              <w:sz w:val="18"/>
              <w:szCs w:val="18"/>
            </w:rPr>
            <w:fldChar w:fldCharType="begin"/>
          </w:r>
          <w:r>
            <w:rPr>
              <w:sz w:val="18"/>
              <w:szCs w:val="18"/>
            </w:rPr>
            <w:instrText>NUMPAGES</w:instrText>
          </w:r>
          <w:r>
            <w:rPr>
              <w:sz w:val="18"/>
              <w:szCs w:val="18"/>
            </w:rPr>
            <w:fldChar w:fldCharType="separate"/>
          </w:r>
          <w:r w:rsidR="00B335CF">
            <w:rPr>
              <w:noProof/>
              <w:sz w:val="18"/>
              <w:szCs w:val="18"/>
            </w:rPr>
            <w:t>3</w:t>
          </w:r>
          <w:r>
            <w:rPr>
              <w:sz w:val="18"/>
              <w:szCs w:val="18"/>
            </w:rPr>
            <w:fldChar w:fldCharType="end"/>
          </w:r>
        </w:p>
      </w:tc>
    </w:tr>
  </w:tbl>
  <w:p w14:paraId="0038EDDA" w14:textId="77777777" w:rsidR="009B6411" w:rsidRDefault="009B6411">
    <w:pPr>
      <w:pBdr>
        <w:top w:val="nil"/>
        <w:left w:val="nil"/>
        <w:bottom w:val="nil"/>
        <w:right w:val="nil"/>
        <w:between w:val="nil"/>
      </w:pBdr>
      <w:tabs>
        <w:tab w:val="center" w:pos="4153"/>
        <w:tab w:val="right" w:pos="830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7C63A7" w14:textId="77777777" w:rsidR="00EE0E06" w:rsidRDefault="00EE0E06">
      <w:r>
        <w:separator/>
      </w:r>
    </w:p>
  </w:footnote>
  <w:footnote w:type="continuationSeparator" w:id="0">
    <w:p w14:paraId="58B92363" w14:textId="77777777" w:rsidR="00EE0E06" w:rsidRDefault="00EE0E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7132C" w14:textId="77777777" w:rsidR="009B6411" w:rsidRDefault="009B6411">
    <w:pPr>
      <w:pBdr>
        <w:top w:val="nil"/>
        <w:left w:val="nil"/>
        <w:bottom w:val="nil"/>
        <w:right w:val="nil"/>
        <w:between w:val="nil"/>
      </w:pBdr>
      <w:tabs>
        <w:tab w:val="center" w:pos="4153"/>
        <w:tab w:val="right" w:pos="8306"/>
      </w:tabs>
      <w:jc w:val="center"/>
      <w:rPr>
        <w:color w:val="000000"/>
        <w:sz w:val="20"/>
        <w:szCs w:val="20"/>
      </w:rPr>
    </w:pPr>
  </w:p>
  <w:p w14:paraId="10072281" w14:textId="77777777" w:rsidR="009B6411" w:rsidRDefault="00000000">
    <w:pPr>
      <w:pBdr>
        <w:top w:val="nil"/>
        <w:left w:val="nil"/>
        <w:bottom w:val="nil"/>
        <w:right w:val="nil"/>
        <w:between w:val="nil"/>
      </w:pBdr>
      <w:tabs>
        <w:tab w:val="center" w:pos="4153"/>
        <w:tab w:val="right" w:pos="8306"/>
      </w:tabs>
      <w:rPr>
        <w:b/>
        <w:color w:val="000000"/>
        <w:sz w:val="16"/>
        <w:szCs w:val="16"/>
      </w:rPr>
    </w:pPr>
    <w:r>
      <w:rPr>
        <w:b/>
        <w:color w:val="000000"/>
        <w:sz w:val="16"/>
        <w:szCs w:val="16"/>
      </w:rPr>
      <w:t>_____________________________________________________________________________________________</w:t>
    </w:r>
    <w:r>
      <w:rPr>
        <w:b/>
        <w:color w:val="000000"/>
        <w:sz w:val="16"/>
        <w:szCs w:val="16"/>
      </w:rPr>
      <w:tab/>
    </w:r>
    <w:r>
      <w:rPr>
        <w:b/>
        <w:color w:val="000000"/>
        <w:sz w:val="16"/>
        <w:szCs w:val="16"/>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0212F" w14:textId="77777777" w:rsidR="009B6411" w:rsidRDefault="009B6411">
    <w:pPr>
      <w:widowControl w:val="0"/>
      <w:pBdr>
        <w:top w:val="nil"/>
        <w:left w:val="nil"/>
        <w:bottom w:val="nil"/>
        <w:right w:val="nil"/>
        <w:between w:val="nil"/>
      </w:pBdr>
      <w:spacing w:line="276" w:lineRule="auto"/>
      <w:rPr>
        <w:b/>
        <w:color w:val="000000"/>
        <w:sz w:val="16"/>
        <w:szCs w:val="16"/>
      </w:rPr>
    </w:pPr>
  </w:p>
  <w:tbl>
    <w:tblPr>
      <w:tblStyle w:val="12"/>
      <w:tblW w:w="9285" w:type="dxa"/>
      <w:tblInd w:w="-216" w:type="dxa"/>
      <w:tblBorders>
        <w:top w:val="single" w:sz="4" w:space="0" w:color="000000"/>
        <w:bottom w:val="single" w:sz="4" w:space="0" w:color="000000"/>
        <w:insideH w:val="single" w:sz="4" w:space="0" w:color="000000"/>
      </w:tblBorders>
      <w:tblLayout w:type="fixed"/>
      <w:tblLook w:val="0000" w:firstRow="0" w:lastRow="0" w:firstColumn="0" w:lastColumn="0" w:noHBand="0" w:noVBand="0"/>
    </w:tblPr>
    <w:tblGrid>
      <w:gridCol w:w="4643"/>
      <w:gridCol w:w="4642"/>
    </w:tblGrid>
    <w:tr w:rsidR="009B6411" w14:paraId="0928E9F8" w14:textId="77777777">
      <w:tc>
        <w:tcPr>
          <w:tcW w:w="4643" w:type="dxa"/>
          <w:tcBorders>
            <w:top w:val="single" w:sz="4" w:space="0" w:color="000000"/>
            <w:bottom w:val="single" w:sz="4" w:space="0" w:color="000000"/>
          </w:tcBorders>
          <w:shd w:val="clear" w:color="auto" w:fill="auto"/>
        </w:tcPr>
        <w:p w14:paraId="5105F565" w14:textId="77777777" w:rsidR="009B6411" w:rsidRDefault="00000000">
          <w:pPr>
            <w:pBdr>
              <w:top w:val="nil"/>
              <w:left w:val="nil"/>
              <w:bottom w:val="nil"/>
              <w:right w:val="nil"/>
              <w:between w:val="nil"/>
            </w:pBdr>
            <w:tabs>
              <w:tab w:val="center" w:pos="4153"/>
              <w:tab w:val="right" w:pos="8306"/>
              <w:tab w:val="center" w:pos="4153"/>
              <w:tab w:val="right" w:pos="8306"/>
            </w:tabs>
            <w:rPr>
              <w:b/>
              <w:color w:val="000000"/>
              <w:sz w:val="18"/>
              <w:szCs w:val="18"/>
            </w:rPr>
          </w:pPr>
          <w:r>
            <w:rPr>
              <w:b/>
              <w:color w:val="000000"/>
              <w:sz w:val="18"/>
              <w:szCs w:val="18"/>
            </w:rPr>
            <w:t xml:space="preserve">System Description </w:t>
          </w:r>
        </w:p>
        <w:p w14:paraId="6CA3FE0D" w14:textId="77777777" w:rsidR="009B6411" w:rsidRDefault="009B6411">
          <w:pPr>
            <w:pBdr>
              <w:top w:val="nil"/>
              <w:left w:val="nil"/>
              <w:bottom w:val="nil"/>
              <w:right w:val="nil"/>
              <w:between w:val="nil"/>
            </w:pBdr>
            <w:tabs>
              <w:tab w:val="center" w:pos="4153"/>
              <w:tab w:val="right" w:pos="8306"/>
              <w:tab w:val="center" w:pos="4153"/>
              <w:tab w:val="right" w:pos="8306"/>
            </w:tabs>
            <w:rPr>
              <w:b/>
              <w:color w:val="000000"/>
              <w:sz w:val="18"/>
              <w:szCs w:val="18"/>
            </w:rPr>
          </w:pPr>
        </w:p>
      </w:tc>
      <w:tc>
        <w:tcPr>
          <w:tcW w:w="4642" w:type="dxa"/>
          <w:tcBorders>
            <w:top w:val="single" w:sz="4" w:space="0" w:color="000000"/>
            <w:bottom w:val="single" w:sz="4" w:space="0" w:color="000000"/>
          </w:tcBorders>
          <w:shd w:val="clear" w:color="auto" w:fill="auto"/>
        </w:tcPr>
        <w:p w14:paraId="6A563B2C" w14:textId="77777777" w:rsidR="009B6411" w:rsidRDefault="00000000">
          <w:pPr>
            <w:pBdr>
              <w:top w:val="nil"/>
              <w:left w:val="nil"/>
              <w:bottom w:val="nil"/>
              <w:right w:val="nil"/>
              <w:between w:val="nil"/>
            </w:pBdr>
            <w:tabs>
              <w:tab w:val="center" w:pos="4153"/>
              <w:tab w:val="right" w:pos="8306"/>
              <w:tab w:val="center" w:pos="4153"/>
              <w:tab w:val="right" w:pos="8306"/>
            </w:tabs>
            <w:jc w:val="right"/>
            <w:rPr>
              <w:color w:val="000000"/>
            </w:rPr>
          </w:pPr>
          <w:r>
            <w:rPr>
              <w:b/>
              <w:color w:val="000000"/>
              <w:sz w:val="18"/>
              <w:szCs w:val="18"/>
            </w:rPr>
            <w:t>[</w:t>
          </w:r>
          <w:hyperlink r:id="rId1">
            <w:r>
              <w:t>ay2324s2-capstone-assignment-khai-chuen-jeremy-yan-yi</w:t>
            </w:r>
          </w:hyperlink>
          <w:r>
            <w:rPr>
              <w:b/>
              <w:color w:val="000000"/>
              <w:sz w:val="18"/>
              <w:szCs w:val="18"/>
            </w:rPr>
            <w:t>]</w:t>
          </w:r>
        </w:p>
      </w:tc>
    </w:tr>
  </w:tbl>
  <w:p w14:paraId="01A4808D" w14:textId="77777777" w:rsidR="009B6411" w:rsidRDefault="009B6411">
    <w:pPr>
      <w:pBdr>
        <w:top w:val="nil"/>
        <w:left w:val="nil"/>
        <w:bottom w:val="nil"/>
        <w:right w:val="nil"/>
        <w:between w:val="nil"/>
      </w:pBdr>
      <w:tabs>
        <w:tab w:val="center" w:pos="4153"/>
        <w:tab w:val="right" w:pos="8306"/>
      </w:tabs>
      <w:rPr>
        <w:b/>
        <w:color w:val="000000"/>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80254"/>
    <w:multiLevelType w:val="multilevel"/>
    <w:tmpl w:val="08202FB8"/>
    <w:lvl w:ilvl="0">
      <w:start w:val="1"/>
      <w:numFmt w:val="bullet"/>
      <w:lvlText w:val=""/>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 w15:restartNumberingAfterBreak="0">
    <w:nsid w:val="0E062508"/>
    <w:multiLevelType w:val="multilevel"/>
    <w:tmpl w:val="0F0ECBDC"/>
    <w:lvl w:ilvl="0">
      <w:start w:val="1"/>
      <w:numFmt w:val="decimal"/>
      <w:pStyle w:val="Heading1"/>
      <w:lvlText w:val="%1."/>
      <w:lvlJc w:val="left"/>
      <w:pPr>
        <w:ind w:left="720" w:hanging="360"/>
      </w:pPr>
      <w:rPr>
        <w:u w:val="none"/>
      </w:rPr>
    </w:lvl>
    <w:lvl w:ilvl="1">
      <w:start w:val="1"/>
      <w:numFmt w:val="lowerLetter"/>
      <w:pStyle w:val="Heading2"/>
      <w:lvlText w:val="%2."/>
      <w:lvlJc w:val="left"/>
      <w:pPr>
        <w:ind w:left="1440" w:hanging="360"/>
      </w:pPr>
      <w:rPr>
        <w:u w:val="none"/>
      </w:rPr>
    </w:lvl>
    <w:lvl w:ilvl="2">
      <w:start w:val="1"/>
      <w:numFmt w:val="lowerRoman"/>
      <w:pStyle w:val="Heading3"/>
      <w:lvlText w:val="%3."/>
      <w:lvlJc w:val="right"/>
      <w:pPr>
        <w:ind w:left="2160" w:hanging="360"/>
      </w:pPr>
      <w:rPr>
        <w:u w:val="none"/>
      </w:rPr>
    </w:lvl>
    <w:lvl w:ilvl="3">
      <w:start w:val="1"/>
      <w:numFmt w:val="decimal"/>
      <w:pStyle w:val="Heading4"/>
      <w:lvlText w:val="%4."/>
      <w:lvlJc w:val="left"/>
      <w:pPr>
        <w:ind w:left="2880" w:hanging="360"/>
      </w:pPr>
      <w:rPr>
        <w:u w:val="none"/>
      </w:rPr>
    </w:lvl>
    <w:lvl w:ilvl="4">
      <w:start w:val="1"/>
      <w:numFmt w:val="lowerLetter"/>
      <w:pStyle w:val="Heading5"/>
      <w:lvlText w:val="%5."/>
      <w:lvlJc w:val="left"/>
      <w:pPr>
        <w:ind w:left="3600" w:hanging="360"/>
      </w:pPr>
      <w:rPr>
        <w:u w:val="none"/>
      </w:rPr>
    </w:lvl>
    <w:lvl w:ilvl="5">
      <w:start w:val="1"/>
      <w:numFmt w:val="lowerRoman"/>
      <w:pStyle w:val="Heading6"/>
      <w:lvlText w:val="%6."/>
      <w:lvlJc w:val="right"/>
      <w:pPr>
        <w:ind w:left="4320" w:hanging="360"/>
      </w:pPr>
      <w:rPr>
        <w:u w:val="none"/>
      </w:rPr>
    </w:lvl>
    <w:lvl w:ilvl="6">
      <w:start w:val="1"/>
      <w:numFmt w:val="decimal"/>
      <w:pStyle w:val="Heading7"/>
      <w:lvlText w:val="%7."/>
      <w:lvlJc w:val="left"/>
      <w:pPr>
        <w:ind w:left="5040" w:hanging="360"/>
      </w:pPr>
      <w:rPr>
        <w:u w:val="none"/>
      </w:rPr>
    </w:lvl>
    <w:lvl w:ilvl="7">
      <w:start w:val="1"/>
      <w:numFmt w:val="lowerLetter"/>
      <w:pStyle w:val="Heading8"/>
      <w:lvlText w:val="%8."/>
      <w:lvlJc w:val="left"/>
      <w:pPr>
        <w:ind w:left="5760" w:hanging="360"/>
      </w:pPr>
      <w:rPr>
        <w:u w:val="none"/>
      </w:rPr>
    </w:lvl>
    <w:lvl w:ilvl="8">
      <w:start w:val="1"/>
      <w:numFmt w:val="lowerRoman"/>
      <w:pStyle w:val="Heading9"/>
      <w:lvlText w:val="%9."/>
      <w:lvlJc w:val="right"/>
      <w:pPr>
        <w:ind w:left="6480" w:hanging="360"/>
      </w:pPr>
      <w:rPr>
        <w:u w:val="none"/>
      </w:rPr>
    </w:lvl>
  </w:abstractNum>
  <w:abstractNum w:abstractNumId="2" w15:restartNumberingAfterBreak="0">
    <w:nsid w:val="2C89507F"/>
    <w:multiLevelType w:val="multilevel"/>
    <w:tmpl w:val="B27E41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5654072"/>
    <w:multiLevelType w:val="multilevel"/>
    <w:tmpl w:val="53D68CCA"/>
    <w:lvl w:ilvl="0">
      <w:start w:val="1"/>
      <w:numFmt w:val="bullet"/>
      <w:lvlText w:val=""/>
      <w:lvlJc w:val="left"/>
      <w:pPr>
        <w:ind w:left="78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 w15:restartNumberingAfterBreak="0">
    <w:nsid w:val="6D977E07"/>
    <w:multiLevelType w:val="multilevel"/>
    <w:tmpl w:val="9DA07504"/>
    <w:lvl w:ilvl="0">
      <w:start w:val="1"/>
      <w:numFmt w:val="decimal"/>
      <w:pStyle w:val="Heading"/>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num w:numId="1" w16cid:durableId="1412851169">
    <w:abstractNumId w:val="1"/>
  </w:num>
  <w:num w:numId="2" w16cid:durableId="2138714598">
    <w:abstractNumId w:val="3"/>
  </w:num>
  <w:num w:numId="3" w16cid:durableId="1329748600">
    <w:abstractNumId w:val="0"/>
  </w:num>
  <w:num w:numId="4" w16cid:durableId="1745758140">
    <w:abstractNumId w:val="2"/>
  </w:num>
  <w:num w:numId="5" w16cid:durableId="8615526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411"/>
    <w:rsid w:val="000A0409"/>
    <w:rsid w:val="000A5812"/>
    <w:rsid w:val="001419FD"/>
    <w:rsid w:val="001860B9"/>
    <w:rsid w:val="001A6B53"/>
    <w:rsid w:val="00231D72"/>
    <w:rsid w:val="002B1556"/>
    <w:rsid w:val="00334EA3"/>
    <w:rsid w:val="00341849"/>
    <w:rsid w:val="00351309"/>
    <w:rsid w:val="003F55DB"/>
    <w:rsid w:val="00441667"/>
    <w:rsid w:val="00477582"/>
    <w:rsid w:val="00487020"/>
    <w:rsid w:val="00554EC6"/>
    <w:rsid w:val="005A6CE5"/>
    <w:rsid w:val="005B552F"/>
    <w:rsid w:val="0065229F"/>
    <w:rsid w:val="00654B2C"/>
    <w:rsid w:val="006824E5"/>
    <w:rsid w:val="006D139A"/>
    <w:rsid w:val="006D6FD5"/>
    <w:rsid w:val="00864075"/>
    <w:rsid w:val="008D383F"/>
    <w:rsid w:val="008F65DE"/>
    <w:rsid w:val="00981064"/>
    <w:rsid w:val="009B6411"/>
    <w:rsid w:val="00A462FD"/>
    <w:rsid w:val="00A503AB"/>
    <w:rsid w:val="00B335CF"/>
    <w:rsid w:val="00B974F1"/>
    <w:rsid w:val="00C01865"/>
    <w:rsid w:val="00C46DAF"/>
    <w:rsid w:val="00D613A0"/>
    <w:rsid w:val="00EE0E06"/>
    <w:rsid w:val="00EE4C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60A3B6"/>
  <w15:docId w15:val="{816D80B3-9663-4687-94A8-E4F54B97D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imes New Roman"/>
      <w:szCs w:val="24"/>
    </w:rPr>
  </w:style>
  <w:style w:type="paragraph" w:styleId="Heading1">
    <w:name w:val="heading 1"/>
    <w:basedOn w:val="Normal"/>
    <w:next w:val="Normal"/>
    <w:uiPriority w:val="9"/>
    <w:qFormat/>
    <w:pPr>
      <w:keepNext/>
      <w:numPr>
        <w:numId w:val="1"/>
      </w:numPr>
      <w:outlineLvl w:val="0"/>
    </w:pPr>
    <w:rPr>
      <w:b/>
      <w:bCs/>
      <w:sz w:val="28"/>
    </w:rPr>
  </w:style>
  <w:style w:type="paragraph" w:styleId="Heading2">
    <w:name w:val="heading 2"/>
    <w:basedOn w:val="Normal"/>
    <w:next w:val="Normal"/>
    <w:uiPriority w:val="9"/>
    <w:unhideWhenUsed/>
    <w:qFormat/>
    <w:pPr>
      <w:keepNext/>
      <w:numPr>
        <w:ilvl w:val="1"/>
        <w:numId w:val="1"/>
      </w:numPr>
      <w:spacing w:before="240" w:after="60"/>
      <w:outlineLvl w:val="1"/>
    </w:pPr>
    <w:rPr>
      <w:b/>
      <w:bCs/>
      <w:iCs/>
      <w:sz w:val="28"/>
      <w:szCs w:val="28"/>
    </w:rPr>
  </w:style>
  <w:style w:type="paragraph" w:styleId="Heading3">
    <w:name w:val="heading 3"/>
    <w:basedOn w:val="Normal"/>
    <w:next w:val="Normal"/>
    <w:uiPriority w:val="9"/>
    <w:unhideWhenUsed/>
    <w:qFormat/>
    <w:pPr>
      <w:keepNext/>
      <w:numPr>
        <w:ilvl w:val="2"/>
        <w:numId w:val="1"/>
      </w:numPr>
      <w:spacing w:before="240" w:after="60"/>
      <w:outlineLvl w:val="2"/>
    </w:pPr>
    <w:rPr>
      <w:b/>
      <w:bCs/>
      <w:sz w:val="26"/>
      <w:szCs w:val="26"/>
    </w:rPr>
  </w:style>
  <w:style w:type="paragraph" w:styleId="Heading4">
    <w:name w:val="heading 4"/>
    <w:basedOn w:val="Normal"/>
    <w:next w:val="Normal"/>
    <w:uiPriority w:val="9"/>
    <w:semiHidden/>
    <w:unhideWhenUsed/>
    <w:qFormat/>
    <w:pPr>
      <w:keepNext/>
      <w:numPr>
        <w:ilvl w:val="3"/>
        <w:numId w:val="1"/>
      </w:numPr>
      <w:spacing w:before="240" w:after="60"/>
      <w:outlineLvl w:val="3"/>
    </w:pPr>
    <w:rPr>
      <w:b/>
      <w:bCs/>
      <w:sz w:val="28"/>
      <w:szCs w:val="28"/>
    </w:rPr>
  </w:style>
  <w:style w:type="paragraph" w:styleId="Heading5">
    <w:name w:val="heading 5"/>
    <w:basedOn w:val="Normal"/>
    <w:next w:val="Normal"/>
    <w:uiPriority w:val="9"/>
    <w:semiHidden/>
    <w:unhideWhenUsed/>
    <w:qFormat/>
    <w:pPr>
      <w:numPr>
        <w:ilvl w:val="4"/>
        <w:numId w:val="1"/>
      </w:numPr>
      <w:spacing w:before="240" w:after="60"/>
      <w:outlineLvl w:val="4"/>
    </w:pPr>
    <w:rPr>
      <w:b/>
      <w:bCs/>
      <w:i/>
      <w:iCs/>
      <w:sz w:val="26"/>
      <w:szCs w:val="26"/>
    </w:rPr>
  </w:style>
  <w:style w:type="paragraph" w:styleId="Heading6">
    <w:name w:val="heading 6"/>
    <w:basedOn w:val="Normal"/>
    <w:next w:val="Normal"/>
    <w:uiPriority w:val="9"/>
    <w:semiHidden/>
    <w:unhideWhenUsed/>
    <w:qFormat/>
    <w:pPr>
      <w:numPr>
        <w:ilvl w:val="5"/>
        <w:numId w:val="1"/>
      </w:numPr>
      <w:spacing w:before="240" w:after="60"/>
      <w:outlineLvl w:val="5"/>
    </w:pPr>
    <w:rPr>
      <w:b/>
      <w:bCs/>
      <w:szCs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qFormat/>
    <w:pPr>
      <w:numPr>
        <w:ilvl w:val="8"/>
        <w:numId w:val="1"/>
      </w:numPr>
      <w:spacing w:before="240" w:after="60"/>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WW8Num1z0">
    <w:name w:val="WW8Num1z0"/>
    <w:qFormat/>
    <w:rPr>
      <w:rFonts w:ascii="Symbol" w:hAnsi="Symbol" w:cs="Symbol"/>
    </w:rPr>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rPr>
      <w:rFonts w:ascii="Symbol" w:hAnsi="Symbol" w:cs="Symbol"/>
    </w:rPr>
  </w:style>
  <w:style w:type="character" w:customStyle="1" w:styleId="WW8Num2z1">
    <w:name w:val="WW8Num2z1"/>
    <w:qFormat/>
    <w:rPr>
      <w:rFonts w:ascii="Courier New" w:hAnsi="Courier New" w:cs="Courier New"/>
    </w:rPr>
  </w:style>
  <w:style w:type="character" w:customStyle="1" w:styleId="WW8Num2z2">
    <w:name w:val="WW8Num2z2"/>
    <w:qFormat/>
    <w:rPr>
      <w:rFonts w:ascii="Wingdings" w:hAnsi="Wingdings" w:cs="Wingdings"/>
    </w:rPr>
  </w:style>
  <w:style w:type="character" w:customStyle="1" w:styleId="WW8Num3z0">
    <w:name w:val="WW8Num3z0"/>
    <w:qFormat/>
  </w:style>
  <w:style w:type="character" w:customStyle="1" w:styleId="WW8Num4z0">
    <w:name w:val="WW8Num4z0"/>
    <w:qFormat/>
    <w:rPr>
      <w:rFonts w:ascii="Symbol" w:hAnsi="Symbol" w:cs="Symbol"/>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5z0">
    <w:name w:val="WW8Num5z0"/>
    <w:qFormat/>
  </w:style>
  <w:style w:type="character" w:customStyle="1" w:styleId="WW8Num5z1">
    <w:name w:val="WW8Num5z1"/>
    <w:qFormat/>
  </w:style>
  <w:style w:type="character" w:customStyle="1" w:styleId="WW8Num5z2">
    <w:name w:val="WW8Num5z2"/>
    <w:qFormat/>
  </w:style>
  <w:style w:type="character" w:customStyle="1" w:styleId="WW8Num5z3">
    <w:name w:val="WW8Num5z3"/>
    <w:qFormat/>
  </w:style>
  <w:style w:type="character" w:customStyle="1" w:styleId="WW8Num5z4">
    <w:name w:val="WW8Num5z4"/>
    <w:qFormat/>
  </w:style>
  <w:style w:type="character" w:customStyle="1" w:styleId="WW8Num5z5">
    <w:name w:val="WW8Num5z5"/>
    <w:qFormat/>
  </w:style>
  <w:style w:type="character" w:customStyle="1" w:styleId="WW8Num5z6">
    <w:name w:val="WW8Num5z6"/>
    <w:qFormat/>
  </w:style>
  <w:style w:type="character" w:customStyle="1" w:styleId="WW8Num5z7">
    <w:name w:val="WW8Num5z7"/>
    <w:qFormat/>
  </w:style>
  <w:style w:type="character" w:customStyle="1" w:styleId="WW8Num5z8">
    <w:name w:val="WW8Num5z8"/>
    <w:qFormat/>
  </w:style>
  <w:style w:type="character" w:customStyle="1" w:styleId="WW8Num6z0">
    <w:name w:val="WW8Num6z0"/>
    <w:qFormat/>
    <w:rPr>
      <w:rFonts w:ascii="Symbol" w:hAnsi="Symbol" w:cs="Symbol"/>
    </w:rPr>
  </w:style>
  <w:style w:type="character" w:customStyle="1" w:styleId="WW8Num6z1">
    <w:name w:val="WW8Num6z1"/>
    <w:qFormat/>
  </w:style>
  <w:style w:type="character" w:customStyle="1" w:styleId="WW8Num6z2">
    <w:name w:val="WW8Num6z2"/>
    <w:qFormat/>
  </w:style>
  <w:style w:type="character" w:customStyle="1" w:styleId="WW8Num6z3">
    <w:name w:val="WW8Num6z3"/>
    <w:qFormat/>
  </w:style>
  <w:style w:type="character" w:customStyle="1" w:styleId="WW8Num6z4">
    <w:name w:val="WW8Num6z4"/>
    <w:qFormat/>
  </w:style>
  <w:style w:type="character" w:customStyle="1" w:styleId="WW8Num6z5">
    <w:name w:val="WW8Num6z5"/>
    <w:qFormat/>
  </w:style>
  <w:style w:type="character" w:customStyle="1" w:styleId="WW8Num6z6">
    <w:name w:val="WW8Num6z6"/>
    <w:qFormat/>
  </w:style>
  <w:style w:type="character" w:customStyle="1" w:styleId="WW8Num6z7">
    <w:name w:val="WW8Num6z7"/>
    <w:qFormat/>
  </w:style>
  <w:style w:type="character" w:customStyle="1" w:styleId="WW8Num6z8">
    <w:name w:val="WW8Num6z8"/>
    <w:qFormat/>
  </w:style>
  <w:style w:type="character" w:customStyle="1" w:styleId="WW8Num7z0">
    <w:name w:val="WW8Num7z0"/>
    <w:qFormat/>
    <w:rPr>
      <w:rFonts w:ascii="Symbol" w:hAnsi="Symbol" w:cs="Symbol"/>
    </w:rPr>
  </w:style>
  <w:style w:type="character" w:customStyle="1" w:styleId="WW8Num7z1">
    <w:name w:val="WW8Num7z1"/>
    <w:qFormat/>
    <w:rPr>
      <w:rFonts w:ascii="Courier New" w:hAnsi="Courier New" w:cs="Courier New"/>
    </w:rPr>
  </w:style>
  <w:style w:type="character" w:customStyle="1" w:styleId="WW8Num7z2">
    <w:name w:val="WW8Num7z2"/>
    <w:qFormat/>
    <w:rPr>
      <w:rFonts w:ascii="Wingdings" w:hAnsi="Wingdings" w:cs="Wingdings"/>
    </w:rPr>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style>
  <w:style w:type="character" w:customStyle="1" w:styleId="WW8Num9z1">
    <w:name w:val="WW8Num9z1"/>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0z0">
    <w:name w:val="WW8Num10z0"/>
    <w:qFormat/>
    <w:rPr>
      <w:rFonts w:ascii="Symbol" w:hAnsi="Symbol" w:cs="Symbol"/>
    </w:rPr>
  </w:style>
  <w:style w:type="character" w:customStyle="1" w:styleId="WW8Num10z1">
    <w:name w:val="WW8Num10z1"/>
    <w:qFormat/>
    <w:rPr>
      <w:rFonts w:ascii="Courier New" w:hAnsi="Courier New" w:cs="Courier New"/>
    </w:rPr>
  </w:style>
  <w:style w:type="character" w:customStyle="1" w:styleId="WW8Num10z2">
    <w:name w:val="WW8Num10z2"/>
    <w:qFormat/>
    <w:rPr>
      <w:rFonts w:ascii="Wingdings" w:hAnsi="Wingdings" w:cs="Wingdings"/>
    </w:rPr>
  </w:style>
  <w:style w:type="character" w:customStyle="1" w:styleId="WW8Num11z0">
    <w:name w:val="WW8Num11z0"/>
    <w:qFormat/>
  </w:style>
  <w:style w:type="character" w:customStyle="1" w:styleId="WW8Num11z1">
    <w:name w:val="WW8Num11z1"/>
    <w:qFormat/>
  </w:style>
  <w:style w:type="character" w:customStyle="1" w:styleId="WW8Num11z2">
    <w:name w:val="WW8Num11z2"/>
    <w:qFormat/>
  </w:style>
  <w:style w:type="character" w:customStyle="1" w:styleId="WW8Num11z3">
    <w:name w:val="WW8Num11z3"/>
    <w:qFormat/>
  </w:style>
  <w:style w:type="character" w:customStyle="1" w:styleId="WW8Num11z4">
    <w:name w:val="WW8Num11z4"/>
    <w:qFormat/>
  </w:style>
  <w:style w:type="character" w:customStyle="1" w:styleId="WW8Num11z5">
    <w:name w:val="WW8Num11z5"/>
    <w:qFormat/>
  </w:style>
  <w:style w:type="character" w:customStyle="1" w:styleId="WW8Num11z6">
    <w:name w:val="WW8Num11z6"/>
    <w:qFormat/>
  </w:style>
  <w:style w:type="character" w:customStyle="1" w:styleId="WW8Num11z7">
    <w:name w:val="WW8Num11z7"/>
    <w:qFormat/>
  </w:style>
  <w:style w:type="character" w:customStyle="1" w:styleId="WW8Num11z8">
    <w:name w:val="WW8Num11z8"/>
    <w:qFormat/>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rPr>
      <w:rFonts w:ascii="Symbol" w:hAnsi="Symbol" w:cs="Symbol"/>
    </w:rPr>
  </w:style>
  <w:style w:type="character" w:customStyle="1" w:styleId="WW8Num13z1">
    <w:name w:val="WW8Num13z1"/>
    <w:qFormat/>
    <w:rPr>
      <w:rFonts w:ascii="Courier New" w:hAnsi="Courier New" w:cs="Courier New"/>
    </w:rPr>
  </w:style>
  <w:style w:type="character" w:customStyle="1" w:styleId="WW8Num13z2">
    <w:name w:val="WW8Num13z2"/>
    <w:qFormat/>
    <w:rPr>
      <w:rFonts w:ascii="Wingdings" w:hAnsi="Wingdings" w:cs="Wingdings"/>
    </w:rPr>
  </w:style>
  <w:style w:type="character" w:customStyle="1" w:styleId="WW8Num14z0">
    <w:name w:val="WW8Num14z0"/>
    <w:qFormat/>
  </w:style>
  <w:style w:type="character" w:customStyle="1" w:styleId="WW8Num14z1">
    <w:name w:val="WW8Num14z1"/>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WW8Num15z0">
    <w:name w:val="WW8Num15z0"/>
    <w:qFormat/>
    <w:rPr>
      <w:rFonts w:ascii="Symbol" w:hAnsi="Symbol" w:cs="Symbol"/>
    </w:rPr>
  </w:style>
  <w:style w:type="character" w:customStyle="1" w:styleId="WW8Num15z1">
    <w:name w:val="WW8Num15z1"/>
    <w:qFormat/>
    <w:rPr>
      <w:rFonts w:ascii="Courier New" w:hAnsi="Courier New" w:cs="Courier New"/>
    </w:rPr>
  </w:style>
  <w:style w:type="character" w:customStyle="1" w:styleId="WW8Num15z2">
    <w:name w:val="WW8Num15z2"/>
    <w:qFormat/>
    <w:rPr>
      <w:rFonts w:ascii="Wingdings" w:hAnsi="Wingdings" w:cs="Wingdings"/>
    </w:rPr>
  </w:style>
  <w:style w:type="character" w:customStyle="1" w:styleId="WW8Num16z0">
    <w:name w:val="WW8Num16z0"/>
    <w:qFormat/>
    <w:rPr>
      <w:rFonts w:ascii="Symbol" w:hAnsi="Symbol" w:cs="Symbol"/>
    </w:rPr>
  </w:style>
  <w:style w:type="character" w:customStyle="1" w:styleId="WW8Num16z1">
    <w:name w:val="WW8Num16z1"/>
    <w:qFormat/>
    <w:rPr>
      <w:rFonts w:ascii="Courier New" w:hAnsi="Courier New" w:cs="Courier New"/>
    </w:rPr>
  </w:style>
  <w:style w:type="character" w:customStyle="1" w:styleId="WW8Num16z2">
    <w:name w:val="WW8Num16z2"/>
    <w:qFormat/>
    <w:rPr>
      <w:rFonts w:ascii="Wingdings" w:hAnsi="Wingdings" w:cs="Wingdings"/>
    </w:rPr>
  </w:style>
  <w:style w:type="character" w:customStyle="1" w:styleId="WW8Num17z0">
    <w:name w:val="WW8Num17z0"/>
    <w:qFormat/>
    <w:rPr>
      <w:rFonts w:ascii="Symbol" w:hAnsi="Symbol" w:cs="Symbol"/>
    </w:rPr>
  </w:style>
  <w:style w:type="character" w:customStyle="1" w:styleId="WW8Num17z1">
    <w:name w:val="WW8Num17z1"/>
    <w:qFormat/>
    <w:rPr>
      <w:rFonts w:ascii="Courier New" w:hAnsi="Courier New" w:cs="Courier New"/>
    </w:rPr>
  </w:style>
  <w:style w:type="character" w:customStyle="1" w:styleId="WW8Num17z2">
    <w:name w:val="WW8Num17z2"/>
    <w:qFormat/>
    <w:rPr>
      <w:rFonts w:ascii="Wingdings" w:hAnsi="Wingdings" w:cs="Wingdings"/>
    </w:rPr>
  </w:style>
  <w:style w:type="character" w:customStyle="1" w:styleId="WW8Num18z0">
    <w:name w:val="WW8Num18z0"/>
    <w:qFormat/>
    <w:rPr>
      <w:rFonts w:ascii="Symbol" w:hAnsi="Symbol" w:cs="Symbol"/>
    </w:rPr>
  </w:style>
  <w:style w:type="character" w:customStyle="1" w:styleId="WW8Num18z1">
    <w:name w:val="WW8Num18z1"/>
    <w:qFormat/>
    <w:rPr>
      <w:rFonts w:ascii="Courier New" w:hAnsi="Courier New" w:cs="Courier New"/>
    </w:rPr>
  </w:style>
  <w:style w:type="character" w:customStyle="1" w:styleId="WW8Num18z2">
    <w:name w:val="WW8Num18z2"/>
    <w:qFormat/>
    <w:rPr>
      <w:rFonts w:ascii="Wingdings" w:hAnsi="Wingdings" w:cs="Wingdings"/>
    </w:rPr>
  </w:style>
  <w:style w:type="character" w:customStyle="1" w:styleId="WW8Num19z0">
    <w:name w:val="WW8Num19z0"/>
    <w:qFormat/>
    <w:rPr>
      <w:rFonts w:ascii="Symbol" w:hAnsi="Symbol" w:cs="Symbol"/>
    </w:rPr>
  </w:style>
  <w:style w:type="character" w:customStyle="1" w:styleId="WW8Num19z1">
    <w:name w:val="WW8Num19z1"/>
    <w:qFormat/>
    <w:rPr>
      <w:rFonts w:ascii="Courier New" w:hAnsi="Courier New" w:cs="Courier New"/>
    </w:rPr>
  </w:style>
  <w:style w:type="character" w:customStyle="1" w:styleId="WW8Num19z2">
    <w:name w:val="WW8Num19z2"/>
    <w:qFormat/>
    <w:rPr>
      <w:rFonts w:ascii="Wingdings" w:hAnsi="Wingdings" w:cs="Wingdings"/>
    </w:rPr>
  </w:style>
  <w:style w:type="character" w:customStyle="1" w:styleId="WW8Num20z0">
    <w:name w:val="WW8Num20z0"/>
    <w:qFormat/>
  </w:style>
  <w:style w:type="character" w:customStyle="1" w:styleId="WW8Num20z1">
    <w:name w:val="WW8Num20z1"/>
    <w:qFormat/>
  </w:style>
  <w:style w:type="character" w:customStyle="1" w:styleId="WW8Num20z2">
    <w:name w:val="WW8Num20z2"/>
    <w:qFormat/>
  </w:style>
  <w:style w:type="character" w:customStyle="1" w:styleId="WW8Num20z3">
    <w:name w:val="WW8Num20z3"/>
    <w:qFormat/>
  </w:style>
  <w:style w:type="character" w:customStyle="1" w:styleId="WW8Num20z4">
    <w:name w:val="WW8Num20z4"/>
    <w:qFormat/>
  </w:style>
  <w:style w:type="character" w:customStyle="1" w:styleId="WW8Num20z5">
    <w:name w:val="WW8Num20z5"/>
    <w:qFormat/>
  </w:style>
  <w:style w:type="character" w:customStyle="1" w:styleId="WW8Num20z6">
    <w:name w:val="WW8Num20z6"/>
    <w:qFormat/>
  </w:style>
  <w:style w:type="character" w:customStyle="1" w:styleId="WW8Num20z7">
    <w:name w:val="WW8Num20z7"/>
    <w:qFormat/>
  </w:style>
  <w:style w:type="character" w:customStyle="1" w:styleId="WW8Num20z8">
    <w:name w:val="WW8Num20z8"/>
    <w:qFormat/>
  </w:style>
  <w:style w:type="character" w:customStyle="1" w:styleId="WW8Num21z0">
    <w:name w:val="WW8Num21z0"/>
    <w:qFormat/>
    <w:rPr>
      <w:rFonts w:ascii="Symbol" w:hAnsi="Symbol" w:cs="Symbol"/>
    </w:rPr>
  </w:style>
  <w:style w:type="character" w:customStyle="1" w:styleId="WW8Num21z1">
    <w:name w:val="WW8Num21z1"/>
    <w:qFormat/>
  </w:style>
  <w:style w:type="character" w:customStyle="1" w:styleId="WW8Num21z2">
    <w:name w:val="WW8Num21z2"/>
    <w:qFormat/>
  </w:style>
  <w:style w:type="character" w:customStyle="1" w:styleId="WW8Num21z3">
    <w:name w:val="WW8Num21z3"/>
    <w:qFormat/>
  </w:style>
  <w:style w:type="character" w:customStyle="1" w:styleId="WW8Num21z4">
    <w:name w:val="WW8Num21z4"/>
    <w:qFormat/>
  </w:style>
  <w:style w:type="character" w:customStyle="1" w:styleId="WW8Num21z5">
    <w:name w:val="WW8Num21z5"/>
    <w:qFormat/>
  </w:style>
  <w:style w:type="character" w:customStyle="1" w:styleId="WW8Num21z6">
    <w:name w:val="WW8Num21z6"/>
    <w:qFormat/>
  </w:style>
  <w:style w:type="character" w:customStyle="1" w:styleId="WW8Num21z7">
    <w:name w:val="WW8Num21z7"/>
    <w:qFormat/>
  </w:style>
  <w:style w:type="character" w:customStyle="1" w:styleId="WW8Num21z8">
    <w:name w:val="WW8Num21z8"/>
    <w:qFormat/>
  </w:style>
  <w:style w:type="character" w:customStyle="1" w:styleId="WW8Num22z0">
    <w:name w:val="WW8Num22z0"/>
    <w:qFormat/>
    <w:rPr>
      <w:rFonts w:ascii="Symbol" w:hAnsi="Symbol" w:cs="Symbol"/>
    </w:rPr>
  </w:style>
  <w:style w:type="character" w:customStyle="1" w:styleId="WW8Num22z1">
    <w:name w:val="WW8Num22z1"/>
    <w:qFormat/>
    <w:rPr>
      <w:rFonts w:ascii="Courier New" w:hAnsi="Courier New" w:cs="Courier New"/>
    </w:rPr>
  </w:style>
  <w:style w:type="character" w:customStyle="1" w:styleId="WW8Num22z2">
    <w:name w:val="WW8Num22z2"/>
    <w:qFormat/>
    <w:rPr>
      <w:rFonts w:ascii="Wingdings" w:hAnsi="Wingdings" w:cs="Wingdings"/>
    </w:rPr>
  </w:style>
  <w:style w:type="character" w:customStyle="1" w:styleId="WW8Num23z0">
    <w:name w:val="WW8Num23z0"/>
    <w:qFormat/>
    <w:rPr>
      <w:rFonts w:ascii="Symbol" w:hAnsi="Symbol" w:cs="Symbol"/>
    </w:rPr>
  </w:style>
  <w:style w:type="character" w:customStyle="1" w:styleId="WW8Num23z1">
    <w:name w:val="WW8Num23z1"/>
    <w:qFormat/>
    <w:rPr>
      <w:rFonts w:ascii="Courier New" w:hAnsi="Courier New" w:cs="Courier New"/>
    </w:rPr>
  </w:style>
  <w:style w:type="character" w:customStyle="1" w:styleId="WW8Num23z2">
    <w:name w:val="WW8Num23z2"/>
    <w:qFormat/>
    <w:rPr>
      <w:rFonts w:ascii="Wingdings" w:hAnsi="Wingdings" w:cs="Wingdings"/>
    </w:rPr>
  </w:style>
  <w:style w:type="character" w:customStyle="1" w:styleId="WW8Num24z0">
    <w:name w:val="WW8Num24z0"/>
    <w:qFormat/>
    <w:rPr>
      <w:rFonts w:ascii="Wingdings" w:hAnsi="Wingdings" w:cs="Wingdings"/>
      <w:caps w:val="0"/>
      <w:smallCaps w:val="0"/>
      <w:sz w:val="20"/>
    </w:rPr>
  </w:style>
  <w:style w:type="character" w:customStyle="1" w:styleId="WW8Num24z1">
    <w:name w:val="WW8Num24z1"/>
    <w:qFormat/>
    <w:rPr>
      <w:rFonts w:ascii="Courier New" w:hAnsi="Courier New" w:cs="Courier New"/>
    </w:rPr>
  </w:style>
  <w:style w:type="character" w:customStyle="1" w:styleId="WW8Num24z2">
    <w:name w:val="WW8Num24z2"/>
    <w:qFormat/>
    <w:rPr>
      <w:rFonts w:ascii="Wingdings" w:hAnsi="Wingdings" w:cs="Wingdings"/>
    </w:rPr>
  </w:style>
  <w:style w:type="character" w:customStyle="1" w:styleId="WW8Num24z3">
    <w:name w:val="WW8Num24z3"/>
    <w:qFormat/>
    <w:rPr>
      <w:rFonts w:ascii="Symbol" w:hAnsi="Symbol" w:cs="Symbol"/>
    </w:rPr>
  </w:style>
  <w:style w:type="character" w:customStyle="1" w:styleId="WW8Num25z0">
    <w:name w:val="WW8Num25z0"/>
    <w:qFormat/>
    <w:rPr>
      <w:rFonts w:ascii="Symbol" w:hAnsi="Symbol" w:cs="Symbol"/>
    </w:rPr>
  </w:style>
  <w:style w:type="character" w:customStyle="1" w:styleId="WW8Num25z1">
    <w:name w:val="WW8Num25z1"/>
    <w:qFormat/>
    <w:rPr>
      <w:rFonts w:ascii="Courier New" w:hAnsi="Courier New" w:cs="Courier New"/>
    </w:rPr>
  </w:style>
  <w:style w:type="character" w:customStyle="1" w:styleId="WW8Num25z2">
    <w:name w:val="WW8Num25z2"/>
    <w:qFormat/>
    <w:rPr>
      <w:rFonts w:ascii="Wingdings" w:hAnsi="Wingdings" w:cs="Wingdings"/>
    </w:rPr>
  </w:style>
  <w:style w:type="character" w:customStyle="1" w:styleId="InternetLink">
    <w:name w:val="Internet Link"/>
    <w:rPr>
      <w:color w:val="0000FF"/>
      <w:u w:val="single"/>
    </w:rPr>
  </w:style>
  <w:style w:type="character" w:customStyle="1" w:styleId="VisitedInternetLink">
    <w:name w:val="Visited Internet Link"/>
    <w:rPr>
      <w:color w:val="800080"/>
      <w:u w:val="single"/>
    </w:rPr>
  </w:style>
  <w:style w:type="character" w:styleId="Emphasis">
    <w:name w:val="Emphasis"/>
    <w:qFormat/>
    <w:rPr>
      <w:i/>
      <w:iCs/>
    </w:rPr>
  </w:style>
  <w:style w:type="character" w:customStyle="1" w:styleId="BalloonTextChar">
    <w:name w:val="Balloon Text Char"/>
    <w:qFormat/>
    <w:rPr>
      <w:rFonts w:ascii="Tahoma" w:hAnsi="Tahoma" w:cs="Tahoma"/>
      <w:sz w:val="16"/>
      <w:szCs w:val="16"/>
    </w:rPr>
  </w:style>
  <w:style w:type="character" w:styleId="CommentReference">
    <w:name w:val="annotation reference"/>
    <w:qFormat/>
    <w:rPr>
      <w:sz w:val="16"/>
      <w:szCs w:val="16"/>
    </w:rPr>
  </w:style>
  <w:style w:type="character" w:customStyle="1" w:styleId="CommentTextChar">
    <w:name w:val="Comment Text Char"/>
    <w:qFormat/>
    <w:rPr>
      <w:rFonts w:ascii="Arial" w:hAnsi="Arial" w:cs="Arial"/>
    </w:rPr>
  </w:style>
  <w:style w:type="character" w:customStyle="1" w:styleId="CommentSubjectChar">
    <w:name w:val="Comment Subject Char"/>
    <w:qFormat/>
    <w:rPr>
      <w:rFonts w:ascii="Arial" w:hAnsi="Arial" w:cs="Arial"/>
      <w:b/>
      <w:bCs/>
    </w:rPr>
  </w:style>
  <w:style w:type="character" w:customStyle="1" w:styleId="IndexLink">
    <w:name w:val="Index Link"/>
    <w:qFormat/>
  </w:style>
  <w:style w:type="character" w:customStyle="1" w:styleId="NumberingSymbols">
    <w:name w:val="Numbering Symbols"/>
    <w:qFormat/>
  </w:style>
  <w:style w:type="character" w:customStyle="1" w:styleId="ListLabel1">
    <w:name w:val="ListLabel 1"/>
    <w:qFormat/>
    <w:rPr>
      <w:rFonts w:cs="Symbol"/>
    </w:rPr>
  </w:style>
  <w:style w:type="character" w:customStyle="1" w:styleId="ListLabel2">
    <w:name w:val="ListLabel 2"/>
    <w:qFormat/>
    <w:rPr>
      <w:rFonts w:cs="Symbol"/>
    </w:rPr>
  </w:style>
  <w:style w:type="character" w:customStyle="1" w:styleId="ListLabel3">
    <w:name w:val="ListLabel 3"/>
    <w:qFormat/>
    <w:rPr>
      <w:rFonts w:cs="Symbol"/>
    </w:rPr>
  </w:style>
  <w:style w:type="character" w:customStyle="1" w:styleId="ListLabel4">
    <w:name w:val="ListLabel 4"/>
    <w:qFormat/>
    <w:rPr>
      <w:rFonts w:cs="Symbol"/>
    </w:rPr>
  </w:style>
  <w:style w:type="paragraph" w:customStyle="1" w:styleId="Heading">
    <w:name w:val="Heading"/>
    <w:basedOn w:val="Heading1"/>
    <w:next w:val="BodyText"/>
    <w:qFormat/>
    <w:rsid w:val="001419FD"/>
    <w:pPr>
      <w:numPr>
        <w:numId w:val="5"/>
      </w:numPr>
      <w:spacing w:line="360" w:lineRule="auto"/>
    </w:pPr>
  </w:style>
  <w:style w:type="paragraph" w:styleId="BodyText">
    <w:name w:val="Body Text"/>
    <w:basedOn w:val="Normal"/>
    <w:rPr>
      <w:i/>
      <w:iCs/>
      <w:sz w:val="20"/>
    </w:r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rPr>
  </w:style>
  <w:style w:type="paragraph" w:customStyle="1" w:styleId="Index">
    <w:name w:val="Index"/>
    <w:basedOn w:val="Normal"/>
    <w:qFormat/>
    <w:pPr>
      <w:suppressLineNumbers/>
    </w:pPr>
    <w:rPr>
      <w:rFonts w:cs="Lohit Devanagari"/>
    </w:rPr>
  </w:style>
  <w:style w:type="paragraph" w:styleId="TOC1">
    <w:name w:val="toc 1"/>
    <w:basedOn w:val="Normal"/>
    <w:next w:val="Normal"/>
    <w:uiPriority w:val="39"/>
    <w:pPr>
      <w:tabs>
        <w:tab w:val="left" w:pos="480"/>
        <w:tab w:val="right" w:leader="dot" w:pos="8280"/>
      </w:tabs>
      <w:spacing w:before="360" w:line="360" w:lineRule="auto"/>
    </w:pPr>
    <w:rPr>
      <w:b/>
      <w:bCs/>
      <w:caps/>
      <w:szCs w:val="28"/>
    </w:rPr>
  </w:style>
  <w:style w:type="paragraph" w:styleId="TOC2">
    <w:name w:val="toc 2"/>
    <w:basedOn w:val="Normal"/>
    <w:next w:val="Normal"/>
    <w:uiPriority w:val="39"/>
    <w:pPr>
      <w:tabs>
        <w:tab w:val="left" w:pos="720"/>
        <w:tab w:val="right" w:leader="dot" w:pos="8296"/>
      </w:tabs>
      <w:spacing w:before="240" w:line="120" w:lineRule="exact"/>
    </w:pPr>
    <w:rPr>
      <w:b/>
      <w:bCs/>
      <w:lang w:val="en-SG" w:eastAsia="en-SG"/>
    </w:rPr>
  </w:style>
  <w:style w:type="paragraph" w:styleId="TOC3">
    <w:name w:val="toc 3"/>
    <w:basedOn w:val="Normal"/>
    <w:next w:val="Normal"/>
    <w:uiPriority w:val="39"/>
    <w:pPr>
      <w:ind w:left="240"/>
    </w:pPr>
  </w:style>
  <w:style w:type="paragraph" w:styleId="TOC4">
    <w:name w:val="toc 4"/>
    <w:basedOn w:val="Normal"/>
    <w:next w:val="Normal"/>
    <w:pPr>
      <w:ind w:left="480"/>
    </w:pPr>
  </w:style>
  <w:style w:type="paragraph" w:styleId="TOC5">
    <w:name w:val="toc 5"/>
    <w:basedOn w:val="Normal"/>
    <w:next w:val="Normal"/>
    <w:pPr>
      <w:ind w:left="720"/>
    </w:pPr>
  </w:style>
  <w:style w:type="paragraph" w:styleId="TOC6">
    <w:name w:val="toc 6"/>
    <w:basedOn w:val="Normal"/>
    <w:next w:val="Normal"/>
    <w:pPr>
      <w:ind w:left="960"/>
    </w:pPr>
  </w:style>
  <w:style w:type="paragraph" w:styleId="TOC7">
    <w:name w:val="toc 7"/>
    <w:basedOn w:val="Normal"/>
    <w:next w:val="Normal"/>
    <w:pPr>
      <w:ind w:left="1200"/>
    </w:pPr>
  </w:style>
  <w:style w:type="paragraph" w:styleId="TOC8">
    <w:name w:val="toc 8"/>
    <w:basedOn w:val="Normal"/>
    <w:next w:val="Normal"/>
    <w:pPr>
      <w:ind w:left="1440"/>
    </w:pPr>
  </w:style>
  <w:style w:type="paragraph" w:styleId="TOC9">
    <w:name w:val="toc 9"/>
    <w:basedOn w:val="Normal"/>
    <w:next w:val="Normal"/>
    <w:pPr>
      <w:ind w:left="1680"/>
    </w:pPr>
  </w:style>
  <w:style w:type="paragraph" w:styleId="Header">
    <w:name w:val="header"/>
    <w:basedOn w:val="Normal"/>
    <w:pPr>
      <w:tabs>
        <w:tab w:val="center" w:pos="4153"/>
        <w:tab w:val="right" w:pos="8306"/>
      </w:tabs>
    </w:pPr>
  </w:style>
  <w:style w:type="paragraph" w:styleId="Footer">
    <w:name w:val="footer"/>
    <w:basedOn w:val="Normal"/>
    <w:pPr>
      <w:tabs>
        <w:tab w:val="center" w:pos="4153"/>
        <w:tab w:val="right" w:pos="8306"/>
      </w:tabs>
    </w:pPr>
  </w:style>
  <w:style w:type="paragraph" w:customStyle="1" w:styleId="Bodytext0">
    <w:name w:val="Bodytext"/>
    <w:basedOn w:val="Normal"/>
    <w:qFormat/>
    <w:rPr>
      <w:szCs w:val="20"/>
      <w:lang w:val="en-US"/>
    </w:rPr>
  </w:style>
  <w:style w:type="paragraph" w:styleId="BodyText2">
    <w:name w:val="Body Text 2"/>
    <w:basedOn w:val="Normal"/>
    <w:qFormat/>
    <w:pPr>
      <w:tabs>
        <w:tab w:val="left" w:pos="3600"/>
      </w:tabs>
    </w:pPr>
    <w:rPr>
      <w:i/>
      <w:iCs/>
    </w:rPr>
  </w:style>
  <w:style w:type="paragraph" w:customStyle="1" w:styleId="H2">
    <w:name w:val="H2"/>
    <w:basedOn w:val="Heading2"/>
    <w:next w:val="Normal"/>
    <w:qFormat/>
    <w:rsid w:val="00B974F1"/>
    <w:pPr>
      <w:spacing w:line="360" w:lineRule="auto"/>
      <w:ind w:left="0" w:firstLine="0"/>
    </w:pPr>
  </w:style>
  <w:style w:type="paragraph" w:styleId="BalloonText">
    <w:name w:val="Balloon Text"/>
    <w:basedOn w:val="Normal"/>
    <w:qFormat/>
    <w:rPr>
      <w:rFonts w:ascii="Tahoma" w:hAnsi="Tahoma" w:cs="Tahoma"/>
      <w:sz w:val="16"/>
      <w:szCs w:val="16"/>
    </w:rPr>
  </w:style>
  <w:style w:type="paragraph" w:styleId="CommentText">
    <w:name w:val="annotation text"/>
    <w:basedOn w:val="Normal"/>
    <w:qFormat/>
    <w:rPr>
      <w:sz w:val="20"/>
      <w:szCs w:val="20"/>
    </w:rPr>
  </w:style>
  <w:style w:type="paragraph" w:styleId="CommentSubject">
    <w:name w:val="annotation subject"/>
    <w:basedOn w:val="CommentText"/>
    <w:qFormat/>
    <w:rPr>
      <w:b/>
      <w:bCs/>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numbering" w:customStyle="1" w:styleId="WW8Num16">
    <w:name w:val="WW8Num16"/>
    <w:qFormat/>
  </w:style>
  <w:style w:type="numbering" w:customStyle="1" w:styleId="WW8Num17">
    <w:name w:val="WW8Num17"/>
    <w:qFormat/>
  </w:style>
  <w:style w:type="numbering" w:customStyle="1" w:styleId="WW8Num18">
    <w:name w:val="WW8Num18"/>
    <w:qFormat/>
  </w:style>
  <w:style w:type="numbering" w:customStyle="1" w:styleId="WW8Num19">
    <w:name w:val="WW8Num19"/>
    <w:qFormat/>
  </w:style>
  <w:style w:type="numbering" w:customStyle="1" w:styleId="WW8Num20">
    <w:name w:val="WW8Num20"/>
    <w:qFormat/>
  </w:style>
  <w:style w:type="numbering" w:customStyle="1" w:styleId="WW8Num21">
    <w:name w:val="WW8Num21"/>
    <w:qFormat/>
  </w:style>
  <w:style w:type="numbering" w:customStyle="1" w:styleId="WW8Num22">
    <w:name w:val="WW8Num22"/>
    <w:qFormat/>
  </w:style>
  <w:style w:type="numbering" w:customStyle="1" w:styleId="WW8Num23">
    <w:name w:val="WW8Num23"/>
    <w:qFormat/>
  </w:style>
  <w:style w:type="numbering" w:customStyle="1" w:styleId="WW8Num24">
    <w:name w:val="WW8Num24"/>
    <w:qFormat/>
  </w:style>
  <w:style w:type="numbering" w:customStyle="1" w:styleId="WW8Num25">
    <w:name w:val="WW8Num25"/>
    <w:qFormat/>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0">
    <w:name w:val="10"/>
    <w:basedOn w:val="TableNormal"/>
    <w:tblPr>
      <w:tblStyleRowBandSize w:val="1"/>
      <w:tblStyleColBandSize w:val="1"/>
      <w:tblCellMar>
        <w:left w:w="103" w:type="dxa"/>
      </w:tblCellMar>
    </w:tblPr>
  </w:style>
  <w:style w:type="table" w:customStyle="1" w:styleId="9">
    <w:name w:val="9"/>
    <w:basedOn w:val="TableNormal"/>
    <w:tblPr>
      <w:tblStyleRowBandSize w:val="1"/>
      <w:tblStyleColBandSize w:val="1"/>
      <w:tblCellMar>
        <w:left w:w="103" w:type="dxa"/>
      </w:tblCellMar>
    </w:tblPr>
  </w:style>
  <w:style w:type="table" w:customStyle="1" w:styleId="8">
    <w:name w:val="8"/>
    <w:basedOn w:val="TableNormal"/>
    <w:tblPr>
      <w:tblStyleRowBandSize w:val="1"/>
      <w:tblStyleColBandSize w:val="1"/>
      <w:tblCellMar>
        <w:top w:w="55" w:type="dxa"/>
        <w:left w:w="52" w:type="dxa"/>
        <w:bottom w:w="55" w:type="dxa"/>
        <w:right w:w="55" w:type="dxa"/>
      </w:tblCellMar>
    </w:tblPr>
  </w:style>
  <w:style w:type="table" w:customStyle="1" w:styleId="7">
    <w:name w:val="7"/>
    <w:basedOn w:val="TableNormal"/>
    <w:tblPr>
      <w:tblStyleRowBandSize w:val="1"/>
      <w:tblStyleColBandSize w:val="1"/>
    </w:tblPr>
  </w:style>
  <w:style w:type="table" w:customStyle="1" w:styleId="6">
    <w:name w:val="6"/>
    <w:basedOn w:val="TableNormal"/>
    <w:tblPr>
      <w:tblStyleRowBandSize w:val="1"/>
      <w:tblStyleColBandSize w:val="1"/>
    </w:tblPr>
  </w:style>
  <w:style w:type="table" w:customStyle="1" w:styleId="5">
    <w:name w:val="5"/>
    <w:basedOn w:val="TableNormal"/>
    <w:tblPr>
      <w:tblStyleRowBandSize w:val="1"/>
      <w:tblStyleColBandSize w:val="1"/>
    </w:tblPr>
  </w:style>
  <w:style w:type="table" w:customStyle="1" w:styleId="4">
    <w:name w:val="4"/>
    <w:basedOn w:val="TableNormal"/>
    <w:tblPr>
      <w:tblStyleRowBandSize w:val="1"/>
      <w:tblStyleColBandSize w:val="1"/>
    </w:tblPr>
  </w:style>
  <w:style w:type="table" w:customStyle="1" w:styleId="3">
    <w:name w:val="3"/>
    <w:basedOn w:val="TableNormal"/>
    <w:tblPr>
      <w:tblStyleRowBandSize w:val="1"/>
      <w:tblStyleColBandSize w:val="1"/>
    </w:tblPr>
  </w:style>
  <w:style w:type="table" w:customStyle="1" w:styleId="2">
    <w:name w:val="2"/>
    <w:basedOn w:val="TableNormal"/>
    <w:tblPr>
      <w:tblStyleRowBandSize w:val="1"/>
      <w:tblStyleColBandSize w:val="1"/>
    </w:tblPr>
  </w:style>
  <w:style w:type="table" w:customStyle="1" w:styleId="1">
    <w:name w:val="1"/>
    <w:basedOn w:val="TableNormal"/>
    <w:tblPr>
      <w:tblStyleRowBandSize w:val="1"/>
      <w:tblStyleColBandSize w:val="1"/>
    </w:tblPr>
  </w:style>
  <w:style w:type="character" w:styleId="Hyperlink">
    <w:name w:val="Hyperlink"/>
    <w:basedOn w:val="DefaultParagraphFont"/>
    <w:uiPriority w:val="99"/>
    <w:unhideWhenUsed/>
    <w:rsid w:val="00D45580"/>
    <w:rPr>
      <w:color w:val="0000FF" w:themeColor="hyperlink"/>
      <w:u w:val="single"/>
    </w:rPr>
  </w:style>
  <w:style w:type="paragraph" w:styleId="TOCHeading">
    <w:name w:val="TOC Heading"/>
    <w:basedOn w:val="Heading1"/>
    <w:next w:val="Normal"/>
    <w:uiPriority w:val="39"/>
    <w:unhideWhenUsed/>
    <w:qFormat/>
    <w:rsid w:val="00D45580"/>
    <w:pPr>
      <w:keepLines/>
      <w:numPr>
        <w:numId w:val="0"/>
      </w:numPr>
      <w:spacing w:before="240" w:line="259" w:lineRule="auto"/>
      <w:outlineLvl w:val="9"/>
    </w:pPr>
    <w:rPr>
      <w:rFonts w:asciiTheme="majorHAnsi" w:eastAsiaTheme="majorEastAsia" w:hAnsiTheme="majorHAnsi" w:cstheme="majorBidi"/>
      <w:b w:val="0"/>
      <w:bCs w:val="0"/>
      <w:color w:val="365F91" w:themeColor="accent1" w:themeShade="BF"/>
      <w:sz w:val="32"/>
      <w:szCs w:val="32"/>
      <w:lang w:val="en-US" w:eastAsia="en-US"/>
    </w:rPr>
  </w:style>
  <w:style w:type="table" w:customStyle="1" w:styleId="15">
    <w:name w:val="15"/>
    <w:basedOn w:val="TableNormal"/>
    <w:tblPr>
      <w:tblStyleRowBandSize w:val="1"/>
      <w:tblStyleColBandSize w:val="1"/>
      <w:tblCellMar>
        <w:top w:w="55" w:type="dxa"/>
        <w:left w:w="52" w:type="dxa"/>
        <w:bottom w:w="55" w:type="dxa"/>
        <w:right w:w="55" w:type="dxa"/>
      </w:tblCellMar>
    </w:tblPr>
  </w:style>
  <w:style w:type="table" w:customStyle="1" w:styleId="14">
    <w:name w:val="14"/>
    <w:basedOn w:val="TableNormal"/>
    <w:tblPr>
      <w:tblStyleRowBandSize w:val="1"/>
      <w:tblStyleColBandSize w:val="1"/>
      <w:tblCellMar>
        <w:top w:w="55" w:type="dxa"/>
        <w:left w:w="52" w:type="dxa"/>
        <w:bottom w:w="55" w:type="dxa"/>
        <w:right w:w="55" w:type="dxa"/>
      </w:tblCellMar>
    </w:tblPr>
  </w:style>
  <w:style w:type="table" w:customStyle="1" w:styleId="13">
    <w:name w:val="13"/>
    <w:basedOn w:val="TableNormal"/>
    <w:tblPr>
      <w:tblStyleRowBandSize w:val="1"/>
      <w:tblStyleColBandSize w:val="1"/>
      <w:tblCellMar>
        <w:top w:w="55" w:type="dxa"/>
        <w:left w:w="52" w:type="dxa"/>
        <w:bottom w:w="55" w:type="dxa"/>
        <w:right w:w="55" w:type="dxa"/>
      </w:tblCellMar>
    </w:tblPr>
  </w:style>
  <w:style w:type="table" w:customStyle="1" w:styleId="12">
    <w:name w:val="12"/>
    <w:basedOn w:val="TableNormal"/>
    <w:tblPr>
      <w:tblStyleRowBandSize w:val="1"/>
      <w:tblStyleColBandSize w:val="1"/>
      <w:tblCellMar>
        <w:top w:w="55" w:type="dxa"/>
        <w:left w:w="52" w:type="dxa"/>
        <w:bottom w:w="55" w:type="dxa"/>
        <w:right w:w="55" w:type="dxa"/>
      </w:tblCellMar>
    </w:tblPr>
  </w:style>
  <w:style w:type="table" w:customStyle="1" w:styleId="11">
    <w:name w:val="11"/>
    <w:basedOn w:val="TableNormal"/>
    <w:tblPr>
      <w:tblStyleRowBandSize w:val="1"/>
      <w:tblStyleColBandSize w:val="1"/>
      <w:tblCellMar>
        <w:top w:w="55" w:type="dxa"/>
        <w:left w:w="52" w:type="dxa"/>
        <w:bottom w:w="55" w:type="dxa"/>
        <w:right w:w="5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github.com/SP-CET-Capstone/ay2324s2-capstone-assignment-khai-chuen-jeremy-yan-yi"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yperlink" Target="https://github.com/SP-CET-Capstone/ay2324s2-capstone-assignment-khai-chuen-jeremy-yan-yi"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hyperlink" Target="https://github.com/SP-CET-Capstone/ay2324s2-capstone-assignment-khai-chuen-jeremy-yan-y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YlB/JBvvqXTdl5UD+/R1QAXXKdw==">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31</Pages>
  <Words>1837</Words>
  <Characters>10472</Characters>
  <Application>Microsoft Office Word</Application>
  <DocSecurity>0</DocSecurity>
  <Lines>87</Lines>
  <Paragraphs>24</Paragraphs>
  <ScaleCrop>false</ScaleCrop>
  <Company/>
  <LinksUpToDate>false</LinksUpToDate>
  <CharactersWithSpaces>12285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Jeremy Long</dc:creator>
  <cp:lastModifiedBy>Jeremy Long</cp:lastModifiedBy>
  <cp:revision>71</cp:revision>
  <dcterms:created xsi:type="dcterms:W3CDTF">2023-01-18T18:31:00Z</dcterms:created>
  <dcterms:modified xsi:type="dcterms:W3CDTF">2024-02-09T12:19:00Z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0x010100F5C52DFDDFBD9F44B0F417EA5DE5E60B</vt:lpwstr>
  </property>
</Properties>
</file>