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CS-499 Module Six Journal</w:t>
      </w:r>
    </w:p>
    <w:p>
      <w:pPr>
        <w:pStyle w:val="Heading2"/>
      </w:pPr>
      <w:r>
        <w:t>Part One</w:t>
      </w:r>
    </w:p>
    <w:p>
      <w:pPr>
        <w:pStyle w:val="Heading3"/>
      </w:pPr>
      <w:r>
        <w:t>1. What is the identification and description of each technology?</w:t>
      </w:r>
    </w:p>
    <w:p>
      <w:pPr/>
      <w:r>
        <w:t>The two game-changing technologies I want to discuss are quantum computing and blockchain, or distributed ledger technology (DLT). Quantum computing is a fundamentally different model of computation: instead of bits that are strictly zero or one, it uses quantum bits (qubits) that can hold a superposition of both states and can be entangled with one another, so a quantum processor can represent and operate on an exponentially large space of combinations at once. For a narrow but important class of problems, such as factoring large numbers, simulating molecules, and certain search and optimization tasks, that lets a quantum algorithm reach an answer with far fewer operations than any known classical approach. Blockchain is a different kind of game changer, aimed not at raw speed but at trust: it is an append-only, cryptographically linked ledger that is replicated across many independent participants and kept consistent by a consensus protocol rather than by a central authority. Once a transaction is confirmed it is extremely difficult to alter, because doing so would require rewriting the chained hashes on a majority of the network. One technology changes what problems are computationally feasible; the other changes who has to be trusted for a record to be believed.</w:t>
      </w:r>
    </w:p>
    <w:p>
      <w:pPr>
        <w:pStyle w:val="Heading3"/>
      </w:pPr>
      <w:r>
        <w:t>2. What are the likely impacts on computer science or your career?</w:t>
      </w:r>
    </w:p>
    <w:p>
      <w:pPr/>
      <w:r>
        <w:t>Quantum computing is already reshaping parts of computer science even before fault-tolerant machines are widely available. The clearest impact is on security: because a sufficiently large quantum computer could break the public-key cryptography (RSA and elliptic-curve) that protects most data in transit today, the field is moving quickly toward post-quantum cryptography, and anyone who works with sensitive data will eventually have to understand and migrate to quantum-resistant algorithms. It is also reviving interest in algorithm design and complexity theory, because the value of a quantum machine comes entirely from finding the problems where a quantum algorithm genuinely beats the classical one. Blockchain's impact on the field is more architectural: it has pushed distributed-systems thinking, consensus, and cryptographic verification into mainstream application development, and it has created an entire layer of tooling around smart contracts, which are programs whose correctness and security matter enormously because they move real value and cannot easily be patched after deployment. For my own career in applied machine learning and data-driven backend engineering, both touch the work directly: the security mindset the degree emphasizes extends naturally to planning for post-quantum migration, and the data-integrity and provenance guarantees DLT provides are relevant anywhere pricing, payments, or experimentation results need to be auditable and tamper-evident.</w:t>
      </w:r>
    </w:p>
    <w:p>
      <w:pPr>
        <w:pStyle w:val="Heading3"/>
      </w:pPr>
      <w:r>
        <w:t>3. How might the two technologies impact humans, communities, or the world?</w:t>
      </w:r>
    </w:p>
    <w:p>
      <w:pPr/>
      <w:r>
        <w:t>Both technologies carry a mix of real promise and real risk for people beyond the engineers who build them. Quantum computing's largest near-term promise is scientific: accurately simulating molecules and materials could accelerate drug discovery, battery chemistry, and clean-energy research in ways that benefit entire communities, and better optimization could improve logistics, routing, and resource allocation. The flip side is the security threat already mentioned, including the 'harvest now, decrypt later' concern, where adversaries store encrypted data today in the expectation of decrypting it once quantum machines mature, which makes the migration to post-quantum cryptography a genuine public-safety and privacy issue. Blockchain's promise for people is disintermediation and transparency: it can give individuals verifiable ownership of assets and records, enable transfers without a trusted middleman, and create tamper-evident supply chains and public records in settings where institutions are weak or distrusted. Its risks are just as human, including the energy consumption of some consensus mechanisms, the use of pseudonymous ledgers for fraud and illicit payments, and the harm done when irreversible transactions meet ordinary user error or scams. In both cases the technology forces communities to decide how to govern a capability that does not respect traditional borders or gatekeepers.</w:t>
      </w:r>
    </w:p>
    <w:p>
      <w:pPr>
        <w:pStyle w:val="Heading3"/>
      </w:pPr>
      <w:r>
        <w:t>4. Which course outcomes have you achieved so far, and which ones remain?</w:t>
      </w:r>
    </w:p>
    <w:p>
      <w:pPr/>
      <w:r>
        <w:t>With all three enhancements, Enhancement One (Software Design and Engineering), Enhancement Two (Algorithms and Data Structures), and Enhancement Three (Databases), now complete and being published to the GitHub Pages ePortfolio this module, my status against the five program outcomes is:</w:t>
      </w:r>
    </w:p>
    <w:p>
      <w:pPr>
        <w:pStyle w:val="ListBullet"/>
      </w:pPr>
      <w:r>
        <w:t>Outcome 2 (professional communication): Achieved and repeatedly reinforced, through the Module One plan, the Module Two code review, three documented enhancements with narratives and READMEs, and now the published ePortfolio site that presents the original artifacts, enhanced artifacts, and narratives in a navigable, UI/UX-conscious form. Will be consolidated in the self-assessment.</w:t>
      </w:r>
    </w:p>
    <w:p>
      <w:pPr>
        <w:pStyle w:val="ListBullet"/>
      </w:pPr>
      <w:r>
        <w:t>Outcome 3 (design/evaluate computing solutions, manage trade-offs): Achieved across all three enhancements, the PBKDF2 iteration-count trade-off (software), the list-to-deque O(n) to O(1) eviction and O(log n) prioritized replay (algorithms), and index design with explain() evidence plus bounded pagination (databases).</w:t>
      </w:r>
    </w:p>
    <w:p>
      <w:pPr>
        <w:pStyle w:val="ListBullet"/>
      </w:pPr>
      <w:r>
        <w:t>Outcome 4 (well-founded and innovative techniques and tools): Achieved, MVP + Repository, PBKDF2, and JUnit/Robolectric (software); target networks, prioritized experience replay, and deque/sum-tree structures (algorithms); indexes, aggregation pipelines, dependency injection, and pytest/mongomock testing (databases).</w:t>
      </w:r>
    </w:p>
    <w:p>
      <w:pPr>
        <w:pStyle w:val="ListBullet"/>
      </w:pPr>
      <w:r>
        <w:t>Outcome 5 (security mindset): Achieved, carried primarily by the software enhancement (salted hashing, constant-time comparison, anti-enumeration) and the database enhancement (least-privilege access, credentials out of source, NoSQL operator-injection sanitization). This module's reading on quantum computing and post-quantum cryptography reinforced why that mindset has to extend to future threats.</w:t>
      </w:r>
    </w:p>
    <w:p>
      <w:pPr>
        <w:pStyle w:val="ListBullet"/>
      </w:pPr>
      <w:r>
        <w:t>Outcome 1 (collaborative environments / diverse audiences): Still the outcome I most want to confirm. Because none of my artifacts are team-based, I am covering it through the code review (peer/manager audience), the forthcoming professional self-assessment, and professional repository artifacts, now including the published, navigable GitHub Pages site aimed at a diverse audience. This remains my main focus for the final modules.</w:t>
      </w:r>
    </w:p>
    <w:p>
      <w:pPr/>
      <w:r>
        <w:t>Remaining work: the professional self-assessment that ties the three artifacts together, and final polish of the GitHub Pages ePortfolio once all instructor feedback is incorporated. All three technical enhancements are complete and now published to the repository in preparation for the final submission.</w:t>
      </w:r>
    </w:p>
    <w:p>
      <w:pPr>
        <w:pStyle w:val="Heading2"/>
      </w:pPr>
      <w:r>
        <w:t>Part Two - Status Checkpoints for All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Checkpoint</w:t>
            </w:r>
          </w:p>
        </w:tc>
        <w:tc>
          <w:tcPr>
            <w:tcW w:type="dxa" w:w="2160"/>
          </w:tcPr>
          <w:p>
            <w:r>
              <w:rPr>
                <w:b/>
              </w:rPr>
              <w:t>Software Design and Engineering</w:t>
            </w:r>
          </w:p>
        </w:tc>
        <w:tc>
          <w:tcPr>
            <w:tcW w:type="dxa" w:w="2160"/>
          </w:tcPr>
          <w:p>
            <w:r>
              <w:rPr>
                <w:b/>
              </w:rPr>
              <w:t>Algorithms and Data Structures</w:t>
            </w:r>
          </w:p>
        </w:tc>
        <w:tc>
          <w:tcPr>
            <w:tcW w:type="dxa" w:w="2160"/>
          </w:tcPr>
          <w:p>
            <w:r>
              <w:rPr>
                <w:b/>
              </w:rPr>
              <w:t>Databases</w:t>
            </w:r>
          </w:p>
        </w:tc>
      </w:tr>
      <w:tr>
        <w:tc>
          <w:tcPr>
            <w:tcW w:type="dxa" w:w="2160"/>
          </w:tcPr>
          <w:p>
            <w:r>
              <w:t>Name of Artifact Used</w:t>
            </w:r>
          </w:p>
        </w:tc>
        <w:tc>
          <w:tcPr>
            <w:tcW w:type="dxa" w:w="2160"/>
          </w:tcPr>
          <w:p>
            <w:r>
              <w:t>WeightTracker (CS-360, Java/Android/SQLite)</w:t>
            </w:r>
          </w:p>
        </w:tc>
        <w:tc>
          <w:tcPr>
            <w:tcW w:type="dxa" w:w="2160"/>
          </w:tcPr>
          <w:p>
            <w:r>
              <w:t>Pirate Intelligent Agent (CS-370, Python/TensorFlow, deep Q-learning)</w:t>
            </w:r>
          </w:p>
        </w:tc>
        <w:tc>
          <w:tcPr>
            <w:tcW w:type="dxa" w:w="2160"/>
          </w:tcPr>
          <w:p>
            <w:r>
              <w:t>Animal Shelter Dashboard (CS-340, Python/Dash + MongoDB)</w:t>
            </w:r>
          </w:p>
        </w:tc>
      </w:tr>
      <w:tr>
        <w:tc>
          <w:tcPr>
            <w:tcW w:type="dxa" w:w="2160"/>
          </w:tcPr>
          <w:p>
            <w:r>
              <w:t>Status of Initial Enhancement</w:t>
            </w:r>
          </w:p>
        </w:tc>
        <w:tc>
          <w:tcPr>
            <w:tcW w:type="dxa" w:w="2160"/>
          </w:tcPr>
          <w:p>
            <w:r>
              <w:t>Complete. Layered architecture (MVP presenter + Repository + Service/DAO), salted PBKDF2 hashing with constant-time verification, centralized input validation, JUnit/Robolectric tests.</w:t>
            </w:r>
          </w:p>
        </w:tc>
        <w:tc>
          <w:tcPr>
            <w:tcW w:type="dxa" w:w="2160"/>
          </w:tcPr>
          <w:p>
            <w:r>
              <w:t>Complete. Replaced the experience-replay list (O(n) eviction) with collections.deque(maxlen=N) for O(1) eviction; added proportional prioritized experience replay on an O(log n) sum tree with importance-sampling weights; exponential epsilon-decay schedule; seeding, a benchmark harness, and unit tests.</w:t>
            </w:r>
          </w:p>
        </w:tc>
        <w:tc>
          <w:tcPr>
            <w:tcW w:type="dxa" w:w="2160"/>
          </w:tcPr>
          <w:p>
            <w:r>
              <w:t>Complete. Moved credentials to environment/config with connection error handling and a least-privilege user; added animal_type, breed, and compound outcome_type+datetime indexes with explain() support; added an aggregation pipeline (outcomes by animal type over a date range) powering a new dashboard bar chart; added query sanitization against NoSQL operator injection; added pagination; added an 18-test pytest suite (mongomock).</w:t>
            </w:r>
          </w:p>
        </w:tc>
      </w:tr>
      <w:tr>
        <w:tc>
          <w:tcPr>
            <w:tcW w:type="dxa" w:w="2160"/>
          </w:tcPr>
          <w:p>
            <w:r>
              <w:t>Submission Status</w:t>
            </w:r>
          </w:p>
        </w:tc>
        <w:tc>
          <w:tcPr>
            <w:tcW w:type="dxa" w:w="2160"/>
          </w:tcPr>
          <w:p>
            <w:r>
              <w:t>Submitted for review in Module Three (Milestone Two). Incorporated instructor feedback.</w:t>
            </w:r>
          </w:p>
        </w:tc>
        <w:tc>
          <w:tcPr>
            <w:tcW w:type="dxa" w:w="2160"/>
          </w:tcPr>
          <w:p>
            <w:r>
              <w:t>Submitted for review in Module Four (Milestone Three). Incorporated instructor feedback.</w:t>
            </w:r>
          </w:p>
        </w:tc>
        <w:tc>
          <w:tcPr>
            <w:tcW w:type="dxa" w:w="2160"/>
          </w:tcPr>
          <w:p>
            <w:r>
              <w:t>Submitted for review in Module Five (Milestone Four). Incorporated instructor feedback.</w:t>
            </w:r>
          </w:p>
        </w:tc>
      </w:tr>
      <w:tr>
        <w:tc>
          <w:tcPr>
            <w:tcW w:type="dxa" w:w="2160"/>
          </w:tcPr>
          <w:p>
            <w:r>
              <w:t>Status of Final Enhancement</w:t>
            </w:r>
          </w:p>
        </w:tc>
        <w:tc>
          <w:tcPr>
            <w:tcW w:type="dxa" w:w="2160"/>
          </w:tcPr>
          <w:p>
            <w:r>
              <w:t>Complete. Instructor feedback incorporated and artifact polished for the ePortfolio.</w:t>
            </w:r>
          </w:p>
        </w:tc>
        <w:tc>
          <w:tcPr>
            <w:tcW w:type="dxa" w:w="2160"/>
          </w:tcPr>
          <w:p>
            <w:r>
              <w:t>Complete. Instructor feedback incorporated and artifact polished for the ePortfolio.</w:t>
            </w:r>
          </w:p>
        </w:tc>
        <w:tc>
          <w:tcPr>
            <w:tcW w:type="dxa" w:w="2160"/>
          </w:tcPr>
          <w:p>
            <w:r>
              <w:t>Complete. Instructor feedback incorporated and artifact polished for the ePortfolio.</w:t>
            </w:r>
          </w:p>
        </w:tc>
      </w:tr>
      <w:tr>
        <w:tc>
          <w:tcPr>
            <w:tcW w:type="dxa" w:w="2160"/>
          </w:tcPr>
          <w:p>
            <w:r>
              <w:t>Uploaded to ePortfolio</w:t>
            </w:r>
          </w:p>
        </w:tc>
        <w:tc>
          <w:tcPr>
            <w:tcW w:type="dxa" w:w="2160"/>
          </w:tcPr>
          <w:p>
            <w:r>
              <w:t>Yes. Original code, enhanced code, and narrative published to the GitHub Pages repository this module.</w:t>
            </w:r>
          </w:p>
        </w:tc>
        <w:tc>
          <w:tcPr>
            <w:tcW w:type="dxa" w:w="2160"/>
          </w:tcPr>
          <w:p>
            <w:r>
              <w:t>Yes. Original code, enhanced code, and narrative published to the GitHub Pages repository this module.</w:t>
            </w:r>
          </w:p>
        </w:tc>
        <w:tc>
          <w:tcPr>
            <w:tcW w:type="dxa" w:w="2160"/>
          </w:tcPr>
          <w:p>
            <w:r>
              <w:t>Yes. Original code, enhanced code, and narrative published to the GitHub Pages repository this module.</w:t>
            </w:r>
          </w:p>
        </w:tc>
      </w:tr>
      <w:tr>
        <w:tc>
          <w:tcPr>
            <w:tcW w:type="dxa" w:w="2160"/>
          </w:tcPr>
          <w:p>
            <w:r>
              <w:t>Status of Finalized ePortfolio</w:t>
            </w:r>
          </w:p>
        </w:tc>
        <w:tc>
          <w:tcPr>
            <w:tcW w:type="dxa" w:w="2160"/>
          </w:tcPr>
          <w:p>
            <w:r>
              <w:t>In progress (target: Module Seven). All three artifacts and narratives are now live on the site; remaining work is the professional self-assessment and final UI/UX polish.</w:t>
            </w:r>
          </w:p>
        </w:tc>
        <w:tc>
          <w:tcPr>
            <w:tcW w:type="dxa" w:w="2160"/>
          </w:tcPr>
          <w:p>
            <w:r>
              <w:t>In progress (target: Module Seven). Live on the site; pending self-assessment and final polish.</w:t>
            </w:r>
          </w:p>
        </w:tc>
        <w:tc>
          <w:tcPr>
            <w:tcW w:type="dxa" w:w="2160"/>
          </w:tcPr>
          <w:p>
            <w:r>
              <w:t>In progress (target: Module Seven). Live on the site; pending self-assessment and final polish.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