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F25E6" w14:textId="77777777" w:rsidR="00602AD2" w:rsidRDefault="00602AD2" w:rsidP="00602AD2">
      <w:pPr>
        <w:ind w:left="-1800"/>
      </w:pPr>
    </w:p>
    <w:p w14:paraId="745F25E7" w14:textId="77777777" w:rsidR="00AB07ED" w:rsidRDefault="00AB07ED" w:rsidP="00602AD2">
      <w:pPr>
        <w:ind w:left="-1800"/>
      </w:pPr>
    </w:p>
    <w:p w14:paraId="745F25E8" w14:textId="77777777" w:rsidR="00AB07ED" w:rsidRDefault="00AB07ED" w:rsidP="00602AD2">
      <w:pPr>
        <w:ind w:left="-1800"/>
      </w:pPr>
    </w:p>
    <w:p w14:paraId="745F25E9" w14:textId="77777777" w:rsidR="00AB07ED" w:rsidRDefault="00AB07ED" w:rsidP="00602AD2">
      <w:pPr>
        <w:ind w:left="-1800"/>
      </w:pPr>
    </w:p>
    <w:p w14:paraId="745F25EA" w14:textId="77777777" w:rsidR="00AB07ED" w:rsidRDefault="00AB07ED" w:rsidP="00602AD2">
      <w:pPr>
        <w:ind w:left="-1800"/>
      </w:pPr>
    </w:p>
    <w:p w14:paraId="745F25EB" w14:textId="77777777" w:rsidR="00AB07ED" w:rsidRDefault="00AB07ED" w:rsidP="00602AD2">
      <w:pPr>
        <w:ind w:left="-1800"/>
      </w:pPr>
    </w:p>
    <w:p w14:paraId="745F25EC" w14:textId="77777777" w:rsidR="00AB07ED" w:rsidRDefault="00AB07ED" w:rsidP="00602AD2">
      <w:pPr>
        <w:ind w:left="-1800"/>
      </w:pPr>
    </w:p>
    <w:p w14:paraId="745F25ED" w14:textId="77777777" w:rsidR="00602AD2" w:rsidRDefault="00602AD2" w:rsidP="00602AD2">
      <w:pPr>
        <w:ind w:left="-1800"/>
      </w:pPr>
    </w:p>
    <w:p w14:paraId="745F25EE" w14:textId="7F42909E" w:rsidR="00035C84" w:rsidRDefault="00E979F1" w:rsidP="00035C84">
      <w:r>
        <w:rPr>
          <w:noProof/>
        </w:rPr>
        <mc:AlternateContent>
          <mc:Choice Requires="wps">
            <w:drawing>
              <wp:anchor distT="0" distB="0" distL="114300" distR="114300" simplePos="0" relativeHeight="251658241" behindDoc="1" locked="0" layoutInCell="1" allowOverlap="1" wp14:anchorId="745F26A6" wp14:editId="7ED2FD0B">
                <wp:simplePos x="0" y="0"/>
                <wp:positionH relativeFrom="column">
                  <wp:align>left</wp:align>
                </wp:positionH>
                <wp:positionV relativeFrom="paragraph">
                  <wp:posOffset>30480</wp:posOffset>
                </wp:positionV>
                <wp:extent cx="7810500" cy="1866900"/>
                <wp:effectExtent l="0" t="1905" r="0" b="0"/>
                <wp:wrapTight wrapText="bothSides">
                  <wp:wrapPolygon edited="0">
                    <wp:start x="-26" y="0"/>
                    <wp:lineTo x="-26" y="21490"/>
                    <wp:lineTo x="21600" y="21490"/>
                    <wp:lineTo x="21600" y="0"/>
                    <wp:lineTo x="-26"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0"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4" w14:textId="4534878C" w:rsidR="00B13D0F" w:rsidRPr="00602AD2" w:rsidRDefault="00B13D0F" w:rsidP="00602AD2">
                            <w:pPr>
                              <w:spacing w:after="0" w:line="240" w:lineRule="auto"/>
                              <w:ind w:left="-115" w:righ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F26A6" id="_x0000_t202" coordsize="21600,21600" o:spt="202" path="m,l,21600r21600,l21600,xe">
                <v:stroke joinstyle="miter"/>
                <v:path gradientshapeok="t" o:connecttype="rect"/>
              </v:shapetype>
              <v:shape id="Text Box 14" o:spid="_x0000_s1026" type="#_x0000_t202" style="position:absolute;left:0;text-align:left;margin-left:0;margin-top:2.4pt;width:615pt;height:147pt;z-index:-251658239;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" stroked="f">
                <v:textbox inset="0,0,0,0">
                  <w:txbxContent>
                    <w:p w14:paraId="745F26C4" w14:textId="4534878C" w:rsidR="00B13D0F" w:rsidRPr="00602AD2" w:rsidRDefault="00B13D0F" w:rsidP="00602AD2">
                      <w:pPr>
                        <w:spacing w:after="0" w:line="240" w:lineRule="auto"/>
                        <w:ind w:left="-115" w:right="0"/>
                      </w:pPr>
                    </w:p>
                  </w:txbxContent>
                </v:textbox>
                <w10:wrap type="tight"/>
              </v:shape>
            </w:pict>
          </mc:Fallback>
        </mc:AlternateContent>
      </w:r>
    </w:p>
    <w:p w14:paraId="745F25EF" w14:textId="6950BAAB" w:rsidR="005B410D" w:rsidRPr="009239C9" w:rsidRDefault="00B13D0F" w:rsidP="00B305F5">
      <w:pPr>
        <w:pStyle w:val="StyleCourseTitleBody36ptRight-05"/>
        <w:rPr>
          <w:sz w:val="56"/>
        </w:rPr>
      </w:pPr>
      <w:sdt>
        <w:sdtPr>
          <w:rPr>
            <w:sz w:val="56"/>
          </w:rPr>
          <w:alias w:val="Title"/>
          <w:tag w:val="Title"/>
          <w:id w:val="16124546"/>
          <w:lock w:val="sdtLocked"/>
          <w:placeholder>
            <w:docPart w:val="940D4BCD6C114A889F6CCE2E25073EFD"/>
          </w:placeholder>
          <w:dataBinding w:prefixMappings="xmlns:ns0='http://purl.org/dc/elements/1.1/' xmlns:ns1='http://schemas.openxmlformats.org/package/2006/metadata/core-properties' " w:xpath="/ns1:coreProperties[1]/ns0:title[1]" w:storeItemID="{6C3C8BC8-F283-45AE-878A-BAB7291924A1}"/>
          <w:text/>
        </w:sdtPr>
        <w:sdtContent>
          <w:r w:rsidR="0052053C">
            <w:rPr>
              <w:sz w:val="56"/>
            </w:rPr>
            <w:t xml:space="preserve">B2C </w:t>
          </w:r>
          <w:r w:rsidR="00B5464D">
            <w:rPr>
              <w:sz w:val="56"/>
            </w:rPr>
            <w:t>REST</w:t>
          </w:r>
          <w:r w:rsidR="00CF130B">
            <w:rPr>
              <w:sz w:val="56"/>
            </w:rPr>
            <w:t xml:space="preserve"> API</w:t>
          </w:r>
        </w:sdtContent>
      </w:sdt>
    </w:p>
    <w:p w14:paraId="745F25F0" w14:textId="77777777" w:rsidR="005B410D" w:rsidRDefault="005B410D" w:rsidP="00DE345A"/>
    <w:p w14:paraId="745F25F1" w14:textId="196B809E" w:rsidR="00264F04" w:rsidRDefault="00B13D0F" w:rsidP="00264F04">
      <w:pPr>
        <w:pStyle w:val="ModuleTitle"/>
        <w:rPr>
          <w:rFonts w:asciiTheme="minorHAnsi" w:hAnsiTheme="minorHAnsi"/>
          <w:sz w:val="44"/>
          <w:szCs w:val="44"/>
        </w:rPr>
      </w:pPr>
      <w:sdt>
        <w:sdtPr>
          <w:rPr>
            <w:rFonts w:asciiTheme="minorHAnsi" w:hAnsiTheme="minorHAnsi"/>
            <w:sz w:val="44"/>
            <w:szCs w:val="44"/>
          </w:rPr>
          <w:alias w:val="Subject"/>
          <w:tag w:val="Subject"/>
          <w:id w:val="16124547"/>
          <w:lock w:val="sdtLocked"/>
          <w:placeholder>
            <w:docPart w:val="61E65F0E721041E1B5533A668BD864E7"/>
          </w:placeholder>
          <w:dataBinding w:prefixMappings="xmlns:ns0='http://purl.org/dc/elements/1.1/' xmlns:ns1='http://schemas.openxmlformats.org/package/2006/metadata/core-properties' " w:xpath="/ns1:coreProperties[1]/ns0:subject[1]" w:storeItemID="{6C3C8BC8-F283-45AE-878A-BAB7291924A1}"/>
          <w:text/>
        </w:sdtPr>
        <w:sdtContent>
          <w:r w:rsidR="00D07D29">
            <w:rPr>
              <w:rFonts w:asciiTheme="minorHAnsi" w:hAnsiTheme="minorHAnsi"/>
              <w:sz w:val="44"/>
              <w:szCs w:val="44"/>
            </w:rPr>
            <w:t xml:space="preserve">Hands-on </w:t>
          </w:r>
          <w:r w:rsidR="001E564D">
            <w:rPr>
              <w:rFonts w:asciiTheme="minorHAnsi" w:hAnsiTheme="minorHAnsi"/>
              <w:sz w:val="44"/>
              <w:szCs w:val="44"/>
            </w:rPr>
            <w:t>Lab</w:t>
          </w:r>
        </w:sdtContent>
      </w:sdt>
    </w:p>
    <w:p w14:paraId="745F25F2" w14:textId="05DBDA63" w:rsidR="00D63861" w:rsidRDefault="00E979F1" w:rsidP="00D63861">
      <w:pPr>
        <w:ind w:left="0"/>
      </w:pPr>
      <w:r>
        <w:rPr>
          <w:noProof/>
        </w:rPr>
        <mc:AlternateContent>
          <mc:Choice Requires="wps">
            <w:drawing>
              <wp:anchor distT="0" distB="0" distL="114300" distR="114300" simplePos="0" relativeHeight="251658240" behindDoc="0" locked="0" layoutInCell="1" allowOverlap="1" wp14:anchorId="745F26A7" wp14:editId="46A6BE35">
                <wp:simplePos x="0" y="0"/>
                <wp:positionH relativeFrom="margin">
                  <wp:posOffset>-45720</wp:posOffset>
                </wp:positionH>
                <wp:positionV relativeFrom="topMargin">
                  <wp:posOffset>8963025</wp:posOffset>
                </wp:positionV>
                <wp:extent cx="5943600" cy="455295"/>
                <wp:effectExtent l="1905" t="0" r="0" b="190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5" w14:textId="77777777" w:rsidR="00B13D0F" w:rsidRDefault="00B13D0F" w:rsidP="00F4306B">
                            <w:pPr>
                              <w:tabs>
                                <w:tab w:val="right" w:pos="9360"/>
                              </w:tabs>
                              <w:ind w:left="0"/>
                            </w:pPr>
                            <w:r>
                              <w:tab/>
                            </w:r>
                            <w:r>
                              <w:tab/>
                            </w:r>
                          </w:p>
                          <w:p w14:paraId="745F26C6" w14:textId="77777777" w:rsidR="00B13D0F" w:rsidRPr="00790D33" w:rsidRDefault="00B13D0F" w:rsidP="00F20679">
                            <w:pPr>
                              <w:pStyle w:val="NoteText"/>
                              <w:tabs>
                                <w:tab w:val="right" w:pos="9180"/>
                              </w:tabs>
                              <w:jc w:val="right"/>
                              <w:rPr>
                                <w:sz w:val="16"/>
                                <w:szCs w:val="16"/>
                              </w:rPr>
                            </w:pPr>
                            <w:sdt>
                              <w:sdtPr>
                                <w:rPr>
                                  <w:sz w:val="16"/>
                                  <w:szCs w:val="16"/>
                                </w:rPr>
                                <w:alias w:val="Publish Date"/>
                                <w:tag w:val="Publish Date"/>
                                <w:id w:val="243843259"/>
                              </w:sdtPr>
                              <w:sdtContent>
                                <w:r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Content>
                                    <w:r>
                                      <w:rPr>
                                        <w:sz w:val="16"/>
                                        <w:szCs w:val="16"/>
                                      </w:rPr>
                                      <w:t xml:space="preserve">     </w:t>
                                    </w:r>
                                  </w:sdtContent>
                                </w:sdt>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45F26A7" id="Text Box 9" o:spid="_x0000_s1027" type="#_x0000_t202" style="position:absolute;margin-left:-3.6pt;margin-top:705.75pt;width:468pt;height:35.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" stroked="f">
                <v:textbox inset="0,0,0,0">
                  <w:txbxContent>
                    <w:p w14:paraId="745F26C5" w14:textId="77777777" w:rsidR="00B13D0F" w:rsidRDefault="00B13D0F" w:rsidP="00F4306B">
                      <w:pPr>
                        <w:tabs>
                          <w:tab w:val="right" w:pos="9360"/>
                        </w:tabs>
                        <w:ind w:left="0"/>
                      </w:pPr>
                      <w:r>
                        <w:tab/>
                      </w:r>
                      <w:r>
                        <w:tab/>
                      </w:r>
                    </w:p>
                    <w:p w14:paraId="745F26C6" w14:textId="77777777" w:rsidR="00B13D0F" w:rsidRPr="00790D33" w:rsidRDefault="00B13D0F" w:rsidP="00F20679">
                      <w:pPr>
                        <w:pStyle w:val="NoteText"/>
                        <w:tabs>
                          <w:tab w:val="right" w:pos="9180"/>
                        </w:tabs>
                        <w:jc w:val="right"/>
                        <w:rPr>
                          <w:sz w:val="16"/>
                          <w:szCs w:val="16"/>
                        </w:rPr>
                      </w:pPr>
                      <w:sdt>
                        <w:sdtPr>
                          <w:rPr>
                            <w:sz w:val="16"/>
                            <w:szCs w:val="16"/>
                          </w:rPr>
                          <w:alias w:val="Publish Date"/>
                          <w:tag w:val="Publish Date"/>
                          <w:id w:val="243843259"/>
                        </w:sdtPr>
                        <w:sdtContent>
                          <w:r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Content>
                              <w:r>
                                <w:rPr>
                                  <w:sz w:val="16"/>
                                  <w:szCs w:val="16"/>
                                </w:rPr>
                                <w:t xml:space="preserve">     </w:t>
                              </w:r>
                            </w:sdtContent>
                          </w:sdt>
                        </w:sdtContent>
                      </w:sdt>
                    </w:p>
                  </w:txbxContent>
                </v:textbox>
                <w10:wrap anchorx="margin" anchory="margin"/>
              </v:shape>
            </w:pict>
          </mc:Fallback>
        </mc:AlternateContent>
      </w:r>
    </w:p>
    <w:p w14:paraId="745F25F4" w14:textId="1E47928F" w:rsidR="00CA6B55" w:rsidRPr="00A2263A" w:rsidRDefault="00264F04" w:rsidP="00CF130B">
      <w:pPr>
        <w:ind w:left="0"/>
        <w:rPr>
          <w:rFonts w:ascii="Segoe Semibold" w:hAnsi="Segoe Semibold"/>
          <w:sz w:val="36"/>
          <w:szCs w:val="36"/>
        </w:rPr>
      </w:pPr>
      <w:r>
        <w:br w:type="page"/>
      </w:r>
      <w:r w:rsidR="00CA6B55" w:rsidRPr="00A2263A">
        <w:rPr>
          <w:rFonts w:ascii="Segoe Semibold" w:hAnsi="Segoe Semibold"/>
          <w:sz w:val="36"/>
          <w:szCs w:val="36"/>
        </w:rPr>
        <w:lastRenderedPageBreak/>
        <w:t>Terms of Use</w:t>
      </w:r>
    </w:p>
    <w:p w14:paraId="745F25F5" w14:textId="77777777" w:rsidR="00CA6B55" w:rsidRPr="00A2263A" w:rsidRDefault="00CA6B55" w:rsidP="00CA6B55">
      <w:pPr>
        <w:rPr>
          <w:rFonts w:ascii="Segoe Semibold" w:hAnsi="Segoe Semibold"/>
          <w:sz w:val="20"/>
          <w:szCs w:val="20"/>
        </w:rPr>
      </w:pPr>
      <w:r w:rsidRPr="00A2263A">
        <w:rPr>
          <w:rFonts w:ascii="Segoe Semibold" w:hAnsi="Segoe Semibold"/>
          <w:sz w:val="20"/>
          <w:szCs w:val="20"/>
        </w:rPr>
        <w:t>Microsoft Confidential - For Internal Use Only</w:t>
      </w:r>
      <w:r w:rsidRPr="00A2263A">
        <w:rPr>
          <w:rFonts w:ascii="Segoe Semibold" w:hAnsi="Segoe Semibold"/>
          <w:b/>
          <w:bCs/>
          <w:i/>
          <w:iCs/>
          <w:color w:val="1F497D"/>
          <w:sz w:val="20"/>
          <w:szCs w:val="20"/>
        </w:rPr>
        <w:t xml:space="preserve"> - </w:t>
      </w:r>
      <w:r w:rsidRPr="00A2263A">
        <w:rPr>
          <w:rFonts w:ascii="Segoe Semibold" w:hAnsi="Segoe Semibold"/>
          <w:sz w:val="20"/>
          <w:szCs w:val="20"/>
        </w:rPr>
        <w:t>Do Not Distribute Outside of Microsoft</w:t>
      </w:r>
    </w:p>
    <w:p w14:paraId="745F25F6" w14:textId="025F46F4" w:rsidR="00CA6B55" w:rsidRDefault="00CA6B55" w:rsidP="00CA6B55">
      <w:pPr>
        <w:rPr>
          <w:rFonts w:ascii="Segoe Semibold" w:hAnsi="Segoe Semibold"/>
          <w:sz w:val="20"/>
          <w:szCs w:val="20"/>
        </w:rPr>
      </w:pPr>
      <w:r w:rsidRPr="00D33F5F">
        <w:rPr>
          <w:rFonts w:ascii="Segoe Semibold" w:hAnsi="Segoe Semibold"/>
          <w:sz w:val="20"/>
          <w:szCs w:val="20"/>
        </w:rPr>
        <w:t xml:space="preserve">© </w:t>
      </w:r>
      <w:r w:rsidRPr="00D33F5F">
        <w:rPr>
          <w:rFonts w:ascii="Segoe Semibold" w:hAnsi="Segoe Semibold"/>
          <w:color w:val="000000" w:themeColor="text1"/>
          <w:sz w:val="20"/>
          <w:szCs w:val="20"/>
        </w:rPr>
        <w:t>20</w:t>
      </w:r>
      <w:r w:rsidR="00C46159">
        <w:rPr>
          <w:rFonts w:ascii="Segoe Semibold" w:hAnsi="Segoe Semibold"/>
          <w:color w:val="000000" w:themeColor="text1"/>
          <w:sz w:val="20"/>
          <w:szCs w:val="20"/>
        </w:rPr>
        <w:t>1</w:t>
      </w:r>
      <w:r w:rsidR="00A22A00">
        <w:rPr>
          <w:rFonts w:ascii="Segoe Semibold" w:hAnsi="Segoe Semibold"/>
          <w:color w:val="000000" w:themeColor="text1"/>
          <w:sz w:val="20"/>
          <w:szCs w:val="20"/>
        </w:rPr>
        <w:t>6</w:t>
      </w:r>
      <w:r>
        <w:rPr>
          <w:rFonts w:ascii="Segoe Semibold" w:hAnsi="Segoe Semibold"/>
          <w:sz w:val="20"/>
          <w:szCs w:val="20"/>
        </w:rPr>
        <w:t xml:space="preserve"> Microsoft Corporation. All rights reserved.</w:t>
      </w:r>
    </w:p>
    <w:p w14:paraId="745F25F7" w14:textId="77777777" w:rsidR="00CA6B55" w:rsidRDefault="00CA6B55" w:rsidP="00CA6B55">
      <w:pPr>
        <w:rPr>
          <w:rFonts w:ascii="Segoe" w:hAnsi="Segoe"/>
          <w:sz w:val="20"/>
          <w:szCs w:val="20"/>
        </w:rPr>
      </w:pPr>
      <w:r>
        <w:rPr>
          <w:sz w:val="20"/>
          <w:szCs w:val="20"/>
        </w:rPr>
        <w:t xml:space="preserve">Information in this document, including URL and other Internet Web site references, is subject to change without notice.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45F25F8" w14:textId="77777777" w:rsidR="00CA6B55" w:rsidRDefault="00CA6B55" w:rsidP="00CA6B55">
      <w:pPr>
        <w:rPr>
          <w:sz w:val="20"/>
          <w:szCs w:val="20"/>
        </w:rPr>
      </w:pPr>
      <w:r>
        <w:rPr>
          <w:sz w:val="20"/>
          <w:szCs w:val="20"/>
        </w:rPr>
        <w:t xml:space="preserve">For more information, see </w:t>
      </w:r>
      <w:r>
        <w:rPr>
          <w:b/>
          <w:bCs/>
          <w:sz w:val="20"/>
          <w:szCs w:val="20"/>
        </w:rPr>
        <w:t>Microsoft Copyright Permissions</w:t>
      </w:r>
      <w:r>
        <w:rPr>
          <w:sz w:val="20"/>
          <w:szCs w:val="20"/>
        </w:rPr>
        <w:t xml:space="preserve"> at </w:t>
      </w:r>
      <w:hyperlink r:id="rId11" w:history="1">
        <w:r>
          <w:rPr>
            <w:rStyle w:val="Hyperlink"/>
            <w:b/>
            <w:bCs/>
            <w:sz w:val="20"/>
            <w:szCs w:val="20"/>
          </w:rPr>
          <w:t>http://www.microsoft.com/permission</w:t>
        </w:r>
      </w:hyperlink>
    </w:p>
    <w:p w14:paraId="745F25F9" w14:textId="77777777" w:rsidR="00CA6B55" w:rsidRDefault="00CA6B55" w:rsidP="00CA6B55">
      <w:pPr>
        <w:rPr>
          <w:sz w:val="20"/>
          <w:szCs w:val="20"/>
        </w:rPr>
      </w:pPr>
      <w:r>
        <w:rPr>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745F25FA" w14:textId="77777777" w:rsidR="00CA6B55" w:rsidRDefault="00CA6B55" w:rsidP="00CA6B55">
      <w:pPr>
        <w:rPr>
          <w:sz w:val="20"/>
          <w:szCs w:val="20"/>
        </w:rPr>
      </w:pPr>
      <w:r>
        <w:rPr>
          <w:sz w:val="20"/>
          <w:szCs w:val="20"/>
        </w:rPr>
        <w:t>The Microsoft company name and Microsoft products mentioned herein may be either registered trademarks or trademarks of Microsoft Corporation in the United States and/or other countries. The names of actual companies and products mentioned herein may be the trademarks of their respective owners.</w:t>
      </w:r>
    </w:p>
    <w:p w14:paraId="745F25FB" w14:textId="77777777" w:rsidR="00CA6B55" w:rsidRDefault="00CA6B55" w:rsidP="00CA6B55">
      <w:pPr>
        <w:rPr>
          <w:b/>
          <w:bCs/>
          <w:sz w:val="20"/>
          <w:szCs w:val="20"/>
        </w:rPr>
      </w:pPr>
      <w:r w:rsidRPr="00594FA2">
        <w:rPr>
          <w:b/>
          <w:bCs/>
          <w:sz w:val="20"/>
          <w:szCs w:val="20"/>
        </w:rPr>
        <w:t xml:space="preserve">This document reflects current views and assumptions as of the date of development and is subject to change.  Actual and future results and trends may differ materially from any forward-looking statements.  Microsoft assumes no responsibility for errors or omissions in the materials.  </w:t>
      </w:r>
    </w:p>
    <w:p w14:paraId="745F25FC" w14:textId="77777777" w:rsidR="00C22AEE" w:rsidRDefault="00CA6B55" w:rsidP="00CA6B55">
      <w:r>
        <w:rPr>
          <w:b/>
          <w:bCs/>
          <w:sz w:val="20"/>
          <w:szCs w:val="20"/>
        </w:rPr>
        <w:t>THIS DOCUMENT IS FOR INFORMATIONAL AND TRAINING PURPOSES ONLY AND IS PROVIDED "AS IS" WITHOUT WARRANTY OF ANY KIND, WHETHER EXPRESS OR IMPLIED, INCLUDING BUT NOT LIMITED TO THE IMPLIED WARRANTIES OF MERCHANTABILITY, FITNESS FOR A PARTICULAR PURPOSE, AND NON-INFRINGEMENT.</w:t>
      </w:r>
    </w:p>
    <w:p w14:paraId="745F25FD" w14:textId="77777777" w:rsidR="00C22AEE" w:rsidRDefault="00C22AEE">
      <w:pPr>
        <w:spacing w:after="200"/>
        <w:ind w:left="0" w:right="0"/>
      </w:pPr>
      <w:r>
        <w:br w:type="page"/>
      </w:r>
    </w:p>
    <w:p w14:paraId="745F25FE" w14:textId="77777777" w:rsidR="00C22AEE" w:rsidRDefault="00C22AEE" w:rsidP="00F97FDB"/>
    <w:tbl>
      <w:tblPr>
        <w:tblStyle w:val="Lesson"/>
        <w:tblW w:w="6696" w:type="dxa"/>
        <w:jc w:val="center"/>
        <w:tblInd w:w="0" w:type="dxa"/>
        <w:tblLook w:val="04A0" w:firstRow="1" w:lastRow="0" w:firstColumn="1" w:lastColumn="0" w:noHBand="0" w:noVBand="1"/>
      </w:tblPr>
      <w:tblGrid>
        <w:gridCol w:w="1116"/>
        <w:gridCol w:w="5580"/>
      </w:tblGrid>
      <w:tr w:rsidR="00C22AEE" w:rsidRPr="00F13C79" w14:paraId="745F2600" w14:textId="77777777" w:rsidTr="00F97FDB">
        <w:trPr>
          <w:cnfStyle w:val="100000000000" w:firstRow="1" w:lastRow="0" w:firstColumn="0" w:lastColumn="0" w:oddVBand="0" w:evenVBand="0" w:oddHBand="0" w:evenHBand="0" w:firstRowFirstColumn="0" w:firstRowLastColumn="0" w:lastRowFirstColumn="0" w:lastRowLastColumn="0"/>
          <w:jc w:val="center"/>
        </w:trPr>
        <w:tc>
          <w:tcPr>
            <w:tcW w:w="6696" w:type="dxa"/>
            <w:gridSpan w:val="2"/>
          </w:tcPr>
          <w:p w14:paraId="745F25FF" w14:textId="77777777" w:rsidR="00C22AEE" w:rsidRPr="00F13C79" w:rsidRDefault="00C22AEE" w:rsidP="00F97FDB">
            <w:pPr>
              <w:pStyle w:val="TableText"/>
              <w:rPr>
                <w:sz w:val="28"/>
                <w:szCs w:val="28"/>
              </w:rPr>
            </w:pPr>
            <w:r w:rsidRPr="00F13C79">
              <w:rPr>
                <w:sz w:val="28"/>
                <w:szCs w:val="28"/>
              </w:rPr>
              <w:t>About the Author</w:t>
            </w:r>
          </w:p>
        </w:tc>
      </w:tr>
      <w:tr w:rsidR="00C22AEE" w:rsidRPr="00F13C79" w14:paraId="745F2603" w14:textId="77777777" w:rsidTr="00F97FDB">
        <w:trPr>
          <w:jc w:val="center"/>
        </w:trPr>
        <w:tc>
          <w:tcPr>
            <w:tcW w:w="1116" w:type="dxa"/>
          </w:tcPr>
          <w:p w14:paraId="745F2601" w14:textId="77777777" w:rsidR="00C22AEE" w:rsidRPr="00F13C79" w:rsidRDefault="00C22AEE" w:rsidP="00F97FDB">
            <w:pPr>
              <w:pStyle w:val="TableText"/>
            </w:pPr>
            <w:r w:rsidRPr="00F13C79">
              <w:rPr>
                <w:b/>
              </w:rPr>
              <w:t>Author</w:t>
            </w:r>
            <w:r w:rsidRPr="00F13C79">
              <w:t xml:space="preserve">: </w:t>
            </w:r>
          </w:p>
        </w:tc>
        <w:tc>
          <w:tcPr>
            <w:tcW w:w="5580" w:type="dxa"/>
          </w:tcPr>
          <w:p w14:paraId="745F2602" w14:textId="0F9DF6F3" w:rsidR="00C22AEE" w:rsidRPr="000806FC" w:rsidRDefault="00B5464D" w:rsidP="00F97FDB">
            <w:pPr>
              <w:pStyle w:val="TableText"/>
              <w:rPr>
                <w:b/>
              </w:rPr>
            </w:pPr>
            <w:r>
              <w:rPr>
                <w:b/>
              </w:rPr>
              <w:t>Ronny Bjones</w:t>
            </w:r>
          </w:p>
        </w:tc>
      </w:tr>
      <w:tr w:rsidR="00C22AEE" w:rsidRPr="00F13C79" w14:paraId="745F2608" w14:textId="77777777" w:rsidTr="00F97FDB">
        <w:trPr>
          <w:jc w:val="center"/>
        </w:trPr>
        <w:tc>
          <w:tcPr>
            <w:tcW w:w="1116" w:type="dxa"/>
          </w:tcPr>
          <w:p w14:paraId="745F2604" w14:textId="77777777" w:rsidR="00C22AEE" w:rsidRPr="00F13C79" w:rsidRDefault="00C22AEE" w:rsidP="00F97FDB">
            <w:pPr>
              <w:pStyle w:val="TableText"/>
            </w:pPr>
            <w:r w:rsidRPr="00F13C79">
              <w:rPr>
                <w:b/>
              </w:rPr>
              <w:t>Bio</w:t>
            </w:r>
            <w:r w:rsidRPr="00F13C79">
              <w:t xml:space="preserve">: </w:t>
            </w:r>
          </w:p>
          <w:p w14:paraId="745F2605" w14:textId="77777777" w:rsidR="00C22AEE" w:rsidRPr="00F13C79" w:rsidRDefault="00C22AEE" w:rsidP="00F97FDB">
            <w:pPr>
              <w:pStyle w:val="TableText"/>
            </w:pPr>
          </w:p>
        </w:tc>
        <w:tc>
          <w:tcPr>
            <w:tcW w:w="5580" w:type="dxa"/>
          </w:tcPr>
          <w:p w14:paraId="745F2607" w14:textId="1A782F25" w:rsidR="00C22AEE" w:rsidRPr="00F13C79" w:rsidRDefault="00B5464D" w:rsidP="00CF130B">
            <w:pPr>
              <w:pStyle w:val="TableText"/>
            </w:pPr>
            <w:r w:rsidRPr="00B5464D">
              <w:t>https://www.linkedin.com/in/ronnybjones/</w:t>
            </w:r>
          </w:p>
        </w:tc>
      </w:tr>
    </w:tbl>
    <w:p w14:paraId="745F2609" w14:textId="77777777" w:rsidR="00C22AEE" w:rsidRDefault="00C22AEE" w:rsidP="00F97FDB"/>
    <w:p w14:paraId="745F260A" w14:textId="77777777" w:rsidR="00C22AEE" w:rsidRDefault="00C22AEE" w:rsidP="00F97FDB"/>
    <w:sdt>
      <w:sdtPr>
        <w:alias w:val="Instructional Design Notes"/>
        <w:tag w:val="ID_Tag "/>
        <w:id w:val="822641"/>
        <w:lock w:val="contentLocked"/>
        <w:placeholder>
          <w:docPart w:val="B34A5317CE034FE2BFD9D1DE8FC992EB"/>
        </w:placeholder>
      </w:sdtPr>
      <w:sdtContent>
        <w:p w14:paraId="745F260B" w14:textId="77777777" w:rsidR="00CA1F7B" w:rsidRPr="00683959" w:rsidRDefault="00C22AEE" w:rsidP="00C22AEE">
          <w:pPr>
            <w:pStyle w:val="IDText"/>
          </w:pPr>
          <w:r w:rsidRPr="00C22AEE">
            <w:t xml:space="preserve">“About the Authors” is an important item as it establishes the credibility of the text by explaining how much experience the author team has in the field. </w:t>
          </w:r>
          <w:r>
            <w:t xml:space="preserve">Add as many </w:t>
          </w:r>
          <w:r w:rsidRPr="00C22AEE">
            <w:t xml:space="preserve">“About the Authors” </w:t>
          </w:r>
          <w:r>
            <w:t xml:space="preserve">as needed from the Quick Parts Gallery. Change “Author” to a different title, such as “Subject Matter Expert” if that is more appropriate. </w:t>
          </w:r>
          <w:r w:rsidRPr="00C22AEE">
            <w:t>Include SMEs who assisted with the development of the course. Add t</w:t>
          </w:r>
          <w:r>
            <w:t>his to every Module.</w:t>
          </w:r>
        </w:p>
      </w:sdtContent>
    </w:sdt>
    <w:p w14:paraId="745F260C" w14:textId="77777777" w:rsidR="00487378" w:rsidRPr="0017261A" w:rsidRDefault="00CA1F7B" w:rsidP="00487378">
      <w:r>
        <w:br w:type="page"/>
      </w:r>
    </w:p>
    <w:sdt>
      <w:sdtPr>
        <w:rPr>
          <w:rFonts w:ascii="Constantia" w:hAnsi="Constantia"/>
          <w:b w:val="0"/>
          <w:sz w:val="23"/>
          <w:szCs w:val="23"/>
        </w:rPr>
        <w:id w:val="199539493"/>
        <w:docPartObj>
          <w:docPartGallery w:val="Table of Contents"/>
          <w:docPartUnique/>
        </w:docPartObj>
      </w:sdtPr>
      <w:sdtEndPr>
        <w:rPr>
          <w:rFonts w:ascii="Cambria" w:hAnsi="Cambria"/>
          <w:sz w:val="22"/>
        </w:rPr>
      </w:sdtEndPr>
      <w:sdtContent>
        <w:p w14:paraId="745F260D" w14:textId="77777777" w:rsidR="00487378" w:rsidRDefault="00487378">
          <w:pPr>
            <w:pStyle w:val="TOCHeading"/>
          </w:pPr>
          <w:r>
            <w:t>Table of Contents</w:t>
          </w:r>
        </w:p>
        <w:p w14:paraId="00DFF593" w14:textId="60495E85" w:rsidR="00AB730D" w:rsidRDefault="00187CB9">
          <w:pPr>
            <w:pStyle w:val="TOC1"/>
            <w:tabs>
              <w:tab w:val="right" w:leader="dot" w:pos="8990"/>
            </w:tabs>
            <w:rPr>
              <w:rFonts w:asciiTheme="minorHAnsi" w:eastAsiaTheme="minorEastAsia" w:hAnsiTheme="minorHAnsi"/>
              <w:noProof/>
              <w:szCs w:val="22"/>
            </w:rPr>
          </w:pPr>
          <w:r>
            <w:fldChar w:fldCharType="begin"/>
          </w:r>
          <w:r w:rsidR="00002D06">
            <w:instrText xml:space="preserve"> TOC \o "1-3" \h \z \u </w:instrText>
          </w:r>
          <w:r>
            <w:fldChar w:fldCharType="separate"/>
          </w:r>
          <w:hyperlink w:anchor="_Toc451244538" w:history="1">
            <w:r w:rsidR="00AB730D" w:rsidRPr="00C76549">
              <w:rPr>
                <w:rStyle w:val="Hyperlink"/>
                <w:noProof/>
              </w:rPr>
              <w:t>Lab Overview</w:t>
            </w:r>
            <w:r w:rsidR="00AB730D">
              <w:rPr>
                <w:noProof/>
                <w:webHidden/>
              </w:rPr>
              <w:tab/>
            </w:r>
            <w:r w:rsidR="00AB730D">
              <w:rPr>
                <w:noProof/>
                <w:webHidden/>
              </w:rPr>
              <w:fldChar w:fldCharType="begin"/>
            </w:r>
            <w:r w:rsidR="00AB730D">
              <w:rPr>
                <w:noProof/>
                <w:webHidden/>
              </w:rPr>
              <w:instrText xml:space="preserve"> PAGEREF _Toc451244538 \h </w:instrText>
            </w:r>
            <w:r w:rsidR="00AB730D">
              <w:rPr>
                <w:noProof/>
                <w:webHidden/>
              </w:rPr>
            </w:r>
            <w:r w:rsidR="00AB730D">
              <w:rPr>
                <w:noProof/>
                <w:webHidden/>
              </w:rPr>
              <w:fldChar w:fldCharType="separate"/>
            </w:r>
            <w:r w:rsidR="00AB730D">
              <w:rPr>
                <w:noProof/>
                <w:webHidden/>
              </w:rPr>
              <w:t>1</w:t>
            </w:r>
            <w:r w:rsidR="00AB730D">
              <w:rPr>
                <w:noProof/>
                <w:webHidden/>
              </w:rPr>
              <w:fldChar w:fldCharType="end"/>
            </w:r>
          </w:hyperlink>
        </w:p>
        <w:p w14:paraId="2ADCB73C" w14:textId="0196026D" w:rsidR="00AB730D" w:rsidRDefault="00B13D0F">
          <w:pPr>
            <w:pStyle w:val="TOC1"/>
            <w:tabs>
              <w:tab w:val="right" w:leader="dot" w:pos="8990"/>
            </w:tabs>
            <w:rPr>
              <w:rFonts w:asciiTheme="minorHAnsi" w:eastAsiaTheme="minorEastAsia" w:hAnsiTheme="minorHAnsi"/>
              <w:noProof/>
              <w:szCs w:val="22"/>
            </w:rPr>
          </w:pPr>
          <w:hyperlink w:anchor="_Toc451244539" w:history="1">
            <w:r w:rsidR="00AB730D" w:rsidRPr="00C76549">
              <w:rPr>
                <w:rStyle w:val="Hyperlink"/>
                <w:rFonts w:cstheme="minorHAnsi"/>
                <w:noProof/>
              </w:rPr>
              <w:t xml:space="preserve">Exercise </w:t>
            </w:r>
            <w:r w:rsidR="00AB730D" w:rsidRPr="00C76549">
              <w:rPr>
                <w:rStyle w:val="Hyperlink"/>
                <w:noProof/>
              </w:rPr>
              <w:t>0</w:t>
            </w:r>
            <w:r w:rsidR="00AB730D" w:rsidRPr="00C76549">
              <w:rPr>
                <w:rStyle w:val="Hyperlink"/>
                <w:rFonts w:cstheme="minorHAnsi"/>
                <w:noProof/>
              </w:rPr>
              <w:t>: Setup</w:t>
            </w:r>
            <w:r w:rsidR="00AB730D">
              <w:rPr>
                <w:noProof/>
                <w:webHidden/>
              </w:rPr>
              <w:tab/>
            </w:r>
            <w:r w:rsidR="00AB730D">
              <w:rPr>
                <w:noProof/>
                <w:webHidden/>
              </w:rPr>
              <w:fldChar w:fldCharType="begin"/>
            </w:r>
            <w:r w:rsidR="00AB730D">
              <w:rPr>
                <w:noProof/>
                <w:webHidden/>
              </w:rPr>
              <w:instrText xml:space="preserve"> PAGEREF _Toc451244539 \h </w:instrText>
            </w:r>
            <w:r w:rsidR="00AB730D">
              <w:rPr>
                <w:noProof/>
                <w:webHidden/>
              </w:rPr>
            </w:r>
            <w:r w:rsidR="00AB730D">
              <w:rPr>
                <w:noProof/>
                <w:webHidden/>
              </w:rPr>
              <w:fldChar w:fldCharType="separate"/>
            </w:r>
            <w:r w:rsidR="00AB730D">
              <w:rPr>
                <w:noProof/>
                <w:webHidden/>
              </w:rPr>
              <w:t>2</w:t>
            </w:r>
            <w:r w:rsidR="00AB730D">
              <w:rPr>
                <w:noProof/>
                <w:webHidden/>
              </w:rPr>
              <w:fldChar w:fldCharType="end"/>
            </w:r>
          </w:hyperlink>
        </w:p>
        <w:p w14:paraId="706E406D" w14:textId="250883E0" w:rsidR="00AB730D" w:rsidRDefault="00B13D0F">
          <w:pPr>
            <w:pStyle w:val="TOC1"/>
            <w:tabs>
              <w:tab w:val="right" w:leader="dot" w:pos="8990"/>
            </w:tabs>
            <w:rPr>
              <w:rFonts w:asciiTheme="minorHAnsi" w:eastAsiaTheme="minorEastAsia" w:hAnsiTheme="minorHAnsi"/>
              <w:noProof/>
              <w:szCs w:val="22"/>
            </w:rPr>
          </w:pPr>
          <w:hyperlink w:anchor="_Toc451244540" w:history="1">
            <w:r w:rsidR="00AB730D" w:rsidRPr="00C76549">
              <w:rPr>
                <w:rStyle w:val="Hyperlink"/>
                <w:rFonts w:cstheme="minorHAnsi"/>
                <w:noProof/>
              </w:rPr>
              <w:t xml:space="preserve">Exercise </w:t>
            </w:r>
            <w:r w:rsidR="00AB730D" w:rsidRPr="00C76549">
              <w:rPr>
                <w:rStyle w:val="Hyperlink"/>
                <w:noProof/>
              </w:rPr>
              <w:t>1</w:t>
            </w:r>
            <w:r w:rsidR="00AB730D" w:rsidRPr="00C76549">
              <w:rPr>
                <w:rStyle w:val="Hyperlink"/>
                <w:rFonts w:cstheme="minorHAnsi"/>
                <w:noProof/>
              </w:rPr>
              <w:t>: Run local account CRUD operations</w:t>
            </w:r>
            <w:r w:rsidR="00AB730D">
              <w:rPr>
                <w:noProof/>
                <w:webHidden/>
              </w:rPr>
              <w:tab/>
            </w:r>
            <w:r w:rsidR="00AB730D">
              <w:rPr>
                <w:noProof/>
                <w:webHidden/>
              </w:rPr>
              <w:fldChar w:fldCharType="begin"/>
            </w:r>
            <w:r w:rsidR="00AB730D">
              <w:rPr>
                <w:noProof/>
                <w:webHidden/>
              </w:rPr>
              <w:instrText xml:space="preserve"> PAGEREF _Toc451244540 \h </w:instrText>
            </w:r>
            <w:r w:rsidR="00AB730D">
              <w:rPr>
                <w:noProof/>
                <w:webHidden/>
              </w:rPr>
            </w:r>
            <w:r w:rsidR="00AB730D">
              <w:rPr>
                <w:noProof/>
                <w:webHidden/>
              </w:rPr>
              <w:fldChar w:fldCharType="separate"/>
            </w:r>
            <w:r w:rsidR="00AB730D">
              <w:rPr>
                <w:noProof/>
                <w:webHidden/>
              </w:rPr>
              <w:t>4</w:t>
            </w:r>
            <w:r w:rsidR="00AB730D">
              <w:rPr>
                <w:noProof/>
                <w:webHidden/>
              </w:rPr>
              <w:fldChar w:fldCharType="end"/>
            </w:r>
          </w:hyperlink>
        </w:p>
        <w:p w14:paraId="50AA93D0" w14:textId="4C2E697E" w:rsidR="00AB730D" w:rsidRDefault="00B13D0F">
          <w:pPr>
            <w:pStyle w:val="TOC1"/>
            <w:tabs>
              <w:tab w:val="right" w:leader="dot" w:pos="8990"/>
            </w:tabs>
            <w:rPr>
              <w:rFonts w:asciiTheme="minorHAnsi" w:eastAsiaTheme="minorEastAsia" w:hAnsiTheme="minorHAnsi"/>
              <w:noProof/>
              <w:szCs w:val="22"/>
            </w:rPr>
          </w:pPr>
          <w:hyperlink w:anchor="_Toc451244541" w:history="1">
            <w:r w:rsidR="00AB730D" w:rsidRPr="00C76549">
              <w:rPr>
                <w:rStyle w:val="Hyperlink"/>
                <w:rFonts w:cstheme="minorHAnsi"/>
                <w:noProof/>
              </w:rPr>
              <w:t xml:space="preserve">Exercise </w:t>
            </w:r>
            <w:r w:rsidR="00AB730D" w:rsidRPr="00C76549">
              <w:rPr>
                <w:rStyle w:val="Hyperlink"/>
                <w:noProof/>
              </w:rPr>
              <w:t>2</w:t>
            </w:r>
            <w:r w:rsidR="00AB730D" w:rsidRPr="00C76549">
              <w:rPr>
                <w:rStyle w:val="Hyperlink"/>
                <w:rFonts w:cstheme="minorHAnsi"/>
                <w:noProof/>
              </w:rPr>
              <w:t>: Use custom attributes</w:t>
            </w:r>
            <w:r w:rsidR="00AB730D">
              <w:rPr>
                <w:noProof/>
                <w:webHidden/>
              </w:rPr>
              <w:tab/>
            </w:r>
            <w:r w:rsidR="00AB730D">
              <w:rPr>
                <w:noProof/>
                <w:webHidden/>
              </w:rPr>
              <w:fldChar w:fldCharType="begin"/>
            </w:r>
            <w:r w:rsidR="00AB730D">
              <w:rPr>
                <w:noProof/>
                <w:webHidden/>
              </w:rPr>
              <w:instrText xml:space="preserve"> PAGEREF _Toc451244541 \h </w:instrText>
            </w:r>
            <w:r w:rsidR="00AB730D">
              <w:rPr>
                <w:noProof/>
                <w:webHidden/>
              </w:rPr>
            </w:r>
            <w:r w:rsidR="00AB730D">
              <w:rPr>
                <w:noProof/>
                <w:webHidden/>
              </w:rPr>
              <w:fldChar w:fldCharType="separate"/>
            </w:r>
            <w:r w:rsidR="00AB730D">
              <w:rPr>
                <w:noProof/>
                <w:webHidden/>
              </w:rPr>
              <w:t>5</w:t>
            </w:r>
            <w:r w:rsidR="00AB730D">
              <w:rPr>
                <w:noProof/>
                <w:webHidden/>
              </w:rPr>
              <w:fldChar w:fldCharType="end"/>
            </w:r>
          </w:hyperlink>
        </w:p>
        <w:p w14:paraId="745F2613" w14:textId="270834D7" w:rsidR="00487378" w:rsidRDefault="00187CB9">
          <w:r>
            <w:fldChar w:fldCharType="end"/>
          </w:r>
        </w:p>
      </w:sdtContent>
    </w:sdt>
    <w:p w14:paraId="745F2614" w14:textId="77777777" w:rsidR="00E54EC0" w:rsidRDefault="00E54EC0" w:rsidP="00445643"/>
    <w:p w14:paraId="745F2615" w14:textId="77777777" w:rsidR="00264F04" w:rsidRPr="0017261A" w:rsidRDefault="00264F04" w:rsidP="00D6120F">
      <w:pPr>
        <w:sectPr w:rsidR="00264F04" w:rsidRPr="0017261A" w:rsidSect="00884E2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800" w:header="720" w:footer="576" w:gutter="0"/>
          <w:cols w:space="720"/>
          <w:docGrid w:linePitch="360"/>
        </w:sectPr>
      </w:pPr>
    </w:p>
    <w:p w14:paraId="745F2640" w14:textId="77777777" w:rsidR="00AF02A9" w:rsidRDefault="00AF02A9" w:rsidP="003F778E">
      <w:pPr>
        <w:pStyle w:val="Heading1"/>
      </w:pPr>
      <w:bookmarkStart w:id="0" w:name="_Toc237080858"/>
      <w:bookmarkStart w:id="1" w:name="_Toc451244538"/>
      <w:bookmarkStart w:id="2" w:name="H3r10"/>
      <w:r>
        <w:lastRenderedPageBreak/>
        <w:t>Lab Overview</w:t>
      </w:r>
      <w:bookmarkEnd w:id="0"/>
      <w:bookmarkEnd w:id="1"/>
    </w:p>
    <w:sdt>
      <w:sdtPr>
        <w:alias w:val="Instructional Design Notes"/>
        <w:tag w:val="ID_Tag"/>
        <w:id w:val="264098822"/>
      </w:sdtPr>
      <w:sdtContent>
        <w:p w14:paraId="745F2641" w14:textId="77777777" w:rsidR="00AF02A9" w:rsidRDefault="00AF02A9" w:rsidP="003F778E">
          <w:pPr>
            <w:pStyle w:val="IDText"/>
          </w:pPr>
          <w:r w:rsidRPr="007964C2">
            <w:t xml:space="preserve">Several paragraphs – or longer – describing an overview of the </w:t>
          </w:r>
          <w:r>
            <w:t>lab</w:t>
          </w:r>
          <w:r w:rsidRPr="007964C2">
            <w:t xml:space="preserve"> including a description of </w:t>
          </w:r>
          <w:r>
            <w:t>the lab and why certain topics are covered. This is also called the ‘LAB ABSTRACT’ that will be used for hand-off to conferences as part of the content hand-off process</w:t>
          </w:r>
        </w:p>
      </w:sdtContent>
    </w:sdt>
    <w:p w14:paraId="745F2642" w14:textId="77777777" w:rsidR="00AF02A9" w:rsidRDefault="00AF02A9" w:rsidP="003F778E">
      <w:pPr>
        <w:pStyle w:val="Heading6"/>
      </w:pPr>
      <w:r>
        <w:t>Abstract</w:t>
      </w:r>
    </w:p>
    <w:p w14:paraId="745F2643" w14:textId="77777777" w:rsidR="00AF02A9" w:rsidRDefault="00AF02A9" w:rsidP="003F778E"/>
    <w:p w14:paraId="745F2644" w14:textId="74437439" w:rsidR="00AF02A9" w:rsidRDefault="00AF02A9" w:rsidP="003F778E">
      <w:r w:rsidRPr="00FB072F">
        <w:t xml:space="preserve">During this lab, you </w:t>
      </w:r>
      <w:r>
        <w:t xml:space="preserve">will run several exercises that will help you </w:t>
      </w:r>
      <w:r w:rsidR="00214A1A">
        <w:t>understand</w:t>
      </w:r>
      <w:r>
        <w:t xml:space="preserve"> </w:t>
      </w:r>
      <w:r w:rsidR="00B5464D">
        <w:t>how to integrate REST API’s</w:t>
      </w:r>
      <w:r w:rsidR="00214A1A">
        <w:t xml:space="preserve"> </w:t>
      </w:r>
      <w:r w:rsidR="0052053C">
        <w:t>in Azure AD B2C</w:t>
      </w:r>
      <w:r>
        <w:t>.</w:t>
      </w:r>
    </w:p>
    <w:p w14:paraId="5776C1DE" w14:textId="77777777" w:rsidR="003D5C27" w:rsidRDefault="003D5C27" w:rsidP="003F778E"/>
    <w:p w14:paraId="745F2645" w14:textId="77777777" w:rsidR="00AF02A9" w:rsidRDefault="00AF02A9" w:rsidP="003F778E">
      <w:pPr>
        <w:pStyle w:val="Heading6"/>
      </w:pPr>
      <w:r>
        <w:t>Learning Objectives</w:t>
      </w:r>
    </w:p>
    <w:p w14:paraId="745F2646" w14:textId="77777777" w:rsidR="00AF02A9" w:rsidRDefault="00AF02A9" w:rsidP="003F778E"/>
    <w:p w14:paraId="745F2647" w14:textId="0FDF256C" w:rsidR="00AF02A9" w:rsidRDefault="00AF02A9" w:rsidP="003F778E">
      <w:r>
        <w:t xml:space="preserve">After completing the exercises </w:t>
      </w:r>
      <w:r w:rsidR="00BD58FB">
        <w:t>in this lab, you will learn</w:t>
      </w:r>
      <w:r>
        <w:t>:</w:t>
      </w:r>
    </w:p>
    <w:p w14:paraId="745F2648" w14:textId="1F5D209E" w:rsidR="00AF02A9" w:rsidRPr="00FB072F" w:rsidRDefault="00B5464D" w:rsidP="00434B80">
      <w:pPr>
        <w:numPr>
          <w:ilvl w:val="0"/>
          <w:numId w:val="1"/>
        </w:numPr>
      </w:pPr>
      <w:r>
        <w:t>How a REST API can be added as a validation technical profile</w:t>
      </w:r>
    </w:p>
    <w:p w14:paraId="745F264A" w14:textId="3B79D01F" w:rsidR="00AF02A9" w:rsidRPr="00FB072F" w:rsidRDefault="00B5464D" w:rsidP="00434B80">
      <w:pPr>
        <w:numPr>
          <w:ilvl w:val="0"/>
          <w:numId w:val="1"/>
        </w:numPr>
      </w:pPr>
      <w:r>
        <w:t>How a REST API can be added as a claims exchange</w:t>
      </w:r>
    </w:p>
    <w:p w14:paraId="745F264B" w14:textId="77777777" w:rsidR="00AF02A9" w:rsidRDefault="00AF02A9" w:rsidP="003F778E">
      <w:pPr>
        <w:rPr>
          <w:b/>
        </w:rPr>
      </w:pPr>
    </w:p>
    <w:p w14:paraId="745F264C" w14:textId="0C80D42D" w:rsidR="00AF02A9" w:rsidRPr="00F0056C" w:rsidRDefault="00AF02A9" w:rsidP="003F778E">
      <w:pPr>
        <w:rPr>
          <w:b/>
        </w:rPr>
      </w:pPr>
      <w:r w:rsidRPr="00F0056C">
        <w:rPr>
          <w:b/>
        </w:rPr>
        <w:t xml:space="preserve">Estimated time to complete this lab: </w:t>
      </w:r>
      <w:r w:rsidR="00B5464D">
        <w:rPr>
          <w:b/>
          <w:i/>
        </w:rPr>
        <w:t>1</w:t>
      </w:r>
      <w:r w:rsidR="003D5C27">
        <w:rPr>
          <w:b/>
          <w:i/>
        </w:rPr>
        <w:t>0</w:t>
      </w:r>
      <w:r w:rsidRPr="00F0056C">
        <w:rPr>
          <w:b/>
        </w:rPr>
        <w:t xml:space="preserve"> minutes</w:t>
      </w:r>
    </w:p>
    <w:p w14:paraId="745F264D" w14:textId="77777777" w:rsidR="00AF02A9" w:rsidRDefault="00AF02A9" w:rsidP="003F778E">
      <w:pPr>
        <w:spacing w:after="200"/>
        <w:ind w:left="0" w:right="0"/>
        <w:rPr>
          <w:rFonts w:ascii="Calibri" w:hAnsi="Calibri"/>
          <w:b/>
          <w:sz w:val="36"/>
          <w:szCs w:val="36"/>
        </w:rPr>
      </w:pPr>
      <w:r>
        <w:br w:type="page"/>
      </w:r>
    </w:p>
    <w:p w14:paraId="745F264E" w14:textId="7DDED6E5" w:rsidR="00AF02A9" w:rsidRPr="006F386A" w:rsidRDefault="00AF02A9" w:rsidP="003F778E">
      <w:pPr>
        <w:pStyle w:val="Heading1"/>
        <w:rPr>
          <w:rFonts w:asciiTheme="minorHAnsi" w:hAnsiTheme="minorHAnsi" w:cstheme="minorHAnsi"/>
        </w:rPr>
      </w:pPr>
      <w:bookmarkStart w:id="3" w:name="_Toc237080859"/>
      <w:bookmarkStart w:id="4" w:name="_Toc451244539"/>
      <w:r w:rsidRPr="006F386A">
        <w:rPr>
          <w:rFonts w:asciiTheme="minorHAnsi" w:hAnsiTheme="minorHAnsi" w:cstheme="minorHAnsi"/>
        </w:rPr>
        <w:lastRenderedPageBreak/>
        <w:t xml:space="preserve">Exercise </w:t>
      </w:r>
      <w:r w:rsidR="00EB37D8">
        <w:t>0</w:t>
      </w:r>
      <w:r w:rsidRPr="006F386A">
        <w:rPr>
          <w:rFonts w:asciiTheme="minorHAnsi" w:hAnsiTheme="minorHAnsi" w:cstheme="minorHAnsi"/>
        </w:rPr>
        <w:t xml:space="preserve">: </w:t>
      </w:r>
      <w:bookmarkEnd w:id="3"/>
      <w:r w:rsidR="00EB37D8">
        <w:rPr>
          <w:rFonts w:asciiTheme="minorHAnsi" w:hAnsiTheme="minorHAnsi" w:cstheme="minorHAnsi"/>
        </w:rPr>
        <w:t>S</w:t>
      </w:r>
      <w:r w:rsidR="00561EDA">
        <w:rPr>
          <w:rFonts w:asciiTheme="minorHAnsi" w:hAnsiTheme="minorHAnsi" w:cstheme="minorHAnsi"/>
        </w:rPr>
        <w:t>etup</w:t>
      </w:r>
      <w:bookmarkEnd w:id="4"/>
    </w:p>
    <w:sdt>
      <w:sdtPr>
        <w:rPr>
          <w:rFonts w:cstheme="minorHAnsi"/>
        </w:rPr>
        <w:alias w:val="Instructional Design Notes"/>
        <w:tag w:val="ID_Tag"/>
        <w:id w:val="264098823"/>
        <w:lock w:val="contentLocked"/>
      </w:sdtPr>
      <w:sdtContent>
        <w:p w14:paraId="745F264F" w14:textId="77777777" w:rsidR="00AF02A9" w:rsidRPr="006F386A" w:rsidRDefault="00AF02A9" w:rsidP="003F778E">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50" w14:textId="77777777" w:rsidR="00AF02A9" w:rsidRPr="006F386A" w:rsidRDefault="00AF02A9" w:rsidP="003F778E">
      <w:pPr>
        <w:pStyle w:val="Heading4"/>
        <w:ind w:left="0"/>
        <w:rPr>
          <w:rFonts w:asciiTheme="minorHAnsi" w:hAnsiTheme="minorHAnsi" w:cstheme="minorHAnsi"/>
        </w:rPr>
      </w:pPr>
      <w:r w:rsidRPr="006F386A">
        <w:rPr>
          <w:rFonts w:asciiTheme="minorHAnsi" w:hAnsiTheme="minorHAnsi" w:cstheme="minorHAnsi"/>
        </w:rPr>
        <w:t>Scenario</w:t>
      </w:r>
    </w:p>
    <w:p w14:paraId="3462EBFD" w14:textId="77777777" w:rsidR="00B5464D" w:rsidRDefault="00B5464D" w:rsidP="003F778E">
      <w:pPr>
        <w:pStyle w:val="IDText"/>
        <w:rPr>
          <w:rFonts w:cstheme="minorHAnsi"/>
          <w:vanish w:val="0"/>
          <w:color w:val="auto"/>
          <w:sz w:val="22"/>
          <w:szCs w:val="23"/>
        </w:rPr>
      </w:pPr>
      <w:r>
        <w:rPr>
          <w:rFonts w:cstheme="minorHAnsi"/>
          <w:vanish w:val="0"/>
          <w:color w:val="auto"/>
          <w:sz w:val="22"/>
          <w:szCs w:val="23"/>
        </w:rPr>
        <w:t xml:space="preserve">You will need to complete the following walkthrough and get it running on your tenant. </w:t>
      </w:r>
    </w:p>
    <w:p w14:paraId="38963136" w14:textId="5DD03214" w:rsidR="00B5464D" w:rsidRDefault="00B5464D" w:rsidP="003F778E">
      <w:pPr>
        <w:pStyle w:val="IDText"/>
        <w:rPr>
          <w:rFonts w:cstheme="minorHAnsi"/>
          <w:vanish w:val="0"/>
          <w:color w:val="auto"/>
          <w:sz w:val="22"/>
          <w:szCs w:val="23"/>
        </w:rPr>
      </w:pPr>
      <w:r>
        <w:rPr>
          <w:rFonts w:cstheme="minorHAnsi"/>
          <w:vanish w:val="0"/>
          <w:color w:val="auto"/>
          <w:sz w:val="22"/>
          <w:szCs w:val="23"/>
        </w:rPr>
        <w:t xml:space="preserve">See </w:t>
      </w:r>
      <w:r w:rsidR="00632B00" w:rsidRPr="00632B00">
        <w:rPr>
          <w:rFonts w:cstheme="minorHAnsi"/>
          <w:vanish w:val="0"/>
          <w:color w:val="auto"/>
          <w:sz w:val="22"/>
          <w:szCs w:val="23"/>
        </w:rPr>
        <w:t>https://docs.microsoft.com/en-us/azure/active-directory-b2c/active-directory-b2c-get-started-custom</w:t>
      </w:r>
      <w:r w:rsidR="00632B00">
        <w:rPr>
          <w:rFonts w:cstheme="minorHAnsi"/>
          <w:vanish w:val="0"/>
          <w:color w:val="auto"/>
          <w:sz w:val="22"/>
          <w:szCs w:val="23"/>
        </w:rPr>
        <w:t>.</w:t>
      </w:r>
      <w:hyperlink r:id="rId18" w:history="1">
        <w:r w:rsidRPr="00A51EF6">
          <w:rPr>
            <w:rStyle w:val="Hyperlink"/>
            <w:rFonts w:cstheme="minorHAnsi"/>
            <w:sz w:val="22"/>
            <w:szCs w:val="23"/>
          </w:rPr>
          <w:t>https://docs.microsoft.com/en-us/azure/active-directory-b2c/active-directory-b2c-get-started-custom</w:t>
        </w:r>
      </w:hyperlink>
    </w:p>
    <w:p w14:paraId="5FD6D850" w14:textId="77777777" w:rsidR="00632B00" w:rsidRDefault="00632B00" w:rsidP="003F778E">
      <w:pPr>
        <w:pStyle w:val="IDText"/>
        <w:rPr>
          <w:rFonts w:cstheme="minorHAnsi"/>
          <w:vanish w:val="0"/>
          <w:color w:val="auto"/>
          <w:sz w:val="22"/>
          <w:szCs w:val="23"/>
        </w:rPr>
      </w:pPr>
      <w:r>
        <w:rPr>
          <w:rFonts w:cstheme="minorHAnsi"/>
          <w:vanish w:val="0"/>
          <w:color w:val="auto"/>
          <w:sz w:val="22"/>
          <w:szCs w:val="23"/>
        </w:rPr>
        <w:t xml:space="preserve">We are using the </w:t>
      </w:r>
      <w:r>
        <w:rPr>
          <w:rStyle w:val="Strong"/>
          <w:rFonts w:cs="Segoe UI"/>
          <w:color w:val="222222"/>
        </w:rPr>
        <w:t>SocialAndLocalAccounts</w:t>
      </w:r>
      <w:r w:rsidR="00B5464D">
        <w:rPr>
          <w:rFonts w:cstheme="minorHAnsi"/>
          <w:vanish w:val="0"/>
          <w:color w:val="auto"/>
          <w:sz w:val="22"/>
          <w:szCs w:val="23"/>
        </w:rPr>
        <w:t xml:space="preserve"> </w:t>
      </w:r>
      <w:r w:rsidRPr="00632B00">
        <w:rPr>
          <w:rFonts w:cstheme="minorHAnsi"/>
          <w:vanish w:val="0"/>
          <w:color w:val="auto"/>
          <w:sz w:val="22"/>
          <w:szCs w:val="23"/>
        </w:rPr>
        <w:t>SocialAndLocalAccounts</w:t>
      </w:r>
      <w:r>
        <w:rPr>
          <w:rFonts w:cstheme="minorHAnsi"/>
          <w:vanish w:val="0"/>
          <w:color w:val="auto"/>
          <w:sz w:val="22"/>
          <w:szCs w:val="23"/>
        </w:rPr>
        <w:t xml:space="preserve"> starter pack. You can use the policies published here: </w:t>
      </w:r>
      <w:r w:rsidRPr="00632B00">
        <w:rPr>
          <w:rFonts w:cstheme="minorHAnsi"/>
          <w:vanish w:val="0"/>
          <w:color w:val="auto"/>
          <w:sz w:val="22"/>
          <w:szCs w:val="23"/>
        </w:rPr>
        <w:t>https://github.com/beejones/RestApiDemoAzureFunctions/tree/master/DemoPolicies</w:t>
      </w:r>
    </w:p>
    <w:p w14:paraId="596663EB" w14:textId="43B8E147" w:rsidR="00632B00" w:rsidRDefault="00B13D0F" w:rsidP="003F778E">
      <w:pPr>
        <w:pStyle w:val="IDText"/>
        <w:rPr>
          <w:rFonts w:cstheme="minorHAnsi"/>
          <w:vanish w:val="0"/>
          <w:color w:val="auto"/>
          <w:sz w:val="22"/>
          <w:szCs w:val="23"/>
        </w:rPr>
      </w:pPr>
      <w:hyperlink r:id="rId19" w:history="1">
        <w:r w:rsidR="00B5464D" w:rsidRPr="00A51EF6">
          <w:rPr>
            <w:rStyle w:val="Hyperlink"/>
            <w:rFonts w:cstheme="minorHAnsi"/>
            <w:sz w:val="22"/>
            <w:szCs w:val="23"/>
          </w:rPr>
          <w:t>https://docs.microsoft.com/en-us/azure/active-directory-b2c/active-directory-b2c-get-started-custom</w:t>
        </w:r>
      </w:hyperlink>
      <w:r w:rsidR="00632B00">
        <w:rPr>
          <w:rFonts w:cstheme="minorHAnsi"/>
          <w:vanish w:val="0"/>
          <w:color w:val="auto"/>
          <w:sz w:val="22"/>
          <w:szCs w:val="23"/>
        </w:rPr>
        <w:t xml:space="preserve">These </w:t>
      </w:r>
      <w:r w:rsidR="00342E83">
        <w:rPr>
          <w:rFonts w:cstheme="minorHAnsi"/>
          <w:vanish w:val="0"/>
          <w:color w:val="auto"/>
          <w:sz w:val="22"/>
          <w:szCs w:val="23"/>
        </w:rPr>
        <w:t xml:space="preserve">policies </w:t>
      </w:r>
      <w:r w:rsidR="00632B00">
        <w:rPr>
          <w:rFonts w:cstheme="minorHAnsi"/>
          <w:vanish w:val="0"/>
          <w:color w:val="auto"/>
          <w:sz w:val="22"/>
          <w:szCs w:val="23"/>
        </w:rPr>
        <w:t>need to be</w:t>
      </w:r>
      <w:r>
        <w:rPr>
          <w:rFonts w:cstheme="minorHAnsi"/>
          <w:vanish w:val="0"/>
          <w:color w:val="auto"/>
          <w:sz w:val="22"/>
          <w:szCs w:val="23"/>
        </w:rPr>
        <w:t xml:space="preserve"> customized with your tenant id, </w:t>
      </w:r>
      <w:r w:rsidR="00632B00">
        <w:rPr>
          <w:rFonts w:cstheme="minorHAnsi"/>
          <w:vanish w:val="0"/>
          <w:color w:val="auto"/>
          <w:sz w:val="22"/>
          <w:szCs w:val="23"/>
        </w:rPr>
        <w:t>applications</w:t>
      </w:r>
      <w:r>
        <w:rPr>
          <w:rFonts w:cstheme="minorHAnsi"/>
          <w:vanish w:val="0"/>
          <w:color w:val="auto"/>
          <w:sz w:val="22"/>
          <w:szCs w:val="23"/>
        </w:rPr>
        <w:t xml:space="preserve"> and facebook clientid and client secret</w:t>
      </w:r>
      <w:r w:rsidR="00632B00">
        <w:rPr>
          <w:rFonts w:cstheme="minorHAnsi"/>
          <w:vanish w:val="0"/>
          <w:color w:val="auto"/>
          <w:sz w:val="22"/>
          <w:szCs w:val="23"/>
        </w:rPr>
        <w:t>.</w:t>
      </w:r>
    </w:p>
    <w:p w14:paraId="745F2653" w14:textId="57C91CE5" w:rsidR="00AF02A9" w:rsidRDefault="00B13D0F" w:rsidP="003F778E">
      <w:pPr>
        <w:pStyle w:val="IDText"/>
        <w:rPr>
          <w:rFonts w:cstheme="minorHAnsi"/>
          <w:vanish w:val="0"/>
          <w:color w:val="auto"/>
          <w:sz w:val="22"/>
          <w:szCs w:val="23"/>
        </w:rPr>
      </w:pPr>
      <w:hyperlink r:id="rId20" w:history="1">
        <w:r w:rsidR="00B5464D" w:rsidRPr="00A51EF6">
          <w:rPr>
            <w:rStyle w:val="Hyperlink"/>
            <w:rFonts w:cstheme="minorHAnsi"/>
            <w:sz w:val="22"/>
            <w:szCs w:val="23"/>
          </w:rPr>
          <w:t>https://docs.microsoft.com/en-us/azure/active-directory-b2c/active-directory-b2c-get-started-custom</w:t>
        </w:r>
      </w:hyperlink>
    </w:p>
    <w:p w14:paraId="745F266C" w14:textId="6CFFD6E0" w:rsidR="004007CC" w:rsidRPr="006F386A" w:rsidRDefault="004007CC" w:rsidP="004007CC">
      <w:pPr>
        <w:pStyle w:val="Heading1"/>
        <w:rPr>
          <w:rFonts w:asciiTheme="minorHAnsi" w:hAnsiTheme="minorHAnsi" w:cstheme="minorHAnsi"/>
        </w:rPr>
      </w:pPr>
      <w:bookmarkStart w:id="5" w:name="_Toc451244540"/>
      <w:r w:rsidRPr="006F386A">
        <w:rPr>
          <w:rFonts w:asciiTheme="minorHAnsi" w:hAnsiTheme="minorHAnsi" w:cstheme="minorHAnsi"/>
        </w:rPr>
        <w:lastRenderedPageBreak/>
        <w:t xml:space="preserve">Exercise </w:t>
      </w:r>
      <w:r w:rsidR="00561EDA">
        <w:t>1</w:t>
      </w:r>
      <w:r w:rsidRPr="006F386A">
        <w:rPr>
          <w:rFonts w:asciiTheme="minorHAnsi" w:hAnsiTheme="minorHAnsi" w:cstheme="minorHAnsi"/>
        </w:rPr>
        <w:t>:</w:t>
      </w:r>
      <w:r w:rsidR="006E5570">
        <w:rPr>
          <w:rFonts w:asciiTheme="minorHAnsi" w:hAnsiTheme="minorHAnsi" w:cstheme="minorHAnsi"/>
        </w:rPr>
        <w:t xml:space="preserve"> </w:t>
      </w:r>
      <w:bookmarkEnd w:id="5"/>
      <w:r w:rsidR="00342E83">
        <w:rPr>
          <w:rFonts w:asciiTheme="minorHAnsi" w:hAnsiTheme="minorHAnsi" w:cstheme="minorHAnsi"/>
        </w:rPr>
        <w:t>Add AzureFunctions-ValidateClaims as Validation Technical Profile</w:t>
      </w:r>
    </w:p>
    <w:sdt>
      <w:sdtPr>
        <w:rPr>
          <w:rFonts w:cstheme="minorHAnsi"/>
        </w:rPr>
        <w:alias w:val="Instructional Design Notes"/>
        <w:tag w:val="ID_Tag"/>
        <w:id w:val="264098843"/>
        <w:lock w:val="contentLocked"/>
      </w:sdtPr>
      <w:sdtContent>
        <w:p w14:paraId="745F266D" w14:textId="77777777" w:rsidR="004007CC" w:rsidRPr="006F386A" w:rsidRDefault="004007CC" w:rsidP="004007CC">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6E" w14:textId="77777777" w:rsidR="004007CC" w:rsidRPr="006F386A" w:rsidRDefault="004007CC" w:rsidP="004007CC">
      <w:pPr>
        <w:pStyle w:val="Heading4"/>
        <w:ind w:left="0"/>
        <w:rPr>
          <w:rFonts w:asciiTheme="minorHAnsi" w:hAnsiTheme="minorHAnsi" w:cstheme="minorHAnsi"/>
        </w:rPr>
      </w:pPr>
      <w:r w:rsidRPr="006F386A">
        <w:rPr>
          <w:rFonts w:asciiTheme="minorHAnsi" w:hAnsiTheme="minorHAnsi" w:cstheme="minorHAnsi"/>
        </w:rPr>
        <w:t>Scenario</w:t>
      </w:r>
    </w:p>
    <w:p w14:paraId="745F2674" w14:textId="7CFB0ED1" w:rsidR="004007CC" w:rsidRDefault="00B13D0F" w:rsidP="00342E83">
      <w:pPr>
        <w:ind w:left="0"/>
        <w:rPr>
          <w:rFonts w:asciiTheme="minorHAnsi" w:hAnsiTheme="minorHAnsi" w:cstheme="minorHAnsi"/>
        </w:rPr>
      </w:pPr>
      <w:r>
        <w:rPr>
          <w:rFonts w:asciiTheme="minorHAnsi" w:hAnsiTheme="minorHAnsi" w:cstheme="minorHAnsi"/>
        </w:rPr>
        <w:t>A</w:t>
      </w:r>
      <w:r w:rsidR="00342E83">
        <w:rPr>
          <w:rFonts w:asciiTheme="minorHAnsi" w:hAnsiTheme="minorHAnsi" w:cstheme="minorHAnsi"/>
        </w:rPr>
        <w:t xml:space="preserve">dd the new claims provider </w:t>
      </w:r>
      <w:r>
        <w:rPr>
          <w:rFonts w:asciiTheme="minorHAnsi" w:hAnsiTheme="minorHAnsi" w:cstheme="minorHAnsi"/>
        </w:rPr>
        <w:t>‘</w:t>
      </w:r>
      <w:r w:rsidR="00342E83">
        <w:rPr>
          <w:rFonts w:asciiTheme="minorHAnsi" w:hAnsiTheme="minorHAnsi" w:cstheme="minorHAnsi"/>
        </w:rPr>
        <w:t>REST APIs</w:t>
      </w:r>
      <w:r>
        <w:rPr>
          <w:rFonts w:asciiTheme="minorHAnsi" w:hAnsiTheme="minorHAnsi" w:cstheme="minorHAnsi"/>
        </w:rPr>
        <w:t>’</w:t>
      </w:r>
      <w:r w:rsidR="00342E83">
        <w:rPr>
          <w:rFonts w:asciiTheme="minorHAnsi" w:hAnsiTheme="minorHAnsi" w:cstheme="minorHAnsi"/>
        </w:rPr>
        <w:t>:</w:t>
      </w:r>
    </w:p>
    <w:p w14:paraId="2794B2B0" w14:textId="77777777" w:rsidR="00342E83" w:rsidRDefault="00342E83" w:rsidP="00342E83">
      <w:pPr>
        <w:ind w:left="0"/>
        <w:rPr>
          <w:rFonts w:asciiTheme="minorHAnsi" w:hAnsiTheme="minorHAnsi" w:cstheme="minorHAnsi"/>
        </w:rPr>
      </w:pPr>
      <w:r w:rsidRPr="00342E83">
        <w:rPr>
          <w:rFonts w:asciiTheme="minorHAnsi" w:hAnsiTheme="minorHAnsi" w:cstheme="minorHAnsi"/>
        </w:rPr>
        <w:t>&lt;ClaimsPro</w:t>
      </w:r>
      <w:r>
        <w:rPr>
          <w:rFonts w:asciiTheme="minorHAnsi" w:hAnsiTheme="minorHAnsi" w:cstheme="minorHAnsi"/>
        </w:rPr>
        <w:t>vider&gt;</w:t>
      </w:r>
      <w:r>
        <w:rPr>
          <w:rFonts w:asciiTheme="minorHAnsi" w:hAnsiTheme="minorHAnsi" w:cstheme="minorHAnsi"/>
        </w:rPr>
        <w:br/>
        <w:t xml:space="preserve"> </w:t>
      </w:r>
      <w:r w:rsidRPr="00342E83">
        <w:rPr>
          <w:rFonts w:asciiTheme="minorHAnsi" w:hAnsiTheme="minorHAnsi" w:cstheme="minorHAnsi"/>
        </w:rPr>
        <w:t>&lt;DisplayName&gt;REST APIs&lt;/DisplayName&gt;</w:t>
      </w:r>
      <w:r>
        <w:rPr>
          <w:rFonts w:asciiTheme="minorHAnsi" w:hAnsiTheme="minorHAnsi" w:cstheme="minorHAnsi"/>
        </w:rPr>
        <w:br/>
        <w:t xml:space="preserve"> &lt;TechnicalProfiles&gt;  </w:t>
      </w:r>
      <w:r>
        <w:rPr>
          <w:rFonts w:asciiTheme="minorHAnsi" w:hAnsiTheme="minorHAnsi" w:cstheme="minorHAnsi"/>
        </w:rPr>
        <w:br/>
        <w:t xml:space="preserve">  </w:t>
      </w:r>
      <w:r w:rsidRPr="00342E83">
        <w:rPr>
          <w:rFonts w:asciiTheme="minorHAnsi" w:hAnsiTheme="minorHAnsi" w:cstheme="minorHAnsi"/>
        </w:rPr>
        <w:t>&lt;TechnicalProfile Id="</w:t>
      </w:r>
      <w:r>
        <w:rPr>
          <w:rFonts w:asciiTheme="minorHAnsi" w:hAnsiTheme="minorHAnsi" w:cstheme="minorHAnsi"/>
        </w:rPr>
        <w:t>AzureFunctions-ValidateClaims"&gt;</w:t>
      </w:r>
      <w:r>
        <w:rPr>
          <w:rFonts w:asciiTheme="minorHAnsi" w:hAnsiTheme="minorHAnsi" w:cstheme="minorHAnsi"/>
        </w:rPr>
        <w:br/>
        <w:t xml:space="preserve">    </w:t>
      </w:r>
      <w:r w:rsidRPr="00342E83">
        <w:rPr>
          <w:rFonts w:asciiTheme="minorHAnsi" w:hAnsiTheme="minorHAnsi" w:cstheme="minorHAnsi"/>
        </w:rPr>
        <w:t>&lt;DisplayName&gt;Validate claims&lt;/DisplayName&gt;</w:t>
      </w:r>
      <w:r>
        <w:rPr>
          <w:rFonts w:asciiTheme="minorHAnsi" w:hAnsiTheme="minorHAnsi" w:cstheme="minorHAnsi"/>
        </w:rPr>
        <w:br/>
        <w:t xml:space="preserve">    </w:t>
      </w:r>
      <w:r w:rsidRPr="00342E83">
        <w:rPr>
          <w:rFonts w:asciiTheme="minorHAnsi" w:hAnsiTheme="minorHAnsi" w:cstheme="minorHAnsi"/>
        </w:rPr>
        <w:t>&lt;Protocol Name="Proprietary" Handler="Web.TPEngine.Providers.RestfulProvider, Web.TPEngine, Version=1.0.0.0, Culture=n</w:t>
      </w:r>
      <w:r>
        <w:rPr>
          <w:rFonts w:asciiTheme="minorHAnsi" w:hAnsiTheme="minorHAnsi" w:cstheme="minorHAnsi"/>
        </w:rPr>
        <w:t>eutral, PublicKeyToken=null" /&gt;</w:t>
      </w:r>
      <w:r>
        <w:rPr>
          <w:rFonts w:asciiTheme="minorHAnsi" w:hAnsiTheme="minorHAnsi" w:cstheme="minorHAnsi"/>
        </w:rPr>
        <w:br/>
        <w:t xml:space="preserve">   &lt;Metadata&gt;</w:t>
      </w:r>
      <w:r>
        <w:rPr>
          <w:rFonts w:asciiTheme="minorHAnsi" w:hAnsiTheme="minorHAnsi" w:cstheme="minorHAnsi"/>
        </w:rPr>
        <w:br/>
        <w:t xml:space="preserve">    </w:t>
      </w:r>
      <w:r w:rsidRPr="00342E83">
        <w:rPr>
          <w:rFonts w:asciiTheme="minorHAnsi" w:hAnsiTheme="minorHAnsi" w:cstheme="minorHAnsi"/>
        </w:rPr>
        <w:t>&lt;Item Key="ServiceUrl"&gt;https://restapidemoazurefunctions.azurewebsites.net/api/ValidateClaims?code=PG4IzZWG/JMinD/RgUf4US7M0Xl0DaQa0ULkqOI4b/IPT7WKjLYbAQ==&lt;/Item&gt;</w:t>
      </w:r>
      <w:r>
        <w:rPr>
          <w:rFonts w:asciiTheme="minorHAnsi" w:hAnsiTheme="minorHAnsi" w:cstheme="minorHAnsi"/>
        </w:rPr>
        <w:br/>
        <w:t xml:space="preserve">   </w:t>
      </w:r>
      <w:r w:rsidRPr="00342E83">
        <w:rPr>
          <w:rFonts w:asciiTheme="minorHAnsi" w:hAnsiTheme="minorHAnsi" w:cstheme="minorHAnsi"/>
        </w:rPr>
        <w:t>&lt;Item Key="AuthenticationType"&gt;None&lt;/Item&gt;</w:t>
      </w:r>
      <w:r>
        <w:rPr>
          <w:rFonts w:asciiTheme="minorHAnsi" w:hAnsiTheme="minorHAnsi" w:cstheme="minorHAnsi"/>
        </w:rPr>
        <w:br/>
        <w:t xml:space="preserve">   </w:t>
      </w:r>
      <w:r w:rsidRPr="00342E83">
        <w:rPr>
          <w:rFonts w:asciiTheme="minorHAnsi" w:hAnsiTheme="minorHAnsi" w:cstheme="minorHAnsi"/>
        </w:rPr>
        <w:t>&lt;Item</w:t>
      </w:r>
      <w:r>
        <w:rPr>
          <w:rFonts w:asciiTheme="minorHAnsi" w:hAnsiTheme="minorHAnsi" w:cstheme="minorHAnsi"/>
        </w:rPr>
        <w:t xml:space="preserve"> Key="SendClaimsIn"&gt;Body&lt;/Item&gt;</w:t>
      </w:r>
      <w:r>
        <w:rPr>
          <w:rFonts w:asciiTheme="minorHAnsi" w:hAnsiTheme="minorHAnsi" w:cstheme="minorHAnsi"/>
        </w:rPr>
        <w:br/>
        <w:t xml:space="preserve">  </w:t>
      </w:r>
      <w:r w:rsidRPr="00342E83">
        <w:rPr>
          <w:rFonts w:asciiTheme="minorHAnsi" w:hAnsiTheme="minorHAnsi" w:cstheme="minorHAnsi"/>
        </w:rPr>
        <w:t>&lt;/Metadata&gt;</w:t>
      </w:r>
      <w:r>
        <w:rPr>
          <w:rFonts w:asciiTheme="minorHAnsi" w:hAnsiTheme="minorHAnsi" w:cstheme="minorHAnsi"/>
        </w:rPr>
        <w:br/>
        <w:t xml:space="preserve">  &lt;InputClaims&gt;</w:t>
      </w:r>
      <w:r>
        <w:rPr>
          <w:rFonts w:asciiTheme="minorHAnsi" w:hAnsiTheme="minorHAnsi" w:cstheme="minorHAnsi"/>
        </w:rPr>
        <w:br/>
        <w:t xml:space="preserve">   </w:t>
      </w:r>
      <w:r w:rsidRPr="00342E83">
        <w:rPr>
          <w:rFonts w:asciiTheme="minorHAnsi" w:hAnsiTheme="minorHAnsi" w:cstheme="minorHAnsi"/>
        </w:rPr>
        <w:t>&lt;InputClaim ClaimTypeReferenceId="givenName"/&gt;</w:t>
      </w:r>
      <w:r>
        <w:rPr>
          <w:rFonts w:asciiTheme="minorHAnsi" w:hAnsiTheme="minorHAnsi" w:cstheme="minorHAnsi"/>
        </w:rPr>
        <w:br/>
        <w:t xml:space="preserve">   </w:t>
      </w:r>
      <w:r w:rsidRPr="00342E83">
        <w:rPr>
          <w:rFonts w:asciiTheme="minorHAnsi" w:hAnsiTheme="minorHAnsi" w:cstheme="minorHAnsi"/>
        </w:rPr>
        <w:t>&lt;InputClaim ClaimTypeReferenceId="surName" /&gt;</w:t>
      </w:r>
      <w:r>
        <w:rPr>
          <w:rFonts w:asciiTheme="minorHAnsi" w:hAnsiTheme="minorHAnsi" w:cstheme="minorHAnsi"/>
        </w:rPr>
        <w:br/>
        <w:t xml:space="preserve"> &lt;/InputClaims&gt;</w:t>
      </w:r>
      <w:r>
        <w:rPr>
          <w:rFonts w:asciiTheme="minorHAnsi" w:hAnsiTheme="minorHAnsi" w:cstheme="minorHAnsi"/>
        </w:rPr>
        <w:br/>
        <w:t xml:space="preserve"> </w:t>
      </w:r>
      <w:r w:rsidRPr="00342E83">
        <w:rPr>
          <w:rFonts w:asciiTheme="minorHAnsi" w:hAnsiTheme="minorHAnsi" w:cstheme="minorHAnsi"/>
        </w:rPr>
        <w:t>&lt;UseTechnicalProfileForSessionMana</w:t>
      </w:r>
      <w:r>
        <w:rPr>
          <w:rFonts w:asciiTheme="minorHAnsi" w:hAnsiTheme="minorHAnsi" w:cstheme="minorHAnsi"/>
        </w:rPr>
        <w:t>gement ReferenceId="SM-Noop" /&gt;</w:t>
      </w:r>
      <w:r>
        <w:rPr>
          <w:rFonts w:asciiTheme="minorHAnsi" w:hAnsiTheme="minorHAnsi" w:cstheme="minorHAnsi"/>
        </w:rPr>
        <w:br/>
        <w:t>&lt;/TechnicalProfile&gt;</w:t>
      </w:r>
    </w:p>
    <w:p w14:paraId="2AE012CC" w14:textId="22F67C1B" w:rsidR="00342E83" w:rsidRPr="00342E83" w:rsidRDefault="00342E83" w:rsidP="00342E83">
      <w:pPr>
        <w:ind w:left="0"/>
        <w:rPr>
          <w:rFonts w:asciiTheme="minorHAnsi" w:hAnsiTheme="minorHAnsi" w:cstheme="minorHAnsi"/>
        </w:rPr>
      </w:pPr>
      <w:r w:rsidRPr="00342E83">
        <w:rPr>
          <w:rFonts w:asciiTheme="minorHAnsi" w:hAnsiTheme="minorHAnsi" w:cstheme="minorHAnsi"/>
        </w:rPr>
        <w:t>&lt;/TechnicalProfiles&gt;</w:t>
      </w:r>
    </w:p>
    <w:p w14:paraId="424C1501" w14:textId="413AECF6" w:rsidR="00342E83" w:rsidRPr="00200947" w:rsidRDefault="00342E83" w:rsidP="00342E83">
      <w:pPr>
        <w:ind w:left="0"/>
        <w:rPr>
          <w:rFonts w:asciiTheme="minorHAnsi" w:hAnsiTheme="minorHAnsi" w:cstheme="minorHAnsi"/>
        </w:rPr>
      </w:pPr>
      <w:r w:rsidRPr="00342E83">
        <w:rPr>
          <w:rFonts w:asciiTheme="minorHAnsi" w:hAnsiTheme="minorHAnsi" w:cstheme="minorHAnsi"/>
        </w:rPr>
        <w:t>&lt;/ClaimsProvider&gt;</w:t>
      </w:r>
    </w:p>
    <w:p w14:paraId="65C11CE7" w14:textId="77777777" w:rsidR="00342E83" w:rsidRDefault="00342E83" w:rsidP="003F778E">
      <w:pPr>
        <w:spacing w:after="200"/>
        <w:ind w:left="0" w:right="0"/>
        <w:rPr>
          <w:rFonts w:asciiTheme="minorHAnsi" w:hAnsiTheme="minorHAnsi" w:cstheme="minorHAnsi"/>
        </w:rPr>
      </w:pPr>
    </w:p>
    <w:p w14:paraId="4ED56DDC" w14:textId="46F492C4" w:rsidR="00342E83" w:rsidRDefault="00342E83" w:rsidP="003F778E">
      <w:pPr>
        <w:spacing w:after="200"/>
        <w:ind w:left="0" w:right="0"/>
        <w:rPr>
          <w:rFonts w:asciiTheme="minorHAnsi" w:hAnsiTheme="minorHAnsi" w:cstheme="minorHAnsi"/>
        </w:rPr>
      </w:pPr>
      <w:r>
        <w:rPr>
          <w:rFonts w:asciiTheme="minorHAnsi" w:hAnsiTheme="minorHAnsi" w:cstheme="minorHAnsi"/>
        </w:rPr>
        <w:t>This REST API validates the input clai</w:t>
      </w:r>
      <w:r w:rsidR="00B13D0F">
        <w:rPr>
          <w:rFonts w:asciiTheme="minorHAnsi" w:hAnsiTheme="minorHAnsi" w:cstheme="minorHAnsi"/>
        </w:rPr>
        <w:t>m</w:t>
      </w:r>
      <w:r>
        <w:rPr>
          <w:rFonts w:asciiTheme="minorHAnsi" w:hAnsiTheme="minorHAnsi" w:cstheme="minorHAnsi"/>
        </w:rPr>
        <w:t>s givenName and surName.</w:t>
      </w:r>
      <w:r w:rsidR="00B13D0F">
        <w:rPr>
          <w:rFonts w:asciiTheme="minorHAnsi" w:hAnsiTheme="minorHAnsi" w:cstheme="minorHAnsi"/>
        </w:rPr>
        <w:t xml:space="preserve"> The goal of this scenario is to validate whether the user belongs to an existing community. The implementation of the REST API just checks whether the givenname is equal ronny. This mimics the scenario that the user belongs to the community. In this case the user can progress to the next step in the user journey. If you enter a different givenname, an error message will be shown.</w:t>
      </w:r>
    </w:p>
    <w:p w14:paraId="01C0B227" w14:textId="77777777" w:rsidR="00342E83" w:rsidRDefault="00342E83">
      <w:pPr>
        <w:spacing w:after="200"/>
        <w:ind w:left="0" w:right="0"/>
        <w:rPr>
          <w:rFonts w:asciiTheme="minorHAnsi" w:hAnsiTheme="minorHAnsi" w:cstheme="minorHAnsi"/>
        </w:rPr>
      </w:pPr>
      <w:r>
        <w:rPr>
          <w:rFonts w:asciiTheme="minorHAnsi" w:hAnsiTheme="minorHAnsi" w:cstheme="minorHAnsi"/>
        </w:rPr>
        <w:br w:type="page"/>
      </w:r>
    </w:p>
    <w:p w14:paraId="33D287AB" w14:textId="78FE128C" w:rsidR="00342E83" w:rsidRDefault="00342E83" w:rsidP="003F778E">
      <w:pPr>
        <w:spacing w:after="200"/>
        <w:ind w:left="0" w:right="0"/>
        <w:rPr>
          <w:rFonts w:asciiTheme="minorHAnsi" w:hAnsiTheme="minorHAnsi" w:cstheme="minorHAnsi"/>
        </w:rPr>
      </w:pPr>
      <w:r>
        <w:rPr>
          <w:rFonts w:asciiTheme="minorHAnsi" w:hAnsiTheme="minorHAnsi" w:cstheme="minorHAnsi"/>
        </w:rPr>
        <w:lastRenderedPageBreak/>
        <w:t xml:space="preserve">In order to integrate this validation into the user journey we need to add an addition claims provider which is extending </w:t>
      </w:r>
      <w:r w:rsidR="00F40EA0" w:rsidRPr="00342E83">
        <w:rPr>
          <w:rFonts w:asciiTheme="minorHAnsi" w:hAnsiTheme="minorHAnsi" w:cstheme="minorHAnsi"/>
        </w:rPr>
        <w:t>LocalAccountSignUpWithLogonEmail</w:t>
      </w:r>
      <w:r w:rsidR="00F40EA0">
        <w:rPr>
          <w:rFonts w:asciiTheme="minorHAnsi" w:hAnsiTheme="minorHAnsi" w:cstheme="minorHAnsi"/>
        </w:rPr>
        <w:t xml:space="preserve"> with a validation technical profile responsible for calling the ValidateClaims REST API.</w:t>
      </w:r>
    </w:p>
    <w:p w14:paraId="745F2688" w14:textId="46167B85" w:rsidR="00AF02A9" w:rsidRDefault="00342E83" w:rsidP="00342E83">
      <w:pPr>
        <w:spacing w:after="200"/>
        <w:ind w:left="0" w:right="0"/>
        <w:rPr>
          <w:rFonts w:asciiTheme="minorHAnsi" w:hAnsiTheme="minorHAnsi" w:cstheme="minorHAnsi"/>
        </w:rPr>
      </w:pPr>
      <w:r>
        <w:rPr>
          <w:rFonts w:asciiTheme="minorHAnsi" w:hAnsiTheme="minorHAnsi" w:cstheme="minorHAnsi"/>
        </w:rPr>
        <w:t>&lt;ClaimsProvider&gt;</w:t>
      </w:r>
      <w:r>
        <w:rPr>
          <w:rFonts w:asciiTheme="minorHAnsi" w:hAnsiTheme="minorHAnsi" w:cstheme="minorHAnsi"/>
        </w:rPr>
        <w:br/>
        <w:t xml:space="preserve"> </w:t>
      </w:r>
      <w:r w:rsidRPr="00342E83">
        <w:rPr>
          <w:rFonts w:asciiTheme="minorHAnsi" w:hAnsiTheme="minorHAnsi" w:cstheme="minorHAnsi"/>
        </w:rPr>
        <w:t>&lt;DisplayName&gt;Loc</w:t>
      </w:r>
      <w:r>
        <w:rPr>
          <w:rFonts w:asciiTheme="minorHAnsi" w:hAnsiTheme="minorHAnsi" w:cstheme="minorHAnsi"/>
        </w:rPr>
        <w:t>al Account SignIn&lt;/DisplayName&gt;</w:t>
      </w:r>
      <w:r>
        <w:rPr>
          <w:rFonts w:asciiTheme="minorHAnsi" w:hAnsiTheme="minorHAnsi" w:cstheme="minorHAnsi"/>
        </w:rPr>
        <w:br/>
        <w:t xml:space="preserve"> &lt;TechnicalProfiles&gt;</w:t>
      </w:r>
      <w:r>
        <w:rPr>
          <w:rFonts w:asciiTheme="minorHAnsi" w:hAnsiTheme="minorHAnsi" w:cstheme="minorHAnsi"/>
        </w:rPr>
        <w:br/>
      </w:r>
      <w:r w:rsidR="00F40EA0">
        <w:rPr>
          <w:rFonts w:asciiTheme="minorHAnsi" w:hAnsiTheme="minorHAnsi" w:cstheme="minorHAnsi"/>
        </w:rPr>
        <w:t xml:space="preserve">  </w:t>
      </w:r>
      <w:r w:rsidRPr="00342E83">
        <w:rPr>
          <w:rFonts w:asciiTheme="minorHAnsi" w:hAnsiTheme="minorHAnsi" w:cstheme="minorHAnsi"/>
        </w:rPr>
        <w:t>&lt;TechnicalProfile Id="LocalAccountSignUpWithLogonEmail"&gt;</w:t>
      </w:r>
      <w:r w:rsidR="00F40EA0">
        <w:rPr>
          <w:rFonts w:asciiTheme="minorHAnsi" w:hAnsiTheme="minorHAnsi" w:cstheme="minorHAnsi"/>
        </w:rPr>
        <w:br/>
        <w:t xml:space="preserve">   &lt;ValidationTechnicalProfiles&gt;</w:t>
      </w:r>
      <w:r w:rsidR="00F40EA0">
        <w:rPr>
          <w:rFonts w:asciiTheme="minorHAnsi" w:hAnsiTheme="minorHAnsi" w:cstheme="minorHAnsi"/>
        </w:rPr>
        <w:br/>
        <w:t xml:space="preserve">     </w:t>
      </w:r>
      <w:r w:rsidRPr="00342E83">
        <w:rPr>
          <w:rFonts w:asciiTheme="minorHAnsi" w:hAnsiTheme="minorHAnsi" w:cstheme="minorHAnsi"/>
        </w:rPr>
        <w:t>&lt;ValidationTechnicalProfile ReferenceId="Az</w:t>
      </w:r>
      <w:r w:rsidR="00F40EA0">
        <w:rPr>
          <w:rFonts w:asciiTheme="minorHAnsi" w:hAnsiTheme="minorHAnsi" w:cstheme="minorHAnsi"/>
        </w:rPr>
        <w:t>ureFunctions-ValidateClaims" /&gt;</w:t>
      </w:r>
      <w:r w:rsidR="00F40EA0">
        <w:rPr>
          <w:rFonts w:asciiTheme="minorHAnsi" w:hAnsiTheme="minorHAnsi" w:cstheme="minorHAnsi"/>
        </w:rPr>
        <w:br/>
        <w:t xml:space="preserve">   &lt;/ValidationTechnicalProfiles&gt;</w:t>
      </w:r>
      <w:r w:rsidR="00F40EA0">
        <w:rPr>
          <w:rFonts w:asciiTheme="minorHAnsi" w:hAnsiTheme="minorHAnsi" w:cstheme="minorHAnsi"/>
        </w:rPr>
        <w:br/>
        <w:t xml:space="preserve"> &lt;/TechnicalProfile&gt;</w:t>
      </w:r>
      <w:r w:rsidR="00F40EA0">
        <w:rPr>
          <w:rFonts w:asciiTheme="minorHAnsi" w:hAnsiTheme="minorHAnsi" w:cstheme="minorHAnsi"/>
        </w:rPr>
        <w:br/>
        <w:t>&lt;/TechnicalProfiles&gt;</w:t>
      </w:r>
      <w:r w:rsidR="00F40EA0">
        <w:rPr>
          <w:rFonts w:asciiTheme="minorHAnsi" w:hAnsiTheme="minorHAnsi" w:cstheme="minorHAnsi"/>
        </w:rPr>
        <w:br/>
      </w:r>
      <w:r w:rsidRPr="00342E83">
        <w:rPr>
          <w:rFonts w:asciiTheme="minorHAnsi" w:hAnsiTheme="minorHAnsi" w:cstheme="minorHAnsi"/>
        </w:rPr>
        <w:t>&lt;/ClaimsProvider&gt;</w:t>
      </w:r>
      <w:r w:rsidR="00AF02A9">
        <w:rPr>
          <w:rFonts w:asciiTheme="minorHAnsi" w:hAnsiTheme="minorHAnsi" w:cstheme="minorHAnsi"/>
        </w:rPr>
        <w:br w:type="page"/>
      </w:r>
    </w:p>
    <w:p w14:paraId="35C08FAB" w14:textId="74FBE907" w:rsidR="006D7BD8" w:rsidRPr="006F386A" w:rsidRDefault="006D7BD8" w:rsidP="006D7BD8">
      <w:pPr>
        <w:pStyle w:val="Heading1"/>
        <w:rPr>
          <w:rFonts w:asciiTheme="minorHAnsi" w:hAnsiTheme="minorHAnsi" w:cstheme="minorHAnsi"/>
        </w:rPr>
      </w:pPr>
      <w:bookmarkStart w:id="6" w:name="_Toc451244541"/>
      <w:r w:rsidRPr="006F386A">
        <w:rPr>
          <w:rFonts w:asciiTheme="minorHAnsi" w:hAnsiTheme="minorHAnsi" w:cstheme="minorHAnsi"/>
        </w:rPr>
        <w:lastRenderedPageBreak/>
        <w:t xml:space="preserve">Exercise </w:t>
      </w:r>
      <w:r w:rsidR="00E20813">
        <w:t>2</w:t>
      </w:r>
      <w:r w:rsidRPr="006F386A">
        <w:rPr>
          <w:rFonts w:asciiTheme="minorHAnsi" w:hAnsiTheme="minorHAnsi" w:cstheme="minorHAnsi"/>
        </w:rPr>
        <w:t xml:space="preserve">: </w:t>
      </w:r>
      <w:bookmarkEnd w:id="6"/>
      <w:r w:rsidR="00F40EA0">
        <w:rPr>
          <w:rFonts w:asciiTheme="minorHAnsi" w:hAnsiTheme="minorHAnsi" w:cstheme="minorHAnsi"/>
        </w:rPr>
        <w:t>Add AddClaims REST API</w:t>
      </w:r>
    </w:p>
    <w:sdt>
      <w:sdtPr>
        <w:rPr>
          <w:rFonts w:cstheme="minorHAnsi"/>
        </w:rPr>
        <w:alias w:val="Instructional Design Notes"/>
        <w:tag w:val="ID_Tag"/>
        <w:id w:val="-657378937"/>
        <w:lock w:val="contentLocked"/>
      </w:sdtPr>
      <w:sdtContent>
        <w:p w14:paraId="375460E6" w14:textId="77777777" w:rsidR="006D7BD8" w:rsidRPr="006F386A" w:rsidRDefault="006D7BD8" w:rsidP="006D7BD8">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3B161FDC" w14:textId="77777777" w:rsidR="006D7BD8" w:rsidRPr="006F386A" w:rsidRDefault="006D7BD8" w:rsidP="006D7BD8">
      <w:pPr>
        <w:pStyle w:val="Heading4"/>
        <w:ind w:left="0"/>
        <w:rPr>
          <w:rFonts w:asciiTheme="minorHAnsi" w:hAnsiTheme="minorHAnsi" w:cstheme="minorHAnsi"/>
        </w:rPr>
      </w:pPr>
      <w:r w:rsidRPr="006F386A">
        <w:rPr>
          <w:rFonts w:asciiTheme="minorHAnsi" w:hAnsiTheme="minorHAnsi" w:cstheme="minorHAnsi"/>
        </w:rPr>
        <w:t>Scenario</w:t>
      </w:r>
    </w:p>
    <w:p w14:paraId="3F75F066" w14:textId="72747A68" w:rsidR="00F40EA0" w:rsidRDefault="00F40EA0" w:rsidP="00F40EA0">
      <w:pPr>
        <w:spacing w:after="200" w:line="300" w:lineRule="auto"/>
        <w:ind w:left="0"/>
        <w:rPr>
          <w:rFonts w:asciiTheme="minorHAnsi" w:hAnsiTheme="minorHAnsi" w:cstheme="minorHAnsi"/>
        </w:rPr>
      </w:pPr>
      <w:r>
        <w:rPr>
          <w:rFonts w:asciiTheme="minorHAnsi" w:hAnsiTheme="minorHAnsi" w:cstheme="minorHAnsi"/>
        </w:rPr>
        <w:t xml:space="preserve">We will add </w:t>
      </w:r>
      <w:r w:rsidR="00B13D0F">
        <w:rPr>
          <w:rFonts w:asciiTheme="minorHAnsi" w:hAnsiTheme="minorHAnsi" w:cstheme="minorHAnsi"/>
        </w:rPr>
        <w:t>a</w:t>
      </w:r>
      <w:r>
        <w:rPr>
          <w:rFonts w:asciiTheme="minorHAnsi" w:hAnsiTheme="minorHAnsi" w:cstheme="minorHAnsi"/>
        </w:rPr>
        <w:t xml:space="preserve"> new claims exchange to the user journey. This claims exchange will call the AddClaims REST API to collect additional claims about the user.</w:t>
      </w:r>
    </w:p>
    <w:p w14:paraId="78BA6A6B" w14:textId="73B7BF2F" w:rsidR="00F40EA0" w:rsidRDefault="00F40EA0" w:rsidP="00F40EA0">
      <w:pPr>
        <w:spacing w:after="200" w:line="300" w:lineRule="auto"/>
        <w:ind w:left="0"/>
        <w:rPr>
          <w:rFonts w:asciiTheme="minorHAnsi" w:hAnsiTheme="minorHAnsi" w:cstheme="minorHAnsi"/>
        </w:rPr>
      </w:pPr>
      <w:r>
        <w:rPr>
          <w:rFonts w:asciiTheme="minorHAnsi" w:hAnsiTheme="minorHAnsi" w:cstheme="minorHAnsi"/>
        </w:rPr>
        <w:t>Add the following technical profile to the REST APIs claims provider.</w:t>
      </w:r>
    </w:p>
    <w:p w14:paraId="6B2E758B" w14:textId="2AFA1132" w:rsidR="00F40EA0" w:rsidRDefault="00F40EA0" w:rsidP="00F40EA0">
      <w:pPr>
        <w:spacing w:after="200" w:line="300" w:lineRule="auto"/>
        <w:ind w:left="0"/>
        <w:rPr>
          <w:rFonts w:asciiTheme="minorHAnsi" w:hAnsiTheme="minorHAnsi" w:cstheme="minorHAnsi"/>
        </w:rPr>
      </w:pPr>
      <w:r w:rsidRPr="00F40EA0">
        <w:rPr>
          <w:rFonts w:asciiTheme="minorHAnsi" w:hAnsiTheme="minorHAnsi" w:cstheme="minorHAnsi"/>
        </w:rPr>
        <w:t>&lt;TechnicalProfile</w:t>
      </w:r>
      <w:r>
        <w:rPr>
          <w:rFonts w:asciiTheme="minorHAnsi" w:hAnsiTheme="minorHAnsi" w:cstheme="minorHAnsi"/>
        </w:rPr>
        <w:t xml:space="preserve"> Id="AzureFunctions-AddClaims"&gt;</w:t>
      </w:r>
      <w:r>
        <w:rPr>
          <w:rFonts w:asciiTheme="minorHAnsi" w:hAnsiTheme="minorHAnsi" w:cstheme="minorHAnsi"/>
        </w:rPr>
        <w:br/>
        <w:t xml:space="preserve"> </w:t>
      </w:r>
      <w:r w:rsidRPr="00F40EA0">
        <w:rPr>
          <w:rFonts w:asciiTheme="minorHAnsi" w:hAnsiTheme="minorHAnsi" w:cstheme="minorHAnsi"/>
        </w:rPr>
        <w:t>&lt;Displ</w:t>
      </w:r>
      <w:r>
        <w:rPr>
          <w:rFonts w:asciiTheme="minorHAnsi" w:hAnsiTheme="minorHAnsi" w:cstheme="minorHAnsi"/>
        </w:rPr>
        <w:t>ayName&gt;Add claims&lt;/DisplayName&gt;</w:t>
      </w:r>
      <w:r>
        <w:rPr>
          <w:rFonts w:asciiTheme="minorHAnsi" w:hAnsiTheme="minorHAnsi" w:cstheme="minorHAnsi"/>
        </w:rPr>
        <w:br/>
        <w:t xml:space="preserve"> </w:t>
      </w:r>
      <w:r w:rsidRPr="00F40EA0">
        <w:rPr>
          <w:rFonts w:asciiTheme="minorHAnsi" w:hAnsiTheme="minorHAnsi" w:cstheme="minorHAnsi"/>
        </w:rPr>
        <w:t>&lt;Protocol Name="Proprietary" Handler="Web.TPEngine.Providers.RestfulProvider, Web.TPEngine, Version=1.0.0.0, Culture=n</w:t>
      </w:r>
      <w:r>
        <w:rPr>
          <w:rFonts w:asciiTheme="minorHAnsi" w:hAnsiTheme="minorHAnsi" w:cstheme="minorHAnsi"/>
        </w:rPr>
        <w:t>eutral, PublicKeyToken=null" /&gt;</w:t>
      </w:r>
      <w:r>
        <w:rPr>
          <w:rFonts w:asciiTheme="minorHAnsi" w:hAnsiTheme="minorHAnsi" w:cstheme="minorHAnsi"/>
        </w:rPr>
        <w:br/>
        <w:t xml:space="preserve"> &lt;Metadata&gt;</w:t>
      </w:r>
      <w:r>
        <w:rPr>
          <w:rFonts w:asciiTheme="minorHAnsi" w:hAnsiTheme="minorHAnsi" w:cstheme="minorHAnsi"/>
        </w:rPr>
        <w:br/>
        <w:t xml:space="preserve">  </w:t>
      </w:r>
      <w:r w:rsidRPr="00F40EA0">
        <w:rPr>
          <w:rFonts w:asciiTheme="minorHAnsi" w:hAnsiTheme="minorHAnsi" w:cstheme="minorHAnsi"/>
        </w:rPr>
        <w:t>&lt;Item Key="ServiceUrl"&gt;https://restapidemoazurefunctions.azurewebsites.net/api/AddClaims?code=1W/yRjI4dyQ6dIAoJ2Nhlj4QmjUhnFVq</w:t>
      </w:r>
      <w:r>
        <w:rPr>
          <w:rFonts w:asciiTheme="minorHAnsi" w:hAnsiTheme="minorHAnsi" w:cstheme="minorHAnsi"/>
        </w:rPr>
        <w:t>F9DaAyzYPh4aVxLCUSx72w==&lt;/Item&gt;</w:t>
      </w:r>
      <w:r>
        <w:rPr>
          <w:rFonts w:asciiTheme="minorHAnsi" w:hAnsiTheme="minorHAnsi" w:cstheme="minorHAnsi"/>
        </w:rPr>
        <w:br/>
        <w:t xml:space="preserve">  </w:t>
      </w:r>
      <w:r w:rsidRPr="00F40EA0">
        <w:rPr>
          <w:rFonts w:asciiTheme="minorHAnsi" w:hAnsiTheme="minorHAnsi" w:cstheme="minorHAnsi"/>
        </w:rPr>
        <w:t>&lt;Item Key="Authenticatio</w:t>
      </w:r>
      <w:r>
        <w:rPr>
          <w:rFonts w:asciiTheme="minorHAnsi" w:hAnsiTheme="minorHAnsi" w:cstheme="minorHAnsi"/>
        </w:rPr>
        <w:t>nType"&gt;Basic&lt;/Item&gt;</w:t>
      </w:r>
      <w:r>
        <w:rPr>
          <w:rFonts w:asciiTheme="minorHAnsi" w:hAnsiTheme="minorHAnsi" w:cstheme="minorHAnsi"/>
        </w:rPr>
        <w:br/>
        <w:t xml:space="preserve">  </w:t>
      </w:r>
      <w:r w:rsidRPr="00F40EA0">
        <w:rPr>
          <w:rFonts w:asciiTheme="minorHAnsi" w:hAnsiTheme="minorHAnsi" w:cstheme="minorHAnsi"/>
        </w:rPr>
        <w:t>&lt;Item</w:t>
      </w:r>
      <w:r>
        <w:rPr>
          <w:rFonts w:asciiTheme="minorHAnsi" w:hAnsiTheme="minorHAnsi" w:cstheme="minorHAnsi"/>
        </w:rPr>
        <w:t xml:space="preserve"> Key="SendClaimsIn"&gt;Body&lt;/Item&gt;</w:t>
      </w:r>
      <w:r>
        <w:rPr>
          <w:rFonts w:asciiTheme="minorHAnsi" w:hAnsiTheme="minorHAnsi" w:cstheme="minorHAnsi"/>
        </w:rPr>
        <w:br/>
        <w:t xml:space="preserve"> &lt;/Metadata&gt;</w:t>
      </w:r>
      <w:r>
        <w:rPr>
          <w:rFonts w:asciiTheme="minorHAnsi" w:hAnsiTheme="minorHAnsi" w:cstheme="minorHAnsi"/>
        </w:rPr>
        <w:br/>
        <w:t xml:space="preserve"> &lt;CryptographicKeys&gt;</w:t>
      </w:r>
      <w:r>
        <w:rPr>
          <w:rFonts w:asciiTheme="minorHAnsi" w:hAnsiTheme="minorHAnsi" w:cstheme="minorHAnsi"/>
        </w:rPr>
        <w:br/>
        <w:t xml:space="preserve">  </w:t>
      </w:r>
      <w:r w:rsidRPr="00F40EA0">
        <w:rPr>
          <w:rFonts w:asciiTheme="minorHAnsi" w:hAnsiTheme="minorHAnsi" w:cstheme="minorHAnsi"/>
        </w:rPr>
        <w:t>&lt;Key Id="BasicAuthenticationUsername" StorageRefer</w:t>
      </w:r>
      <w:r>
        <w:rPr>
          <w:rFonts w:asciiTheme="minorHAnsi" w:hAnsiTheme="minorHAnsi" w:cstheme="minorHAnsi"/>
        </w:rPr>
        <w:t>enceId="B2C_1A_RestClientId" /&gt;</w:t>
      </w:r>
      <w:r>
        <w:rPr>
          <w:rFonts w:asciiTheme="minorHAnsi" w:hAnsiTheme="minorHAnsi" w:cstheme="minorHAnsi"/>
        </w:rPr>
        <w:br/>
        <w:t xml:space="preserve">  </w:t>
      </w:r>
      <w:r w:rsidRPr="00F40EA0">
        <w:rPr>
          <w:rFonts w:asciiTheme="minorHAnsi" w:hAnsiTheme="minorHAnsi" w:cstheme="minorHAnsi"/>
        </w:rPr>
        <w:t>&lt;Key Id="BasicAuthenticationPassword" StorageReferenceId=</w:t>
      </w:r>
      <w:r>
        <w:rPr>
          <w:rFonts w:asciiTheme="minorHAnsi" w:hAnsiTheme="minorHAnsi" w:cstheme="minorHAnsi"/>
        </w:rPr>
        <w:t>"B2C_1A_RestClientSecret" /&gt;</w:t>
      </w:r>
      <w:r>
        <w:rPr>
          <w:rFonts w:asciiTheme="minorHAnsi" w:hAnsiTheme="minorHAnsi" w:cstheme="minorHAnsi"/>
        </w:rPr>
        <w:br/>
        <w:t xml:space="preserve"> &lt;/CryptographicKeys&gt;</w:t>
      </w:r>
      <w:r>
        <w:rPr>
          <w:rFonts w:asciiTheme="minorHAnsi" w:hAnsiTheme="minorHAnsi" w:cstheme="minorHAnsi"/>
        </w:rPr>
        <w:br/>
        <w:t xml:space="preserve"> &lt;InputClaims&gt;</w:t>
      </w:r>
      <w:r>
        <w:rPr>
          <w:rFonts w:asciiTheme="minorHAnsi" w:hAnsiTheme="minorHAnsi" w:cstheme="minorHAnsi"/>
        </w:rPr>
        <w:br/>
        <w:t xml:space="preserve">  </w:t>
      </w:r>
      <w:r w:rsidRPr="00F40EA0">
        <w:rPr>
          <w:rFonts w:asciiTheme="minorHAnsi" w:hAnsiTheme="minorHAnsi" w:cstheme="minorHAnsi"/>
        </w:rPr>
        <w:t>&lt;InputClaim Claim</w:t>
      </w:r>
      <w:r>
        <w:rPr>
          <w:rFonts w:asciiTheme="minorHAnsi" w:hAnsiTheme="minorHAnsi" w:cstheme="minorHAnsi"/>
        </w:rPr>
        <w:t>TypeReferenceId="givenName"  /&gt;</w:t>
      </w:r>
      <w:r>
        <w:rPr>
          <w:rFonts w:asciiTheme="minorHAnsi" w:hAnsiTheme="minorHAnsi" w:cstheme="minorHAnsi"/>
        </w:rPr>
        <w:br/>
        <w:t xml:space="preserve">  </w:t>
      </w:r>
      <w:r w:rsidRPr="00F40EA0">
        <w:rPr>
          <w:rFonts w:asciiTheme="minorHAnsi" w:hAnsiTheme="minorHAnsi" w:cstheme="minorHAnsi"/>
        </w:rPr>
        <w:t>&lt;InputClaim Cla</w:t>
      </w:r>
      <w:r>
        <w:rPr>
          <w:rFonts w:asciiTheme="minorHAnsi" w:hAnsiTheme="minorHAnsi" w:cstheme="minorHAnsi"/>
        </w:rPr>
        <w:t>imTypeReferenceId="surName"  /&gt;</w:t>
      </w:r>
      <w:r>
        <w:rPr>
          <w:rFonts w:asciiTheme="minorHAnsi" w:hAnsiTheme="minorHAnsi" w:cstheme="minorHAnsi"/>
        </w:rPr>
        <w:br/>
        <w:t xml:space="preserve"> &lt;/InputClaims&gt;</w:t>
      </w:r>
      <w:r>
        <w:rPr>
          <w:rFonts w:asciiTheme="minorHAnsi" w:hAnsiTheme="minorHAnsi" w:cstheme="minorHAnsi"/>
        </w:rPr>
        <w:br/>
        <w:t xml:space="preserve"> &lt;OutputClaims&gt;</w:t>
      </w:r>
      <w:r>
        <w:rPr>
          <w:rFonts w:asciiTheme="minorHAnsi" w:hAnsiTheme="minorHAnsi" w:cstheme="minorHAnsi"/>
        </w:rPr>
        <w:br/>
        <w:t xml:space="preserve">  </w:t>
      </w:r>
      <w:r w:rsidRPr="00F40EA0">
        <w:rPr>
          <w:rFonts w:asciiTheme="minorHAnsi" w:hAnsiTheme="minorHAnsi" w:cstheme="minorHAnsi"/>
        </w:rPr>
        <w:t>&lt;OutputClaim</w:t>
      </w:r>
      <w:r>
        <w:rPr>
          <w:rFonts w:asciiTheme="minorHAnsi" w:hAnsiTheme="minorHAnsi" w:cstheme="minorHAnsi"/>
        </w:rPr>
        <w:t xml:space="preserve"> ClaimTypeReferenceId="city" /&gt;</w:t>
      </w:r>
      <w:r>
        <w:rPr>
          <w:rFonts w:asciiTheme="minorHAnsi" w:hAnsiTheme="minorHAnsi" w:cstheme="minorHAnsi"/>
        </w:rPr>
        <w:br/>
        <w:t xml:space="preserve">  </w:t>
      </w:r>
      <w:r w:rsidRPr="00F40EA0">
        <w:rPr>
          <w:rFonts w:asciiTheme="minorHAnsi" w:hAnsiTheme="minorHAnsi" w:cstheme="minorHAnsi"/>
        </w:rPr>
        <w:t>&lt;OutputClaim Claim</w:t>
      </w:r>
      <w:r>
        <w:rPr>
          <w:rFonts w:asciiTheme="minorHAnsi" w:hAnsiTheme="minorHAnsi" w:cstheme="minorHAnsi"/>
        </w:rPr>
        <w:t>TypeReferenceId="profession" /&gt;</w:t>
      </w:r>
      <w:r>
        <w:rPr>
          <w:rFonts w:asciiTheme="minorHAnsi" w:hAnsiTheme="minorHAnsi" w:cstheme="minorHAnsi"/>
        </w:rPr>
        <w:br/>
        <w:t xml:space="preserve"> &lt;/OutputClaims&gt;</w:t>
      </w:r>
      <w:r>
        <w:rPr>
          <w:rFonts w:asciiTheme="minorHAnsi" w:hAnsiTheme="minorHAnsi" w:cstheme="minorHAnsi"/>
        </w:rPr>
        <w:br/>
        <w:t xml:space="preserve"> </w:t>
      </w:r>
      <w:r w:rsidRPr="00F40EA0">
        <w:rPr>
          <w:rFonts w:asciiTheme="minorHAnsi" w:hAnsiTheme="minorHAnsi" w:cstheme="minorHAnsi"/>
        </w:rPr>
        <w:t>&lt;UseTechnicalProfileForSessionMana</w:t>
      </w:r>
      <w:r>
        <w:rPr>
          <w:rFonts w:asciiTheme="minorHAnsi" w:hAnsiTheme="minorHAnsi" w:cstheme="minorHAnsi"/>
        </w:rPr>
        <w:t>gement ReferenceId="SM-Noop" /&gt;</w:t>
      </w:r>
      <w:r>
        <w:rPr>
          <w:rFonts w:asciiTheme="minorHAnsi" w:hAnsiTheme="minorHAnsi" w:cstheme="minorHAnsi"/>
        </w:rPr>
        <w:br/>
      </w:r>
      <w:r w:rsidRPr="00F40EA0">
        <w:rPr>
          <w:rFonts w:asciiTheme="minorHAnsi" w:hAnsiTheme="minorHAnsi" w:cstheme="minorHAnsi"/>
        </w:rPr>
        <w:t>&lt;/TechnicalProfile&gt;</w:t>
      </w:r>
    </w:p>
    <w:p w14:paraId="62A09C6D" w14:textId="77777777" w:rsidR="00F40EA0" w:rsidRDefault="00F40EA0" w:rsidP="00F40EA0">
      <w:pPr>
        <w:spacing w:after="200" w:line="300" w:lineRule="auto"/>
        <w:ind w:left="0"/>
        <w:rPr>
          <w:rFonts w:cstheme="minorHAnsi"/>
        </w:rPr>
      </w:pPr>
      <w:r>
        <w:rPr>
          <w:rFonts w:cstheme="minorHAnsi"/>
        </w:rPr>
        <w:t>For this to work you also need the add the building blocks (see B2C_1A_TRUSTFRAMEWORKEXTENSIONS). These settings extend the claims schema with two new claims used as output claims of the new AddClaims REST API. These claims are city and profession.</w:t>
      </w:r>
    </w:p>
    <w:p w14:paraId="5AC6FEA2" w14:textId="77777777" w:rsidR="00B13D0F" w:rsidRDefault="00B13D0F" w:rsidP="00F40EA0">
      <w:pPr>
        <w:spacing w:after="200" w:line="300" w:lineRule="auto"/>
        <w:ind w:left="0"/>
        <w:rPr>
          <w:rFonts w:cstheme="minorHAnsi"/>
        </w:rPr>
      </w:pPr>
      <w:r>
        <w:rPr>
          <w:rFonts w:cstheme="minorHAnsi"/>
        </w:rPr>
        <w:lastRenderedPageBreak/>
        <w:t>This scenario implements basic authentication between the B2C service and the REST API. We need to configure keys used to authenticate.</w:t>
      </w:r>
    </w:p>
    <w:p w14:paraId="745F268A" w14:textId="47C48FA1" w:rsidR="00AF02A9" w:rsidRDefault="000900AC" w:rsidP="00F40EA0">
      <w:pPr>
        <w:spacing w:after="200" w:line="300" w:lineRule="auto"/>
        <w:ind w:left="0"/>
        <w:rPr>
          <w:rFonts w:cstheme="minorHAnsi"/>
        </w:rPr>
      </w:pPr>
      <w:r>
        <w:rPr>
          <w:rFonts w:cstheme="minorHAnsi"/>
        </w:rPr>
        <w:t>Go to Policy Keys in the B2C extension on the azure portal and add two keys:</w:t>
      </w:r>
    </w:p>
    <w:p w14:paraId="1947EC4F" w14:textId="767C542A" w:rsidR="000900AC" w:rsidRDefault="000900AC" w:rsidP="00F40EA0">
      <w:pPr>
        <w:spacing w:after="200" w:line="300" w:lineRule="auto"/>
        <w:ind w:left="0"/>
        <w:rPr>
          <w:rFonts w:asciiTheme="minorHAnsi" w:hAnsiTheme="minorHAnsi" w:cstheme="minorHAnsi"/>
        </w:rPr>
      </w:pPr>
      <w:r>
        <w:rPr>
          <w:rFonts w:asciiTheme="minorHAnsi" w:hAnsiTheme="minorHAnsi" w:cstheme="minorHAnsi"/>
        </w:rPr>
        <w:t>B2C_1A_RestClientId</w:t>
      </w:r>
    </w:p>
    <w:p w14:paraId="1AB5D263" w14:textId="5725CE84" w:rsidR="000900AC" w:rsidRDefault="000900AC" w:rsidP="00F40EA0">
      <w:pPr>
        <w:spacing w:after="200" w:line="300" w:lineRule="auto"/>
        <w:ind w:left="0"/>
        <w:rPr>
          <w:rFonts w:asciiTheme="minorHAnsi" w:hAnsiTheme="minorHAnsi" w:cstheme="minorHAnsi"/>
        </w:rPr>
      </w:pPr>
      <w:r>
        <w:rPr>
          <w:rFonts w:asciiTheme="minorHAnsi" w:hAnsiTheme="minorHAnsi" w:cstheme="minorHAnsi"/>
        </w:rPr>
        <w:t>B2C_1A_RestClientSecret</w:t>
      </w:r>
    </w:p>
    <w:p w14:paraId="60708AE6" w14:textId="0EFCD9D7" w:rsidR="000900AC" w:rsidRDefault="000900AC" w:rsidP="00F40EA0">
      <w:pPr>
        <w:spacing w:after="200" w:line="300" w:lineRule="auto"/>
        <w:ind w:left="0"/>
        <w:rPr>
          <w:rFonts w:asciiTheme="minorHAnsi" w:hAnsiTheme="minorHAnsi" w:cstheme="minorHAnsi"/>
        </w:rPr>
      </w:pPr>
      <w:r>
        <w:rPr>
          <w:rFonts w:asciiTheme="minorHAnsi" w:hAnsiTheme="minorHAnsi" w:cstheme="minorHAnsi"/>
        </w:rPr>
        <w:t>Both key are fixed. So do Add manual</w:t>
      </w:r>
      <w:r w:rsidR="00B13D0F">
        <w:rPr>
          <w:rFonts w:asciiTheme="minorHAnsi" w:hAnsiTheme="minorHAnsi" w:cstheme="minorHAnsi"/>
        </w:rPr>
        <w:t xml:space="preserve"> on the Policy keys blade</w:t>
      </w:r>
      <w:r>
        <w:rPr>
          <w:rFonts w:asciiTheme="minorHAnsi" w:hAnsiTheme="minorHAnsi" w:cstheme="minorHAnsi"/>
        </w:rPr>
        <w:t xml:space="preserve"> and use these values:</w:t>
      </w:r>
    </w:p>
    <w:p w14:paraId="289D76AA" w14:textId="77777777" w:rsidR="000900AC" w:rsidRDefault="000900AC" w:rsidP="000900AC">
      <w:pPr>
        <w:spacing w:after="200" w:line="300" w:lineRule="auto"/>
        <w:ind w:left="0"/>
        <w:rPr>
          <w:rFonts w:asciiTheme="minorHAnsi" w:hAnsiTheme="minorHAnsi" w:cstheme="minorHAnsi"/>
        </w:rPr>
      </w:pPr>
      <w:r>
        <w:rPr>
          <w:rFonts w:asciiTheme="minorHAnsi" w:hAnsiTheme="minorHAnsi" w:cstheme="minorHAnsi"/>
        </w:rPr>
        <w:t>12345678 for B2C_1A_RestClientId</w:t>
      </w:r>
    </w:p>
    <w:p w14:paraId="1E739989" w14:textId="77777777" w:rsidR="000900AC" w:rsidRDefault="000900AC" w:rsidP="000900AC">
      <w:pPr>
        <w:spacing w:after="200" w:line="300" w:lineRule="auto"/>
        <w:ind w:left="0"/>
        <w:rPr>
          <w:rFonts w:asciiTheme="minorHAnsi" w:hAnsiTheme="minorHAnsi" w:cstheme="minorHAnsi"/>
        </w:rPr>
      </w:pPr>
      <w:r>
        <w:rPr>
          <w:rFonts w:asciiTheme="minorHAnsi" w:hAnsiTheme="minorHAnsi" w:cstheme="minorHAnsi"/>
        </w:rPr>
        <w:t>Abcdefg for B2C_1A_RestClientSecret</w:t>
      </w:r>
    </w:p>
    <w:p w14:paraId="38E9162C" w14:textId="1D55DA62" w:rsidR="000900AC" w:rsidRDefault="000900AC" w:rsidP="00F40EA0">
      <w:pPr>
        <w:spacing w:after="200" w:line="300" w:lineRule="auto"/>
        <w:ind w:left="0"/>
        <w:rPr>
          <w:rFonts w:asciiTheme="minorHAnsi" w:hAnsiTheme="minorHAnsi" w:cstheme="minorHAnsi"/>
        </w:rPr>
      </w:pPr>
    </w:p>
    <w:p w14:paraId="01A7B4DA" w14:textId="18069674" w:rsidR="006D1A06" w:rsidRDefault="006D1A06" w:rsidP="00F40EA0">
      <w:pPr>
        <w:spacing w:after="200" w:line="300" w:lineRule="auto"/>
        <w:ind w:left="0"/>
        <w:rPr>
          <w:rFonts w:asciiTheme="minorHAnsi" w:hAnsiTheme="minorHAnsi" w:cstheme="minorHAnsi"/>
        </w:rPr>
      </w:pPr>
      <w:r>
        <w:rPr>
          <w:rFonts w:asciiTheme="minorHAnsi" w:hAnsiTheme="minorHAnsi" w:cstheme="minorHAnsi"/>
        </w:rPr>
        <w:t xml:space="preserve">Next add the </w:t>
      </w:r>
      <w:r w:rsidRPr="006D1A06">
        <w:rPr>
          <w:rFonts w:asciiTheme="minorHAnsi" w:hAnsiTheme="minorHAnsi" w:cstheme="minorHAnsi"/>
        </w:rPr>
        <w:t>SignUpOrSignInDemo</w:t>
      </w:r>
      <w:r>
        <w:rPr>
          <w:rFonts w:asciiTheme="minorHAnsi" w:hAnsiTheme="minorHAnsi" w:cstheme="minorHAnsi"/>
        </w:rPr>
        <w:t xml:space="preserve"> user journey as found in </w:t>
      </w:r>
      <w:r>
        <w:rPr>
          <w:rFonts w:cstheme="minorHAnsi"/>
        </w:rPr>
        <w:t>B2C_1A_TRUSTFRAMEWORKEXTENSIONS</w:t>
      </w:r>
      <w:r>
        <w:rPr>
          <w:rFonts w:asciiTheme="minorHAnsi" w:hAnsiTheme="minorHAnsi" w:cstheme="minorHAnsi"/>
        </w:rPr>
        <w:t>. This adds an additional claims exchange which calls the AddClaims API to collect two new claims.</w:t>
      </w:r>
    </w:p>
    <w:p w14:paraId="7627C6BD" w14:textId="60125AFA" w:rsidR="000900AC" w:rsidRDefault="00F06682" w:rsidP="00F40EA0">
      <w:pPr>
        <w:spacing w:after="200" w:line="300" w:lineRule="auto"/>
        <w:ind w:left="0"/>
        <w:rPr>
          <w:rFonts w:asciiTheme="minorHAnsi" w:hAnsiTheme="minorHAnsi" w:cstheme="minorHAnsi"/>
        </w:rPr>
      </w:pPr>
      <w:r>
        <w:rPr>
          <w:rFonts w:asciiTheme="minorHAnsi" w:hAnsiTheme="minorHAnsi" w:cstheme="minorHAnsi"/>
        </w:rPr>
        <w:t xml:space="preserve">Next </w:t>
      </w:r>
      <w:r w:rsidR="00B13D0F">
        <w:rPr>
          <w:rFonts w:asciiTheme="minorHAnsi" w:hAnsiTheme="minorHAnsi" w:cstheme="minorHAnsi"/>
        </w:rPr>
        <w:t xml:space="preserve"> add the city and profession claims as output claims to the Relying Party in B2C_1A_SIGNUP_SIGNIN.</w:t>
      </w:r>
      <w:r>
        <w:rPr>
          <w:rFonts w:asciiTheme="minorHAnsi" w:hAnsiTheme="minorHAnsi" w:cstheme="minorHAnsi"/>
        </w:rPr>
        <w:t xml:space="preserve"> This makes sure that the city and profession claims are returned to the relying party in the signin and the signup scenario.</w:t>
      </w:r>
      <w:bookmarkStart w:id="7" w:name="_GoBack"/>
      <w:bookmarkEnd w:id="7"/>
      <w:r w:rsidR="00B13D0F">
        <w:rPr>
          <w:rFonts w:asciiTheme="minorHAnsi" w:hAnsiTheme="minorHAnsi" w:cstheme="minorHAnsi"/>
        </w:rPr>
        <w:t xml:space="preserve"> </w:t>
      </w:r>
    </w:p>
    <w:p w14:paraId="0C9A8D9D" w14:textId="77777777" w:rsidR="000900AC" w:rsidRPr="006F386A" w:rsidRDefault="000900AC" w:rsidP="00F40EA0">
      <w:pPr>
        <w:spacing w:after="200" w:line="300" w:lineRule="auto"/>
        <w:ind w:left="0"/>
        <w:rPr>
          <w:rFonts w:cstheme="minorHAnsi"/>
        </w:rPr>
      </w:pPr>
    </w:p>
    <w:bookmarkEnd w:id="2"/>
    <w:p w14:paraId="745F26A4" w14:textId="3450EAD1" w:rsidR="00AF02A9" w:rsidRDefault="00AF02A9" w:rsidP="004007CC">
      <w:pPr>
        <w:pStyle w:val="IDText"/>
        <w:rPr>
          <w:rFonts w:ascii="Cambria" w:hAnsi="Cambria"/>
          <w:vanish w:val="0"/>
          <w:color w:val="auto"/>
          <w:sz w:val="22"/>
          <w:szCs w:val="23"/>
        </w:rPr>
      </w:pPr>
    </w:p>
    <w:sectPr w:rsidR="00AF02A9" w:rsidSect="00BA60CC">
      <w:headerReference w:type="even" r:id="rId21"/>
      <w:headerReference w:type="default" r:id="rId22"/>
      <w:footerReference w:type="even" r:id="rId23"/>
      <w:footerReference w:type="default" r:id="rId24"/>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452B5" w14:textId="77777777" w:rsidR="005F10C6" w:rsidRPr="00BA60CC" w:rsidRDefault="005F10C6" w:rsidP="00D6120F">
      <w:pPr>
        <w:rPr>
          <w:rFonts w:ascii="Segoe UI" w:hAnsi="Segoe UI"/>
          <w:sz w:val="21"/>
          <w:szCs w:val="22"/>
        </w:rPr>
      </w:pPr>
      <w:r>
        <w:separator/>
      </w:r>
    </w:p>
  </w:endnote>
  <w:endnote w:type="continuationSeparator" w:id="0">
    <w:p w14:paraId="73D27D56" w14:textId="77777777" w:rsidR="005F10C6" w:rsidRPr="00BA60CC" w:rsidRDefault="005F10C6" w:rsidP="00D6120F">
      <w:pPr>
        <w:rPr>
          <w:rFonts w:ascii="Segoe UI" w:hAnsi="Segoe UI"/>
          <w:sz w:val="21"/>
          <w:szCs w:val="22"/>
        </w:rPr>
      </w:pPr>
      <w:r>
        <w:continuationSeparator/>
      </w:r>
    </w:p>
  </w:endnote>
  <w:endnote w:type="continuationNotice" w:id="1">
    <w:p w14:paraId="65B04F7B" w14:textId="77777777" w:rsidR="005F10C6" w:rsidRDefault="005F10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26BA" w14:textId="752FEE67" w:rsidR="00B13D0F" w:rsidRDefault="00B13D0F" w:rsidP="00744CB2">
    <w:pPr>
      <w:pStyle w:val="Footer"/>
      <w:tabs>
        <w:tab w:val="clear" w:pos="9360"/>
        <w:tab w:val="right" w:pos="9000"/>
      </w:tabs>
    </w:pPr>
    <w:r>
      <w:fldChar w:fldCharType="begin"/>
    </w:r>
    <w:r>
      <w:instrText xml:space="preserve"> PAGE   \* MERGEFORMAT </w:instrText>
    </w:r>
    <w:r>
      <w:fldChar w:fldCharType="separate"/>
    </w:r>
    <w:r w:rsidR="00F06682">
      <w:rPr>
        <w:noProof/>
      </w:rPr>
      <w:t>4</w:t>
    </w:r>
    <w:r>
      <w:rPr>
        <w:noProof/>
      </w:rPr>
      <w:fldChar w:fldCharType="end"/>
    </w:r>
    <w:r>
      <w:tab/>
    </w:r>
    <w:r>
      <w:tab/>
    </w:r>
    <w:r w:rsidRPr="00BF2211">
      <w:t xml:space="preserve">© </w:t>
    </w:r>
    <w:r>
      <w:fldChar w:fldCharType="begin"/>
    </w:r>
    <w:r>
      <w:instrText xml:space="preserve"> DATE  \@ "YYYY"  \* MERGEFORMAT </w:instrText>
    </w:r>
    <w:r>
      <w:fldChar w:fldCharType="separate"/>
    </w:r>
    <w:r>
      <w:rPr>
        <w:noProof/>
      </w:rPr>
      <w:t>2017</w:t>
    </w:r>
    <w:r>
      <w:rPr>
        <w:noProof/>
      </w:rPr>
      <w:fldChar w:fldCharType="end"/>
    </w:r>
    <w:r w:rsidRPr="00BF2211">
      <w:t xml:space="preserve"> Microsoft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26BB" w14:textId="77777777" w:rsidR="00B13D0F" w:rsidRDefault="00B13D0F">
    <w:pPr>
      <w:pStyle w:val="Footer"/>
    </w:pPr>
    <w:r>
      <w:rPr>
        <w:noProof/>
      </w:rPr>
      <w:pict w14:anchorId="745F26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42pt;margin-top:392.25pt;width:518.15pt;height:164.95pt;z-index:-251658752;mso-position-horizontal-relative:margin;mso-position-vertical-relative:margin" o:allowincell="f" fillcolor="#bfbfbf [2412]" stroked="f">
          <v:fill opacity=".5"/>
          <v:textpath style="font-family:&quot;Verdana&quot;;font-size:1pt" string="DRAFT"/>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55489" w14:textId="77777777" w:rsidR="00B13D0F" w:rsidRDefault="00B13D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26C0" w14:textId="44BE474B" w:rsidR="00B13D0F" w:rsidRDefault="00B13D0F" w:rsidP="00744CB2">
    <w:pPr>
      <w:pStyle w:val="Footer"/>
      <w:tabs>
        <w:tab w:val="clear" w:pos="9360"/>
        <w:tab w:val="right" w:pos="9000"/>
      </w:tabs>
    </w:pPr>
    <w:r>
      <w:fldChar w:fldCharType="begin"/>
    </w:r>
    <w:r>
      <w:instrText xml:space="preserve"> PAGE   \* MERGEFORMAT </w:instrText>
    </w:r>
    <w:r>
      <w:fldChar w:fldCharType="separate"/>
    </w:r>
    <w:r w:rsidR="00F06682">
      <w:rPr>
        <w:noProof/>
      </w:rPr>
      <w:t>6</w:t>
    </w:r>
    <w:r>
      <w:rPr>
        <w:noProof/>
      </w:rPr>
      <w:fldChar w:fldCharType="end"/>
    </w:r>
    <w:r>
      <w:tab/>
    </w:r>
    <w:r>
      <w:tab/>
    </w:r>
    <w:r w:rsidRPr="00BF2211">
      <w:t xml:space="preserve">© </w:t>
    </w:r>
    <w:r>
      <w:fldChar w:fldCharType="begin"/>
    </w:r>
    <w:r>
      <w:instrText xml:space="preserve"> DATE  \@ "YYYY"  \* MERGEFORMAT </w:instrText>
    </w:r>
    <w:r>
      <w:fldChar w:fldCharType="separate"/>
    </w:r>
    <w:r>
      <w:rPr>
        <w:noProof/>
      </w:rPr>
      <w:t>2017</w:t>
    </w:r>
    <w:r>
      <w:rPr>
        <w:noProof/>
      </w:rPr>
      <w:fldChar w:fldCharType="end"/>
    </w:r>
    <w:r w:rsidRPr="00BF2211">
      <w:t xml:space="preserve"> Microsoft Corporation.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26C1" w14:textId="2F963C50" w:rsidR="00B13D0F" w:rsidRPr="00BA60CC" w:rsidRDefault="00B13D0F" w:rsidP="00744CB2">
    <w:pPr>
      <w:pStyle w:val="Footer"/>
      <w:tabs>
        <w:tab w:val="clear" w:pos="9360"/>
        <w:tab w:val="right" w:pos="9000"/>
      </w:tabs>
    </w:pPr>
    <w:r>
      <w:fldChar w:fldCharType="begin"/>
    </w:r>
    <w:r>
      <w:instrText xml:space="preserve"> PAGE   \* MERGEFORMAT </w:instrText>
    </w:r>
    <w:r>
      <w:fldChar w:fldCharType="separate"/>
    </w:r>
    <w:r w:rsidR="00F06682">
      <w:rPr>
        <w:noProof/>
      </w:rPr>
      <w:t>5</w:t>
    </w:r>
    <w:r>
      <w:rPr>
        <w:noProof/>
      </w:rPr>
      <w:fldChar w:fldCharType="end"/>
    </w:r>
    <w:r>
      <w:tab/>
    </w:r>
    <w:r>
      <w:tab/>
    </w:r>
    <w:sdt>
      <w:sdtPr>
        <w:alias w:val="Category"/>
        <w:id w:val="383907167"/>
        <w:showingPlcHdr/>
        <w:dataBinding w:prefixMappings="xmlns:ns0='http://purl.org/dc/elements/1.1/' xmlns:ns1='http://schemas.openxmlformats.org/package/2006/metadata/core-properties' " w:xpath="/ns1:coreProperties[1]/ns1:category[1]" w:storeItemID="{6C3C8BC8-F283-45AE-878A-BAB7291924A1}"/>
        <w:text/>
      </w:sdtPr>
      <w:sdtContent>
        <w:r>
          <w:t xml:space="preserve">     </w:t>
        </w:r>
      </w:sdtContent>
    </w:sdt>
  </w:p>
  <w:p w14:paraId="745F26C2" w14:textId="77777777" w:rsidR="00B13D0F" w:rsidRDefault="00B13D0F" w:rsidP="00D61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01552" w14:textId="77777777" w:rsidR="005F10C6" w:rsidRPr="00BA60CC" w:rsidRDefault="005F10C6" w:rsidP="00D6120F">
      <w:pPr>
        <w:rPr>
          <w:rFonts w:ascii="Segoe UI" w:hAnsi="Segoe UI"/>
          <w:sz w:val="21"/>
          <w:szCs w:val="22"/>
        </w:rPr>
      </w:pPr>
      <w:r>
        <w:separator/>
      </w:r>
    </w:p>
  </w:footnote>
  <w:footnote w:type="continuationSeparator" w:id="0">
    <w:p w14:paraId="40936969" w14:textId="77777777" w:rsidR="005F10C6" w:rsidRPr="00BA60CC" w:rsidRDefault="005F10C6" w:rsidP="00D6120F">
      <w:pPr>
        <w:rPr>
          <w:rFonts w:ascii="Segoe UI" w:hAnsi="Segoe UI"/>
          <w:sz w:val="21"/>
          <w:szCs w:val="22"/>
        </w:rPr>
      </w:pPr>
      <w:r>
        <w:continuationSeparator/>
      </w:r>
    </w:p>
  </w:footnote>
  <w:footnote w:type="continuationNotice" w:id="1">
    <w:p w14:paraId="1114F14F" w14:textId="77777777" w:rsidR="005F10C6" w:rsidRDefault="005F10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37FD7" w14:textId="77777777" w:rsidR="00B13D0F" w:rsidRDefault="00B13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5E2B7" w14:textId="77777777" w:rsidR="00B13D0F" w:rsidRDefault="00B13D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1B3D9" w14:textId="77777777" w:rsidR="00B13D0F" w:rsidRDefault="00B13D0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26BC" w14:textId="2A159950" w:rsidR="00B13D0F" w:rsidRPr="00B85E24" w:rsidRDefault="00B13D0F" w:rsidP="00AF02A9">
    <w:pPr>
      <w:pStyle w:val="Header"/>
      <w:tabs>
        <w:tab w:val="clear" w:pos="4680"/>
        <w:tab w:val="clear" w:pos="9360"/>
        <w:tab w:val="left" w:pos="1830"/>
      </w:tabs>
      <w:ind w:left="0"/>
      <w:rPr>
        <w:szCs w:val="18"/>
      </w:rPr>
    </w:pPr>
    <w:sdt>
      <w:sdtPr>
        <w:alias w:val="Title"/>
        <w:id w:val="264098740"/>
        <w:dataBinding w:prefixMappings="xmlns:ns0='http://purl.org/dc/elements/1.1/' xmlns:ns1='http://schemas.openxmlformats.org/package/2006/metadata/core-properties' " w:xpath="/ns1:coreProperties[1]/ns0:title[1]" w:storeItemID="{6C3C8BC8-F283-45AE-878A-BAB7291924A1}"/>
        <w:text/>
      </w:sdtPr>
      <w:sdtContent>
        <w:r>
          <w:t>B2C REST API</w:t>
        </w:r>
      </w:sdtContent>
    </w:sdt>
    <w:r w:rsidRPr="00B85E24">
      <w:rPr>
        <w:szCs w:val="18"/>
      </w:rPr>
      <w:t xml:space="preserve">- </w:t>
    </w:r>
    <w:fldSimple w:instr=" STYLEREF  &quot;Heading 1&quot;  \* MERGEFORMAT ">
      <w:r w:rsidR="00F06682">
        <w:rPr>
          <w:noProof/>
        </w:rPr>
        <w:t>Exercise 2: Add AddClaims REST API</w:t>
      </w:r>
    </w:fldSimple>
  </w:p>
  <w:p w14:paraId="745F26BD" w14:textId="77777777" w:rsidR="00B13D0F" w:rsidRDefault="00B13D0F" w:rsidP="004543DD">
    <w:pPr>
      <w:pStyle w:val="Header"/>
      <w:ind w:left="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26BE" w14:textId="786EEB18" w:rsidR="00B13D0F" w:rsidRPr="00B85E24" w:rsidRDefault="00B13D0F" w:rsidP="00AF02A9">
    <w:pPr>
      <w:pStyle w:val="Header"/>
      <w:tabs>
        <w:tab w:val="clear" w:pos="4680"/>
        <w:tab w:val="clear" w:pos="9360"/>
        <w:tab w:val="left" w:pos="1830"/>
      </w:tabs>
      <w:ind w:left="0"/>
      <w:rPr>
        <w:szCs w:val="18"/>
      </w:rPr>
    </w:pPr>
    <w:r w:rsidRPr="004543DD">
      <w:rPr>
        <w:szCs w:val="18"/>
      </w:rPr>
      <w:t xml:space="preserve"> </w:t>
    </w:r>
    <w:sdt>
      <w:sdtPr>
        <w:alias w:val="Title"/>
        <w:id w:val="264098835"/>
        <w:dataBinding w:prefixMappings="xmlns:ns0='http://purl.org/dc/elements/1.1/' xmlns:ns1='http://schemas.openxmlformats.org/package/2006/metadata/core-properties' " w:xpath="/ns1:coreProperties[1]/ns0:title[1]" w:storeItemID="{6C3C8BC8-F283-45AE-878A-BAB7291924A1}"/>
        <w:text/>
      </w:sdtPr>
      <w:sdtContent>
        <w:r>
          <w:t>B2C REST API</w:t>
        </w:r>
      </w:sdtContent>
    </w:sdt>
    <w:r w:rsidRPr="00B85E24">
      <w:rPr>
        <w:szCs w:val="18"/>
      </w:rPr>
      <w:t xml:space="preserve">- </w:t>
    </w:r>
    <w:fldSimple w:instr=" STYLEREF  &quot;Heading 1&quot;  \* MERGEFORMAT ">
      <w:r w:rsidR="00F06682">
        <w:rPr>
          <w:noProof/>
        </w:rPr>
        <w:t>Exercise 2: Add AddClaims REST API</w:t>
      </w:r>
    </w:fldSimple>
  </w:p>
  <w:p w14:paraId="745F26BF" w14:textId="77777777" w:rsidR="00B13D0F" w:rsidRPr="004543DD" w:rsidRDefault="00B13D0F" w:rsidP="004543DD">
    <w:pPr>
      <w:pStyle w:val="Header"/>
      <w:ind w:left="0"/>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7A1E"/>
    <w:multiLevelType w:val="hybridMultilevel"/>
    <w:tmpl w:val="323EDC3A"/>
    <w:lvl w:ilvl="0" w:tplc="BEA2FAC6">
      <w:start w:val="1"/>
      <w:numFmt w:val="decimal"/>
      <w:pStyle w:val="Slide"/>
      <w:lvlText w:val="Slide %1"/>
      <w:lvlJc w:val="left"/>
      <w:pPr>
        <w:ind w:left="6660" w:hanging="360"/>
      </w:pPr>
      <w:rPr>
        <w:rFonts w:ascii="Calibri" w:hAnsi="Calibri" w:hint="default"/>
        <w:sz w:val="20"/>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 w15:restartNumberingAfterBreak="0">
    <w:nsid w:val="0E1B46EC"/>
    <w:multiLevelType w:val="hybridMultilevel"/>
    <w:tmpl w:val="3E303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9237E2"/>
    <w:multiLevelType w:val="hybridMultilevel"/>
    <w:tmpl w:val="9FB0B130"/>
    <w:lvl w:ilvl="0" w:tplc="15B4F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85358"/>
    <w:multiLevelType w:val="hybridMultilevel"/>
    <w:tmpl w:val="314CB308"/>
    <w:lvl w:ilvl="0" w:tplc="CFD83886">
      <w:start w:val="1"/>
      <w:numFmt w:val="decimal"/>
      <w:lvlText w:val="%1."/>
      <w:lvlJc w:val="left"/>
      <w:pPr>
        <w:ind w:left="72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5" w15:restartNumberingAfterBreak="0">
    <w:nsid w:val="67002A80"/>
    <w:multiLevelType w:val="hybridMultilevel"/>
    <w:tmpl w:val="6EB21C48"/>
    <w:lvl w:ilvl="0" w:tplc="CFD83886">
      <w:start w:val="1"/>
      <w:numFmt w:val="decimal"/>
      <w:lvlText w:val="%1."/>
      <w:lvlJc w:val="left"/>
      <w:pPr>
        <w:ind w:left="36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4"/>
  <w:documentProtection w:formatting="1" w:enforcement="0"/>
  <w:defaultTabStop w:val="720"/>
  <w:evenAndOddHeaders/>
  <w:drawingGridHorizontalSpacing w:val="105"/>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24"/>
    <w:rsid w:val="0000042B"/>
    <w:rsid w:val="00002D06"/>
    <w:rsid w:val="000040AF"/>
    <w:rsid w:val="00004B16"/>
    <w:rsid w:val="0001397B"/>
    <w:rsid w:val="00013D1F"/>
    <w:rsid w:val="000212DC"/>
    <w:rsid w:val="00022D87"/>
    <w:rsid w:val="00023B69"/>
    <w:rsid w:val="00027BAB"/>
    <w:rsid w:val="00033260"/>
    <w:rsid w:val="00035C84"/>
    <w:rsid w:val="000542B1"/>
    <w:rsid w:val="00056721"/>
    <w:rsid w:val="00062102"/>
    <w:rsid w:val="0006573D"/>
    <w:rsid w:val="00066C07"/>
    <w:rsid w:val="000900AC"/>
    <w:rsid w:val="0009554E"/>
    <w:rsid w:val="000A2DE9"/>
    <w:rsid w:val="000A6470"/>
    <w:rsid w:val="000B093A"/>
    <w:rsid w:val="000B51B1"/>
    <w:rsid w:val="000C1951"/>
    <w:rsid w:val="000C69C0"/>
    <w:rsid w:val="000D0A93"/>
    <w:rsid w:val="000D131C"/>
    <w:rsid w:val="000D2AC3"/>
    <w:rsid w:val="000D3BAB"/>
    <w:rsid w:val="000D4375"/>
    <w:rsid w:val="000D5373"/>
    <w:rsid w:val="000E4A79"/>
    <w:rsid w:val="000E6FB5"/>
    <w:rsid w:val="000F04FD"/>
    <w:rsid w:val="000F2787"/>
    <w:rsid w:val="000F4782"/>
    <w:rsid w:val="000F71CD"/>
    <w:rsid w:val="00103989"/>
    <w:rsid w:val="00104D9C"/>
    <w:rsid w:val="00124DE1"/>
    <w:rsid w:val="0013146B"/>
    <w:rsid w:val="001330CE"/>
    <w:rsid w:val="00133AC5"/>
    <w:rsid w:val="001354A4"/>
    <w:rsid w:val="0014487C"/>
    <w:rsid w:val="00145CAA"/>
    <w:rsid w:val="00146467"/>
    <w:rsid w:val="00150C74"/>
    <w:rsid w:val="00154327"/>
    <w:rsid w:val="001604E9"/>
    <w:rsid w:val="0016314C"/>
    <w:rsid w:val="001633D9"/>
    <w:rsid w:val="001636D3"/>
    <w:rsid w:val="0017261A"/>
    <w:rsid w:val="00177E51"/>
    <w:rsid w:val="00180E28"/>
    <w:rsid w:val="00184C28"/>
    <w:rsid w:val="00186166"/>
    <w:rsid w:val="00187ABF"/>
    <w:rsid w:val="00187CB9"/>
    <w:rsid w:val="00192770"/>
    <w:rsid w:val="001972FD"/>
    <w:rsid w:val="001A028B"/>
    <w:rsid w:val="001A146C"/>
    <w:rsid w:val="001A79BA"/>
    <w:rsid w:val="001B010E"/>
    <w:rsid w:val="001C1B3B"/>
    <w:rsid w:val="001C1E33"/>
    <w:rsid w:val="001E2D8D"/>
    <w:rsid w:val="001E564D"/>
    <w:rsid w:val="001E616F"/>
    <w:rsid w:val="001F33AF"/>
    <w:rsid w:val="001F6E0C"/>
    <w:rsid w:val="00200947"/>
    <w:rsid w:val="00200AEA"/>
    <w:rsid w:val="002018B2"/>
    <w:rsid w:val="00201D11"/>
    <w:rsid w:val="002054DC"/>
    <w:rsid w:val="0021300A"/>
    <w:rsid w:val="00214A1A"/>
    <w:rsid w:val="00217443"/>
    <w:rsid w:val="0022203A"/>
    <w:rsid w:val="002222CE"/>
    <w:rsid w:val="002239D4"/>
    <w:rsid w:val="00223DD9"/>
    <w:rsid w:val="002261B0"/>
    <w:rsid w:val="002275FC"/>
    <w:rsid w:val="00234791"/>
    <w:rsid w:val="002374E8"/>
    <w:rsid w:val="002427C4"/>
    <w:rsid w:val="0024297B"/>
    <w:rsid w:val="00247CDE"/>
    <w:rsid w:val="00251B2E"/>
    <w:rsid w:val="002572BF"/>
    <w:rsid w:val="00260247"/>
    <w:rsid w:val="002626DF"/>
    <w:rsid w:val="00264F04"/>
    <w:rsid w:val="00271B88"/>
    <w:rsid w:val="002722EE"/>
    <w:rsid w:val="00275229"/>
    <w:rsid w:val="0027552E"/>
    <w:rsid w:val="00280D5E"/>
    <w:rsid w:val="00281F19"/>
    <w:rsid w:val="002863BF"/>
    <w:rsid w:val="00291BFB"/>
    <w:rsid w:val="00293025"/>
    <w:rsid w:val="00294797"/>
    <w:rsid w:val="002A0E96"/>
    <w:rsid w:val="002A47D3"/>
    <w:rsid w:val="002A6024"/>
    <w:rsid w:val="002B0091"/>
    <w:rsid w:val="002B16CC"/>
    <w:rsid w:val="002B187E"/>
    <w:rsid w:val="002B45C7"/>
    <w:rsid w:val="002B7C9A"/>
    <w:rsid w:val="002C0E9C"/>
    <w:rsid w:val="002C1466"/>
    <w:rsid w:val="002E4CD3"/>
    <w:rsid w:val="002E7853"/>
    <w:rsid w:val="002F1BF8"/>
    <w:rsid w:val="002F1D39"/>
    <w:rsid w:val="002F292D"/>
    <w:rsid w:val="002F635C"/>
    <w:rsid w:val="002F6FCC"/>
    <w:rsid w:val="00301464"/>
    <w:rsid w:val="0030560F"/>
    <w:rsid w:val="00310C34"/>
    <w:rsid w:val="00311AF5"/>
    <w:rsid w:val="00311C7E"/>
    <w:rsid w:val="003123C4"/>
    <w:rsid w:val="00320536"/>
    <w:rsid w:val="0032359F"/>
    <w:rsid w:val="003361DF"/>
    <w:rsid w:val="00341656"/>
    <w:rsid w:val="00341672"/>
    <w:rsid w:val="00342E83"/>
    <w:rsid w:val="00343005"/>
    <w:rsid w:val="00344C50"/>
    <w:rsid w:val="003456EB"/>
    <w:rsid w:val="00347988"/>
    <w:rsid w:val="00353CD1"/>
    <w:rsid w:val="003576FF"/>
    <w:rsid w:val="00361F39"/>
    <w:rsid w:val="00363C2E"/>
    <w:rsid w:val="00366C32"/>
    <w:rsid w:val="003760A1"/>
    <w:rsid w:val="00377537"/>
    <w:rsid w:val="00382BAC"/>
    <w:rsid w:val="00383AA2"/>
    <w:rsid w:val="00386D42"/>
    <w:rsid w:val="00391854"/>
    <w:rsid w:val="003930E1"/>
    <w:rsid w:val="00395865"/>
    <w:rsid w:val="00397D8C"/>
    <w:rsid w:val="003A5D72"/>
    <w:rsid w:val="003B13B7"/>
    <w:rsid w:val="003B29EF"/>
    <w:rsid w:val="003B348E"/>
    <w:rsid w:val="003C2256"/>
    <w:rsid w:val="003C68B7"/>
    <w:rsid w:val="003C7067"/>
    <w:rsid w:val="003C7390"/>
    <w:rsid w:val="003D10BB"/>
    <w:rsid w:val="003D5C27"/>
    <w:rsid w:val="003E16E0"/>
    <w:rsid w:val="003E3278"/>
    <w:rsid w:val="003E3B7B"/>
    <w:rsid w:val="003F07AD"/>
    <w:rsid w:val="003F6830"/>
    <w:rsid w:val="003F778E"/>
    <w:rsid w:val="004007CC"/>
    <w:rsid w:val="004009D7"/>
    <w:rsid w:val="00401497"/>
    <w:rsid w:val="00404E4A"/>
    <w:rsid w:val="00410407"/>
    <w:rsid w:val="00412349"/>
    <w:rsid w:val="00414471"/>
    <w:rsid w:val="00416BCC"/>
    <w:rsid w:val="0042111C"/>
    <w:rsid w:val="0042221B"/>
    <w:rsid w:val="004317D4"/>
    <w:rsid w:val="00431CEB"/>
    <w:rsid w:val="00434B80"/>
    <w:rsid w:val="00441030"/>
    <w:rsid w:val="00445643"/>
    <w:rsid w:val="004543DD"/>
    <w:rsid w:val="0045497F"/>
    <w:rsid w:val="00454F4B"/>
    <w:rsid w:val="0046387F"/>
    <w:rsid w:val="00472098"/>
    <w:rsid w:val="00474BCF"/>
    <w:rsid w:val="00483BDF"/>
    <w:rsid w:val="00487378"/>
    <w:rsid w:val="004878B2"/>
    <w:rsid w:val="00491C24"/>
    <w:rsid w:val="00491E61"/>
    <w:rsid w:val="004A0A1F"/>
    <w:rsid w:val="004A0B6E"/>
    <w:rsid w:val="004A1C50"/>
    <w:rsid w:val="004A2362"/>
    <w:rsid w:val="004A74DB"/>
    <w:rsid w:val="004C0275"/>
    <w:rsid w:val="004C273B"/>
    <w:rsid w:val="004C2F79"/>
    <w:rsid w:val="004C3515"/>
    <w:rsid w:val="004D042F"/>
    <w:rsid w:val="004D0DFB"/>
    <w:rsid w:val="004D52AA"/>
    <w:rsid w:val="004E264D"/>
    <w:rsid w:val="004E7265"/>
    <w:rsid w:val="004F6C2F"/>
    <w:rsid w:val="004F780E"/>
    <w:rsid w:val="005053A0"/>
    <w:rsid w:val="0050550B"/>
    <w:rsid w:val="005157D3"/>
    <w:rsid w:val="0052053C"/>
    <w:rsid w:val="00525DDE"/>
    <w:rsid w:val="00532DE0"/>
    <w:rsid w:val="005378F3"/>
    <w:rsid w:val="00537C92"/>
    <w:rsid w:val="005420F3"/>
    <w:rsid w:val="005431DB"/>
    <w:rsid w:val="005455C0"/>
    <w:rsid w:val="0055058E"/>
    <w:rsid w:val="00551D17"/>
    <w:rsid w:val="00552046"/>
    <w:rsid w:val="00553A81"/>
    <w:rsid w:val="00553EA3"/>
    <w:rsid w:val="0055683C"/>
    <w:rsid w:val="00557AA3"/>
    <w:rsid w:val="00560840"/>
    <w:rsid w:val="00561A9A"/>
    <w:rsid w:val="00561EDA"/>
    <w:rsid w:val="0057121E"/>
    <w:rsid w:val="005746C2"/>
    <w:rsid w:val="005779D5"/>
    <w:rsid w:val="00577CFF"/>
    <w:rsid w:val="00583F13"/>
    <w:rsid w:val="00590159"/>
    <w:rsid w:val="00593F49"/>
    <w:rsid w:val="005941AF"/>
    <w:rsid w:val="00594A84"/>
    <w:rsid w:val="005956B2"/>
    <w:rsid w:val="00596C52"/>
    <w:rsid w:val="005A378A"/>
    <w:rsid w:val="005A406B"/>
    <w:rsid w:val="005A40C6"/>
    <w:rsid w:val="005A536D"/>
    <w:rsid w:val="005A637E"/>
    <w:rsid w:val="005B410D"/>
    <w:rsid w:val="005D09DC"/>
    <w:rsid w:val="005D1D86"/>
    <w:rsid w:val="005D23E5"/>
    <w:rsid w:val="005D511E"/>
    <w:rsid w:val="005D65F8"/>
    <w:rsid w:val="005E1CF6"/>
    <w:rsid w:val="005E2438"/>
    <w:rsid w:val="005E2588"/>
    <w:rsid w:val="005E4780"/>
    <w:rsid w:val="005F10C6"/>
    <w:rsid w:val="005F1D26"/>
    <w:rsid w:val="00602AD2"/>
    <w:rsid w:val="006043FA"/>
    <w:rsid w:val="006056B5"/>
    <w:rsid w:val="0060578E"/>
    <w:rsid w:val="00606FA2"/>
    <w:rsid w:val="00610AAB"/>
    <w:rsid w:val="00615397"/>
    <w:rsid w:val="00616A52"/>
    <w:rsid w:val="006276F9"/>
    <w:rsid w:val="00632B00"/>
    <w:rsid w:val="006335CC"/>
    <w:rsid w:val="006366D8"/>
    <w:rsid w:val="00646AB2"/>
    <w:rsid w:val="006532B1"/>
    <w:rsid w:val="006532FD"/>
    <w:rsid w:val="00665BF4"/>
    <w:rsid w:val="00665CC0"/>
    <w:rsid w:val="00666403"/>
    <w:rsid w:val="00673704"/>
    <w:rsid w:val="0068107F"/>
    <w:rsid w:val="006816D5"/>
    <w:rsid w:val="00681CD4"/>
    <w:rsid w:val="00683959"/>
    <w:rsid w:val="00683E94"/>
    <w:rsid w:val="006866A2"/>
    <w:rsid w:val="00686783"/>
    <w:rsid w:val="0069143C"/>
    <w:rsid w:val="00691B2B"/>
    <w:rsid w:val="00692315"/>
    <w:rsid w:val="006A0CA0"/>
    <w:rsid w:val="006A765D"/>
    <w:rsid w:val="006A7733"/>
    <w:rsid w:val="006B271B"/>
    <w:rsid w:val="006B6920"/>
    <w:rsid w:val="006C1C06"/>
    <w:rsid w:val="006C6061"/>
    <w:rsid w:val="006D0BE6"/>
    <w:rsid w:val="006D1A06"/>
    <w:rsid w:val="006D7BD8"/>
    <w:rsid w:val="006E5570"/>
    <w:rsid w:val="006F1F8A"/>
    <w:rsid w:val="006F689F"/>
    <w:rsid w:val="00704585"/>
    <w:rsid w:val="00710227"/>
    <w:rsid w:val="00711D17"/>
    <w:rsid w:val="007125E1"/>
    <w:rsid w:val="00713DA4"/>
    <w:rsid w:val="00714BA4"/>
    <w:rsid w:val="00716045"/>
    <w:rsid w:val="00716371"/>
    <w:rsid w:val="007217AB"/>
    <w:rsid w:val="00727C47"/>
    <w:rsid w:val="00730FE3"/>
    <w:rsid w:val="00732B39"/>
    <w:rsid w:val="00740927"/>
    <w:rsid w:val="007410FF"/>
    <w:rsid w:val="00744CB2"/>
    <w:rsid w:val="00747994"/>
    <w:rsid w:val="0075118E"/>
    <w:rsid w:val="00751310"/>
    <w:rsid w:val="00752C37"/>
    <w:rsid w:val="00752F31"/>
    <w:rsid w:val="00753970"/>
    <w:rsid w:val="0075743D"/>
    <w:rsid w:val="00757A28"/>
    <w:rsid w:val="00767656"/>
    <w:rsid w:val="00772D22"/>
    <w:rsid w:val="0077633B"/>
    <w:rsid w:val="00782E3E"/>
    <w:rsid w:val="007857EA"/>
    <w:rsid w:val="00790D33"/>
    <w:rsid w:val="007964C2"/>
    <w:rsid w:val="007A0B4E"/>
    <w:rsid w:val="007A358F"/>
    <w:rsid w:val="007A47C5"/>
    <w:rsid w:val="007B3686"/>
    <w:rsid w:val="007B51D6"/>
    <w:rsid w:val="007B5D19"/>
    <w:rsid w:val="007C0CB8"/>
    <w:rsid w:val="007C3DB0"/>
    <w:rsid w:val="007C6298"/>
    <w:rsid w:val="007D4A82"/>
    <w:rsid w:val="007D4D4A"/>
    <w:rsid w:val="007E316C"/>
    <w:rsid w:val="007E7CE4"/>
    <w:rsid w:val="007F1EAF"/>
    <w:rsid w:val="00802289"/>
    <w:rsid w:val="008046AD"/>
    <w:rsid w:val="00810785"/>
    <w:rsid w:val="00814FDC"/>
    <w:rsid w:val="00816FEA"/>
    <w:rsid w:val="00820D1F"/>
    <w:rsid w:val="00824A71"/>
    <w:rsid w:val="00824DE7"/>
    <w:rsid w:val="00834A3B"/>
    <w:rsid w:val="0084055E"/>
    <w:rsid w:val="00843793"/>
    <w:rsid w:val="008505D4"/>
    <w:rsid w:val="00851F1B"/>
    <w:rsid w:val="00852143"/>
    <w:rsid w:val="0085584D"/>
    <w:rsid w:val="00860CDD"/>
    <w:rsid w:val="0086231F"/>
    <w:rsid w:val="00866A96"/>
    <w:rsid w:val="00884E29"/>
    <w:rsid w:val="00884EA3"/>
    <w:rsid w:val="00885754"/>
    <w:rsid w:val="00885A28"/>
    <w:rsid w:val="008928BB"/>
    <w:rsid w:val="008A1204"/>
    <w:rsid w:val="008A289E"/>
    <w:rsid w:val="008A34F4"/>
    <w:rsid w:val="008B1C20"/>
    <w:rsid w:val="008B34F9"/>
    <w:rsid w:val="008B7B56"/>
    <w:rsid w:val="008C5FFA"/>
    <w:rsid w:val="008C6398"/>
    <w:rsid w:val="008C6B53"/>
    <w:rsid w:val="008C6D29"/>
    <w:rsid w:val="008C781C"/>
    <w:rsid w:val="008D17EA"/>
    <w:rsid w:val="008E0275"/>
    <w:rsid w:val="008F762C"/>
    <w:rsid w:val="0090429A"/>
    <w:rsid w:val="009045FC"/>
    <w:rsid w:val="00904626"/>
    <w:rsid w:val="00915C8E"/>
    <w:rsid w:val="00917679"/>
    <w:rsid w:val="00920867"/>
    <w:rsid w:val="00921F32"/>
    <w:rsid w:val="009239C9"/>
    <w:rsid w:val="00934D23"/>
    <w:rsid w:val="00936EDA"/>
    <w:rsid w:val="0093792A"/>
    <w:rsid w:val="0094315F"/>
    <w:rsid w:val="00945779"/>
    <w:rsid w:val="00950807"/>
    <w:rsid w:val="00953376"/>
    <w:rsid w:val="009554C1"/>
    <w:rsid w:val="00964A3B"/>
    <w:rsid w:val="00967636"/>
    <w:rsid w:val="00967B4A"/>
    <w:rsid w:val="00977CB2"/>
    <w:rsid w:val="00981BD2"/>
    <w:rsid w:val="00983612"/>
    <w:rsid w:val="009904D7"/>
    <w:rsid w:val="009A1CAB"/>
    <w:rsid w:val="009A21C0"/>
    <w:rsid w:val="009A7FA2"/>
    <w:rsid w:val="009B1A8E"/>
    <w:rsid w:val="009B1C51"/>
    <w:rsid w:val="009B4DC6"/>
    <w:rsid w:val="009B6DA9"/>
    <w:rsid w:val="009C1423"/>
    <w:rsid w:val="009C1762"/>
    <w:rsid w:val="009D41D7"/>
    <w:rsid w:val="009D58C4"/>
    <w:rsid w:val="009E23D0"/>
    <w:rsid w:val="009E4BB6"/>
    <w:rsid w:val="009F1F59"/>
    <w:rsid w:val="00A00ACA"/>
    <w:rsid w:val="00A00AD9"/>
    <w:rsid w:val="00A01464"/>
    <w:rsid w:val="00A05342"/>
    <w:rsid w:val="00A20736"/>
    <w:rsid w:val="00A20E50"/>
    <w:rsid w:val="00A2263A"/>
    <w:rsid w:val="00A22A00"/>
    <w:rsid w:val="00A255D3"/>
    <w:rsid w:val="00A271A4"/>
    <w:rsid w:val="00A31F67"/>
    <w:rsid w:val="00A31FAF"/>
    <w:rsid w:val="00A4491C"/>
    <w:rsid w:val="00A53BB7"/>
    <w:rsid w:val="00A549F8"/>
    <w:rsid w:val="00A57275"/>
    <w:rsid w:val="00A613A2"/>
    <w:rsid w:val="00A64D8A"/>
    <w:rsid w:val="00A66D6D"/>
    <w:rsid w:val="00A676A2"/>
    <w:rsid w:val="00A7000C"/>
    <w:rsid w:val="00A71B19"/>
    <w:rsid w:val="00A72234"/>
    <w:rsid w:val="00A737D4"/>
    <w:rsid w:val="00A74617"/>
    <w:rsid w:val="00A848F4"/>
    <w:rsid w:val="00A854DB"/>
    <w:rsid w:val="00A91A87"/>
    <w:rsid w:val="00A92D3D"/>
    <w:rsid w:val="00A96598"/>
    <w:rsid w:val="00AA15B2"/>
    <w:rsid w:val="00AA3FC2"/>
    <w:rsid w:val="00AA4BE2"/>
    <w:rsid w:val="00AB07ED"/>
    <w:rsid w:val="00AB5FDC"/>
    <w:rsid w:val="00AB612B"/>
    <w:rsid w:val="00AB6FBE"/>
    <w:rsid w:val="00AB730D"/>
    <w:rsid w:val="00AC71C7"/>
    <w:rsid w:val="00AD05E0"/>
    <w:rsid w:val="00AD4401"/>
    <w:rsid w:val="00AD449B"/>
    <w:rsid w:val="00AD4703"/>
    <w:rsid w:val="00AD6C40"/>
    <w:rsid w:val="00AE215D"/>
    <w:rsid w:val="00AE50F4"/>
    <w:rsid w:val="00AE6E2C"/>
    <w:rsid w:val="00AE7FBD"/>
    <w:rsid w:val="00AF02A9"/>
    <w:rsid w:val="00AF0E0C"/>
    <w:rsid w:val="00B00513"/>
    <w:rsid w:val="00B01E81"/>
    <w:rsid w:val="00B02F9A"/>
    <w:rsid w:val="00B10F93"/>
    <w:rsid w:val="00B12365"/>
    <w:rsid w:val="00B13D0F"/>
    <w:rsid w:val="00B16A34"/>
    <w:rsid w:val="00B21E0B"/>
    <w:rsid w:val="00B2218B"/>
    <w:rsid w:val="00B22BF2"/>
    <w:rsid w:val="00B26558"/>
    <w:rsid w:val="00B305F5"/>
    <w:rsid w:val="00B44E03"/>
    <w:rsid w:val="00B53D74"/>
    <w:rsid w:val="00B5464D"/>
    <w:rsid w:val="00B554FC"/>
    <w:rsid w:val="00B63C4C"/>
    <w:rsid w:val="00B6407E"/>
    <w:rsid w:val="00B65BFF"/>
    <w:rsid w:val="00B65CFA"/>
    <w:rsid w:val="00B670E2"/>
    <w:rsid w:val="00B6713D"/>
    <w:rsid w:val="00B67B68"/>
    <w:rsid w:val="00B7407C"/>
    <w:rsid w:val="00B77166"/>
    <w:rsid w:val="00B80CE1"/>
    <w:rsid w:val="00B80F2E"/>
    <w:rsid w:val="00B8114D"/>
    <w:rsid w:val="00B82146"/>
    <w:rsid w:val="00B83082"/>
    <w:rsid w:val="00B83C3A"/>
    <w:rsid w:val="00B86F76"/>
    <w:rsid w:val="00B93BE5"/>
    <w:rsid w:val="00B97A1B"/>
    <w:rsid w:val="00BA040E"/>
    <w:rsid w:val="00BA26E2"/>
    <w:rsid w:val="00BA60CC"/>
    <w:rsid w:val="00BB2699"/>
    <w:rsid w:val="00BB33EC"/>
    <w:rsid w:val="00BB48C5"/>
    <w:rsid w:val="00BB54F0"/>
    <w:rsid w:val="00BC105E"/>
    <w:rsid w:val="00BC701E"/>
    <w:rsid w:val="00BD365C"/>
    <w:rsid w:val="00BD51D3"/>
    <w:rsid w:val="00BD58FB"/>
    <w:rsid w:val="00BE082A"/>
    <w:rsid w:val="00BE17BE"/>
    <w:rsid w:val="00BE2324"/>
    <w:rsid w:val="00BE27A9"/>
    <w:rsid w:val="00BE2932"/>
    <w:rsid w:val="00BE43C6"/>
    <w:rsid w:val="00BF2211"/>
    <w:rsid w:val="00BF27C6"/>
    <w:rsid w:val="00C02B81"/>
    <w:rsid w:val="00C07143"/>
    <w:rsid w:val="00C101CF"/>
    <w:rsid w:val="00C11185"/>
    <w:rsid w:val="00C132E0"/>
    <w:rsid w:val="00C13825"/>
    <w:rsid w:val="00C170A0"/>
    <w:rsid w:val="00C170D1"/>
    <w:rsid w:val="00C20C99"/>
    <w:rsid w:val="00C22AEE"/>
    <w:rsid w:val="00C30606"/>
    <w:rsid w:val="00C30AA7"/>
    <w:rsid w:val="00C32440"/>
    <w:rsid w:val="00C34F3F"/>
    <w:rsid w:val="00C46159"/>
    <w:rsid w:val="00C47D38"/>
    <w:rsid w:val="00C50C61"/>
    <w:rsid w:val="00C54BB0"/>
    <w:rsid w:val="00C5664F"/>
    <w:rsid w:val="00C57CD5"/>
    <w:rsid w:val="00C6627C"/>
    <w:rsid w:val="00C714F7"/>
    <w:rsid w:val="00C72146"/>
    <w:rsid w:val="00C74C36"/>
    <w:rsid w:val="00C76F2F"/>
    <w:rsid w:val="00C775AB"/>
    <w:rsid w:val="00C94E74"/>
    <w:rsid w:val="00CA1F7B"/>
    <w:rsid w:val="00CA5FB9"/>
    <w:rsid w:val="00CA6B55"/>
    <w:rsid w:val="00CB26B5"/>
    <w:rsid w:val="00CC534C"/>
    <w:rsid w:val="00CD5884"/>
    <w:rsid w:val="00CD7993"/>
    <w:rsid w:val="00CE24BD"/>
    <w:rsid w:val="00CE3D61"/>
    <w:rsid w:val="00CE53E6"/>
    <w:rsid w:val="00CE67A8"/>
    <w:rsid w:val="00CE740F"/>
    <w:rsid w:val="00CF0B3D"/>
    <w:rsid w:val="00CF130B"/>
    <w:rsid w:val="00CF32E5"/>
    <w:rsid w:val="00D02E7C"/>
    <w:rsid w:val="00D07037"/>
    <w:rsid w:val="00D07D29"/>
    <w:rsid w:val="00D121CE"/>
    <w:rsid w:val="00D14ED1"/>
    <w:rsid w:val="00D201B7"/>
    <w:rsid w:val="00D23336"/>
    <w:rsid w:val="00D238FB"/>
    <w:rsid w:val="00D27E46"/>
    <w:rsid w:val="00D40225"/>
    <w:rsid w:val="00D41026"/>
    <w:rsid w:val="00D4184C"/>
    <w:rsid w:val="00D45DE9"/>
    <w:rsid w:val="00D50430"/>
    <w:rsid w:val="00D55D02"/>
    <w:rsid w:val="00D57520"/>
    <w:rsid w:val="00D6120F"/>
    <w:rsid w:val="00D63861"/>
    <w:rsid w:val="00D803BC"/>
    <w:rsid w:val="00D8124D"/>
    <w:rsid w:val="00D90395"/>
    <w:rsid w:val="00D91F6B"/>
    <w:rsid w:val="00D928E0"/>
    <w:rsid w:val="00D949DD"/>
    <w:rsid w:val="00D95F38"/>
    <w:rsid w:val="00D96CD0"/>
    <w:rsid w:val="00DA0102"/>
    <w:rsid w:val="00DA431A"/>
    <w:rsid w:val="00DB04B6"/>
    <w:rsid w:val="00DB1434"/>
    <w:rsid w:val="00DB2AC5"/>
    <w:rsid w:val="00DB6F17"/>
    <w:rsid w:val="00DD277E"/>
    <w:rsid w:val="00DD74C9"/>
    <w:rsid w:val="00DD7803"/>
    <w:rsid w:val="00DE304F"/>
    <w:rsid w:val="00DE345A"/>
    <w:rsid w:val="00DE7558"/>
    <w:rsid w:val="00DF3BAC"/>
    <w:rsid w:val="00DF47FC"/>
    <w:rsid w:val="00E06028"/>
    <w:rsid w:val="00E20813"/>
    <w:rsid w:val="00E23C9B"/>
    <w:rsid w:val="00E25298"/>
    <w:rsid w:val="00E25C78"/>
    <w:rsid w:val="00E26EB4"/>
    <w:rsid w:val="00E30B14"/>
    <w:rsid w:val="00E31946"/>
    <w:rsid w:val="00E330C1"/>
    <w:rsid w:val="00E33C23"/>
    <w:rsid w:val="00E356BE"/>
    <w:rsid w:val="00E36142"/>
    <w:rsid w:val="00E37DFD"/>
    <w:rsid w:val="00E40354"/>
    <w:rsid w:val="00E40EDA"/>
    <w:rsid w:val="00E4179E"/>
    <w:rsid w:val="00E457B7"/>
    <w:rsid w:val="00E46240"/>
    <w:rsid w:val="00E46859"/>
    <w:rsid w:val="00E54EC0"/>
    <w:rsid w:val="00E61293"/>
    <w:rsid w:val="00E615D1"/>
    <w:rsid w:val="00E64809"/>
    <w:rsid w:val="00E7139E"/>
    <w:rsid w:val="00E806EB"/>
    <w:rsid w:val="00E85775"/>
    <w:rsid w:val="00E90420"/>
    <w:rsid w:val="00E93DFB"/>
    <w:rsid w:val="00E94521"/>
    <w:rsid w:val="00E979F1"/>
    <w:rsid w:val="00EA1486"/>
    <w:rsid w:val="00EA20B4"/>
    <w:rsid w:val="00EB37D8"/>
    <w:rsid w:val="00EB4985"/>
    <w:rsid w:val="00EC2EBB"/>
    <w:rsid w:val="00ED134E"/>
    <w:rsid w:val="00ED1DB8"/>
    <w:rsid w:val="00ED2497"/>
    <w:rsid w:val="00ED5B73"/>
    <w:rsid w:val="00ED7BF2"/>
    <w:rsid w:val="00EE153F"/>
    <w:rsid w:val="00EE212A"/>
    <w:rsid w:val="00EE5A6C"/>
    <w:rsid w:val="00EE696B"/>
    <w:rsid w:val="00EF517C"/>
    <w:rsid w:val="00F0056C"/>
    <w:rsid w:val="00F03A48"/>
    <w:rsid w:val="00F04490"/>
    <w:rsid w:val="00F06682"/>
    <w:rsid w:val="00F0698C"/>
    <w:rsid w:val="00F06C1B"/>
    <w:rsid w:val="00F06FBF"/>
    <w:rsid w:val="00F07DD4"/>
    <w:rsid w:val="00F156C0"/>
    <w:rsid w:val="00F17CD1"/>
    <w:rsid w:val="00F20679"/>
    <w:rsid w:val="00F232CF"/>
    <w:rsid w:val="00F2765E"/>
    <w:rsid w:val="00F34147"/>
    <w:rsid w:val="00F40EA0"/>
    <w:rsid w:val="00F4306B"/>
    <w:rsid w:val="00F46273"/>
    <w:rsid w:val="00F53F24"/>
    <w:rsid w:val="00F56DF6"/>
    <w:rsid w:val="00F56E45"/>
    <w:rsid w:val="00F57C20"/>
    <w:rsid w:val="00F6282A"/>
    <w:rsid w:val="00F62DC5"/>
    <w:rsid w:val="00F65B63"/>
    <w:rsid w:val="00F670A4"/>
    <w:rsid w:val="00F70057"/>
    <w:rsid w:val="00F7203D"/>
    <w:rsid w:val="00F73AA8"/>
    <w:rsid w:val="00F820FC"/>
    <w:rsid w:val="00F86484"/>
    <w:rsid w:val="00F866C8"/>
    <w:rsid w:val="00F931C3"/>
    <w:rsid w:val="00F95011"/>
    <w:rsid w:val="00F97FDB"/>
    <w:rsid w:val="00FA125D"/>
    <w:rsid w:val="00FA1A80"/>
    <w:rsid w:val="00FA2431"/>
    <w:rsid w:val="00FB183B"/>
    <w:rsid w:val="00FB238E"/>
    <w:rsid w:val="00FB4B55"/>
    <w:rsid w:val="00FD424E"/>
    <w:rsid w:val="00FD66AB"/>
    <w:rsid w:val="00FE145B"/>
    <w:rsid w:val="00FE20EC"/>
    <w:rsid w:val="00FE2DDF"/>
    <w:rsid w:val="00FE7E54"/>
    <w:rsid w:val="00FF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745F25E6"/>
  <w15:docId w15:val="{A9EB43C8-C991-4ABE-89C2-0CB5A3AD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66AB"/>
    <w:pPr>
      <w:spacing w:after="120"/>
      <w:ind w:left="432" w:right="144"/>
    </w:pPr>
    <w:rPr>
      <w:rFonts w:ascii="Cambria" w:hAnsi="Cambria"/>
      <w:szCs w:val="23"/>
    </w:rPr>
  </w:style>
  <w:style w:type="paragraph" w:styleId="Heading1">
    <w:name w:val="heading 1"/>
    <w:basedOn w:val="Normal"/>
    <w:next w:val="Normal"/>
    <w:link w:val="Heading1Char"/>
    <w:uiPriority w:val="9"/>
    <w:qFormat/>
    <w:rsid w:val="00FD66AB"/>
    <w:pPr>
      <w:pageBreakBefore/>
      <w:spacing w:line="240" w:lineRule="auto"/>
      <w:ind w:left="0"/>
      <w:outlineLvl w:val="0"/>
    </w:pPr>
    <w:rPr>
      <w:rFonts w:ascii="Calibri" w:hAnsi="Calibri"/>
      <w:b/>
      <w:color w:val="288AC6"/>
      <w:sz w:val="48"/>
      <w:szCs w:val="48"/>
    </w:rPr>
  </w:style>
  <w:style w:type="paragraph" w:styleId="Heading2">
    <w:name w:val="heading 2"/>
    <w:basedOn w:val="Normal"/>
    <w:next w:val="Normal"/>
    <w:link w:val="Heading2Char"/>
    <w:unhideWhenUsed/>
    <w:qFormat/>
    <w:rsid w:val="00FD66AB"/>
    <w:pPr>
      <w:keepNext/>
      <w:pageBreakBefore/>
      <w:pBdr>
        <w:bottom w:val="single" w:sz="4" w:space="1" w:color="288AC6"/>
      </w:pBdr>
      <w:spacing w:before="480" w:after="240" w:line="240" w:lineRule="auto"/>
      <w:ind w:left="0"/>
      <w:outlineLvl w:val="1"/>
    </w:pPr>
    <w:rPr>
      <w:rFonts w:ascii="Calibri" w:eastAsia="MS Mincho" w:hAnsi="Calibri" w:cs="Arial"/>
      <w:b/>
      <w:bCs/>
      <w:color w:val="288AC6"/>
      <w:sz w:val="40"/>
      <w:szCs w:val="40"/>
    </w:rPr>
  </w:style>
  <w:style w:type="paragraph" w:styleId="Heading3">
    <w:name w:val="heading 3"/>
    <w:basedOn w:val="Normal"/>
    <w:next w:val="Normal"/>
    <w:link w:val="Heading3Char"/>
    <w:uiPriority w:val="9"/>
    <w:unhideWhenUsed/>
    <w:qFormat/>
    <w:rsid w:val="006C1C06"/>
    <w:pPr>
      <w:keepNext/>
      <w:ind w:left="0"/>
      <w:outlineLvl w:val="2"/>
    </w:pPr>
    <w:rPr>
      <w:rFonts w:ascii="Calibri" w:hAnsi="Calibri"/>
      <w:b/>
      <w:sz w:val="36"/>
      <w:szCs w:val="36"/>
    </w:rPr>
  </w:style>
  <w:style w:type="paragraph" w:styleId="Heading4">
    <w:name w:val="heading 4"/>
    <w:basedOn w:val="Normal"/>
    <w:next w:val="Normal"/>
    <w:link w:val="Heading4Char"/>
    <w:uiPriority w:val="9"/>
    <w:unhideWhenUsed/>
    <w:qFormat/>
    <w:rsid w:val="006C1C06"/>
    <w:pPr>
      <w:keepNext/>
      <w:spacing w:after="60"/>
      <w:ind w:left="288"/>
      <w:outlineLvl w:val="3"/>
    </w:pPr>
    <w:rPr>
      <w:rFonts w:ascii="Calibri" w:hAnsi="Calibri"/>
      <w:b/>
      <w:sz w:val="32"/>
      <w:szCs w:val="32"/>
    </w:rPr>
  </w:style>
  <w:style w:type="paragraph" w:styleId="Heading5">
    <w:name w:val="heading 5"/>
    <w:basedOn w:val="Normal"/>
    <w:next w:val="Normal"/>
    <w:link w:val="Heading5Char"/>
    <w:unhideWhenUsed/>
    <w:qFormat/>
    <w:rsid w:val="006C1C06"/>
    <w:pPr>
      <w:keepNext/>
      <w:spacing w:after="0"/>
      <w:outlineLvl w:val="4"/>
    </w:pPr>
    <w:rPr>
      <w:rFonts w:ascii="Calibri" w:hAnsi="Calibri"/>
      <w:b/>
      <w:sz w:val="26"/>
      <w:szCs w:val="28"/>
    </w:rPr>
  </w:style>
  <w:style w:type="paragraph" w:styleId="Heading6">
    <w:name w:val="heading 6"/>
    <w:basedOn w:val="Normal"/>
    <w:next w:val="Normal"/>
    <w:link w:val="Heading6Char"/>
    <w:uiPriority w:val="9"/>
    <w:unhideWhenUsed/>
    <w:qFormat/>
    <w:rsid w:val="006C1C06"/>
    <w:pPr>
      <w:keepNext/>
      <w:spacing w:after="0" w:line="240" w:lineRule="auto"/>
      <w:outlineLvl w:val="5"/>
    </w:pPr>
    <w:rPr>
      <w:rFonts w:ascii="Calibri" w:hAnsi="Calibri"/>
      <w:b/>
      <w:i/>
      <w:sz w:val="25"/>
      <w:szCs w:val="25"/>
    </w:rPr>
  </w:style>
  <w:style w:type="paragraph" w:styleId="Heading7">
    <w:name w:val="heading 7"/>
    <w:basedOn w:val="Normal"/>
    <w:next w:val="Normal"/>
    <w:link w:val="Heading7Char"/>
    <w:uiPriority w:val="9"/>
    <w:semiHidden/>
    <w:unhideWhenUsed/>
    <w:rsid w:val="00D6120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0CDD"/>
    <w:pPr>
      <w:ind w:left="720"/>
      <w:contextualSpacing/>
    </w:pPr>
  </w:style>
  <w:style w:type="paragraph" w:customStyle="1" w:styleId="StyleCourseTitleBody36ptRight-05">
    <w:name w:val="Style Course Title + +Body 36 pt Right:  -0.5&quot;"/>
    <w:basedOn w:val="CourseTitle"/>
    <w:qFormat/>
    <w:rsid w:val="00FD66AB"/>
    <w:pPr>
      <w:ind w:right="-720"/>
    </w:pPr>
    <w:rPr>
      <w:rFonts w:asciiTheme="minorHAnsi" w:hAnsiTheme="minorHAnsi" w:cs="Times New Roman"/>
      <w:bCs/>
      <w:color w:val="288AC6"/>
      <w:sz w:val="72"/>
      <w:szCs w:val="20"/>
    </w:rPr>
  </w:style>
  <w:style w:type="character" w:customStyle="1" w:styleId="Heading1Char">
    <w:name w:val="Heading 1 Char"/>
    <w:basedOn w:val="DefaultParagraphFont"/>
    <w:link w:val="Heading1"/>
    <w:uiPriority w:val="9"/>
    <w:rsid w:val="00FD66AB"/>
    <w:rPr>
      <w:rFonts w:ascii="Calibri" w:hAnsi="Calibri"/>
      <w:b/>
      <w:color w:val="288AC6"/>
      <w:sz w:val="48"/>
      <w:szCs w:val="48"/>
    </w:rPr>
  </w:style>
  <w:style w:type="character" w:customStyle="1" w:styleId="Heading2Char">
    <w:name w:val="Heading 2 Char"/>
    <w:basedOn w:val="DefaultParagraphFont"/>
    <w:link w:val="Heading2"/>
    <w:rsid w:val="00FD66AB"/>
    <w:rPr>
      <w:rFonts w:ascii="Calibri" w:eastAsia="MS Mincho" w:hAnsi="Calibri" w:cs="Arial"/>
      <w:b/>
      <w:bCs/>
      <w:color w:val="288AC6"/>
      <w:sz w:val="40"/>
      <w:szCs w:val="40"/>
    </w:rPr>
  </w:style>
  <w:style w:type="character" w:customStyle="1" w:styleId="Heading3Char">
    <w:name w:val="Heading 3 Char"/>
    <w:basedOn w:val="DefaultParagraphFont"/>
    <w:link w:val="Heading3"/>
    <w:uiPriority w:val="9"/>
    <w:rsid w:val="006C1C06"/>
    <w:rPr>
      <w:rFonts w:ascii="Calibri" w:hAnsi="Calibri"/>
      <w:b/>
      <w:sz w:val="36"/>
      <w:szCs w:val="36"/>
    </w:rPr>
  </w:style>
  <w:style w:type="character" w:customStyle="1" w:styleId="Heading4Char">
    <w:name w:val="Heading 4 Char"/>
    <w:basedOn w:val="DefaultParagraphFont"/>
    <w:link w:val="Heading4"/>
    <w:uiPriority w:val="9"/>
    <w:rsid w:val="006C1C06"/>
    <w:rPr>
      <w:rFonts w:ascii="Calibri" w:hAnsi="Calibri"/>
      <w:b/>
      <w:sz w:val="32"/>
      <w:szCs w:val="32"/>
    </w:rPr>
  </w:style>
  <w:style w:type="character" w:customStyle="1" w:styleId="Heading5Char">
    <w:name w:val="Heading 5 Char"/>
    <w:basedOn w:val="DefaultParagraphFont"/>
    <w:link w:val="Heading5"/>
    <w:rsid w:val="006C1C06"/>
    <w:rPr>
      <w:rFonts w:ascii="Calibri" w:hAnsi="Calibri"/>
      <w:b/>
      <w:sz w:val="26"/>
      <w:szCs w:val="28"/>
    </w:rPr>
  </w:style>
  <w:style w:type="character" w:customStyle="1" w:styleId="Heading6Char">
    <w:name w:val="Heading 6 Char"/>
    <w:basedOn w:val="DefaultParagraphFont"/>
    <w:link w:val="Heading6"/>
    <w:uiPriority w:val="9"/>
    <w:rsid w:val="006C1C06"/>
    <w:rPr>
      <w:rFonts w:ascii="Calibri" w:hAnsi="Calibri"/>
      <w:b/>
      <w:i/>
      <w:sz w:val="25"/>
      <w:szCs w:val="25"/>
    </w:rPr>
  </w:style>
  <w:style w:type="table" w:styleId="MediumList2-Accent1">
    <w:name w:val="Medium List 2 Accent 1"/>
    <w:basedOn w:val="TableNormal"/>
    <w:uiPriority w:val="66"/>
    <w:rsid w:val="00884EA3"/>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884EA3"/>
    <w:pPr>
      <w:spacing w:after="0" w:line="240" w:lineRule="auto"/>
    </w:pPr>
    <w:tblPr>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Pr>
  </w:style>
  <w:style w:type="table" w:customStyle="1" w:styleId="MediumList11">
    <w:name w:val="Medium List 11"/>
    <w:basedOn w:val="TableNormal"/>
    <w:uiPriority w:val="65"/>
    <w:rsid w:val="00884EA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884EA3"/>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884E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884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esson">
    <w:name w:val="Lesson"/>
    <w:basedOn w:val="TableProfessional"/>
    <w:uiPriority w:val="99"/>
    <w:qFormat/>
    <w:rsid w:val="001A146C"/>
    <w:pPr>
      <w:spacing w:after="0" w:line="240" w:lineRule="auto"/>
      <w:ind w:left="0"/>
    </w:pPr>
    <w:rPr>
      <w:rFonts w:ascii="Calibri" w:hAnsi="Calibri"/>
      <w:sz w:val="21"/>
      <w:szCs w:val="20"/>
    </w:rPr>
    <w:tblPr>
      <w:tblStyleRowBandSize w:val="1"/>
      <w:tblStyleColBandSize w:val="1"/>
      <w:tblInd w:w="432"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Pr>
    <w:tcPr>
      <w:shd w:val="clear" w:color="auto" w:fill="auto"/>
    </w:tcPr>
    <w:tblStylePr w:type="firstRow">
      <w:rPr>
        <w:rFonts w:ascii="Calibri" w:hAnsi="Calibri"/>
        <w:b/>
        <w:bCs/>
        <w:i w:val="0"/>
        <w:color w:val="auto"/>
        <w:sz w:val="21"/>
      </w:rPr>
      <w:tblPr/>
      <w:trPr>
        <w:tblHeader/>
      </w:trPr>
      <w:tcPr>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l2br w:val="none" w:sz="0" w:space="0" w:color="auto"/>
          <w:tr2bl w:val="none" w:sz="0" w:space="0" w:color="auto"/>
        </w:tcBorders>
        <w:shd w:val="clear" w:color="auto" w:fill="DBE5F1" w:themeFill="accent1" w:themeFillTint="33"/>
      </w:tcPr>
    </w:tblStylePr>
  </w:style>
  <w:style w:type="paragraph" w:styleId="BalloonText">
    <w:name w:val="Balloon Text"/>
    <w:basedOn w:val="Normal"/>
    <w:link w:val="BalloonTextChar"/>
    <w:uiPriority w:val="99"/>
    <w:semiHidden/>
    <w:unhideWhenUsed/>
    <w:rsid w:val="005B410D"/>
    <w:pPr>
      <w:spacing w:after="0" w:line="240" w:lineRule="auto"/>
    </w:pPr>
    <w:rPr>
      <w:rFonts w:ascii="Tahoma" w:hAnsi="Tahoma" w:cs="Tahoma"/>
      <w:sz w:val="16"/>
      <w:szCs w:val="16"/>
    </w:rPr>
  </w:style>
  <w:style w:type="table" w:styleId="TableProfessional">
    <w:name w:val="Table Professional"/>
    <w:basedOn w:val="TableNormal"/>
    <w:uiPriority w:val="99"/>
    <w:semiHidden/>
    <w:unhideWhenUsed/>
    <w:rsid w:val="00884EA3"/>
    <w:pPr>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BalloonTextChar">
    <w:name w:val="Balloon Text Char"/>
    <w:basedOn w:val="DefaultParagraphFont"/>
    <w:link w:val="BalloonText"/>
    <w:uiPriority w:val="99"/>
    <w:semiHidden/>
    <w:rsid w:val="005B410D"/>
    <w:rPr>
      <w:rFonts w:ascii="Tahoma" w:hAnsi="Tahoma" w:cs="Tahoma"/>
      <w:sz w:val="16"/>
      <w:szCs w:val="16"/>
    </w:rPr>
  </w:style>
  <w:style w:type="paragraph" w:customStyle="1" w:styleId="CourseTitle">
    <w:name w:val="Course Title"/>
    <w:semiHidden/>
    <w:rsid w:val="005B410D"/>
    <w:pPr>
      <w:spacing w:after="0" w:line="240" w:lineRule="auto"/>
    </w:pPr>
    <w:rPr>
      <w:rFonts w:ascii="Verdana" w:eastAsia="Times New Roman" w:hAnsi="Verdana" w:cs="Verdana"/>
      <w:b/>
      <w:color w:val="5F5F5F"/>
      <w:sz w:val="48"/>
      <w:szCs w:val="48"/>
    </w:rPr>
  </w:style>
  <w:style w:type="paragraph" w:customStyle="1" w:styleId="ModuleTitle">
    <w:name w:val="Module Title"/>
    <w:semiHidden/>
    <w:rsid w:val="00FD66AB"/>
    <w:pPr>
      <w:spacing w:after="0" w:line="240" w:lineRule="auto"/>
    </w:pPr>
    <w:rPr>
      <w:rFonts w:ascii="Verdana" w:eastAsia="Times New Roman" w:hAnsi="Verdana" w:cs="Verdana"/>
      <w:b/>
      <w:color w:val="288AC6"/>
      <w:sz w:val="36"/>
      <w:szCs w:val="36"/>
    </w:rPr>
  </w:style>
  <w:style w:type="paragraph" w:styleId="Footer">
    <w:name w:val="footer"/>
    <w:basedOn w:val="Normal"/>
    <w:next w:val="Normal"/>
    <w:link w:val="FooterChar"/>
    <w:uiPriority w:val="99"/>
    <w:rsid w:val="00744CB2"/>
    <w:pPr>
      <w:tabs>
        <w:tab w:val="center" w:pos="4680"/>
        <w:tab w:val="right" w:pos="9360"/>
      </w:tabs>
      <w:spacing w:after="0" w:line="240" w:lineRule="auto"/>
      <w:ind w:left="0"/>
    </w:pPr>
    <w:rPr>
      <w:rFonts w:asciiTheme="minorHAnsi" w:eastAsia="Times New Roman" w:hAnsiTheme="minorHAnsi" w:cs="Times New Roman"/>
      <w:bCs/>
      <w:sz w:val="16"/>
      <w:szCs w:val="24"/>
    </w:rPr>
  </w:style>
  <w:style w:type="character" w:customStyle="1" w:styleId="FooterChar">
    <w:name w:val="Footer Char"/>
    <w:basedOn w:val="DefaultParagraphFont"/>
    <w:link w:val="Footer"/>
    <w:uiPriority w:val="99"/>
    <w:rsid w:val="00744CB2"/>
    <w:rPr>
      <w:rFonts w:eastAsia="Times New Roman" w:cs="Times New Roman"/>
      <w:bCs/>
      <w:sz w:val="16"/>
      <w:szCs w:val="24"/>
    </w:rPr>
  </w:style>
  <w:style w:type="character" w:styleId="Hyperlink">
    <w:name w:val="Hyperlink"/>
    <w:basedOn w:val="DefaultParagraphFont"/>
    <w:uiPriority w:val="99"/>
    <w:unhideWhenUsed/>
    <w:rsid w:val="00264F04"/>
    <w:rPr>
      <w:color w:val="0000FF" w:themeColor="hyperlink"/>
      <w:u w:val="single"/>
    </w:rPr>
  </w:style>
  <w:style w:type="paragraph" w:styleId="Header">
    <w:name w:val="header"/>
    <w:basedOn w:val="Normal"/>
    <w:link w:val="HeaderChar"/>
    <w:uiPriority w:val="99"/>
    <w:unhideWhenUsed/>
    <w:rsid w:val="00280D5E"/>
    <w:pPr>
      <w:tabs>
        <w:tab w:val="center" w:pos="4680"/>
        <w:tab w:val="right" w:pos="9360"/>
      </w:tabs>
      <w:spacing w:after="0" w:line="240" w:lineRule="auto"/>
    </w:pPr>
    <w:rPr>
      <w:rFonts w:asciiTheme="minorHAnsi" w:hAnsiTheme="minorHAnsi"/>
      <w:sz w:val="18"/>
    </w:rPr>
  </w:style>
  <w:style w:type="character" w:customStyle="1" w:styleId="HeaderChar">
    <w:name w:val="Header Char"/>
    <w:basedOn w:val="DefaultParagraphFont"/>
    <w:link w:val="Header"/>
    <w:uiPriority w:val="99"/>
    <w:rsid w:val="00280D5E"/>
    <w:rPr>
      <w:sz w:val="18"/>
    </w:rPr>
  </w:style>
  <w:style w:type="paragraph" w:styleId="TOCHeading">
    <w:name w:val="TOC Heading"/>
    <w:basedOn w:val="NoSpacing"/>
    <w:next w:val="Normal"/>
    <w:uiPriority w:val="39"/>
    <w:unhideWhenUsed/>
    <w:rsid w:val="002B7C9A"/>
    <w:pPr>
      <w:spacing w:after="240"/>
      <w:ind w:left="0"/>
    </w:pPr>
    <w:rPr>
      <w:rFonts w:asciiTheme="minorHAnsi" w:hAnsiTheme="minorHAnsi"/>
      <w:b/>
      <w:sz w:val="28"/>
      <w:szCs w:val="28"/>
    </w:rPr>
  </w:style>
  <w:style w:type="paragraph" w:styleId="TOC1">
    <w:name w:val="toc 1"/>
    <w:basedOn w:val="Normal"/>
    <w:next w:val="Normal"/>
    <w:autoRedefine/>
    <w:uiPriority w:val="39"/>
    <w:unhideWhenUsed/>
    <w:rsid w:val="00C02B81"/>
    <w:pPr>
      <w:spacing w:after="100"/>
      <w:ind w:left="0"/>
    </w:pPr>
  </w:style>
  <w:style w:type="paragraph" w:styleId="TOC3">
    <w:name w:val="toc 3"/>
    <w:basedOn w:val="Normal"/>
    <w:next w:val="Normal"/>
    <w:autoRedefine/>
    <w:uiPriority w:val="39"/>
    <w:unhideWhenUsed/>
    <w:rsid w:val="00C02B81"/>
    <w:pPr>
      <w:spacing w:after="100"/>
      <w:ind w:left="420"/>
    </w:pPr>
    <w:rPr>
      <w:sz w:val="20"/>
    </w:rPr>
  </w:style>
  <w:style w:type="paragraph" w:styleId="TOC2">
    <w:name w:val="toc 2"/>
    <w:basedOn w:val="Normal"/>
    <w:next w:val="Normal"/>
    <w:autoRedefine/>
    <w:uiPriority w:val="39"/>
    <w:unhideWhenUsed/>
    <w:rsid w:val="00C02B81"/>
    <w:pPr>
      <w:spacing w:after="100"/>
      <w:ind w:left="210"/>
    </w:pPr>
    <w:rPr>
      <w:sz w:val="20"/>
    </w:rPr>
  </w:style>
  <w:style w:type="paragraph" w:styleId="NoSpacing">
    <w:name w:val="No Spacing"/>
    <w:uiPriority w:val="1"/>
    <w:rsid w:val="00CA1F7B"/>
    <w:pPr>
      <w:spacing w:after="0" w:line="240" w:lineRule="auto"/>
      <w:ind w:left="432"/>
    </w:pPr>
    <w:rPr>
      <w:rFonts w:ascii="Segoe UI" w:hAnsi="Segoe UI"/>
      <w:sz w:val="21"/>
    </w:rPr>
  </w:style>
  <w:style w:type="paragraph" w:styleId="TOC4">
    <w:name w:val="toc 4"/>
    <w:basedOn w:val="Normal"/>
    <w:next w:val="Normal"/>
    <w:autoRedefine/>
    <w:uiPriority w:val="39"/>
    <w:semiHidden/>
    <w:unhideWhenUsed/>
    <w:rsid w:val="00C02B81"/>
    <w:pPr>
      <w:spacing w:after="100"/>
      <w:ind w:left="630"/>
    </w:pPr>
    <w:rPr>
      <w:sz w:val="20"/>
    </w:rPr>
  </w:style>
  <w:style w:type="character" w:styleId="PlaceholderText">
    <w:name w:val="Placeholder Text"/>
    <w:basedOn w:val="DefaultParagraphFont"/>
    <w:uiPriority w:val="99"/>
    <w:semiHidden/>
    <w:rsid w:val="00280D5E"/>
    <w:rPr>
      <w:color w:val="808080"/>
    </w:rPr>
  </w:style>
  <w:style w:type="paragraph" w:customStyle="1" w:styleId="Notes">
    <w:name w:val="Notes"/>
    <w:basedOn w:val="Normal"/>
    <w:link w:val="NotesChar"/>
    <w:qFormat/>
    <w:rsid w:val="00F17CD1"/>
    <w:pPr>
      <w:spacing w:before="240" w:after="480"/>
      <w:ind w:left="1166" w:right="1166"/>
      <w:contextualSpacing/>
      <w:jc w:val="both"/>
    </w:pPr>
    <w:rPr>
      <w:sz w:val="20"/>
    </w:rPr>
  </w:style>
  <w:style w:type="character" w:customStyle="1" w:styleId="NotesChar">
    <w:name w:val="Notes Char"/>
    <w:basedOn w:val="DefaultParagraphFont"/>
    <w:link w:val="Notes"/>
    <w:rsid w:val="00F17CD1"/>
    <w:rPr>
      <w:rFonts w:ascii="Constantia" w:hAnsi="Constantia"/>
      <w:sz w:val="20"/>
      <w:szCs w:val="23"/>
    </w:rPr>
  </w:style>
  <w:style w:type="character" w:customStyle="1" w:styleId="Heading7Char">
    <w:name w:val="Heading 7 Char"/>
    <w:basedOn w:val="DefaultParagraphFont"/>
    <w:link w:val="Heading7"/>
    <w:uiPriority w:val="9"/>
    <w:semiHidden/>
    <w:rsid w:val="00D6120F"/>
    <w:rPr>
      <w:rFonts w:asciiTheme="majorHAnsi" w:eastAsiaTheme="majorEastAsia" w:hAnsiTheme="majorHAnsi" w:cstheme="majorBidi"/>
      <w:i/>
      <w:iCs/>
      <w:color w:val="404040" w:themeColor="text1" w:themeTint="BF"/>
      <w:sz w:val="21"/>
    </w:rPr>
  </w:style>
  <w:style w:type="paragraph" w:styleId="IntenseQuote">
    <w:name w:val="Intense Quote"/>
    <w:basedOn w:val="Normal"/>
    <w:next w:val="Normal"/>
    <w:link w:val="IntenseQuoteChar"/>
    <w:uiPriority w:val="30"/>
    <w:qFormat/>
    <w:rsid w:val="00732B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2B39"/>
    <w:rPr>
      <w:rFonts w:ascii="Constantia" w:hAnsi="Constantia"/>
      <w:b/>
      <w:bCs/>
      <w:i/>
      <w:iCs/>
      <w:color w:val="4F81BD" w:themeColor="accent1"/>
      <w:sz w:val="23"/>
      <w:szCs w:val="23"/>
    </w:rPr>
  </w:style>
  <w:style w:type="paragraph" w:styleId="Title">
    <w:name w:val="Title"/>
    <w:basedOn w:val="Normal"/>
    <w:next w:val="Normal"/>
    <w:link w:val="TitleChar"/>
    <w:uiPriority w:val="10"/>
    <w:rsid w:val="00732B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B39"/>
    <w:rPr>
      <w:rFonts w:asciiTheme="majorHAnsi" w:eastAsiaTheme="majorEastAsia" w:hAnsiTheme="majorHAnsi" w:cstheme="majorBidi"/>
      <w:color w:val="17365D" w:themeColor="text2" w:themeShade="BF"/>
      <w:spacing w:val="5"/>
      <w:kern w:val="28"/>
      <w:sz w:val="52"/>
      <w:szCs w:val="52"/>
    </w:rPr>
  </w:style>
  <w:style w:type="paragraph" w:customStyle="1" w:styleId="Art">
    <w:name w:val="Art"/>
    <w:basedOn w:val="Normal"/>
    <w:qFormat/>
    <w:rsid w:val="00DF47FC"/>
    <w:pPr>
      <w:keepNext/>
      <w:spacing w:before="240" w:after="60" w:line="240" w:lineRule="auto"/>
      <w:ind w:left="360" w:right="0"/>
    </w:pPr>
  </w:style>
  <w:style w:type="paragraph" w:styleId="Caption">
    <w:name w:val="caption"/>
    <w:basedOn w:val="Normal"/>
    <w:next w:val="Normal"/>
    <w:link w:val="CaptionChar"/>
    <w:uiPriority w:val="35"/>
    <w:unhideWhenUsed/>
    <w:qFormat/>
    <w:rsid w:val="002626DF"/>
    <w:pPr>
      <w:spacing w:after="240" w:line="240" w:lineRule="auto"/>
      <w:ind w:left="360"/>
    </w:pPr>
    <w:rPr>
      <w:rFonts w:asciiTheme="minorHAnsi" w:hAnsiTheme="minorHAnsi"/>
      <w:b/>
      <w:bCs/>
      <w:sz w:val="18"/>
      <w:szCs w:val="18"/>
    </w:rPr>
  </w:style>
  <w:style w:type="paragraph" w:customStyle="1" w:styleId="Code">
    <w:name w:val="Code"/>
    <w:basedOn w:val="Normal"/>
    <w:qFormat/>
    <w:rsid w:val="00A737D4"/>
    <w:pPr>
      <w:shd w:val="clear" w:color="auto" w:fill="F2F2F2" w:themeFill="background1" w:themeFillShade="F2"/>
      <w:spacing w:before="120" w:line="348" w:lineRule="auto"/>
      <w:contextualSpacing/>
    </w:pPr>
    <w:rPr>
      <w:rFonts w:ascii="Consolas" w:hAnsi="Consolas"/>
      <w:sz w:val="20"/>
    </w:rPr>
  </w:style>
  <w:style w:type="table" w:customStyle="1" w:styleId="LightShading-Accent11">
    <w:name w:val="Light Shading - Accent 11"/>
    <w:basedOn w:val="TableNormal"/>
    <w:uiPriority w:val="60"/>
    <w:rsid w:val="00593F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lide">
    <w:name w:val="Slide"/>
    <w:next w:val="Normal"/>
    <w:qFormat/>
    <w:rsid w:val="0045497F"/>
    <w:pPr>
      <w:numPr>
        <w:numId w:val="2"/>
      </w:numPr>
      <w:spacing w:after="0" w:line="240" w:lineRule="auto"/>
      <w:jc w:val="right"/>
    </w:pPr>
    <w:rPr>
      <w:color w:val="7F7F7F" w:themeColor="text1" w:themeTint="80"/>
    </w:rPr>
  </w:style>
  <w:style w:type="paragraph" w:customStyle="1" w:styleId="NoteText">
    <w:name w:val="Note Text"/>
    <w:basedOn w:val="Normal"/>
    <w:link w:val="NoteTextChar"/>
    <w:uiPriority w:val="51"/>
    <w:qFormat/>
    <w:rsid w:val="004F6C2F"/>
    <w:pPr>
      <w:spacing w:after="80" w:line="240" w:lineRule="auto"/>
      <w:ind w:left="144" w:right="0"/>
    </w:pPr>
    <w:rPr>
      <w:rFonts w:ascii="Calibri" w:hAnsi="Calibri"/>
    </w:rPr>
  </w:style>
  <w:style w:type="character" w:customStyle="1" w:styleId="NoteTextChar">
    <w:name w:val="Note Text Char"/>
    <w:basedOn w:val="DefaultParagraphFont"/>
    <w:link w:val="NoteText"/>
    <w:uiPriority w:val="51"/>
    <w:rsid w:val="004F6C2F"/>
    <w:rPr>
      <w:rFonts w:ascii="Calibri" w:hAnsi="Calibri"/>
      <w:szCs w:val="23"/>
    </w:rPr>
  </w:style>
  <w:style w:type="numbering" w:customStyle="1" w:styleId="CNumberNormal">
    <w:name w:val="CNumber Normal"/>
    <w:basedOn w:val="NoList"/>
    <w:rsid w:val="004F6C2F"/>
    <w:pPr>
      <w:numPr>
        <w:numId w:val="3"/>
      </w:numPr>
    </w:pPr>
  </w:style>
  <w:style w:type="paragraph" w:customStyle="1" w:styleId="TableText">
    <w:name w:val="Table Text"/>
    <w:basedOn w:val="Normal"/>
    <w:qFormat/>
    <w:rsid w:val="00583F13"/>
    <w:pPr>
      <w:spacing w:after="0"/>
      <w:ind w:left="0"/>
    </w:pPr>
    <w:rPr>
      <w:rFonts w:ascii="Calibri" w:hAnsi="Calibri"/>
      <w:sz w:val="20"/>
      <w:szCs w:val="21"/>
    </w:rPr>
  </w:style>
  <w:style w:type="table" w:styleId="LightList-Accent3">
    <w:name w:val="Light List Accent 3"/>
    <w:basedOn w:val="TableNormal"/>
    <w:uiPriority w:val="61"/>
    <w:rsid w:val="00C57CD5"/>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CaptionChar">
    <w:name w:val="Caption Char"/>
    <w:basedOn w:val="DefaultParagraphFont"/>
    <w:link w:val="Caption"/>
    <w:uiPriority w:val="35"/>
    <w:rsid w:val="002626DF"/>
    <w:rPr>
      <w:b/>
      <w:bCs/>
      <w:sz w:val="18"/>
      <w:szCs w:val="18"/>
    </w:rPr>
  </w:style>
  <w:style w:type="paragraph" w:customStyle="1" w:styleId="NotesCourse">
    <w:name w:val="Notes_Course"/>
    <w:basedOn w:val="Normal"/>
    <w:qFormat/>
    <w:rsid w:val="005F1D26"/>
    <w:pPr>
      <w:spacing w:line="240" w:lineRule="auto"/>
      <w:ind w:left="144"/>
    </w:pPr>
    <w:rPr>
      <w:rFonts w:asciiTheme="minorHAnsi" w:hAnsiTheme="minorHAnsi"/>
      <w:sz w:val="18"/>
    </w:rPr>
  </w:style>
  <w:style w:type="paragraph" w:customStyle="1" w:styleId="IDText">
    <w:name w:val="ID_Text"/>
    <w:basedOn w:val="Normal"/>
    <w:rsid w:val="00C22AEE"/>
    <w:pPr>
      <w:spacing w:after="200"/>
      <w:ind w:left="0" w:right="0"/>
    </w:pPr>
    <w:rPr>
      <w:rFonts w:asciiTheme="minorHAnsi" w:hAnsiTheme="minorHAnsi"/>
      <w:vanish/>
      <w:color w:val="FF0000"/>
      <w:sz w:val="18"/>
      <w:szCs w:val="22"/>
    </w:rPr>
  </w:style>
  <w:style w:type="table" w:customStyle="1" w:styleId="TableGrid1">
    <w:name w:val="Table Grid1"/>
    <w:basedOn w:val="TableNormal"/>
    <w:next w:val="TableGrid"/>
    <w:uiPriority w:val="59"/>
    <w:rsid w:val="00713D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67B68"/>
    <w:rPr>
      <w:sz w:val="16"/>
      <w:szCs w:val="16"/>
    </w:rPr>
  </w:style>
  <w:style w:type="paragraph" w:styleId="CommentText">
    <w:name w:val="annotation text"/>
    <w:basedOn w:val="Normal"/>
    <w:link w:val="CommentTextChar"/>
    <w:uiPriority w:val="99"/>
    <w:semiHidden/>
    <w:unhideWhenUsed/>
    <w:rsid w:val="00B67B68"/>
    <w:pPr>
      <w:spacing w:line="240" w:lineRule="auto"/>
    </w:pPr>
    <w:rPr>
      <w:sz w:val="20"/>
      <w:szCs w:val="20"/>
    </w:rPr>
  </w:style>
  <w:style w:type="character" w:customStyle="1" w:styleId="CommentTextChar">
    <w:name w:val="Comment Text Char"/>
    <w:basedOn w:val="DefaultParagraphFont"/>
    <w:link w:val="CommentText"/>
    <w:uiPriority w:val="99"/>
    <w:semiHidden/>
    <w:rsid w:val="00B67B68"/>
    <w:rPr>
      <w:rFonts w:ascii="Constantia" w:hAnsi="Constantia"/>
      <w:sz w:val="20"/>
      <w:szCs w:val="20"/>
    </w:rPr>
  </w:style>
  <w:style w:type="paragraph" w:styleId="BodyText">
    <w:name w:val="Body Text"/>
    <w:basedOn w:val="Normal"/>
    <w:link w:val="BodyTextChar"/>
    <w:uiPriority w:val="99"/>
    <w:unhideWhenUsed/>
    <w:rsid w:val="00753970"/>
    <w:rPr>
      <w:rFonts w:eastAsia="Times New Roman" w:cs="Times New Roman"/>
      <w:szCs w:val="21"/>
    </w:rPr>
  </w:style>
  <w:style w:type="character" w:customStyle="1" w:styleId="BodyTextChar">
    <w:name w:val="Body Text Char"/>
    <w:basedOn w:val="DefaultParagraphFont"/>
    <w:link w:val="BodyText"/>
    <w:uiPriority w:val="99"/>
    <w:rsid w:val="00753970"/>
    <w:rPr>
      <w:rFonts w:ascii="Cambria" w:eastAsia="Times New Roman" w:hAnsi="Cambria" w:cs="Times New Roman"/>
      <w:szCs w:val="21"/>
    </w:rPr>
  </w:style>
  <w:style w:type="paragraph" w:styleId="DocumentMap">
    <w:name w:val="Document Map"/>
    <w:basedOn w:val="Normal"/>
    <w:link w:val="DocumentMapChar"/>
    <w:uiPriority w:val="99"/>
    <w:semiHidden/>
    <w:unhideWhenUsed/>
    <w:rsid w:val="00A20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0736"/>
    <w:rPr>
      <w:rFonts w:ascii="Tahoma" w:hAnsi="Tahoma" w:cs="Tahoma"/>
      <w:sz w:val="16"/>
      <w:szCs w:val="16"/>
    </w:rPr>
  </w:style>
  <w:style w:type="paragraph" w:customStyle="1" w:styleId="Text">
    <w:name w:val="Text"/>
    <w:aliases w:val="t"/>
    <w:link w:val="TexxtChar"/>
    <w:rsid w:val="00416BC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416BCC"/>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16BCC"/>
    <w:pPr>
      <w:spacing w:before="60" w:after="60" w:line="260" w:lineRule="exact"/>
    </w:pPr>
    <w:rPr>
      <w:rFonts w:ascii="Verdana" w:eastAsia="Times New Roman" w:hAnsi="Verdana" w:cs="Times New Roman"/>
      <w:color w:val="000000"/>
      <w:sz w:val="20"/>
      <w:szCs w:val="20"/>
    </w:rPr>
  </w:style>
  <w:style w:type="character" w:customStyle="1" w:styleId="NumberedList1Char">
    <w:name w:val="Numbered List 1 Char"/>
    <w:aliases w:val="nl1 Char"/>
    <w:basedOn w:val="DefaultParagraphFont"/>
    <w:link w:val="NumberedList1"/>
    <w:rsid w:val="00416BCC"/>
    <w:rPr>
      <w:rFonts w:ascii="Verdana" w:eastAsia="Times New Roman" w:hAnsi="Verdana" w:cs="Times New Roman"/>
      <w:color w:val="000000"/>
      <w:sz w:val="20"/>
      <w:szCs w:val="20"/>
    </w:rPr>
  </w:style>
  <w:style w:type="character" w:styleId="UnresolvedMention">
    <w:name w:val="Unresolved Mention"/>
    <w:basedOn w:val="DefaultParagraphFont"/>
    <w:uiPriority w:val="99"/>
    <w:semiHidden/>
    <w:unhideWhenUsed/>
    <w:rsid w:val="00B5464D"/>
    <w:rPr>
      <w:color w:val="808080"/>
      <w:shd w:val="clear" w:color="auto" w:fill="E6E6E6"/>
    </w:rPr>
  </w:style>
  <w:style w:type="character" w:styleId="Strong">
    <w:name w:val="Strong"/>
    <w:basedOn w:val="DefaultParagraphFont"/>
    <w:uiPriority w:val="22"/>
    <w:qFormat/>
    <w:rsid w:val="00632B00"/>
    <w:rPr>
      <w:rFonts w:ascii="Helvetica" w:hAnsi="Helvetica"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034387">
      <w:bodyDiv w:val="1"/>
      <w:marLeft w:val="0"/>
      <w:marRight w:val="0"/>
      <w:marTop w:val="0"/>
      <w:marBottom w:val="0"/>
      <w:divBdr>
        <w:top w:val="none" w:sz="0" w:space="0" w:color="auto"/>
        <w:left w:val="none" w:sz="0" w:space="0" w:color="auto"/>
        <w:bottom w:val="none" w:sz="0" w:space="0" w:color="auto"/>
        <w:right w:val="none" w:sz="0" w:space="0" w:color="auto"/>
      </w:divBdr>
    </w:div>
    <w:div w:id="662779067">
      <w:bodyDiv w:val="1"/>
      <w:marLeft w:val="0"/>
      <w:marRight w:val="0"/>
      <w:marTop w:val="0"/>
      <w:marBottom w:val="0"/>
      <w:divBdr>
        <w:top w:val="none" w:sz="0" w:space="0" w:color="auto"/>
        <w:left w:val="none" w:sz="0" w:space="0" w:color="auto"/>
        <w:bottom w:val="none" w:sz="0" w:space="0" w:color="auto"/>
        <w:right w:val="none" w:sz="0" w:space="0" w:color="auto"/>
      </w:divBdr>
    </w:div>
    <w:div w:id="877010711">
      <w:bodyDiv w:val="1"/>
      <w:marLeft w:val="0"/>
      <w:marRight w:val="0"/>
      <w:marTop w:val="0"/>
      <w:marBottom w:val="0"/>
      <w:divBdr>
        <w:top w:val="none" w:sz="0" w:space="0" w:color="auto"/>
        <w:left w:val="none" w:sz="0" w:space="0" w:color="auto"/>
        <w:bottom w:val="none" w:sz="0" w:space="0" w:color="auto"/>
        <w:right w:val="none" w:sz="0" w:space="0" w:color="auto"/>
      </w:divBdr>
    </w:div>
    <w:div w:id="1312711107">
      <w:bodyDiv w:val="1"/>
      <w:marLeft w:val="0"/>
      <w:marRight w:val="0"/>
      <w:marTop w:val="0"/>
      <w:marBottom w:val="0"/>
      <w:divBdr>
        <w:top w:val="none" w:sz="0" w:space="0" w:color="auto"/>
        <w:left w:val="none" w:sz="0" w:space="0" w:color="auto"/>
        <w:bottom w:val="none" w:sz="0" w:space="0" w:color="auto"/>
        <w:right w:val="none" w:sz="0" w:space="0" w:color="auto"/>
      </w:divBdr>
    </w:div>
    <w:div w:id="1572934022">
      <w:bodyDiv w:val="1"/>
      <w:marLeft w:val="0"/>
      <w:marRight w:val="0"/>
      <w:marTop w:val="0"/>
      <w:marBottom w:val="0"/>
      <w:divBdr>
        <w:top w:val="none" w:sz="0" w:space="0" w:color="auto"/>
        <w:left w:val="none" w:sz="0" w:space="0" w:color="auto"/>
        <w:bottom w:val="none" w:sz="0" w:space="0" w:color="auto"/>
        <w:right w:val="none" w:sz="0" w:space="0" w:color="auto"/>
      </w:divBdr>
    </w:div>
    <w:div w:id="1618953667">
      <w:bodyDiv w:val="1"/>
      <w:marLeft w:val="0"/>
      <w:marRight w:val="0"/>
      <w:marTop w:val="0"/>
      <w:marBottom w:val="0"/>
      <w:divBdr>
        <w:top w:val="none" w:sz="0" w:space="0" w:color="auto"/>
        <w:left w:val="none" w:sz="0" w:space="0" w:color="auto"/>
        <w:bottom w:val="none" w:sz="0" w:space="0" w:color="auto"/>
        <w:right w:val="none" w:sz="0" w:space="0" w:color="auto"/>
      </w:divBdr>
    </w:div>
    <w:div w:id="193582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ocs.microsoft.com/en-us/azure/active-directory-b2c/active-directory-b2c-get-started-custo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docs.microsoft.com/en-us/azure/active-directory-b2c/active-directory-b2c-get-started-cust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permission" TargetMode="Externa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docs.microsoft.com/en-us/azure/active-directory-b2c/active-directory-b2c-get-started-cust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S%20Storyboard\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0D4BCD6C114A889F6CCE2E25073EFD"/>
        <w:category>
          <w:name w:val="General"/>
          <w:gallery w:val="placeholder"/>
        </w:category>
        <w:types>
          <w:type w:val="bbPlcHdr"/>
        </w:types>
        <w:behaviors>
          <w:behavior w:val="content"/>
        </w:behaviors>
        <w:guid w:val="{AE90C67E-9632-4122-8F23-544729D01594}"/>
      </w:docPartPr>
      <w:docPartBody>
        <w:p w:rsidR="009A1668" w:rsidRDefault="009A1668">
          <w:pPr>
            <w:pStyle w:val="940D4BCD6C114A889F6CCE2E25073EFD"/>
          </w:pPr>
          <w:r w:rsidRPr="00AA304F">
            <w:rPr>
              <w:rStyle w:val="PlaceholderText"/>
            </w:rPr>
            <w:t>[Title]</w:t>
          </w:r>
        </w:p>
      </w:docPartBody>
    </w:docPart>
    <w:docPart>
      <w:docPartPr>
        <w:name w:val="61E65F0E721041E1B5533A668BD864E7"/>
        <w:category>
          <w:name w:val="General"/>
          <w:gallery w:val="placeholder"/>
        </w:category>
        <w:types>
          <w:type w:val="bbPlcHdr"/>
        </w:types>
        <w:behaviors>
          <w:behavior w:val="content"/>
        </w:behaviors>
        <w:guid w:val="{52B40B38-EE69-405C-A91B-6EC44C470E81}"/>
      </w:docPartPr>
      <w:docPartBody>
        <w:p w:rsidR="009A1668" w:rsidRDefault="009A1668">
          <w:pPr>
            <w:pStyle w:val="61E65F0E721041E1B5533A668BD864E7"/>
          </w:pPr>
          <w:r w:rsidRPr="00AA304F">
            <w:rPr>
              <w:rStyle w:val="PlaceholderText"/>
            </w:rPr>
            <w:t>[Subject]</w:t>
          </w:r>
        </w:p>
      </w:docPartBody>
    </w:docPart>
    <w:docPart>
      <w:docPartPr>
        <w:name w:val="B34A5317CE034FE2BFD9D1DE8FC992EB"/>
        <w:category>
          <w:name w:val="General"/>
          <w:gallery w:val="placeholder"/>
        </w:category>
        <w:types>
          <w:type w:val="bbPlcHdr"/>
        </w:types>
        <w:behaviors>
          <w:behavior w:val="content"/>
        </w:behaviors>
        <w:guid w:val="{DBD69F64-9FAF-46F7-8E3C-7359BB562457}"/>
      </w:docPartPr>
      <w:docPartBody>
        <w:p w:rsidR="009A1668" w:rsidRDefault="009A1668">
          <w:pPr>
            <w:pStyle w:val="B34A5317CE034FE2BFD9D1DE8FC992EB"/>
          </w:pPr>
          <w:r w:rsidRPr="0044219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9A1668"/>
    <w:rsid w:val="000D480D"/>
    <w:rsid w:val="002B5CD1"/>
    <w:rsid w:val="002C7FD1"/>
    <w:rsid w:val="002D47B6"/>
    <w:rsid w:val="00581C3F"/>
    <w:rsid w:val="0080064C"/>
    <w:rsid w:val="00807A4A"/>
    <w:rsid w:val="009208D2"/>
    <w:rsid w:val="009A1668"/>
    <w:rsid w:val="00BB5804"/>
    <w:rsid w:val="00D30FB3"/>
    <w:rsid w:val="00D44904"/>
    <w:rsid w:val="00DE3186"/>
    <w:rsid w:val="00DF0303"/>
    <w:rsid w:val="00EB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8F31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303"/>
    <w:rPr>
      <w:color w:val="808080"/>
    </w:rPr>
  </w:style>
  <w:style w:type="paragraph" w:customStyle="1" w:styleId="940D4BCD6C114A889F6CCE2E25073EFD">
    <w:name w:val="940D4BCD6C114A889F6CCE2E25073EFD"/>
    <w:rsid w:val="002C7FD1"/>
  </w:style>
  <w:style w:type="paragraph" w:customStyle="1" w:styleId="61E65F0E721041E1B5533A668BD864E7">
    <w:name w:val="61E65F0E721041E1B5533A668BD864E7"/>
    <w:rsid w:val="002C7FD1"/>
  </w:style>
  <w:style w:type="paragraph" w:customStyle="1" w:styleId="B34A5317CE034FE2BFD9D1DE8FC992EB">
    <w:name w:val="B34A5317CE034FE2BFD9D1DE8FC992EB"/>
    <w:rsid w:val="002C7FD1"/>
  </w:style>
  <w:style w:type="paragraph" w:customStyle="1" w:styleId="48386D9B097948AA83F05165A785EFFC">
    <w:name w:val="48386D9B097948AA83F05165A785EFFC"/>
    <w:rsid w:val="002C7FD1"/>
  </w:style>
  <w:style w:type="paragraph" w:customStyle="1" w:styleId="06272C0872C5451F81E431DEC0FA891F">
    <w:name w:val="06272C0872C5451F81E431DEC0FA891F"/>
    <w:rsid w:val="002C7FD1"/>
  </w:style>
  <w:style w:type="paragraph" w:customStyle="1" w:styleId="ACAED19A2096468C8BF4D0ABA61B22A2">
    <w:name w:val="ACAED19A2096468C8BF4D0ABA61B22A2"/>
    <w:rsid w:val="002C7FD1"/>
  </w:style>
  <w:style w:type="paragraph" w:customStyle="1" w:styleId="91E38FCCECF646EABB5621B4A263E0C1">
    <w:name w:val="91E38FCCECF646EABB5621B4A263E0C1"/>
    <w:rsid w:val="002C7FD1"/>
  </w:style>
  <w:style w:type="paragraph" w:customStyle="1" w:styleId="21F431DB04054128AD55E7EDFD40FB7D">
    <w:name w:val="21F431DB04054128AD55E7EDFD40FB7D"/>
    <w:rsid w:val="002C7FD1"/>
  </w:style>
  <w:style w:type="paragraph" w:customStyle="1" w:styleId="ED49384DE5A0467C907D3E25D8FA6EB8">
    <w:name w:val="ED49384DE5A0467C907D3E25D8FA6EB8"/>
    <w:rsid w:val="002C7FD1"/>
  </w:style>
  <w:style w:type="paragraph" w:customStyle="1" w:styleId="35691DCE4BB54B0F98FD324389668EF0">
    <w:name w:val="35691DCE4BB54B0F98FD324389668EF0"/>
    <w:rsid w:val="002C7FD1"/>
  </w:style>
  <w:style w:type="paragraph" w:customStyle="1" w:styleId="FD3FDB3310B440999C97924EF5643BB0">
    <w:name w:val="FD3FDB3310B440999C97924EF5643BB0"/>
    <w:rsid w:val="002C7FD1"/>
  </w:style>
  <w:style w:type="paragraph" w:customStyle="1" w:styleId="819DD55DA7594F38B1DE0B2E3956681E">
    <w:name w:val="819DD55DA7594F38B1DE0B2E3956681E"/>
    <w:rsid w:val="002C7FD1"/>
  </w:style>
  <w:style w:type="paragraph" w:customStyle="1" w:styleId="9DA88D6B7FEB4F72AB3FA178546158EA">
    <w:name w:val="9DA88D6B7FEB4F72AB3FA178546158EA"/>
    <w:rsid w:val="002C7FD1"/>
  </w:style>
  <w:style w:type="paragraph" w:customStyle="1" w:styleId="DE98353C2DEE4E86BC463467EB3B3947">
    <w:name w:val="DE98353C2DEE4E86BC463467EB3B3947"/>
    <w:rsid w:val="002C7FD1"/>
  </w:style>
  <w:style w:type="paragraph" w:customStyle="1" w:styleId="4B82FD7E7EAB4E3985C79CD535504010">
    <w:name w:val="4B82FD7E7EAB4E3985C79CD535504010"/>
    <w:rsid w:val="002C7FD1"/>
  </w:style>
  <w:style w:type="paragraph" w:customStyle="1" w:styleId="69E4584B569948DBBDA9B0015BCD9D6F">
    <w:name w:val="69E4584B569948DBBDA9B0015BCD9D6F"/>
    <w:rsid w:val="002C7FD1"/>
  </w:style>
  <w:style w:type="paragraph" w:customStyle="1" w:styleId="003CAB31A1EA4BDF99C92E215C2EA1C7">
    <w:name w:val="003CAB31A1EA4BDF99C92E215C2EA1C7"/>
    <w:rsid w:val="002C7FD1"/>
  </w:style>
  <w:style w:type="paragraph" w:customStyle="1" w:styleId="97C7D583F2774B66A137901FFB48AEE4">
    <w:name w:val="97C7D583F2774B66A137901FFB48AEE4"/>
    <w:rsid w:val="002C7FD1"/>
  </w:style>
  <w:style w:type="paragraph" w:customStyle="1" w:styleId="0D85ECDBF4CE4B42A544A2A048375352">
    <w:name w:val="0D85ECDBF4CE4B42A544A2A048375352"/>
    <w:rsid w:val="002C7FD1"/>
  </w:style>
  <w:style w:type="paragraph" w:customStyle="1" w:styleId="D9BB772B6F454D24AB687198181D6614">
    <w:name w:val="D9BB772B6F454D24AB687198181D6614"/>
    <w:rsid w:val="002C7FD1"/>
  </w:style>
  <w:style w:type="paragraph" w:customStyle="1" w:styleId="10F2491549B44BB482F923C4C8C70E48">
    <w:name w:val="10F2491549B44BB482F923C4C8C70E48"/>
    <w:rsid w:val="002C7FD1"/>
  </w:style>
  <w:style w:type="paragraph" w:customStyle="1" w:styleId="2886F297EBC24A39A7903AB0F8AA14EE">
    <w:name w:val="2886F297EBC24A39A7903AB0F8AA14EE"/>
    <w:rsid w:val="002C7FD1"/>
  </w:style>
  <w:style w:type="paragraph" w:customStyle="1" w:styleId="12913DF141F5481D8B43AF30E23EAFB0">
    <w:name w:val="12913DF141F5481D8B43AF30E23EAFB0"/>
    <w:rsid w:val="002C7FD1"/>
  </w:style>
  <w:style w:type="paragraph" w:customStyle="1" w:styleId="423D064E70B64DC0A7B22CC9A0484C8A">
    <w:name w:val="423D064E70B64DC0A7B22CC9A0484C8A"/>
    <w:rsid w:val="002C7FD1"/>
  </w:style>
  <w:style w:type="paragraph" w:customStyle="1" w:styleId="75BB9A0F98DA473992E1B8F06E9AEF30">
    <w:name w:val="75BB9A0F98DA473992E1B8F06E9AEF30"/>
    <w:rsid w:val="002C7FD1"/>
  </w:style>
  <w:style w:type="paragraph" w:customStyle="1" w:styleId="FF4F4CACD08945A09B4D87F54123F71E">
    <w:name w:val="FF4F4CACD08945A09B4D87F54123F71E"/>
    <w:rsid w:val="002C7FD1"/>
  </w:style>
  <w:style w:type="paragraph" w:customStyle="1" w:styleId="6B0050419E7E4587AB507DD1D2D1A67A">
    <w:name w:val="6B0050419E7E4587AB507DD1D2D1A67A"/>
    <w:rsid w:val="002C7FD1"/>
  </w:style>
  <w:style w:type="paragraph" w:customStyle="1" w:styleId="C88CC3A2F0574B49BF57FEE66603E1C2">
    <w:name w:val="C88CC3A2F0574B49BF57FEE66603E1C2"/>
    <w:rsid w:val="002C7FD1"/>
  </w:style>
  <w:style w:type="paragraph" w:customStyle="1" w:styleId="894C39ECD87A4907BD124579DB9B012B">
    <w:name w:val="894C39ECD87A4907BD124579DB9B012B"/>
    <w:rsid w:val="002C7FD1"/>
  </w:style>
  <w:style w:type="paragraph" w:customStyle="1" w:styleId="37CBFA6FE68B4D7F81C0D0373BA2D516">
    <w:name w:val="37CBFA6FE68B4D7F81C0D0373BA2D516"/>
    <w:rsid w:val="002C7FD1"/>
  </w:style>
  <w:style w:type="paragraph" w:customStyle="1" w:styleId="B5AAD51D453B46AEA4BB0A80EFE3E328">
    <w:name w:val="B5AAD51D453B46AEA4BB0A80EFE3E328"/>
    <w:rsid w:val="002C7FD1"/>
  </w:style>
  <w:style w:type="paragraph" w:customStyle="1" w:styleId="D0795A9366A2495A835550CB015F5A2D">
    <w:name w:val="D0795A9366A2495A835550CB015F5A2D"/>
    <w:rsid w:val="002C7FD1"/>
  </w:style>
  <w:style w:type="paragraph" w:customStyle="1" w:styleId="FC0E088E641B428BB5ED33CC1D6CDD93">
    <w:name w:val="FC0E088E641B428BB5ED33CC1D6CDD93"/>
    <w:rsid w:val="002C7FD1"/>
  </w:style>
  <w:style w:type="paragraph" w:customStyle="1" w:styleId="C0454E80F6504FBB8803D3F26E39D96F">
    <w:name w:val="C0454E80F6504FBB8803D3F26E39D96F"/>
    <w:rsid w:val="002C7FD1"/>
  </w:style>
  <w:style w:type="paragraph" w:customStyle="1" w:styleId="4B756F66E68A442EA8A8196ADB9BCFDB">
    <w:name w:val="4B756F66E68A442EA8A8196ADB9BCFDB"/>
    <w:rsid w:val="002C7FD1"/>
  </w:style>
  <w:style w:type="paragraph" w:customStyle="1" w:styleId="39ADF045EED449C3A1221D95D4622A40">
    <w:name w:val="39ADF045EED449C3A1221D95D4622A40"/>
    <w:rsid w:val="002C7FD1"/>
  </w:style>
  <w:style w:type="paragraph" w:customStyle="1" w:styleId="F33B1DD03A304012A4BE87CA9C7DB7BE">
    <w:name w:val="F33B1DD03A304012A4BE87CA9C7DB7BE"/>
    <w:rsid w:val="002C7FD1"/>
  </w:style>
  <w:style w:type="paragraph" w:customStyle="1" w:styleId="09077E9C52E948038A65E10F25B6EF4C">
    <w:name w:val="09077E9C52E948038A65E10F25B6EF4C"/>
    <w:rsid w:val="002C7FD1"/>
  </w:style>
  <w:style w:type="paragraph" w:customStyle="1" w:styleId="A2902E4FD1FE49B0BED53089044A7FD2">
    <w:name w:val="A2902E4FD1FE49B0BED53089044A7FD2"/>
    <w:rsid w:val="002C7FD1"/>
  </w:style>
  <w:style w:type="paragraph" w:customStyle="1" w:styleId="6B8F76C959E846E6A457F81EE9CAF04D">
    <w:name w:val="6B8F76C959E846E6A457F81EE9CAF04D"/>
    <w:rsid w:val="002C7FD1"/>
  </w:style>
  <w:style w:type="paragraph" w:customStyle="1" w:styleId="7BFB2548D0E1407788686FE1EF162D7B">
    <w:name w:val="7BFB2548D0E1407788686FE1EF162D7B"/>
    <w:rsid w:val="002C7FD1"/>
  </w:style>
  <w:style w:type="paragraph" w:customStyle="1" w:styleId="3072BCD0F6E34C5F99CC6978BC84B66A">
    <w:name w:val="3072BCD0F6E34C5F99CC6978BC84B66A"/>
    <w:rsid w:val="002C7FD1"/>
  </w:style>
  <w:style w:type="paragraph" w:customStyle="1" w:styleId="EFAD7617B0874EB4B2205755478B2189">
    <w:name w:val="EFAD7617B0874EB4B2205755478B2189"/>
    <w:rsid w:val="002C7FD1"/>
  </w:style>
  <w:style w:type="paragraph" w:customStyle="1" w:styleId="68086808EEB64ED1AF69CE4707441FD0">
    <w:name w:val="68086808EEB64ED1AF69CE4707441FD0"/>
    <w:rsid w:val="002C7FD1"/>
  </w:style>
  <w:style w:type="paragraph" w:customStyle="1" w:styleId="48B54EB072DF4825B0B9F118FF87C33B">
    <w:name w:val="48B54EB072DF4825B0B9F118FF87C33B"/>
    <w:rsid w:val="002C7FD1"/>
  </w:style>
  <w:style w:type="paragraph" w:customStyle="1" w:styleId="88B81801671F41D0A59EED745774800E">
    <w:name w:val="88B81801671F41D0A59EED745774800E"/>
    <w:rsid w:val="002C7FD1"/>
  </w:style>
  <w:style w:type="paragraph" w:customStyle="1" w:styleId="2F11F5B489284CAD8ACD7FCFC2140C5E">
    <w:name w:val="2F11F5B489284CAD8ACD7FCFC2140C5E"/>
    <w:rsid w:val="002C7FD1"/>
  </w:style>
  <w:style w:type="paragraph" w:customStyle="1" w:styleId="671F6DEA740344D6A43ABE22052F2F2D">
    <w:name w:val="671F6DEA740344D6A43ABE22052F2F2D"/>
    <w:rsid w:val="009A1668"/>
  </w:style>
  <w:style w:type="paragraph" w:customStyle="1" w:styleId="A446384DB1774E768A288032B5B99152">
    <w:name w:val="A446384DB1774E768A288032B5B99152"/>
    <w:rsid w:val="009A1668"/>
  </w:style>
  <w:style w:type="paragraph" w:customStyle="1" w:styleId="5DCC984492F74C2EAB700822B35D980C">
    <w:name w:val="5DCC984492F74C2EAB700822B35D980C"/>
    <w:rsid w:val="009A1668"/>
  </w:style>
  <w:style w:type="paragraph" w:customStyle="1" w:styleId="2A3B2D5FC0764D4EA702D46AC2379876">
    <w:name w:val="2A3B2D5FC0764D4EA702D46AC2379876"/>
    <w:rsid w:val="009A1668"/>
  </w:style>
  <w:style w:type="paragraph" w:customStyle="1" w:styleId="70D04935B68544AE863E1A142B529B4C">
    <w:name w:val="70D04935B68544AE863E1A142B529B4C"/>
    <w:rsid w:val="009A1668"/>
  </w:style>
  <w:style w:type="paragraph" w:customStyle="1" w:styleId="27CD40901D8F40598C9D56051C725589">
    <w:name w:val="27CD40901D8F40598C9D56051C725589"/>
    <w:rsid w:val="009A1668"/>
  </w:style>
  <w:style w:type="paragraph" w:customStyle="1" w:styleId="9D49CE269EB340D180A4C7C0DD1B29B0">
    <w:name w:val="9D49CE269EB340D180A4C7C0DD1B29B0"/>
    <w:rsid w:val="009A1668"/>
  </w:style>
  <w:style w:type="paragraph" w:customStyle="1" w:styleId="52752AF3EFD048AAB075E21CDA1A9ED7">
    <w:name w:val="52752AF3EFD048AAB075E21CDA1A9ED7"/>
    <w:rsid w:val="009A1668"/>
  </w:style>
  <w:style w:type="paragraph" w:customStyle="1" w:styleId="672E24A1090B496A811D1857ACC02DEE">
    <w:name w:val="672E24A1090B496A811D1857ACC02DEE"/>
    <w:rsid w:val="002C7FD1"/>
  </w:style>
  <w:style w:type="paragraph" w:customStyle="1" w:styleId="4B228F388B9D4E91955E782068F51773">
    <w:name w:val="4B228F388B9D4E91955E782068F51773"/>
    <w:rsid w:val="002C7FD1"/>
  </w:style>
  <w:style w:type="paragraph" w:customStyle="1" w:styleId="1708FD45C99143808CF49DF3A18B96E4">
    <w:name w:val="1708FD45C99143808CF49DF3A18B96E4"/>
    <w:rsid w:val="002C7FD1"/>
  </w:style>
  <w:style w:type="paragraph" w:customStyle="1" w:styleId="BD0C2EE5F5AF4E638A75DFA0BCC0F4D5">
    <w:name w:val="BD0C2EE5F5AF4E638A75DFA0BCC0F4D5"/>
    <w:rsid w:val="00581C3F"/>
  </w:style>
  <w:style w:type="paragraph" w:customStyle="1" w:styleId="7BBAE9C406A14DFDB268F6578561CCFD">
    <w:name w:val="7BBAE9C406A14DFDB268F6578561CCFD"/>
    <w:rsid w:val="00581C3F"/>
  </w:style>
  <w:style w:type="paragraph" w:customStyle="1" w:styleId="6E9EAF80426C4C4F87EF4FFD246C0B6F">
    <w:name w:val="6E9EAF80426C4C4F87EF4FFD246C0B6F"/>
    <w:rsid w:val="00581C3F"/>
  </w:style>
  <w:style w:type="paragraph" w:customStyle="1" w:styleId="73A2ADFE599C4AEDB0E83DA786F4DCB1">
    <w:name w:val="73A2ADFE599C4AEDB0E83DA786F4DCB1"/>
    <w:rsid w:val="00581C3F"/>
  </w:style>
  <w:style w:type="paragraph" w:customStyle="1" w:styleId="491F1BF8FDE64BB1BF8E0747AEA428FE">
    <w:name w:val="491F1BF8FDE64BB1BF8E0747AEA428FE"/>
    <w:rsid w:val="00581C3F"/>
  </w:style>
  <w:style w:type="paragraph" w:customStyle="1" w:styleId="B0D5A3CEB6024FC3B54FC36EAB694CFB">
    <w:name w:val="B0D5A3CEB6024FC3B54FC36EAB694CFB"/>
    <w:rsid w:val="00581C3F"/>
  </w:style>
  <w:style w:type="paragraph" w:customStyle="1" w:styleId="4E3EB1E7CAE549D4BD41F9761123170C">
    <w:name w:val="4E3EB1E7CAE549D4BD41F9761123170C"/>
    <w:rsid w:val="00581C3F"/>
  </w:style>
  <w:style w:type="paragraph" w:customStyle="1" w:styleId="ED781C26F187488184BAA718BB63EF03">
    <w:name w:val="ED781C26F187488184BAA718BB63EF03"/>
    <w:rsid w:val="00581C3F"/>
  </w:style>
  <w:style w:type="paragraph" w:customStyle="1" w:styleId="29932D6B0E2B4A58920C52A006B00F29">
    <w:name w:val="29932D6B0E2B4A58920C52A006B00F29"/>
    <w:rsid w:val="00581C3F"/>
  </w:style>
  <w:style w:type="paragraph" w:customStyle="1" w:styleId="5EAED2E27D4647209EEBAD93D7C3CD27">
    <w:name w:val="5EAED2E27D4647209EEBAD93D7C3CD27"/>
    <w:rsid w:val="00DF0303"/>
  </w:style>
  <w:style w:type="paragraph" w:customStyle="1" w:styleId="C728AF986AAA41B6A5E6F8A7E7655714">
    <w:name w:val="C728AF986AAA41B6A5E6F8A7E7655714"/>
    <w:rsid w:val="00DF0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c05e560e-91cf-40fe-8d5d-625fea4e715e">
      <UserInfo>
        <DisplayName>Swaroop Krishnamurthy</DisplayName>
        <AccountId>13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033CCA485A9145848C2CF9E39854AB" ma:contentTypeVersion="6" ma:contentTypeDescription="Create a new document." ma:contentTypeScope="" ma:versionID="2afa5e42f51e8030c685a739148f70e1">
  <xsd:schema xmlns:xsd="http://www.w3.org/2001/XMLSchema" xmlns:xs="http://www.w3.org/2001/XMLSchema" xmlns:p="http://schemas.microsoft.com/office/2006/metadata/properties" xmlns:ns2="b34fa24d-d3fe-4753-8fbc-eb551594c875" xmlns:ns3="c05e560e-91cf-40fe-8d5d-625fea4e715e" targetNamespace="http://schemas.microsoft.com/office/2006/metadata/properties" ma:root="true" ma:fieldsID="3fa81800c5089c720289a6110c734027" ns2:_="" ns3:_="">
    <xsd:import namespace="b34fa24d-d3fe-4753-8fbc-eb551594c875"/>
    <xsd:import namespace="c05e560e-91cf-40fe-8d5d-625fea4e71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fa24d-d3fe-4753-8fbc-eb551594c8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5e560e-91cf-40fe-8d5d-625fea4e715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9C739-A7B2-4E64-A479-25710191DC44}">
  <ds:schemaRefs>
    <ds:schemaRef ds:uri="http://schemas.microsoft.com/office/2006/metadata/properties"/>
    <ds:schemaRef ds:uri="c05e560e-91cf-40fe-8d5d-625fea4e715e"/>
  </ds:schemaRefs>
</ds:datastoreItem>
</file>

<file path=customXml/itemProps2.xml><?xml version="1.0" encoding="utf-8"?>
<ds:datastoreItem xmlns:ds="http://schemas.openxmlformats.org/officeDocument/2006/customXml" ds:itemID="{9B209FFB-AEE2-49BD-84B0-FE450A0FF15F}">
  <ds:schemaRefs>
    <ds:schemaRef ds:uri="http://schemas.microsoft.com/sharepoint/v3/contenttype/forms"/>
  </ds:schemaRefs>
</ds:datastoreItem>
</file>

<file path=customXml/itemProps3.xml><?xml version="1.0" encoding="utf-8"?>
<ds:datastoreItem xmlns:ds="http://schemas.openxmlformats.org/officeDocument/2006/customXml" ds:itemID="{058E1A88-432D-4AFB-BBB9-A02AEA88F8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fa24d-d3fe-4753-8fbc-eb551594c875"/>
    <ds:schemaRef ds:uri="c05e560e-91cf-40fe-8d5d-625fea4e71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3B8789-DE22-4C72-9EFE-DD3395F59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Template.dotm</Template>
  <TotalTime>317</TotalTime>
  <Pages>10</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B2C REST API</vt:lpstr>
    </vt:vector>
  </TitlesOfParts>
  <Company>Microsoft</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REST API</dc:title>
  <dc:subject>Hands-on Lab</dc:subject>
  <dc:creator>Jose Rojas</dc:creator>
  <cp:lastModifiedBy>Ronny Bjones</cp:lastModifiedBy>
  <cp:revision>85</cp:revision>
  <cp:lastPrinted>2009-07-08T18:06:00Z</cp:lastPrinted>
  <dcterms:created xsi:type="dcterms:W3CDTF">2016-05-17T16:32:00Z</dcterms:created>
  <dcterms:modified xsi:type="dcterms:W3CDTF">2017-09-11T23:03:00Z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&lt;abstract&gt;</vt:lpwstr>
  </property>
  <property fmtid="{D5CDD505-2E9C-101B-9397-08002B2CF9AE}" pid="3" name="Template Version">
    <vt:lpwstr>10.02</vt:lpwstr>
  </property>
  <property fmtid="{D5CDD505-2E9C-101B-9397-08002B2CF9AE}" pid="4" name="ContentTypeId">
    <vt:lpwstr>0x01010000033CCA485A9145848C2CF9E39854AB</vt:lpwstr>
  </property>
  <property fmtid="{D5CDD505-2E9C-101B-9397-08002B2CF9AE}" pid="5" name="TaxKeyword">
    <vt:lpwstr>6;#training|11111111-1111-1111-1111-111111111111;#4;#SMSGR|9f983b8f-fbb1-407f-8e52-ecdf846c37de;#14;#Level: nnn|f33d4485-b013-4a5c-ac3c-a4c2033eaa1a;#13;#Build ID: nnnnn|1766e29d-b91d-4cbf-84d8-ee94f38b4ff9;#12;#Course ID: nnnnn|27b5cad5-7897-493d-9cb6-99</vt:lpwstr>
  </property>
  <property fmtid="{D5CDD505-2E9C-101B-9397-08002B2CF9AE}" pid="6" name="TaxKeywordTaxHTField">
    <vt:lpwstr>SMSGR9f983b8f-fbb1-407f-8e52-ecdf846c37deLevel: nnnf33d4485-b013-4a5c-ac3c-a4c2033eaa1aBuild ID: nnnnn1766e29d-b91d-4cbf-84d8-ee94f38b4ff9Course ID: nnnnn27b5cad5-7897-493d-9cb6-99d64b7963a9Training11111111-1111-1111-1111-111111111111</vt:lpwstr>
  </property>
  <property fmtid="{D5CDD505-2E9C-101B-9397-08002B2CF9AE}" pid="7" name="TaxCatchAll">
    <vt:lpwstr>14131276542</vt:lpwstr>
  </property>
  <property fmtid="{D5CDD505-2E9C-101B-9397-08002B2CF9AE}" pid="8" name="IsMyDocuments">
    <vt:bool>true</vt:bool>
  </property>
  <property fmtid="{D5CDD505-2E9C-101B-9397-08002B2CF9AE}" pid="9" name="MSIP_Label_f42aa342-8706-4288-bd11-ebb85995028c_Enabled">
    <vt:lpwstr>True</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Ref">
    <vt:lpwstr>https://api.informationprotection.azure.com/api/72f988bf-86f1-41af-91ab-2d7cd011db47</vt:lpwstr>
  </property>
  <property fmtid="{D5CDD505-2E9C-101B-9397-08002B2CF9AE}" pid="12" name="MSIP_Label_f42aa342-8706-4288-bd11-ebb85995028c_Owner">
    <vt:lpwstr>ronnybj@microsoft.com</vt:lpwstr>
  </property>
  <property fmtid="{D5CDD505-2E9C-101B-9397-08002B2CF9AE}" pid="13" name="MSIP_Label_f42aa342-8706-4288-bd11-ebb85995028c_SetDate">
    <vt:lpwstr>2017-09-10T16:21:23.4770488-07:00</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