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D7" w:rsidRPr="00D81B03" w:rsidRDefault="00015DD7" w:rsidP="00D81B03">
      <w:pPr>
        <w:jc w:val="center"/>
        <w:rPr>
          <w:u w:val="single"/>
        </w:rPr>
      </w:pPr>
      <w:r w:rsidRPr="00D81B03">
        <w:rPr>
          <w:u w:val="single"/>
        </w:rPr>
        <w:t>MU2 Test Data for 170.314 (b) (</w:t>
      </w:r>
      <w:r w:rsidR="00F3774F">
        <w:rPr>
          <w:u w:val="single"/>
        </w:rPr>
        <w:t>2</w:t>
      </w:r>
      <w:r w:rsidRPr="00D81B03">
        <w:rPr>
          <w:u w:val="single"/>
        </w:rPr>
        <w:t>) – Transitions of Care</w:t>
      </w:r>
    </w:p>
    <w:p w:rsidR="00D81B03" w:rsidRDefault="00D81B03" w:rsidP="00D81B03">
      <w:pPr>
        <w:pStyle w:val="ListParagraph"/>
        <w:rPr>
          <w:caps/>
        </w:rPr>
      </w:pPr>
    </w:p>
    <w:p w:rsidR="00015DD7" w:rsidRPr="00D81B03" w:rsidRDefault="00015DD7" w:rsidP="00015DD7">
      <w:pPr>
        <w:pStyle w:val="ListParagraph"/>
        <w:numPr>
          <w:ilvl w:val="0"/>
          <w:numId w:val="2"/>
        </w:numPr>
        <w:rPr>
          <w:b/>
          <w:caps/>
        </w:rPr>
      </w:pPr>
      <w:r w:rsidRPr="00D81B03">
        <w:rPr>
          <w:b/>
          <w:caps/>
        </w:rPr>
        <w:t>Introduction</w:t>
      </w:r>
    </w:p>
    <w:p w:rsidR="00015DD7" w:rsidRDefault="00015DD7" w:rsidP="00015DD7">
      <w:r>
        <w:t>This document contains a sample of test data to be used as an illustration of 170.314 (b) (1). This section of the Code of Federal Regulations Title 45 documents the required EHR technology to be able to incorporate a summary care record formatted accordin</w:t>
      </w:r>
      <w:r w:rsidR="00837C6A">
        <w:t>g to the Consolidated CDA.</w:t>
      </w:r>
      <w:r>
        <w:t xml:space="preserve"> </w:t>
      </w:r>
    </w:p>
    <w:p w:rsidR="00015DD7" w:rsidRDefault="00015DD7" w:rsidP="00015DD7">
      <w:pPr>
        <w:pStyle w:val="ListParagraph"/>
        <w:numPr>
          <w:ilvl w:val="0"/>
          <w:numId w:val="3"/>
        </w:numPr>
      </w:pPr>
      <w:r>
        <w:t>Test of 45 CFR 170.314 (b) (</w:t>
      </w:r>
      <w:r w:rsidR="00F3774F">
        <w:t>2</w:t>
      </w:r>
      <w:r>
        <w:t>)</w:t>
      </w:r>
    </w:p>
    <w:p w:rsidR="00015DD7" w:rsidRDefault="00015DD7" w:rsidP="00015DD7">
      <w:r>
        <w:t>&lt;Include text of 45 CFR 170.314 (b) (</w:t>
      </w:r>
      <w:r w:rsidR="00F3774F">
        <w:t>2</w:t>
      </w:r>
      <w:r>
        <w:t>) here for reference&gt;</w:t>
      </w:r>
    </w:p>
    <w:p w:rsidR="00015DD7" w:rsidRDefault="00015DD7" w:rsidP="00015DD7">
      <w:pPr>
        <w:pStyle w:val="ListParagraph"/>
        <w:numPr>
          <w:ilvl w:val="0"/>
          <w:numId w:val="3"/>
        </w:numPr>
      </w:pPr>
      <w:r>
        <w:t>Summary of test data presented herein</w:t>
      </w:r>
    </w:p>
    <w:p w:rsidR="00015DD7" w:rsidRDefault="00015DD7" w:rsidP="00015DD7">
      <w:r>
        <w:t>To exemplify 170.314 (b) (</w:t>
      </w:r>
      <w:r w:rsidR="00F3774F">
        <w:t>2</w:t>
      </w:r>
      <w:bookmarkStart w:id="0" w:name="_GoBack"/>
      <w:bookmarkEnd w:id="0"/>
      <w:r>
        <w:t xml:space="preserve">), the following clinical scenario will be employed. Ms. Isabella Jones is a 52 year old Aleut female with a history of Moderate Persistent Asthma controlled on </w:t>
      </w:r>
      <w:r w:rsidR="00C12C26">
        <w:t>Proventil</w:t>
      </w:r>
      <w:r>
        <w:t xml:space="preserve"> for breakthrough. She presented to Dr. Henry Seven at the Local Community Hospital on August 6</w:t>
      </w:r>
      <w:r w:rsidRPr="00015DD7">
        <w:rPr>
          <w:vertAlign w:val="superscript"/>
        </w:rPr>
        <w:t>th</w:t>
      </w:r>
      <w:r>
        <w:t xml:space="preserve"> 2012 for acute onset of shortness of breath with fevers, chills, and a cough productive of greenish sputum for the past 2 days. Ms. Jones was admitted by Dr. Seven for </w:t>
      </w:r>
      <w:r w:rsidR="00024AD1">
        <w:t>community acquired pneumonia with mild hypoxemia. She was treated at Local Community Hospital until August 13</w:t>
      </w:r>
      <w:r w:rsidR="00024AD1" w:rsidRPr="00024AD1">
        <w:rPr>
          <w:vertAlign w:val="superscript"/>
        </w:rPr>
        <w:t>th</w:t>
      </w:r>
      <w:r w:rsidR="00024AD1">
        <w:t xml:space="preserve"> 2012, when she was discharged home with outpatient follow-up in Dr. Seven’s clinic in one week’s time. The data presented in this test scenario constitutes what should be contained in the Transition of Care or Discharge Summary prepared by Local Community Hospital’s EHR for transmission to Dr. Seven’s outpatient EHR. </w:t>
      </w:r>
    </w:p>
    <w:p w:rsidR="004F77F3" w:rsidRDefault="004F77F3" w:rsidP="00015DD7"/>
    <w:p w:rsidR="00024AD1" w:rsidRPr="00D81B03" w:rsidRDefault="00024AD1" w:rsidP="00024AD1">
      <w:pPr>
        <w:pStyle w:val="ListParagraph"/>
        <w:numPr>
          <w:ilvl w:val="0"/>
          <w:numId w:val="2"/>
        </w:numPr>
        <w:rPr>
          <w:b/>
          <w:caps/>
        </w:rPr>
      </w:pPr>
      <w:r w:rsidRPr="00D81B03">
        <w:rPr>
          <w:b/>
          <w:caps/>
        </w:rPr>
        <w:t>Header Data</w:t>
      </w:r>
    </w:p>
    <w:p w:rsidR="00CA3DEB" w:rsidRDefault="00CA3DEB" w:rsidP="00CA3DEB">
      <w:pPr>
        <w:pStyle w:val="ListParagraph"/>
        <w:ind w:left="1080"/>
      </w:pPr>
    </w:p>
    <w:p w:rsidR="00024AD1" w:rsidRDefault="00024AD1" w:rsidP="00024AD1">
      <w:pPr>
        <w:pStyle w:val="ListParagraph"/>
        <w:numPr>
          <w:ilvl w:val="0"/>
          <w:numId w:val="4"/>
        </w:numPr>
      </w:pPr>
      <w:r>
        <w:t>Patient Demographics</w:t>
      </w:r>
    </w:p>
    <w:tbl>
      <w:tblPr>
        <w:tblStyle w:val="MediumGrid1-Accent1"/>
        <w:tblW w:w="0" w:type="auto"/>
        <w:tblLook w:val="04A0" w:firstRow="1" w:lastRow="0" w:firstColumn="1" w:lastColumn="0" w:noHBand="0" w:noVBand="1"/>
      </w:tblPr>
      <w:tblGrid>
        <w:gridCol w:w="1726"/>
        <w:gridCol w:w="504"/>
        <w:gridCol w:w="1234"/>
        <w:gridCol w:w="989"/>
        <w:gridCol w:w="1169"/>
        <w:gridCol w:w="1708"/>
        <w:gridCol w:w="2246"/>
      </w:tblGrid>
      <w:tr w:rsidR="002F590B" w:rsidRPr="00024AD1" w:rsidTr="00B20F4B">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Name</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Sex</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Birth</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Race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Ethnicity</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Preferred Language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Home Address</w:t>
            </w:r>
          </w:p>
        </w:tc>
      </w:tr>
      <w:tr w:rsidR="002F590B" w:rsidRPr="00024AD1" w:rsidTr="00C22B71">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Isabella Jones</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F</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5/1/1960</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2D3D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White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Not Hispanic or Latino</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Spanish</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F1FB2" w:rsidRPr="0034405E" w:rsidRDefault="006F1FB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1357</w:t>
            </w:r>
            <w:r w:rsidR="00024AD1" w:rsidRPr="0034405E">
              <w:rPr>
                <w:sz w:val="20"/>
                <w:szCs w:val="20"/>
              </w:rPr>
              <w:t xml:space="preserve"> Amber Dr</w:t>
            </w:r>
            <w:r w:rsidRPr="0034405E">
              <w:rPr>
                <w:sz w:val="20"/>
                <w:szCs w:val="20"/>
              </w:rPr>
              <w:t>.</w:t>
            </w:r>
            <w:r w:rsidR="00024AD1" w:rsidRPr="0034405E">
              <w:rPr>
                <w:sz w:val="20"/>
                <w:szCs w:val="20"/>
              </w:rPr>
              <w:t xml:space="preserve"> </w:t>
            </w:r>
          </w:p>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Beaverton, OR 97867</w:t>
            </w:r>
          </w:p>
        </w:tc>
      </w:tr>
    </w:tbl>
    <w:p w:rsidR="00CA3DEB" w:rsidRDefault="00CA3DEB" w:rsidP="00CA3DEB">
      <w:pPr>
        <w:pStyle w:val="ListParagraph"/>
        <w:ind w:left="1080"/>
      </w:pPr>
    </w:p>
    <w:p w:rsidR="00024AD1" w:rsidRDefault="00024AD1" w:rsidP="00024AD1">
      <w:pPr>
        <w:pStyle w:val="ListParagraph"/>
        <w:numPr>
          <w:ilvl w:val="0"/>
          <w:numId w:val="4"/>
        </w:numPr>
      </w:pPr>
      <w:r>
        <w:t>Encounter Information</w:t>
      </w:r>
    </w:p>
    <w:tbl>
      <w:tblPr>
        <w:tblStyle w:val="MediumGrid1-Accent1"/>
        <w:tblW w:w="9558" w:type="dxa"/>
        <w:tblLayout w:type="fixed"/>
        <w:tblLook w:val="04A0" w:firstRow="1" w:lastRow="0" w:firstColumn="1" w:lastColumn="0" w:noHBand="0" w:noVBand="1"/>
      </w:tblPr>
      <w:tblGrid>
        <w:gridCol w:w="2178"/>
        <w:gridCol w:w="2250"/>
        <w:gridCol w:w="1710"/>
        <w:gridCol w:w="1710"/>
        <w:gridCol w:w="1710"/>
      </w:tblGrid>
      <w:tr w:rsidR="002F590B" w:rsidRPr="00024AD1" w:rsidTr="002F590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rPr>
                <w:sz w:val="20"/>
                <w:szCs w:val="20"/>
              </w:rPr>
            </w:pPr>
            <w:r w:rsidRPr="0034405E">
              <w:rPr>
                <w:sz w:val="20"/>
                <w:szCs w:val="20"/>
              </w:rPr>
              <w:t>Provider Name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D42" w:rsidRPr="0034405E" w:rsidRDefault="00B37F18" w:rsidP="0034227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Provider Office Contact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Admission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Visit</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rPr>
                <w:b w:val="0"/>
                <w:sz w:val="20"/>
                <w:szCs w:val="20"/>
              </w:rPr>
            </w:pPr>
            <w:proofErr w:type="spellStart"/>
            <w:r w:rsidRPr="008161D6">
              <w:rPr>
                <w:b w:val="0"/>
                <w:sz w:val="20"/>
                <w:szCs w:val="20"/>
              </w:rPr>
              <w:t>Dr</w:t>
            </w:r>
            <w:proofErr w:type="spellEnd"/>
            <w:r w:rsidRPr="008161D6">
              <w:rPr>
                <w:b w:val="0"/>
                <w:sz w:val="20"/>
                <w:szCs w:val="20"/>
              </w:rPr>
              <w:t xml:space="preserve"> Henry Seven</w:t>
            </w:r>
          </w:p>
          <w:p w:rsidR="002F590B" w:rsidRPr="008161D6" w:rsidRDefault="00B37F18">
            <w:pPr>
              <w:rPr>
                <w:rFonts w:cstheme="minorHAnsi"/>
                <w:b w:val="0"/>
                <w:sz w:val="20"/>
                <w:szCs w:val="20"/>
              </w:rPr>
            </w:pPr>
            <w:r w:rsidRPr="008161D6">
              <w:rPr>
                <w:rFonts w:cstheme="minorHAnsi"/>
                <w:b w:val="0"/>
                <w:sz w:val="20"/>
                <w:szCs w:val="20"/>
              </w:rPr>
              <w:t>(Allopathic and Osteopathic Physicians)</w:t>
            </w:r>
          </w:p>
          <w:p w:rsidR="002F590B" w:rsidRPr="008161D6" w:rsidRDefault="002F590B">
            <w:pPr>
              <w:rPr>
                <w:b w:val="0"/>
                <w:sz w:val="20"/>
                <w:szCs w:val="20"/>
              </w:rPr>
            </w:pPr>
            <w:r w:rsidRPr="008161D6">
              <w:rPr>
                <w:b w:val="0"/>
                <w:sz w:val="20"/>
                <w:szCs w:val="20"/>
              </w:rPr>
              <w:t>1002 Healthcare Dr. Portland, OR 99123</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Mary Jane</w:t>
            </w: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Tel: 555-555-1002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8/6/2012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8/13/2012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34405E"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8/6/2012</w:t>
            </w:r>
          </w:p>
        </w:tc>
      </w:tr>
    </w:tbl>
    <w:p w:rsidR="006F1FB2" w:rsidRDefault="006F1FB2" w:rsidP="006F1FB2">
      <w:pPr>
        <w:pStyle w:val="ListParagraph"/>
        <w:rPr>
          <w:caps/>
        </w:rPr>
      </w:pPr>
    </w:p>
    <w:p w:rsidR="00D81B03" w:rsidRDefault="00D81B03" w:rsidP="006F1FB2">
      <w:pPr>
        <w:pStyle w:val="ListParagraph"/>
        <w:rPr>
          <w:caps/>
        </w:rPr>
      </w:pPr>
    </w:p>
    <w:tbl>
      <w:tblPr>
        <w:tblStyle w:val="MediumGrid1-Accent1"/>
        <w:tblW w:w="9558" w:type="dxa"/>
        <w:tblLook w:val="04A0" w:firstRow="1" w:lastRow="0" w:firstColumn="1" w:lastColumn="0" w:noHBand="0" w:noVBand="1"/>
      </w:tblPr>
      <w:tblGrid>
        <w:gridCol w:w="2448"/>
        <w:gridCol w:w="2250"/>
        <w:gridCol w:w="2700"/>
        <w:gridCol w:w="2160"/>
      </w:tblGrid>
      <w:tr w:rsidR="002F590B" w:rsidRPr="00024AD1" w:rsidTr="00D81B0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48" w:type="dxa"/>
            <w:hideMark/>
          </w:tcPr>
          <w:p w:rsidR="002F590B" w:rsidRPr="0034405E" w:rsidRDefault="002F590B" w:rsidP="00EA0225">
            <w:pPr>
              <w:rPr>
                <w:sz w:val="20"/>
                <w:szCs w:val="20"/>
              </w:rPr>
            </w:pPr>
            <w:r w:rsidRPr="0034405E">
              <w:rPr>
                <w:sz w:val="20"/>
                <w:szCs w:val="20"/>
              </w:rPr>
              <w:t>Admission Location</w:t>
            </w:r>
          </w:p>
        </w:tc>
        <w:tc>
          <w:tcPr>
            <w:tcW w:w="225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Location</w:t>
            </w:r>
          </w:p>
        </w:tc>
        <w:tc>
          <w:tcPr>
            <w:tcW w:w="270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Visit Location</w:t>
            </w:r>
          </w:p>
        </w:tc>
        <w:tc>
          <w:tcPr>
            <w:tcW w:w="2160" w:type="dxa"/>
            <w:hideMark/>
          </w:tcPr>
          <w:p w:rsidR="002F590B" w:rsidRPr="0034405E" w:rsidRDefault="002F590B" w:rsidP="00EA0225">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Care Team Members</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hideMark/>
          </w:tcPr>
          <w:p w:rsidR="002F590B" w:rsidRDefault="009C3312" w:rsidP="00EA0225">
            <w:pPr>
              <w:rPr>
                <w:b w:val="0"/>
                <w:sz w:val="20"/>
                <w:szCs w:val="20"/>
              </w:rPr>
            </w:pPr>
            <w:r>
              <w:rPr>
                <w:b w:val="0"/>
                <w:sz w:val="20"/>
                <w:szCs w:val="20"/>
              </w:rPr>
              <w:t>Community Health and Hospitals</w:t>
            </w:r>
          </w:p>
          <w:p w:rsidR="009C3312" w:rsidRPr="0034405E" w:rsidRDefault="00B37F18" w:rsidP="00EA0225">
            <w:pPr>
              <w:rPr>
                <w:sz w:val="20"/>
                <w:szCs w:val="20"/>
              </w:rPr>
            </w:pPr>
            <w:r w:rsidRPr="0034405E">
              <w:rPr>
                <w:b w:val="0"/>
                <w:sz w:val="20"/>
                <w:szCs w:val="20"/>
              </w:rPr>
              <w:t>1002 Healthcare Dr. Portland, OR 99123</w:t>
            </w:r>
          </w:p>
        </w:tc>
        <w:tc>
          <w:tcPr>
            <w:tcW w:w="225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70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160" w:type="dxa"/>
            <w:shd w:val="clear" w:color="auto" w:fill="auto"/>
            <w:hideMark/>
          </w:tcPr>
          <w:p w:rsidR="002F590B" w:rsidRPr="0034405E" w:rsidRDefault="002F590B" w:rsidP="002D3D9C">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 xml:space="preserve">Grandfather – </w:t>
            </w:r>
            <w:r w:rsidR="002D3D9C">
              <w:rPr>
                <w:sz w:val="20"/>
                <w:szCs w:val="20"/>
              </w:rPr>
              <w:t>Ralph Jones</w:t>
            </w:r>
          </w:p>
        </w:tc>
      </w:tr>
    </w:tbl>
    <w:p w:rsidR="002F590B" w:rsidRDefault="002F590B" w:rsidP="006F1FB2">
      <w:pPr>
        <w:pStyle w:val="ListParagraph"/>
        <w:rPr>
          <w:caps/>
        </w:rPr>
      </w:pPr>
    </w:p>
    <w:p w:rsidR="006F1FB2" w:rsidRDefault="006F1FB2" w:rsidP="006F1FB2">
      <w:pPr>
        <w:pStyle w:val="ListParagraph"/>
        <w:rPr>
          <w:caps/>
        </w:rPr>
      </w:pPr>
    </w:p>
    <w:p w:rsidR="00024AD1" w:rsidRPr="00D81B03" w:rsidRDefault="00024AD1" w:rsidP="00024AD1">
      <w:pPr>
        <w:pStyle w:val="ListParagraph"/>
        <w:numPr>
          <w:ilvl w:val="0"/>
          <w:numId w:val="2"/>
        </w:numPr>
        <w:rPr>
          <w:b/>
          <w:caps/>
        </w:rPr>
      </w:pPr>
      <w:r w:rsidRPr="00D81B03">
        <w:rPr>
          <w:b/>
          <w:caps/>
        </w:rPr>
        <w:t>Body Data</w:t>
      </w:r>
    </w:p>
    <w:p w:rsidR="00D81B03" w:rsidRDefault="00D81B03" w:rsidP="00D81B03">
      <w:pPr>
        <w:pStyle w:val="ListParagraph"/>
        <w:ind w:left="1080"/>
      </w:pPr>
    </w:p>
    <w:p w:rsidR="00024AD1" w:rsidRDefault="00024AD1" w:rsidP="00024AD1">
      <w:pPr>
        <w:pStyle w:val="ListParagraph"/>
        <w:numPr>
          <w:ilvl w:val="0"/>
          <w:numId w:val="5"/>
        </w:numPr>
      </w:pPr>
      <w:r>
        <w:t>Medication Allergies</w:t>
      </w:r>
    </w:p>
    <w:tbl>
      <w:tblPr>
        <w:tblStyle w:val="MediumGrid1-Accent1"/>
        <w:tblW w:w="9558" w:type="dxa"/>
        <w:tblLook w:val="04A0" w:firstRow="1" w:lastRow="0" w:firstColumn="1" w:lastColumn="0" w:noHBand="0" w:noVBand="1"/>
      </w:tblPr>
      <w:tblGrid>
        <w:gridCol w:w="1212"/>
        <w:gridCol w:w="1240"/>
        <w:gridCol w:w="1979"/>
        <w:gridCol w:w="1889"/>
        <w:gridCol w:w="2248"/>
        <w:gridCol w:w="990"/>
      </w:tblGrid>
      <w:tr w:rsidR="0034405E" w:rsidRPr="00024AD1" w:rsidTr="0034405E">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Code</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Allergy Substance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Reaction</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Severity</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314422</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Allergenic Extract, Penicillin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Nausea</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Moderate to Severe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Inactive</w:t>
            </w:r>
          </w:p>
        </w:tc>
      </w:tr>
      <w:tr w:rsidR="00024AD1" w:rsidRPr="00024AD1" w:rsidTr="006F2CED">
        <w:trPr>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2670</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Codeine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Wheezing</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Active</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1191</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Aspirin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Hives</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Mild to 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Active</w:t>
            </w:r>
          </w:p>
        </w:tc>
      </w:tr>
    </w:tbl>
    <w:p w:rsidR="00F73CDF" w:rsidRDefault="00F73CDF" w:rsidP="00F73CDF">
      <w:pPr>
        <w:pStyle w:val="ListParagraph"/>
        <w:ind w:left="1080"/>
      </w:pPr>
    </w:p>
    <w:p w:rsidR="00024AD1" w:rsidRDefault="00313BE6" w:rsidP="00024AD1">
      <w:pPr>
        <w:pStyle w:val="ListParagraph"/>
        <w:numPr>
          <w:ilvl w:val="0"/>
          <w:numId w:val="5"/>
        </w:numPr>
      </w:pPr>
      <w:r>
        <w:t>Medications (T</w:t>
      </w:r>
      <w:r w:rsidR="00024AD1">
        <w:t>hese medications are those the patient was already prescribed before her presentation to Local Community Hospital for the visit in question)</w:t>
      </w:r>
    </w:p>
    <w:tbl>
      <w:tblPr>
        <w:tblStyle w:val="MediumGrid1-Accent1"/>
        <w:tblW w:w="9576" w:type="dxa"/>
        <w:tblLook w:val="04A0" w:firstRow="1" w:lastRow="0" w:firstColumn="1" w:lastColumn="0" w:noHBand="0" w:noVBand="1"/>
      </w:tblPr>
      <w:tblGrid>
        <w:gridCol w:w="958"/>
        <w:gridCol w:w="1240"/>
        <w:gridCol w:w="1442"/>
        <w:gridCol w:w="1081"/>
        <w:gridCol w:w="1152"/>
        <w:gridCol w:w="1665"/>
        <w:gridCol w:w="833"/>
        <w:gridCol w:w="1205"/>
      </w:tblGrid>
      <w:tr w:rsidR="003C07B0" w:rsidRPr="00024AD1" w:rsidTr="00ED76BF">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34405E">
              <w:rPr>
                <w:rFonts w:cstheme="minorHAnsi"/>
                <w:sz w:val="20"/>
                <w:szCs w:val="20"/>
              </w:rPr>
              <w:t>CodeSystem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Medication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Start Date</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Dose</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Status</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Fill Instructions</w:t>
            </w:r>
          </w:p>
        </w:tc>
      </w:tr>
      <w:tr w:rsidR="00CE001F" w:rsidRPr="00CE001F" w:rsidTr="00ED76BF">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rPr>
                <w:b w:val="0"/>
                <w:sz w:val="20"/>
                <w:szCs w:val="20"/>
              </w:rPr>
            </w:pPr>
            <w:r w:rsidRPr="00CE001F">
              <w:rPr>
                <w:rFonts w:ascii="Times New Roman" w:hAnsi="Times New Roman" w:cs="Times New Roman"/>
                <w:b w:val="0"/>
                <w:sz w:val="20"/>
                <w:szCs w:val="20"/>
              </w:rPr>
              <w:t>573621</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proofErr w:type="spellStart"/>
            <w:r w:rsidRPr="00CE001F">
              <w:rPr>
                <w:rFonts w:cstheme="minorHAnsi"/>
                <w:sz w:val="20"/>
                <w:szCs w:val="20"/>
              </w:rPr>
              <w:t>RxNorm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Proventil 0.09 MG/ACTUAT inhalant solution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1/3/2007</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 xml:space="preserve">Inhalant / Respiratory </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0.09 MG/ACTUAT inhalant solution, 2 puffs QID PRN wheezing</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Active</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C07B0" w:rsidRPr="00CE001F" w:rsidRDefault="003C07B0" w:rsidP="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Generic Substitution allowed</w:t>
            </w:r>
          </w:p>
        </w:tc>
      </w:tr>
    </w:tbl>
    <w:p w:rsidR="00F73CDF" w:rsidRDefault="00F73CDF" w:rsidP="00F73CDF">
      <w:pPr>
        <w:pStyle w:val="ListParagraph"/>
        <w:ind w:left="1080"/>
      </w:pPr>
    </w:p>
    <w:p w:rsidR="002813AD" w:rsidRDefault="00024AD1" w:rsidP="002813AD">
      <w:pPr>
        <w:pStyle w:val="ListParagraph"/>
        <w:numPr>
          <w:ilvl w:val="0"/>
          <w:numId w:val="5"/>
        </w:numPr>
      </w:pPr>
      <w:r>
        <w:t>Discharge Medications (</w:t>
      </w:r>
      <w:proofErr w:type="spellStart"/>
      <w:r>
        <w:t>n.b.</w:t>
      </w:r>
      <w:proofErr w:type="spellEnd"/>
      <w:r>
        <w:t xml:space="preserve"> these medications are those the patient was prescribed at the time of discharge from Local Community Hospital. It should be a ‘reconciled’ medication list – in other words all medications from III.B – Medications should be represented and either Active or Discontinued as the case may be)</w:t>
      </w:r>
    </w:p>
    <w:p w:rsidR="002813AD" w:rsidRDefault="002813AD" w:rsidP="002813AD"/>
    <w:p w:rsidR="002813AD" w:rsidRDefault="002813AD" w:rsidP="002813AD"/>
    <w:tbl>
      <w:tblPr>
        <w:tblStyle w:val="MediumGrid1-Accent1"/>
        <w:tblW w:w="9558" w:type="dxa"/>
        <w:tblLayout w:type="fixed"/>
        <w:tblLook w:val="04A0" w:firstRow="1" w:lastRow="0" w:firstColumn="1" w:lastColumn="0" w:noHBand="0" w:noVBand="1"/>
      </w:tblPr>
      <w:tblGrid>
        <w:gridCol w:w="1098"/>
        <w:gridCol w:w="1290"/>
        <w:gridCol w:w="60"/>
        <w:gridCol w:w="1710"/>
        <w:gridCol w:w="1080"/>
        <w:gridCol w:w="1260"/>
        <w:gridCol w:w="1980"/>
        <w:gridCol w:w="1080"/>
      </w:tblGrid>
      <w:tr w:rsidR="00D81B03" w:rsidRPr="00024AD1" w:rsidTr="00B20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0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rPr>
                <w:sz w:val="20"/>
                <w:szCs w:val="20"/>
              </w:rPr>
            </w:pPr>
            <w:r w:rsidRPr="0034405E">
              <w:rPr>
                <w:sz w:val="20"/>
                <w:szCs w:val="20"/>
              </w:rPr>
              <w:t>Code</w:t>
            </w:r>
          </w:p>
        </w:tc>
        <w:tc>
          <w:tcPr>
            <w:tcW w:w="12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770"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Medication</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Route</w:t>
            </w:r>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Dose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2813AD" w:rsidRPr="002813AD" w:rsidTr="002813A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0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rPr>
                <w:rFonts w:cstheme="minorHAnsi"/>
                <w:b w:val="0"/>
                <w:color w:val="993300"/>
                <w:sz w:val="20"/>
                <w:szCs w:val="20"/>
              </w:rPr>
            </w:pPr>
            <w:r w:rsidRPr="002813AD">
              <w:rPr>
                <w:rFonts w:cstheme="minorHAnsi"/>
                <w:b w:val="0"/>
                <w:color w:val="993300"/>
                <w:sz w:val="20"/>
                <w:szCs w:val="20"/>
              </w:rPr>
              <w:t>896001</w:t>
            </w:r>
          </w:p>
        </w:tc>
        <w:tc>
          <w:tcPr>
            <w:tcW w:w="1350"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2813AD">
              <w:rPr>
                <w:rFonts w:cstheme="minorHAnsi"/>
                <w:sz w:val="20"/>
                <w:szCs w:val="20"/>
              </w:rPr>
              <w:t>RxNorm</w:t>
            </w:r>
            <w:proofErr w:type="spellEnd"/>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color w:val="003366"/>
                <w:sz w:val="20"/>
                <w:szCs w:val="20"/>
              </w:rPr>
            </w:pPr>
            <w:r w:rsidRPr="002813AD">
              <w:rPr>
                <w:rFonts w:cstheme="minorHAnsi"/>
                <w:color w:val="000000"/>
                <w:sz w:val="20"/>
                <w:szCs w:val="20"/>
              </w:rPr>
              <w:t>120 ACTUAT Fluticasone propionate 0.11 MG/ACTUAT Metered Dose Inhaler</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20120813</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Inhalant/</w:t>
            </w:r>
            <w:proofErr w:type="spellStart"/>
            <w:r w:rsidRPr="002813AD">
              <w:rPr>
                <w:rFonts w:cstheme="minorHAnsi"/>
                <w:sz w:val="20"/>
                <w:szCs w:val="20"/>
              </w:rPr>
              <w:t>REspiratory</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color w:val="003366"/>
                <w:sz w:val="20"/>
                <w:szCs w:val="20"/>
              </w:rPr>
            </w:pPr>
            <w:r w:rsidRPr="002813AD">
              <w:rPr>
                <w:rFonts w:cstheme="minorHAnsi"/>
                <w:color w:val="000000"/>
                <w:sz w:val="20"/>
                <w:szCs w:val="20"/>
              </w:rPr>
              <w:t>0.11 MG/ACTUAT Metered Dose Once Daily</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Active</w:t>
            </w:r>
          </w:p>
        </w:tc>
      </w:tr>
    </w:tbl>
    <w:p w:rsidR="00D81B03" w:rsidRDefault="00D81B03" w:rsidP="00D81B03">
      <w:pPr>
        <w:pStyle w:val="ListParagraph"/>
        <w:ind w:left="1080"/>
      </w:pPr>
    </w:p>
    <w:p w:rsidR="00B80BEF" w:rsidRDefault="00B80BEF" w:rsidP="00B80BEF">
      <w:pPr>
        <w:pStyle w:val="ListParagraph"/>
        <w:numPr>
          <w:ilvl w:val="0"/>
          <w:numId w:val="5"/>
        </w:numPr>
      </w:pPr>
      <w:r>
        <w:lastRenderedPageBreak/>
        <w:t>Discharge Instructions (these are the instructions that were given to the patient at time of discharge from Local Community Hospital)</w:t>
      </w:r>
    </w:p>
    <w:p w:rsidR="00B80BEF" w:rsidRDefault="00B80BEF" w:rsidP="00B80BEF">
      <w:pPr>
        <w:rPr>
          <w:i/>
        </w:rPr>
      </w:pPr>
      <w:r>
        <w:rPr>
          <w:i/>
        </w:rPr>
        <w:t xml:space="preserve">Ms. Jones, you have been seen by Dr. </w:t>
      </w:r>
      <w:r w:rsidR="00383C4F">
        <w:rPr>
          <w:i/>
        </w:rPr>
        <w:t xml:space="preserve">Henry </w:t>
      </w:r>
      <w:r>
        <w:rPr>
          <w:i/>
        </w:rPr>
        <w:t>Seven at Local Community Hospital from August 8</w:t>
      </w:r>
      <w:r w:rsidRPr="00B80BEF">
        <w:rPr>
          <w:i/>
          <w:vertAlign w:val="superscript"/>
        </w:rPr>
        <w:t>th</w:t>
      </w:r>
      <w:r>
        <w:rPr>
          <w:i/>
        </w:rPr>
        <w:t xml:space="preserve"> until August 13</w:t>
      </w:r>
      <w:r w:rsidRPr="00B80BEF">
        <w:rPr>
          <w:i/>
          <w:vertAlign w:val="superscript"/>
        </w:rPr>
        <w:t>th</w:t>
      </w:r>
      <w:r>
        <w:rPr>
          <w:i/>
        </w:rPr>
        <w:t xml:space="preserve"> 2012. You are currently being discharged from Local Community Hospital. Dr. Seven has provided </w:t>
      </w:r>
      <w:r w:rsidR="00383C4F">
        <w:rPr>
          <w:i/>
        </w:rPr>
        <w:t>the following</w:t>
      </w:r>
      <w:r>
        <w:rPr>
          <w:i/>
        </w:rPr>
        <w:t xml:space="preserve"> instructions to you</w:t>
      </w:r>
      <w:r w:rsidR="00383C4F">
        <w:rPr>
          <w:i/>
        </w:rPr>
        <w:t xml:space="preserve"> at this time</w:t>
      </w:r>
      <w:r>
        <w:rPr>
          <w:i/>
        </w:rPr>
        <w:t xml:space="preserve">; should you have any questions please contact a member of your healthcare team prior to discharge. If you have left the hospital and have questions, please contact Dr. Seven at 555-555-1002. </w:t>
      </w:r>
    </w:p>
    <w:p w:rsidR="00B80BEF" w:rsidRDefault="00B80BEF" w:rsidP="00B20F4B">
      <w:pPr>
        <w:ind w:left="360"/>
        <w:rPr>
          <w:i/>
        </w:rPr>
      </w:pPr>
      <w:r>
        <w:rPr>
          <w:i/>
        </w:rPr>
        <w:t>Instructions:</w:t>
      </w:r>
    </w:p>
    <w:p w:rsidR="00B80BEF" w:rsidRDefault="00B80BEF" w:rsidP="00B20F4B">
      <w:pPr>
        <w:pStyle w:val="ListParagraph"/>
        <w:numPr>
          <w:ilvl w:val="0"/>
          <w:numId w:val="6"/>
        </w:numPr>
        <w:ind w:left="1080"/>
        <w:rPr>
          <w:i/>
        </w:rPr>
      </w:pPr>
      <w:r>
        <w:rPr>
          <w:i/>
        </w:rPr>
        <w:t>Take all medications as prescribed.</w:t>
      </w:r>
    </w:p>
    <w:p w:rsidR="00B80BEF" w:rsidRDefault="00383C4F" w:rsidP="00B20F4B">
      <w:pPr>
        <w:pStyle w:val="ListParagraph"/>
        <w:numPr>
          <w:ilvl w:val="0"/>
          <w:numId w:val="6"/>
        </w:numPr>
        <w:ind w:left="1080"/>
        <w:rPr>
          <w:i/>
        </w:rPr>
      </w:pPr>
      <w:r>
        <w:rPr>
          <w:i/>
        </w:rPr>
        <w:t xml:space="preserve">Please monitor your peak flows. If your peak </w:t>
      </w:r>
      <w:proofErr w:type="gramStart"/>
      <w:r>
        <w:rPr>
          <w:i/>
        </w:rPr>
        <w:t>flows</w:t>
      </w:r>
      <w:proofErr w:type="gramEnd"/>
      <w:r>
        <w:rPr>
          <w:i/>
        </w:rPr>
        <w:t xml:space="preserve"> drop to 50% of normal, call my office immediately or return to the Emergency Room.</w:t>
      </w:r>
    </w:p>
    <w:p w:rsidR="00383C4F" w:rsidRDefault="00383C4F" w:rsidP="00B20F4B">
      <w:pPr>
        <w:pStyle w:val="ListParagraph"/>
        <w:numPr>
          <w:ilvl w:val="0"/>
          <w:numId w:val="6"/>
        </w:numPr>
        <w:ind w:left="1080"/>
        <w:rPr>
          <w:i/>
        </w:rPr>
      </w:pPr>
      <w:r>
        <w:rPr>
          <w:i/>
        </w:rPr>
        <w:t>If you experience any of the following symptoms, call my office immediately or return to the Emergency Room:</w:t>
      </w:r>
    </w:p>
    <w:p w:rsidR="00383C4F" w:rsidRDefault="00383C4F" w:rsidP="00B20F4B">
      <w:pPr>
        <w:pStyle w:val="ListParagraph"/>
        <w:numPr>
          <w:ilvl w:val="1"/>
          <w:numId w:val="6"/>
        </w:numPr>
        <w:ind w:left="1800"/>
        <w:rPr>
          <w:i/>
        </w:rPr>
      </w:pPr>
      <w:r>
        <w:rPr>
          <w:i/>
        </w:rPr>
        <w:t>Shortness of Breath</w:t>
      </w:r>
    </w:p>
    <w:p w:rsidR="00383C4F" w:rsidRDefault="00383C4F" w:rsidP="00B20F4B">
      <w:pPr>
        <w:pStyle w:val="ListParagraph"/>
        <w:numPr>
          <w:ilvl w:val="1"/>
          <w:numId w:val="6"/>
        </w:numPr>
        <w:ind w:left="1800"/>
        <w:rPr>
          <w:i/>
        </w:rPr>
      </w:pPr>
      <w:r>
        <w:rPr>
          <w:i/>
        </w:rPr>
        <w:t>Dizziness or Light-headedness</w:t>
      </w:r>
    </w:p>
    <w:p w:rsidR="00383C4F" w:rsidRDefault="00383C4F" w:rsidP="00B20F4B">
      <w:pPr>
        <w:pStyle w:val="ListParagraph"/>
        <w:numPr>
          <w:ilvl w:val="1"/>
          <w:numId w:val="6"/>
        </w:numPr>
        <w:ind w:left="1800"/>
        <w:rPr>
          <w:i/>
        </w:rPr>
      </w:pPr>
      <w:r>
        <w:rPr>
          <w:i/>
        </w:rPr>
        <w:t>Fever, chills, or diffuse body aches</w:t>
      </w:r>
    </w:p>
    <w:p w:rsidR="00383C4F" w:rsidRDefault="00383C4F" w:rsidP="00B20F4B">
      <w:pPr>
        <w:pStyle w:val="ListParagraph"/>
        <w:numPr>
          <w:ilvl w:val="1"/>
          <w:numId w:val="6"/>
        </w:numPr>
        <w:ind w:left="1800"/>
        <w:rPr>
          <w:i/>
        </w:rPr>
      </w:pPr>
      <w:r>
        <w:rPr>
          <w:i/>
        </w:rPr>
        <w:t>Pain or redness at the site of any previous intravenous catheter</w:t>
      </w:r>
    </w:p>
    <w:p w:rsidR="00383C4F" w:rsidRDefault="00383C4F" w:rsidP="00B20F4B">
      <w:pPr>
        <w:pStyle w:val="ListParagraph"/>
        <w:numPr>
          <w:ilvl w:val="1"/>
          <w:numId w:val="6"/>
        </w:numPr>
        <w:ind w:left="1800"/>
        <w:rPr>
          <w:i/>
        </w:rPr>
      </w:pPr>
      <w:r>
        <w:rPr>
          <w:i/>
        </w:rPr>
        <w:t>Any other unusual problem</w:t>
      </w:r>
    </w:p>
    <w:p w:rsidR="00383C4F" w:rsidRDefault="00383C4F" w:rsidP="00B20F4B">
      <w:pPr>
        <w:pStyle w:val="ListParagraph"/>
        <w:numPr>
          <w:ilvl w:val="0"/>
          <w:numId w:val="6"/>
        </w:numPr>
        <w:ind w:left="1080"/>
        <w:rPr>
          <w:i/>
        </w:rPr>
      </w:pPr>
      <w:r>
        <w:rPr>
          <w:i/>
        </w:rPr>
        <w:t>Please come to my office at 08:15am on Monday, August 20</w:t>
      </w:r>
      <w:r w:rsidRPr="00383C4F">
        <w:rPr>
          <w:i/>
          <w:vertAlign w:val="superscript"/>
        </w:rPr>
        <w:t>th</w:t>
      </w:r>
      <w:r>
        <w:rPr>
          <w:i/>
        </w:rPr>
        <w:t xml:space="preserve"> 2012 for a follow-up visit. If you cannot make this appointment, please call my office to reschedule. </w:t>
      </w:r>
    </w:p>
    <w:p w:rsidR="0034405E" w:rsidRDefault="0034405E" w:rsidP="0034405E">
      <w:pPr>
        <w:pStyle w:val="ListParagraph"/>
        <w:rPr>
          <w:i/>
        </w:rPr>
      </w:pPr>
    </w:p>
    <w:p w:rsidR="00383C4F" w:rsidRDefault="00383C4F" w:rsidP="00383C4F">
      <w:pPr>
        <w:pStyle w:val="ListParagraph"/>
        <w:numPr>
          <w:ilvl w:val="0"/>
          <w:numId w:val="5"/>
        </w:numPr>
      </w:pPr>
      <w:r>
        <w:t>Problems</w:t>
      </w:r>
    </w:p>
    <w:tbl>
      <w:tblPr>
        <w:tblStyle w:val="MediumGrid1-Accent1"/>
        <w:tblW w:w="9558" w:type="dxa"/>
        <w:tblLayout w:type="fixed"/>
        <w:tblLook w:val="04A0" w:firstRow="1" w:lastRow="0" w:firstColumn="1" w:lastColumn="0" w:noHBand="0" w:noVBand="1"/>
      </w:tblPr>
      <w:tblGrid>
        <w:gridCol w:w="1458"/>
        <w:gridCol w:w="1530"/>
        <w:gridCol w:w="1890"/>
        <w:gridCol w:w="1710"/>
        <w:gridCol w:w="1890"/>
        <w:gridCol w:w="1080"/>
      </w:tblGrid>
      <w:tr w:rsidR="0034405E" w:rsidTr="0034405E">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Problem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End Date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383C4F" w:rsidRPr="003A53A1" w:rsidTr="00487C1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b w:val="0"/>
                <w:sz w:val="20"/>
                <w:szCs w:val="20"/>
              </w:rPr>
            </w:pPr>
            <w:r w:rsidRPr="003A53A1">
              <w:rPr>
                <w:rFonts w:ascii="Times New Roman" w:hAnsi="Times New Roman" w:cs="Times New Roman"/>
                <w:b w:val="0"/>
                <w:color w:val="993300"/>
                <w:sz w:val="20"/>
                <w:szCs w:val="20"/>
              </w:rPr>
              <w:t>233604007</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A53A1">
              <w:rPr>
                <w:rFonts w:cstheme="minorHAnsi"/>
                <w:color w:val="003366"/>
                <w:sz w:val="20"/>
                <w:szCs w:val="20"/>
              </w:rPr>
              <w:t>Pneumonia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08/06/2012</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08/13/2012</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Resolved</w:t>
            </w:r>
          </w:p>
        </w:tc>
      </w:tr>
      <w:tr w:rsidR="00383C4F" w:rsidRPr="003A53A1" w:rsidTr="00487C16">
        <w:trPr>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rFonts w:ascii="Times New Roman" w:hAnsi="Times New Roman" w:cs="Times New Roman"/>
                <w:b w:val="0"/>
                <w:color w:val="993300"/>
                <w:sz w:val="20"/>
                <w:szCs w:val="20"/>
              </w:rPr>
            </w:pPr>
            <w:r w:rsidRPr="003A53A1">
              <w:rPr>
                <w:rFonts w:ascii="Times New Roman" w:hAnsi="Times New Roman" w:cs="Times New Roman"/>
                <w:b w:val="0"/>
                <w:color w:val="993300"/>
                <w:sz w:val="20"/>
                <w:szCs w:val="20"/>
              </w:rPr>
              <w:t>195967001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rFonts w:cstheme="minorHAnsi"/>
                <w:color w:val="003366"/>
                <w:sz w:val="20"/>
                <w:szCs w:val="20"/>
              </w:rPr>
            </w:pPr>
            <w:r w:rsidRPr="003A53A1">
              <w:rPr>
                <w:rFonts w:cstheme="minorHAnsi"/>
                <w:color w:val="003366"/>
                <w:sz w:val="20"/>
                <w:szCs w:val="20"/>
              </w:rPr>
              <w:t>Asthma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01/03/2007</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Active</w:t>
            </w:r>
          </w:p>
        </w:tc>
      </w:tr>
    </w:tbl>
    <w:p w:rsidR="00D81B03" w:rsidRDefault="00D81B03" w:rsidP="00D81B03">
      <w:pPr>
        <w:pStyle w:val="ListParagraph"/>
        <w:ind w:left="1080"/>
      </w:pPr>
    </w:p>
    <w:p w:rsidR="00383C4F" w:rsidRDefault="00383C4F" w:rsidP="00383C4F">
      <w:pPr>
        <w:pStyle w:val="ListParagraph"/>
        <w:numPr>
          <w:ilvl w:val="0"/>
          <w:numId w:val="5"/>
        </w:numPr>
      </w:pPr>
      <w:r>
        <w:t>Encounter Diagnoses</w:t>
      </w:r>
    </w:p>
    <w:tbl>
      <w:tblPr>
        <w:tblStyle w:val="MediumGrid1-Accent1"/>
        <w:tblW w:w="9558" w:type="dxa"/>
        <w:tblLayout w:type="fixed"/>
        <w:tblLook w:val="04A0" w:firstRow="1" w:lastRow="0" w:firstColumn="1" w:lastColumn="0" w:noHBand="0" w:noVBand="1"/>
      </w:tblPr>
      <w:tblGrid>
        <w:gridCol w:w="1458"/>
        <w:gridCol w:w="1530"/>
        <w:gridCol w:w="1440"/>
        <w:gridCol w:w="1260"/>
        <w:gridCol w:w="1260"/>
        <w:gridCol w:w="2610"/>
      </w:tblGrid>
      <w:tr w:rsidR="00B20F4B" w:rsidTr="00B20F4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Description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w:t>
            </w:r>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 Code</w:t>
            </w:r>
          </w:p>
        </w:tc>
      </w:tr>
      <w:tr w:rsidR="00ED76BF" w:rsidRPr="00ED76BF" w:rsidTr="00ED7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rPr>
                <w:b w:val="0"/>
                <w:sz w:val="20"/>
                <w:szCs w:val="20"/>
              </w:rPr>
            </w:pPr>
            <w:r w:rsidRPr="00ED76BF">
              <w:rPr>
                <w:rFonts w:ascii="Times New Roman" w:hAnsi="Times New Roman" w:cs="Times New Roman"/>
                <w:b w:val="0"/>
                <w:sz w:val="20"/>
                <w:szCs w:val="20"/>
              </w:rPr>
              <w:t>99222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D76BF">
              <w:rPr>
                <w:sz w:val="20"/>
                <w:szCs w:val="20"/>
              </w:rPr>
              <w:t>CPT</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D76BF">
              <w:rPr>
                <w:rFonts w:cstheme="minorHAnsi"/>
                <w:sz w:val="20"/>
                <w:szCs w:val="20"/>
              </w:rPr>
              <w:t>Inpatient Admission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sz w:val="20"/>
                <w:szCs w:val="20"/>
              </w:rPr>
              <w:t>08/06/2012</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76BF">
              <w:rPr>
                <w:sz w:val="20"/>
                <w:szCs w:val="20"/>
              </w:rPr>
              <w:t>Pnuemonia</w:t>
            </w:r>
            <w:proofErr w:type="spellEnd"/>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rFonts w:ascii="Times New Roman" w:hAnsi="Times New Roman" w:cs="Times New Roman"/>
                <w:sz w:val="20"/>
                <w:szCs w:val="20"/>
              </w:rPr>
              <w:t>233604007 – SNOMED-CT</w:t>
            </w:r>
          </w:p>
        </w:tc>
      </w:tr>
    </w:tbl>
    <w:p w:rsidR="0034405E" w:rsidRDefault="0034405E" w:rsidP="0034405E">
      <w:pPr>
        <w:pStyle w:val="ListParagraph"/>
        <w:ind w:left="1800"/>
      </w:pPr>
    </w:p>
    <w:p w:rsidR="00B20F4B" w:rsidRDefault="00B20F4B" w:rsidP="00B20F4B">
      <w:pPr>
        <w:pStyle w:val="ListParagraph"/>
        <w:ind w:left="2160"/>
        <w:rPr>
          <w:i/>
        </w:rPr>
      </w:pPr>
    </w:p>
    <w:p w:rsidR="003509EA" w:rsidRDefault="003509EA" w:rsidP="003509EA">
      <w:pPr>
        <w:pStyle w:val="ListParagraph"/>
        <w:numPr>
          <w:ilvl w:val="0"/>
          <w:numId w:val="7"/>
        </w:numPr>
      </w:pPr>
      <w:r>
        <w:t>Reason for Referral (if present, this section would contain information on any referrals made at time of discharge)</w:t>
      </w:r>
    </w:p>
    <w:p w:rsidR="003509EA" w:rsidRPr="003509EA" w:rsidRDefault="003509EA" w:rsidP="003509EA">
      <w:pPr>
        <w:pStyle w:val="ListParagraph"/>
        <w:numPr>
          <w:ilvl w:val="0"/>
          <w:numId w:val="9"/>
        </w:numPr>
        <w:rPr>
          <w:i/>
        </w:rPr>
      </w:pPr>
      <w:r>
        <w:rPr>
          <w:i/>
        </w:rPr>
        <w:t xml:space="preserve">Dr. George Potomac, Pulmonology – for follow-up care of the patient’s moderate persistent asthma </w:t>
      </w:r>
    </w:p>
    <w:p w:rsidR="00B20F4B" w:rsidRDefault="00B20F4B" w:rsidP="00B20F4B">
      <w:pPr>
        <w:pStyle w:val="ListParagraph"/>
        <w:ind w:left="1080"/>
      </w:pPr>
    </w:p>
    <w:p w:rsidR="003509EA" w:rsidRDefault="003509EA" w:rsidP="003509EA">
      <w:pPr>
        <w:pStyle w:val="ListParagraph"/>
        <w:numPr>
          <w:ilvl w:val="0"/>
          <w:numId w:val="5"/>
        </w:numPr>
      </w:pPr>
      <w:r>
        <w:t>Procedures</w:t>
      </w:r>
    </w:p>
    <w:tbl>
      <w:tblPr>
        <w:tblStyle w:val="MediumGrid1-Accent1"/>
        <w:tblW w:w="9648" w:type="dxa"/>
        <w:tblLayout w:type="fixed"/>
        <w:tblLook w:val="04A0" w:firstRow="1" w:lastRow="0" w:firstColumn="1" w:lastColumn="0" w:noHBand="0" w:noVBand="1"/>
      </w:tblPr>
      <w:tblGrid>
        <w:gridCol w:w="1458"/>
        <w:gridCol w:w="1530"/>
        <w:gridCol w:w="2430"/>
        <w:gridCol w:w="1260"/>
        <w:gridCol w:w="1260"/>
        <w:gridCol w:w="1710"/>
      </w:tblGrid>
      <w:tr w:rsidR="003509EA" w:rsidTr="00B20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rPr>
                <w:sz w:val="20"/>
                <w:szCs w:val="20"/>
              </w:rPr>
            </w:pPr>
            <w:r w:rsidRPr="00B20F4B">
              <w:rPr>
                <w:sz w:val="20"/>
                <w:szCs w:val="20"/>
              </w:rPr>
              <w:lastRenderedPageBreak/>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20F4B">
              <w:rPr>
                <w:sz w:val="20"/>
                <w:szCs w:val="20"/>
              </w:rPr>
              <w:t>CodeSystem</w:t>
            </w:r>
            <w:proofErr w:type="spellEnd"/>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Procedure Name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Target Site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Start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End Date</w:t>
            </w:r>
          </w:p>
        </w:tc>
      </w:tr>
      <w:tr w:rsidR="008100C3" w:rsidRPr="00702B7B" w:rsidTr="000D04D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rPr>
                <w:rFonts w:cstheme="minorHAnsi"/>
                <w:b w:val="0"/>
                <w:sz w:val="20"/>
                <w:szCs w:val="20"/>
              </w:rPr>
            </w:pPr>
            <w:r w:rsidRPr="00702B7B">
              <w:rPr>
                <w:rFonts w:cstheme="minorHAnsi"/>
                <w:b w:val="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BB2AF4">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702B7B">
              <w:rPr>
                <w:rFonts w:cstheme="minorHAnsi"/>
                <w:sz w:val="20"/>
                <w:szCs w:val="20"/>
                <w:highlight w:val="yellow"/>
              </w:rPr>
              <w:t>CPT</w:t>
            </w:r>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Chest X-Ray, PA and Lateral Views</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82094008</w:t>
            </w:r>
          </w:p>
          <w:p w:rsidR="000D04D4"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(Lower Respiratory Tract Structure)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r>
    </w:tbl>
    <w:p w:rsidR="00B20F4B" w:rsidRDefault="00B20F4B" w:rsidP="00B20F4B">
      <w:pPr>
        <w:pStyle w:val="ListParagraph"/>
        <w:ind w:left="1080"/>
      </w:pPr>
    </w:p>
    <w:p w:rsidR="003509EA" w:rsidRDefault="003509EA" w:rsidP="003509EA">
      <w:pPr>
        <w:pStyle w:val="ListParagraph"/>
        <w:numPr>
          <w:ilvl w:val="0"/>
          <w:numId w:val="5"/>
        </w:numPr>
      </w:pPr>
      <w:r>
        <w:t>Functional Status and Cognitive Status</w:t>
      </w:r>
    </w:p>
    <w:tbl>
      <w:tblPr>
        <w:tblStyle w:val="MediumGrid1-Accent1"/>
        <w:tblW w:w="9648" w:type="dxa"/>
        <w:tblLook w:val="04A0" w:firstRow="1" w:lastRow="0" w:firstColumn="1" w:lastColumn="0" w:noHBand="0" w:noVBand="1"/>
      </w:tblPr>
      <w:tblGrid>
        <w:gridCol w:w="2628"/>
        <w:gridCol w:w="1350"/>
        <w:gridCol w:w="270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Functional Condition</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 System</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b w:val="0"/>
                <w:sz w:val="20"/>
                <w:szCs w:val="20"/>
              </w:rPr>
            </w:pPr>
            <w:r w:rsidRPr="00702B7B">
              <w:rPr>
                <w:rFonts w:ascii="Times New Roman" w:hAnsi="Times New Roman" w:cs="Times New Roman"/>
                <w:b w:val="0"/>
                <w:sz w:val="20"/>
                <w:szCs w:val="20"/>
              </w:rPr>
              <w:t>Dependence on Cane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702B7B">
              <w:rPr>
                <w:rFonts w:ascii="Times New Roman" w:hAnsi="Times New Roman" w:cs="Times New Roman"/>
                <w:sz w:val="20"/>
                <w:szCs w:val="20"/>
              </w:rPr>
              <w:t>105504002</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Active</w:t>
            </w:r>
          </w:p>
        </w:tc>
      </w:tr>
      <w:tr w:rsidR="00702B7B" w:rsidRPr="00702B7B" w:rsidTr="00702B7B">
        <w:trPr>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rFonts w:ascii="Times New Roman" w:hAnsi="Times New Roman" w:cs="Times New Roman"/>
                <w:b w:val="0"/>
                <w:sz w:val="20"/>
                <w:szCs w:val="20"/>
              </w:rPr>
            </w:pPr>
            <w:r w:rsidRPr="00702B7B">
              <w:rPr>
                <w:rFonts w:ascii="Times New Roman" w:hAnsi="Times New Roman" w:cs="Times New Roman"/>
                <w:b w:val="0"/>
                <w:sz w:val="20"/>
                <w:szCs w:val="20"/>
              </w:rPr>
              <w:t>Memory Impairment</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386807006</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Active</w:t>
            </w:r>
          </w:p>
        </w:tc>
      </w:tr>
    </w:tbl>
    <w:p w:rsidR="000F523B" w:rsidRDefault="000F523B" w:rsidP="000F523B">
      <w:pPr>
        <w:pStyle w:val="ListParagraph"/>
        <w:ind w:left="1080"/>
      </w:pPr>
    </w:p>
    <w:p w:rsidR="003509EA" w:rsidRDefault="003509EA" w:rsidP="003509EA">
      <w:pPr>
        <w:pStyle w:val="ListParagraph"/>
        <w:numPr>
          <w:ilvl w:val="0"/>
          <w:numId w:val="5"/>
        </w:numPr>
      </w:pPr>
      <w:r>
        <w:t>Immunizations</w:t>
      </w:r>
      <w:r w:rsidR="00643B3D">
        <w:t xml:space="preserve"> or Immunizations Administered during visit</w:t>
      </w:r>
    </w:p>
    <w:tbl>
      <w:tblPr>
        <w:tblStyle w:val="MediumGrid1-Accent1"/>
        <w:tblW w:w="9648" w:type="dxa"/>
        <w:tblLayout w:type="fixed"/>
        <w:tblLook w:val="04A0" w:firstRow="1" w:lastRow="0" w:firstColumn="1" w:lastColumn="0" w:noHBand="0" w:noVBand="1"/>
      </w:tblPr>
      <w:tblGrid>
        <w:gridCol w:w="1908"/>
        <w:gridCol w:w="1440"/>
        <w:gridCol w:w="333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Vaccine Code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F523B">
              <w:rPr>
                <w:sz w:val="20"/>
                <w:szCs w:val="20"/>
              </w:rPr>
              <w:t>CodeSystem</w:t>
            </w:r>
            <w:proofErr w:type="spellEnd"/>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Vaccine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11/1/1978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r w:rsidR="003A53A1" w:rsidRPr="003A53A1" w:rsidTr="00643B3D">
        <w:trPr>
          <w:trHeight w:val="349"/>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5/10/1999</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Completed</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103</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Tetanus and diphtheria toxoids</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1/4</w:t>
            </w:r>
            <w:r w:rsidR="003509EA" w:rsidRPr="003A53A1">
              <w:rPr>
                <w:sz w:val="20"/>
                <w:szCs w:val="20"/>
              </w:rPr>
              <w:t>/2007</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bl>
    <w:p w:rsidR="003509EA" w:rsidRDefault="003509EA" w:rsidP="003509EA"/>
    <w:p w:rsidR="003509EA" w:rsidRPr="000F523B" w:rsidRDefault="003509EA" w:rsidP="003509EA">
      <w:pPr>
        <w:pStyle w:val="ListParagraph"/>
        <w:numPr>
          <w:ilvl w:val="0"/>
          <w:numId w:val="5"/>
        </w:numPr>
        <w:rPr>
          <w:sz w:val="20"/>
          <w:szCs w:val="20"/>
        </w:rPr>
      </w:pPr>
      <w:r w:rsidRPr="000F523B">
        <w:rPr>
          <w:sz w:val="20"/>
          <w:szCs w:val="20"/>
        </w:rPr>
        <w:t>Vital Signs</w:t>
      </w:r>
    </w:p>
    <w:tbl>
      <w:tblPr>
        <w:tblStyle w:val="MediumGrid1-Accent1"/>
        <w:tblW w:w="9648" w:type="dxa"/>
        <w:tblLook w:val="04A0" w:firstRow="1" w:lastRow="0" w:firstColumn="1" w:lastColumn="0" w:noHBand="0" w:noVBand="1"/>
      </w:tblPr>
      <w:tblGrid>
        <w:gridCol w:w="4698"/>
        <w:gridCol w:w="1890"/>
        <w:gridCol w:w="3060"/>
      </w:tblGrid>
      <w:tr w:rsidR="003509EA" w:rsidRPr="000F523B" w:rsidTr="00194D3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1D6838">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86 kg</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132/86 mmHg</w:t>
            </w:r>
          </w:p>
        </w:tc>
      </w:tr>
    </w:tbl>
    <w:p w:rsidR="003509EA" w:rsidRDefault="003509EA" w:rsidP="003509EA"/>
    <w:tbl>
      <w:tblPr>
        <w:tblStyle w:val="MediumGrid1-Accent1"/>
        <w:tblW w:w="9648" w:type="dxa"/>
        <w:tblLook w:val="04A0" w:firstRow="1" w:lastRow="0" w:firstColumn="1" w:lastColumn="0" w:noHBand="0" w:noVBand="1"/>
      </w:tblPr>
      <w:tblGrid>
        <w:gridCol w:w="4698"/>
        <w:gridCol w:w="1890"/>
        <w:gridCol w:w="3060"/>
      </w:tblGrid>
      <w:tr w:rsidR="001D6838" w:rsidRPr="000F523B" w:rsidTr="00D862FD">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D862FD">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88 kg</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145/88 mmHg</w:t>
            </w:r>
          </w:p>
        </w:tc>
      </w:tr>
    </w:tbl>
    <w:p w:rsidR="001D6838" w:rsidRDefault="001D6838" w:rsidP="003509EA"/>
    <w:p w:rsidR="003509EA" w:rsidRDefault="003509EA" w:rsidP="003509EA">
      <w:pPr>
        <w:pStyle w:val="ListParagraph"/>
        <w:numPr>
          <w:ilvl w:val="0"/>
          <w:numId w:val="5"/>
        </w:numPr>
      </w:pPr>
      <w:r>
        <w:t>Laboratory Values/Results</w:t>
      </w:r>
    </w:p>
    <w:tbl>
      <w:tblPr>
        <w:tblStyle w:val="TableGrid"/>
        <w:tblW w:w="0" w:type="auto"/>
        <w:tblLook w:val="04A0" w:firstRow="1" w:lastRow="0" w:firstColumn="1" w:lastColumn="0" w:noHBand="0" w:noVBand="1"/>
      </w:tblPr>
      <w:tblGrid>
        <w:gridCol w:w="1927"/>
        <w:gridCol w:w="1978"/>
        <w:gridCol w:w="1948"/>
        <w:gridCol w:w="2085"/>
        <w:gridCol w:w="1638"/>
      </w:tblGrid>
      <w:tr w:rsidR="003509EA" w:rsidTr="00194D30">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Name</w:t>
            </w:r>
          </w:p>
        </w:tc>
        <w:tc>
          <w:tcPr>
            <w:tcW w:w="208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Actual Result</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Date</w:t>
            </w:r>
          </w:p>
        </w:tc>
      </w:tr>
      <w:tr w:rsidR="008421F0" w:rsidRPr="008421F0" w:rsidTr="00194D30">
        <w:trPr>
          <w:trHeight w:val="332"/>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t>30313-1</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HGB</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10.2 g/dl</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3509EA" w:rsidP="00B2365C">
            <w:pPr>
              <w:rPr>
                <w:sz w:val="20"/>
                <w:szCs w:val="20"/>
              </w:rPr>
            </w:pPr>
            <w:r w:rsidRPr="008421F0">
              <w:rPr>
                <w:sz w:val="20"/>
                <w:szCs w:val="20"/>
              </w:rPr>
              <w:t>8/1</w:t>
            </w:r>
            <w:r w:rsidR="00B2365C" w:rsidRPr="008421F0">
              <w:rPr>
                <w:sz w:val="20"/>
                <w:szCs w:val="20"/>
              </w:rPr>
              <w:t>0</w:t>
            </w:r>
            <w:r w:rsidRPr="008421F0">
              <w:rPr>
                <w:sz w:val="20"/>
                <w:szCs w:val="20"/>
              </w:rPr>
              <w:t>/2012</w:t>
            </w:r>
          </w:p>
        </w:tc>
      </w:tr>
      <w:tr w:rsidR="008421F0" w:rsidRPr="008421F0" w:rsidTr="00194D30">
        <w:trPr>
          <w:trHeight w:val="359"/>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t>33765-9</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WBC</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r w:rsidR="008421F0" w:rsidRPr="008421F0" w:rsidTr="00194D30">
        <w:trPr>
          <w:trHeight w:val="431"/>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rFonts w:ascii="Times New Roman" w:hAnsi="Times New Roman" w:cs="Times New Roman"/>
                <w:sz w:val="20"/>
                <w:szCs w:val="20"/>
              </w:rPr>
            </w:pPr>
            <w:r w:rsidRPr="008421F0">
              <w:rPr>
                <w:rFonts w:ascii="Times New Roman" w:hAnsi="Times New Roman" w:cs="Times New Roman"/>
                <w:sz w:val="20"/>
                <w:szCs w:val="20"/>
              </w:rPr>
              <w:lastRenderedPageBreak/>
              <w:t>26515-7</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PLT</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bl>
    <w:p w:rsidR="003509EA" w:rsidRDefault="003509EA" w:rsidP="003509EA"/>
    <w:p w:rsidR="003509EA" w:rsidRDefault="003509EA" w:rsidP="003509EA">
      <w:pPr>
        <w:pStyle w:val="ListParagraph"/>
        <w:numPr>
          <w:ilvl w:val="0"/>
          <w:numId w:val="5"/>
        </w:numPr>
      </w:pPr>
      <w:r>
        <w:t>Care Plan</w:t>
      </w:r>
      <w:r w:rsidR="00B2365C">
        <w:t xml:space="preserve"> (this section applies to those tests/procedures scheduled for the future or that have been done and need to be followed-up by the outpatient physician)</w:t>
      </w:r>
    </w:p>
    <w:p w:rsidR="003509EA" w:rsidRDefault="003509EA" w:rsidP="003509EA">
      <w:pPr>
        <w:pStyle w:val="ListParagraph"/>
        <w:numPr>
          <w:ilvl w:val="1"/>
          <w:numId w:val="5"/>
        </w:numPr>
      </w:pPr>
      <w:r>
        <w:t>Laboratory Tests</w:t>
      </w:r>
    </w:p>
    <w:tbl>
      <w:tblPr>
        <w:tblStyle w:val="TableGrid"/>
        <w:tblW w:w="0" w:type="auto"/>
        <w:tblLook w:val="04A0" w:firstRow="1" w:lastRow="0" w:firstColumn="1" w:lastColumn="0" w:noHBand="0" w:noVBand="1"/>
      </w:tblPr>
      <w:tblGrid>
        <w:gridCol w:w="1927"/>
        <w:gridCol w:w="1978"/>
        <w:gridCol w:w="1948"/>
        <w:gridCol w:w="2085"/>
        <w:gridCol w:w="1638"/>
      </w:tblGrid>
      <w:tr w:rsidR="00B2365C" w:rsidRPr="00B2365C" w:rsidTr="00194D30">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Name</w:t>
            </w:r>
          </w:p>
        </w:tc>
        <w:tc>
          <w:tcPr>
            <w:tcW w:w="208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Actual Result</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Performed Date</w:t>
            </w:r>
          </w:p>
        </w:tc>
      </w:tr>
      <w:tr w:rsidR="00B2365C" w:rsidRPr="00B2365C" w:rsidTr="00952057">
        <w:trPr>
          <w:trHeight w:val="359"/>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30313-1</w:t>
            </w:r>
          </w:p>
        </w:tc>
        <w:tc>
          <w:tcPr>
            <w:tcW w:w="197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LOINC</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HGB</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C323DC" w:rsidP="00121C39">
            <w:pPr>
              <w:rPr>
                <w:sz w:val="20"/>
                <w:szCs w:val="20"/>
              </w:rPr>
            </w:pPr>
            <w:r>
              <w:rPr>
                <w:sz w:val="20"/>
                <w:szCs w:val="20"/>
              </w:rPr>
              <w:t>8/20</w:t>
            </w:r>
            <w:r w:rsidR="00B2365C" w:rsidRPr="00194D30">
              <w:rPr>
                <w:sz w:val="20"/>
                <w:szCs w:val="20"/>
              </w:rPr>
              <w:t>/2012</w:t>
            </w:r>
          </w:p>
        </w:tc>
      </w:tr>
    </w:tbl>
    <w:p w:rsidR="00194D30" w:rsidRDefault="00194D30" w:rsidP="00194D30">
      <w:pPr>
        <w:pStyle w:val="ListParagraph"/>
        <w:ind w:left="1800"/>
      </w:pPr>
    </w:p>
    <w:p w:rsidR="003509EA" w:rsidRDefault="003509EA" w:rsidP="003509EA">
      <w:pPr>
        <w:pStyle w:val="ListParagraph"/>
        <w:numPr>
          <w:ilvl w:val="1"/>
          <w:numId w:val="5"/>
        </w:numPr>
      </w:pPr>
      <w:r>
        <w:t>Diagnostic Tests Pending</w:t>
      </w:r>
    </w:p>
    <w:tbl>
      <w:tblPr>
        <w:tblStyle w:val="MediumGrid1-Accent1"/>
        <w:tblW w:w="8388" w:type="dxa"/>
        <w:tblLook w:val="04A0" w:firstRow="1" w:lastRow="0" w:firstColumn="1" w:lastColumn="0" w:noHBand="0" w:noVBand="1"/>
      </w:tblPr>
      <w:tblGrid>
        <w:gridCol w:w="1368"/>
        <w:gridCol w:w="1530"/>
        <w:gridCol w:w="2520"/>
        <w:gridCol w:w="1440"/>
        <w:gridCol w:w="1530"/>
      </w:tblGrid>
      <w:tr w:rsidR="00624145" w:rsidTr="0062414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rPr>
                <w:sz w:val="20"/>
                <w:szCs w:val="20"/>
              </w:rPr>
            </w:pPr>
            <w:r w:rsidRPr="00194D30">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194D30">
              <w:rPr>
                <w:sz w:val="20"/>
                <w:szCs w:val="20"/>
              </w:rPr>
              <w:t>CodeSystem</w:t>
            </w:r>
            <w:proofErr w:type="spellEnd"/>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Procedure Name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Start Date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End Date</w:t>
            </w:r>
          </w:p>
        </w:tc>
      </w:tr>
      <w:tr w:rsidR="00624145" w:rsidRPr="00624145" w:rsidTr="0062414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rPr>
                <w:rFonts w:cstheme="minorHAnsi"/>
                <w:b w:val="0"/>
                <w:sz w:val="20"/>
                <w:szCs w:val="20"/>
              </w:rPr>
            </w:pPr>
            <w:r w:rsidRPr="00624145">
              <w:rPr>
                <w:rFonts w:cstheme="minorHAnsi"/>
                <w:b w:val="0"/>
                <w:color w:val="99330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624145">
              <w:rPr>
                <w:rFonts w:cstheme="minorHAnsi"/>
                <w:sz w:val="20"/>
                <w:szCs w:val="20"/>
                <w:highlight w:val="yellow"/>
              </w:rPr>
              <w:t>SNOMED-CT</w:t>
            </w:r>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62414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color w:val="993300"/>
                <w:sz w:val="20"/>
                <w:szCs w:val="20"/>
              </w:rPr>
              <w:t>Chest X-Ray</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8/26</w:t>
            </w:r>
            <w:r w:rsidRPr="00624145">
              <w:rPr>
                <w:rFonts w:cstheme="minorHAnsi"/>
                <w:sz w:val="20"/>
                <w:szCs w:val="20"/>
              </w:rPr>
              <w:t>/2012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8/26</w:t>
            </w:r>
            <w:r w:rsidRPr="00624145">
              <w:rPr>
                <w:rFonts w:cstheme="minorHAnsi"/>
                <w:sz w:val="20"/>
                <w:szCs w:val="20"/>
              </w:rPr>
              <w:t>/2012</w:t>
            </w:r>
          </w:p>
        </w:tc>
      </w:tr>
    </w:tbl>
    <w:p w:rsidR="00B2365C" w:rsidRDefault="00B2365C" w:rsidP="00B2365C"/>
    <w:p w:rsidR="003A53A1" w:rsidRDefault="003A53A1" w:rsidP="003509EA">
      <w:pPr>
        <w:pStyle w:val="ListParagraph"/>
        <w:numPr>
          <w:ilvl w:val="1"/>
          <w:numId w:val="5"/>
        </w:numPr>
      </w:pPr>
      <w:r>
        <w:t>Future Scheduled Procedures</w:t>
      </w:r>
    </w:p>
    <w:tbl>
      <w:tblPr>
        <w:tblStyle w:val="MediumGrid1-Accent1"/>
        <w:tblW w:w="6858" w:type="dxa"/>
        <w:tblLook w:val="04A0" w:firstRow="1" w:lastRow="0" w:firstColumn="1" w:lastColumn="0" w:noHBand="0" w:noVBand="1"/>
      </w:tblPr>
      <w:tblGrid>
        <w:gridCol w:w="1368"/>
        <w:gridCol w:w="1530"/>
        <w:gridCol w:w="2520"/>
        <w:gridCol w:w="1440"/>
      </w:tblGrid>
      <w:tr w:rsidR="00D13AC3" w:rsidTr="00D13AC3">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rPr>
                <w:sz w:val="20"/>
                <w:szCs w:val="20"/>
              </w:rPr>
            </w:pPr>
            <w:r w:rsidRPr="00194D30">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194D30">
              <w:rPr>
                <w:sz w:val="20"/>
                <w:szCs w:val="20"/>
              </w:rPr>
              <w:t>CodeSystem</w:t>
            </w:r>
            <w:proofErr w:type="spellEnd"/>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Procedure Name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Planned Date</w:t>
            </w:r>
          </w:p>
        </w:tc>
      </w:tr>
      <w:tr w:rsidR="00D13AC3" w:rsidRPr="00D13AC3" w:rsidTr="00D13AC3">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13AC3">
            <w:pPr>
              <w:jc w:val="center"/>
              <w:rPr>
                <w:rFonts w:cstheme="minorHAnsi"/>
                <w:b w:val="0"/>
                <w:sz w:val="20"/>
                <w:szCs w:val="20"/>
              </w:rPr>
            </w:pPr>
            <w:r w:rsidRPr="00D13AC3">
              <w:rPr>
                <w:rFonts w:cstheme="minorHAnsi"/>
                <w:b w:val="0"/>
                <w:sz w:val="20"/>
                <w:szCs w:val="20"/>
              </w:rPr>
              <w:t>Z12.11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D13AC3">
              <w:rPr>
                <w:rFonts w:cstheme="minorHAnsi"/>
                <w:sz w:val="20"/>
                <w:szCs w:val="20"/>
              </w:rPr>
              <w:t>CPT</w:t>
            </w:r>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13AC3">
              <w:rPr>
                <w:rFonts w:cstheme="minorHAnsi"/>
                <w:sz w:val="20"/>
                <w:szCs w:val="20"/>
              </w:rPr>
              <w:t>Colonoscopy at Community Health Hospital</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13AC3">
              <w:rPr>
                <w:rFonts w:cstheme="minorHAnsi"/>
                <w:sz w:val="20"/>
                <w:szCs w:val="20"/>
              </w:rPr>
              <w:t>8/22/2012</w:t>
            </w:r>
          </w:p>
        </w:tc>
      </w:tr>
    </w:tbl>
    <w:p w:rsidR="003A53A1" w:rsidRDefault="003A53A1" w:rsidP="003A53A1">
      <w:pPr>
        <w:pStyle w:val="ListParagraph"/>
        <w:ind w:left="1800"/>
      </w:pPr>
    </w:p>
    <w:p w:rsidR="00D13AC3" w:rsidRDefault="00D13AC3" w:rsidP="003A53A1">
      <w:pPr>
        <w:pStyle w:val="ListParagraph"/>
        <w:ind w:left="1800"/>
      </w:pPr>
    </w:p>
    <w:p w:rsidR="003509EA" w:rsidRDefault="003509EA" w:rsidP="003509EA">
      <w:pPr>
        <w:pStyle w:val="ListParagraph"/>
        <w:numPr>
          <w:ilvl w:val="1"/>
          <w:numId w:val="5"/>
        </w:numPr>
      </w:pPr>
      <w:r>
        <w:t xml:space="preserve">Future Scheduled </w:t>
      </w:r>
      <w:r w:rsidR="003A53A1">
        <w:t>Encounters</w:t>
      </w:r>
    </w:p>
    <w:p w:rsidR="00B2365C" w:rsidRPr="00B2365C" w:rsidRDefault="00B2365C" w:rsidP="00B2365C">
      <w:pPr>
        <w:pStyle w:val="ListParagraph"/>
        <w:numPr>
          <w:ilvl w:val="0"/>
          <w:numId w:val="11"/>
        </w:numPr>
        <w:rPr>
          <w:i/>
        </w:rPr>
      </w:pPr>
      <w:r>
        <w:rPr>
          <w:i/>
        </w:rPr>
        <w:t xml:space="preserve">Dr. Henry Seven, 1002 Healthcare </w:t>
      </w:r>
      <w:proofErr w:type="spellStart"/>
      <w:r>
        <w:rPr>
          <w:i/>
        </w:rPr>
        <w:t>Dr</w:t>
      </w:r>
      <w:proofErr w:type="spellEnd"/>
      <w:r w:rsidR="00D13AC3">
        <w:rPr>
          <w:i/>
        </w:rPr>
        <w:t>, Portland OR 99213 at 0815 8/29</w:t>
      </w:r>
      <w:r>
        <w:rPr>
          <w:i/>
        </w:rPr>
        <w:t xml:space="preserve">/12. </w:t>
      </w:r>
    </w:p>
    <w:p w:rsidR="00194D30" w:rsidRDefault="00194D30" w:rsidP="00194D30">
      <w:pPr>
        <w:pStyle w:val="ListParagraph"/>
        <w:ind w:left="1800"/>
      </w:pPr>
    </w:p>
    <w:p w:rsidR="00B2365C" w:rsidRDefault="003509EA" w:rsidP="00624145">
      <w:pPr>
        <w:pStyle w:val="ListParagraph"/>
        <w:numPr>
          <w:ilvl w:val="1"/>
          <w:numId w:val="5"/>
        </w:numPr>
        <w:shd w:val="clear" w:color="auto" w:fill="FFFFFF" w:themeFill="background1"/>
      </w:pPr>
      <w:r>
        <w:t>Referrals to Other Providers</w:t>
      </w:r>
    </w:p>
    <w:p w:rsidR="003509EA" w:rsidRPr="00B2365C" w:rsidRDefault="00B2365C" w:rsidP="00624145">
      <w:pPr>
        <w:pStyle w:val="ListParagraph"/>
        <w:numPr>
          <w:ilvl w:val="0"/>
          <w:numId w:val="13"/>
        </w:numPr>
        <w:shd w:val="clear" w:color="auto" w:fill="FFFFFF" w:themeFill="background1"/>
        <w:rPr>
          <w:i/>
        </w:rPr>
      </w:pPr>
      <w:r>
        <w:rPr>
          <w:i/>
        </w:rPr>
        <w:t xml:space="preserve">Dr. George Potomac, 222 </w:t>
      </w:r>
      <w:proofErr w:type="spellStart"/>
      <w:r>
        <w:rPr>
          <w:i/>
        </w:rPr>
        <w:t>Anymed</w:t>
      </w:r>
      <w:proofErr w:type="spellEnd"/>
      <w:r>
        <w:rPr>
          <w:i/>
        </w:rPr>
        <w:t xml:space="preserve"> Way, Portland OR 99213</w:t>
      </w:r>
      <w:r w:rsidR="00624145">
        <w:rPr>
          <w:i/>
        </w:rPr>
        <w:t xml:space="preserve"> on 8/20/2012</w:t>
      </w:r>
    </w:p>
    <w:p w:rsidR="00194D30" w:rsidRDefault="00194D30" w:rsidP="00624145">
      <w:pPr>
        <w:pStyle w:val="ListParagraph"/>
        <w:shd w:val="clear" w:color="auto" w:fill="FFFFFF" w:themeFill="background1"/>
        <w:ind w:left="1800"/>
      </w:pPr>
    </w:p>
    <w:p w:rsidR="003509EA" w:rsidRDefault="003509EA" w:rsidP="003A53A1">
      <w:pPr>
        <w:pStyle w:val="ListParagraph"/>
        <w:numPr>
          <w:ilvl w:val="0"/>
          <w:numId w:val="5"/>
        </w:numPr>
      </w:pPr>
      <w:r>
        <w:t>Family History (Smoking Status)</w:t>
      </w:r>
    </w:p>
    <w:tbl>
      <w:tblPr>
        <w:tblStyle w:val="TableGrid"/>
        <w:tblW w:w="5000" w:type="pct"/>
        <w:tblLook w:val="04A0" w:firstRow="1" w:lastRow="0" w:firstColumn="1" w:lastColumn="0" w:noHBand="0" w:noVBand="1"/>
      </w:tblPr>
      <w:tblGrid>
        <w:gridCol w:w="1884"/>
        <w:gridCol w:w="1168"/>
        <w:gridCol w:w="1081"/>
        <w:gridCol w:w="1028"/>
        <w:gridCol w:w="1117"/>
        <w:gridCol w:w="3298"/>
      </w:tblGrid>
      <w:tr w:rsidR="00214EEF" w:rsidTr="0045409A">
        <w:trPr>
          <w:trHeight w:val="440"/>
        </w:trPr>
        <w:tc>
          <w:tcPr>
            <w:tcW w:w="98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Description</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rsidR="00214EEF" w:rsidRPr="00194D30" w:rsidRDefault="00214EEF">
            <w:pPr>
              <w:rPr>
                <w:b/>
                <w:sz w:val="20"/>
                <w:szCs w:val="20"/>
              </w:rPr>
            </w:pPr>
            <w:r>
              <w:rPr>
                <w:b/>
                <w:sz w:val="20"/>
                <w:szCs w:val="20"/>
              </w:rPr>
              <w:t>End Date</w:t>
            </w:r>
          </w:p>
        </w:tc>
        <w:tc>
          <w:tcPr>
            <w:tcW w:w="583"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w:t>
            </w:r>
          </w:p>
        </w:tc>
        <w:tc>
          <w:tcPr>
            <w:tcW w:w="172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 System</w:t>
            </w:r>
          </w:p>
        </w:tc>
      </w:tr>
      <w:tr w:rsidR="00214EEF" w:rsidTr="0045409A">
        <w:trPr>
          <w:trHeight w:val="449"/>
        </w:trPr>
        <w:tc>
          <w:tcPr>
            <w:tcW w:w="98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Former Smoker</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5/1/2005</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2/27/2009</w:t>
            </w:r>
          </w:p>
        </w:tc>
        <w:tc>
          <w:tcPr>
            <w:tcW w:w="583"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8517006</w:t>
            </w:r>
          </w:p>
        </w:tc>
        <w:tc>
          <w:tcPr>
            <w:tcW w:w="1722"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SNOMED-CT</w:t>
            </w:r>
          </w:p>
        </w:tc>
      </w:tr>
      <w:tr w:rsidR="00214EEF" w:rsidTr="0045409A">
        <w:trPr>
          <w:trHeight w:val="431"/>
        </w:trPr>
        <w:tc>
          <w:tcPr>
            <w:tcW w:w="98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Cigarette Smoking</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 xml:space="preserve"> (1 pack per day)</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2/27/2009</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583"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230056004</w:t>
            </w:r>
          </w:p>
        </w:tc>
        <w:tc>
          <w:tcPr>
            <w:tcW w:w="1722"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SNOMED-CT</w:t>
            </w:r>
          </w:p>
        </w:tc>
      </w:tr>
    </w:tbl>
    <w:p w:rsidR="003509EA" w:rsidRPr="003509EA" w:rsidRDefault="003509EA" w:rsidP="003509EA"/>
    <w:sectPr w:rsidR="003509EA" w:rsidRPr="003509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971" w:rsidRDefault="005A7971" w:rsidP="00856AD7">
      <w:pPr>
        <w:spacing w:after="0" w:line="240" w:lineRule="auto"/>
      </w:pPr>
      <w:r>
        <w:separator/>
      </w:r>
    </w:p>
  </w:endnote>
  <w:endnote w:type="continuationSeparator" w:id="0">
    <w:p w:rsidR="005A7971" w:rsidRDefault="005A7971"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7366"/>
      <w:docPartObj>
        <w:docPartGallery w:val="Page Numbers (Bottom of Page)"/>
        <w:docPartUnique/>
      </w:docPartObj>
    </w:sdtPr>
    <w:sdtEndPr>
      <w:rPr>
        <w:noProof/>
      </w:rPr>
    </w:sdtEndPr>
    <w:sdtContent>
      <w:p w:rsidR="00856AD7" w:rsidRDefault="00856AD7">
        <w:pPr>
          <w:pStyle w:val="Footer"/>
          <w:jc w:val="right"/>
        </w:pPr>
        <w:r>
          <w:fldChar w:fldCharType="begin"/>
        </w:r>
        <w:r>
          <w:instrText xml:space="preserve"> PAGE   \* MERGEFORMAT </w:instrText>
        </w:r>
        <w:r>
          <w:fldChar w:fldCharType="separate"/>
        </w:r>
        <w:r w:rsidR="00F3774F">
          <w:rPr>
            <w:noProof/>
          </w:rPr>
          <w:t>2</w:t>
        </w:r>
        <w:r>
          <w:rPr>
            <w:noProof/>
          </w:rPr>
          <w:fldChar w:fldCharType="end"/>
        </w:r>
      </w:p>
    </w:sdtContent>
  </w:sdt>
  <w:p w:rsidR="00856AD7" w:rsidRDefault="00856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971" w:rsidRDefault="005A7971" w:rsidP="00856AD7">
      <w:pPr>
        <w:spacing w:after="0" w:line="240" w:lineRule="auto"/>
      </w:pPr>
      <w:r>
        <w:separator/>
      </w:r>
    </w:p>
  </w:footnote>
  <w:footnote w:type="continuationSeparator" w:id="0">
    <w:p w:rsidR="005A7971" w:rsidRDefault="005A7971" w:rsidP="00856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9344F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6"/>
  </w:num>
  <w:num w:numId="3">
    <w:abstractNumId w:val="4"/>
  </w:num>
  <w:num w:numId="4">
    <w:abstractNumId w:val="7"/>
  </w:num>
  <w:num w:numId="5">
    <w:abstractNumId w:val="1"/>
  </w:num>
  <w:num w:numId="6">
    <w:abstractNumId w:val="10"/>
  </w:num>
  <w:num w:numId="7">
    <w:abstractNumId w:val="9"/>
  </w:num>
  <w:num w:numId="8">
    <w:abstractNumId w:val="8"/>
  </w:num>
  <w:num w:numId="9">
    <w:abstractNumId w:val="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D7"/>
    <w:rsid w:val="00015DD7"/>
    <w:rsid w:val="00024AD1"/>
    <w:rsid w:val="000D04D4"/>
    <w:rsid w:val="000F523B"/>
    <w:rsid w:val="00162E1A"/>
    <w:rsid w:val="00165391"/>
    <w:rsid w:val="00194D30"/>
    <w:rsid w:val="001D6838"/>
    <w:rsid w:val="00214EEF"/>
    <w:rsid w:val="0026479A"/>
    <w:rsid w:val="002813AD"/>
    <w:rsid w:val="002D3D9C"/>
    <w:rsid w:val="002D6D42"/>
    <w:rsid w:val="002F590B"/>
    <w:rsid w:val="00313BE6"/>
    <w:rsid w:val="00342272"/>
    <w:rsid w:val="0034405E"/>
    <w:rsid w:val="003509EA"/>
    <w:rsid w:val="00383C4F"/>
    <w:rsid w:val="003A53A1"/>
    <w:rsid w:val="003C07B0"/>
    <w:rsid w:val="0045409A"/>
    <w:rsid w:val="00487C16"/>
    <w:rsid w:val="004F77F3"/>
    <w:rsid w:val="005A7971"/>
    <w:rsid w:val="005F6EEF"/>
    <w:rsid w:val="00612855"/>
    <w:rsid w:val="00624145"/>
    <w:rsid w:val="00643B3D"/>
    <w:rsid w:val="006F1FB2"/>
    <w:rsid w:val="006F2CED"/>
    <w:rsid w:val="00702B7B"/>
    <w:rsid w:val="007B7E2C"/>
    <w:rsid w:val="008100C3"/>
    <w:rsid w:val="008161D6"/>
    <w:rsid w:val="00833E4F"/>
    <w:rsid w:val="00837C6A"/>
    <w:rsid w:val="008421F0"/>
    <w:rsid w:val="00856AD7"/>
    <w:rsid w:val="008A4F31"/>
    <w:rsid w:val="00913056"/>
    <w:rsid w:val="00952057"/>
    <w:rsid w:val="0097480D"/>
    <w:rsid w:val="009C3312"/>
    <w:rsid w:val="00A538E3"/>
    <w:rsid w:val="00B20F4B"/>
    <w:rsid w:val="00B2365C"/>
    <w:rsid w:val="00B37F18"/>
    <w:rsid w:val="00B80BEF"/>
    <w:rsid w:val="00BB2AF4"/>
    <w:rsid w:val="00C12C26"/>
    <w:rsid w:val="00C22B71"/>
    <w:rsid w:val="00C323DC"/>
    <w:rsid w:val="00CA3DEB"/>
    <w:rsid w:val="00CE001F"/>
    <w:rsid w:val="00D13AC3"/>
    <w:rsid w:val="00D50B9D"/>
    <w:rsid w:val="00D813CF"/>
    <w:rsid w:val="00D81B03"/>
    <w:rsid w:val="00DC5B90"/>
    <w:rsid w:val="00ED76BF"/>
    <w:rsid w:val="00EE5D6B"/>
    <w:rsid w:val="00F3774F"/>
    <w:rsid w:val="00F73CDF"/>
    <w:rsid w:val="00FD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Rajput, Zeshan A.</dc:creator>
  <cp:lastModifiedBy>nbashyam</cp:lastModifiedBy>
  <cp:revision>7</cp:revision>
  <dcterms:created xsi:type="dcterms:W3CDTF">2012-09-14T07:50:00Z</dcterms:created>
  <dcterms:modified xsi:type="dcterms:W3CDTF">2012-09-14T10:44:00Z</dcterms:modified>
</cp:coreProperties>
</file>