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9ACA" w14:textId="77777777" w:rsidR="007477CC" w:rsidRDefault="00000000" w:rsidP="00630137">
      <w:pPr>
        <w:pStyle w:val="Title"/>
        <w:jc w:val="center"/>
      </w:pPr>
      <w:r>
        <w:rPr>
          <w:color w:val="000000"/>
        </w:rPr>
        <w:t>OPERATION FALSE ASSURANCE</w:t>
      </w:r>
    </w:p>
    <w:p w14:paraId="05DA20F6" w14:textId="77777777" w:rsidR="007477CC" w:rsidRDefault="00000000">
      <w:pPr>
        <w:pStyle w:val="Heading1"/>
      </w:pPr>
      <w:r>
        <w:rPr>
          <w:color w:val="000000"/>
        </w:rPr>
        <w:t>Phase 1 Investigation Report -- Fraudulent Verification and Script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77CC" w14:paraId="6378E44B" w14:textId="77777777">
        <w:tc>
          <w:tcPr>
            <w:tcW w:w="4320" w:type="dxa"/>
          </w:tcPr>
          <w:p w14:paraId="1C2F2E39" w14:textId="77777777" w:rsidR="007477CC" w:rsidRDefault="00000000">
            <w:r>
              <w:t>Team Name</w:t>
            </w:r>
          </w:p>
        </w:tc>
        <w:tc>
          <w:tcPr>
            <w:tcW w:w="4320" w:type="dxa"/>
          </w:tcPr>
          <w:p w14:paraId="590D04AA" w14:textId="77777777" w:rsidR="007477CC" w:rsidRDefault="00000000">
            <w:r>
              <w:t>BYEBUST</w:t>
            </w:r>
          </w:p>
        </w:tc>
      </w:tr>
      <w:tr w:rsidR="007477CC" w14:paraId="41BFA740" w14:textId="77777777">
        <w:tc>
          <w:tcPr>
            <w:tcW w:w="4320" w:type="dxa"/>
          </w:tcPr>
          <w:p w14:paraId="2FDAF8B9" w14:textId="77777777" w:rsidR="007477CC" w:rsidRDefault="00000000">
            <w:r>
              <w:t>Phase</w:t>
            </w:r>
          </w:p>
        </w:tc>
        <w:tc>
          <w:tcPr>
            <w:tcW w:w="4320" w:type="dxa"/>
          </w:tcPr>
          <w:p w14:paraId="7E84A520" w14:textId="77777777" w:rsidR="007477CC" w:rsidRDefault="00000000">
            <w:r>
              <w:t>Phase 1 -- Fraudulent Verification and Script Delivery</w:t>
            </w:r>
          </w:p>
        </w:tc>
      </w:tr>
      <w:tr w:rsidR="007477CC" w14:paraId="3599BB63" w14:textId="77777777">
        <w:tc>
          <w:tcPr>
            <w:tcW w:w="4320" w:type="dxa"/>
          </w:tcPr>
          <w:p w14:paraId="70800801" w14:textId="77777777" w:rsidR="007477CC" w:rsidRDefault="00000000">
            <w:r>
              <w:t>Incident Date (UTC)</w:t>
            </w:r>
          </w:p>
        </w:tc>
        <w:tc>
          <w:tcPr>
            <w:tcW w:w="4320" w:type="dxa"/>
          </w:tcPr>
          <w:p w14:paraId="7AC012AF" w14:textId="77777777" w:rsidR="007477CC" w:rsidRDefault="00000000">
            <w:r>
              <w:t>2025-10-01</w:t>
            </w:r>
          </w:p>
        </w:tc>
      </w:tr>
      <w:tr w:rsidR="007477CC" w14:paraId="3109D9AB" w14:textId="77777777">
        <w:tc>
          <w:tcPr>
            <w:tcW w:w="4320" w:type="dxa"/>
          </w:tcPr>
          <w:p w14:paraId="65B68986" w14:textId="393960E7" w:rsidR="007477CC" w:rsidRDefault="00630137">
            <w:r>
              <w:t>Date Submitted</w:t>
            </w:r>
          </w:p>
        </w:tc>
        <w:tc>
          <w:tcPr>
            <w:tcW w:w="4320" w:type="dxa"/>
          </w:tcPr>
          <w:p w14:paraId="26C6BB3D" w14:textId="5AA25695" w:rsidR="007477CC" w:rsidRDefault="00630137">
            <w:r>
              <w:t>2026-08-22</w:t>
            </w:r>
          </w:p>
        </w:tc>
      </w:tr>
    </w:tbl>
    <w:p w14:paraId="61F04C09" w14:textId="77777777" w:rsidR="007477CC" w:rsidRDefault="007477CC"/>
    <w:p w14:paraId="19B0BE80" w14:textId="77777777" w:rsidR="007477CC" w:rsidRDefault="00000000">
      <w:r>
        <w:br w:type="page"/>
      </w:r>
    </w:p>
    <w:p w14:paraId="6664A07E" w14:textId="77777777" w:rsidR="007477CC" w:rsidRDefault="00000000">
      <w:pPr>
        <w:pStyle w:val="Heading1"/>
      </w:pPr>
      <w:r>
        <w:rPr>
          <w:color w:val="000000"/>
        </w:rPr>
        <w:lastRenderedPageBreak/>
        <w:t>Challenge 1 of 10: Affected Workstation and DNS Resolver</w:t>
      </w:r>
    </w:p>
    <w:p w14:paraId="3D6DFB88" w14:textId="77777777" w:rsidR="007477CC" w:rsidRDefault="00000000">
      <w:r>
        <w:rPr>
          <w:b/>
        </w:rPr>
        <w:t xml:space="preserve">Investigation Question: </w:t>
      </w:r>
      <w:r>
        <w:t>Identify the affected workstation IPv4 address and the DNS resolver it used.</w:t>
      </w:r>
    </w:p>
    <w:p w14:paraId="3F57709D" w14:textId="4DEF6A12" w:rsidR="007477CC" w:rsidRDefault="00630137">
      <w:pPr>
        <w:pStyle w:val="Heading2"/>
      </w:pPr>
      <w:r>
        <w:rPr>
          <w:color w:val="000000"/>
        </w:rPr>
        <w:t>Brief Explanation</w:t>
      </w:r>
    </w:p>
    <w:p w14:paraId="18881992" w14:textId="77777777" w:rsidR="007477CC" w:rsidRDefault="00000000">
      <w:r>
        <w:t>One computer on the network got hacked. Its number-name is 160.9.3.101. To visit any website, a computer must first ask a helper computer for directions - this is called a DNS server. This computer's helper was 160.9.3.1.</w:t>
      </w:r>
    </w:p>
    <w:p w14:paraId="3849A40C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7C272810" w14:textId="77777777" w:rsidR="007477CC" w:rsidRDefault="00000000">
      <w:r>
        <w:rPr>
          <w:b/>
        </w:rPr>
        <w:t xml:space="preserve">Query used: </w:t>
      </w:r>
      <w:r>
        <w:t>event.dataset:"zeek.dns" AND destination.port:53 | groupby source.ip</w:t>
      </w:r>
    </w:p>
    <w:p w14:paraId="0538E780" w14:textId="77777777" w:rsidR="007477CC" w:rsidRDefault="00000000">
      <w:r>
        <w:t>Enumerated all hosts issuing real (unicast, port 53) DNS queries across every imported evidence batch, filtering out LLMNR/NBNS/mDNS broadcast noise (ports 137/5355). This Security Onion instance contains 11 separate import batches; the correct Phase 1 evidence is import batch 495ee14fa7e950512fce637bcc361290, the only one dated 2025-10-01, matching the scenario's stated timeframe. Of the October-2025-dated hosts, 160.9.3.101 has the earliest activity (2025-10-01 09:00:00 UTC), and 51 of its 53 real DNS queries went to resolver 160.9.3.1.</w:t>
      </w:r>
    </w:p>
    <w:p w14:paraId="7315CC60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264E6587" w14:textId="77777777" w:rsidR="007477CC" w:rsidRDefault="00000000">
      <w:pPr>
        <w:pStyle w:val="ListBullet"/>
      </w:pPr>
      <w:r>
        <w:t>log.id.uid: CuhnDu3ogRkMIJxGHh</w:t>
      </w:r>
    </w:p>
    <w:p w14:paraId="2899C030" w14:textId="77777777" w:rsidR="007477CC" w:rsidRDefault="00000000">
      <w:pPr>
        <w:pStyle w:val="ListBullet"/>
      </w:pPr>
      <w:r>
        <w:t>source.ip: 160.9.3.101, source.port: 52322</w:t>
      </w:r>
    </w:p>
    <w:p w14:paraId="2D6ECA9B" w14:textId="77777777" w:rsidR="007477CC" w:rsidRDefault="00000000">
      <w:pPr>
        <w:pStyle w:val="ListBullet"/>
      </w:pPr>
      <w:r>
        <w:t>destination.ip (resolver): 160.9.3.1, destination.port: 53</w:t>
      </w:r>
    </w:p>
    <w:p w14:paraId="0E5F55A2" w14:textId="77777777" w:rsidR="007477CC" w:rsidRDefault="00000000">
      <w:pPr>
        <w:pStyle w:val="ListBullet"/>
      </w:pPr>
      <w:r>
        <w:t>@timestamp: 2025-10-01T09:00:00.000Z</w:t>
      </w:r>
    </w:p>
    <w:p w14:paraId="7A64D99A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09FCDA2A" w14:textId="77777777" w:rsidR="007477CC" w:rsidRDefault="00000000">
      <w:r>
        <w:rPr>
          <w:b/>
        </w:rPr>
        <w:t>Workstation: 160.9.3.101   |   DNS Resolver: 160.9.3.1</w:t>
      </w:r>
    </w:p>
    <w:p w14:paraId="444A426B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CTK{160.9.3.101|160.9.3.1}</w:t>
      </w:r>
    </w:p>
    <w:p w14:paraId="6B3D3AAD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2700FF34" w14:textId="77777777" w:rsidR="007477CC" w:rsidRDefault="00000000">
      <w:pPr>
        <w:pStyle w:val="ListBullet"/>
      </w:pPr>
      <w:r>
        <w:t>Isolate workstation 160.9.3.101 from the network pending full forensic review.</w:t>
      </w:r>
    </w:p>
    <w:p w14:paraId="6C4B2735" w14:textId="77777777" w:rsidR="007477CC" w:rsidRDefault="00000000">
      <w:pPr>
        <w:pStyle w:val="ListBullet"/>
      </w:pPr>
      <w:r>
        <w:t>Preserve DNS resolver logs on 160.9.3.1 for correlation with other hosts.</w:t>
      </w:r>
    </w:p>
    <w:p w14:paraId="1A2C1ABC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290A6927" w14:textId="77777777" w:rsidR="007477CC" w:rsidRDefault="00000000">
      <w:r>
        <w:t>This finding establishes the affected workstation (160.9.3.101) and its DNS resolver (160.9.3.1) as the foundation for the rest of the Phase 1 investigation.</w:t>
      </w:r>
    </w:p>
    <w:p w14:paraId="0F70C241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73D8FD38" w14:textId="77777777" w:rsidR="007477CC" w:rsidRDefault="00000000">
      <w:pPr>
        <w:pStyle w:val="Heading3"/>
      </w:pPr>
      <w:r>
        <w:rPr>
          <w:color w:val="000000"/>
        </w:rPr>
        <w:t>Figure 1a - Query Step</w:t>
      </w:r>
    </w:p>
    <w:p w14:paraId="667743BA" w14:textId="77777777" w:rsidR="007477CC" w:rsidRDefault="00000000">
      <w:r>
        <w:t>The Security Onion query used to begin this part of the investigation, and its result list.</w:t>
      </w:r>
    </w:p>
    <w:p w14:paraId="086E367A" w14:textId="77777777" w:rsidR="007477CC" w:rsidRDefault="00000000">
      <w:r>
        <w:rPr>
          <w:noProof/>
        </w:rPr>
        <w:drawing>
          <wp:inline distT="0" distB="0" distL="0" distR="0" wp14:anchorId="67775B71" wp14:editId="38410FA9">
            <wp:extent cx="5668797" cy="2394857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1_step1_query.png"/>
                    <pic:cNvPicPr/>
                  </pic:nvPicPr>
                  <pic:blipFill rotWithShape="1">
                    <a:blip r:embed="rId6"/>
                    <a:srcRect b="5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9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C9C1F" w14:textId="33029CCA" w:rsidR="007477CC" w:rsidRDefault="00630137">
      <w:r>
        <w:rPr>
          <w:noProof/>
        </w:rPr>
        <w:drawing>
          <wp:inline distT="0" distB="0" distL="0" distR="0" wp14:anchorId="0645B56C" wp14:editId="0CFEAED9">
            <wp:extent cx="5515428" cy="3327101"/>
            <wp:effectExtent l="0" t="0" r="0" b="6985"/>
            <wp:docPr id="1299216809" name="Picture 129921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1_step1_query.png"/>
                    <pic:cNvPicPr/>
                  </pic:nvPicPr>
                  <pic:blipFill rotWithShape="1">
                    <a:blip r:embed="rId6"/>
                    <a:srcRect l="14687" t="44094" b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970" cy="333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14C5" w14:textId="77777777" w:rsidR="007477CC" w:rsidRDefault="00000000">
      <w:pPr>
        <w:pStyle w:val="Heading3"/>
      </w:pPr>
      <w:r>
        <w:rPr>
          <w:color w:val="000000"/>
        </w:rPr>
        <w:t>Figure 1b - Evidence Step</w:t>
      </w:r>
    </w:p>
    <w:p w14:paraId="7B1FBCA7" w14:textId="609C7675" w:rsidR="007477CC" w:rsidRDefault="00000000">
      <w:r>
        <w:t>The specific record expanded, showing the timestamp that produced the answer above.</w:t>
      </w:r>
    </w:p>
    <w:p w14:paraId="0B9552E0" w14:textId="3654C94C" w:rsidR="007477CC" w:rsidRDefault="007477CC"/>
    <w:p w14:paraId="7A9906C1" w14:textId="28923CD7" w:rsidR="007477CC" w:rsidRDefault="00630137">
      <w:r>
        <w:rPr>
          <w:noProof/>
        </w:rPr>
        <w:drawing>
          <wp:anchor distT="0" distB="0" distL="114300" distR="114300" simplePos="0" relativeHeight="251656704" behindDoc="0" locked="0" layoutInCell="1" allowOverlap="1" wp14:anchorId="0D34D8DA" wp14:editId="0A9A2191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4944887" cy="2428240"/>
            <wp:effectExtent l="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1_step2_evidence.png"/>
                    <pic:cNvPicPr/>
                  </pic:nvPicPr>
                  <pic:blipFill rotWithShape="1">
                    <a:blip r:embed="rId7"/>
                    <a:srcRect l="13268" t="90486" r="-538" b="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887" cy="242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</w:p>
    <w:p w14:paraId="5BA520D5" w14:textId="77777777" w:rsidR="007477CC" w:rsidRDefault="00000000">
      <w:pPr>
        <w:pStyle w:val="Heading1"/>
      </w:pPr>
      <w:r>
        <w:rPr>
          <w:color w:val="000000"/>
        </w:rPr>
        <w:t>Challenge 2 of 10: First Web Domain</w:t>
      </w:r>
    </w:p>
    <w:p w14:paraId="68E97BFE" w14:textId="77777777" w:rsidR="007477CC" w:rsidRDefault="00000000">
      <w:r>
        <w:rPr>
          <w:b/>
        </w:rPr>
        <w:t xml:space="preserve">Investigation Question: </w:t>
      </w:r>
      <w:r>
        <w:t>What was the first web domain queried by the workstation, and what IPv4 address was returned?</w:t>
      </w:r>
    </w:p>
    <w:p w14:paraId="6046BFB3" w14:textId="439F1779" w:rsidR="007477CC" w:rsidRDefault="00630137">
      <w:pPr>
        <w:pStyle w:val="Heading2"/>
      </w:pPr>
      <w:r>
        <w:rPr>
          <w:color w:val="000000"/>
        </w:rPr>
        <w:t>Brief Explanation</w:t>
      </w:r>
    </w:p>
    <w:p w14:paraId="15351C9B" w14:textId="77777777" w:rsidR="007477CC" w:rsidRDefault="00000000">
      <w:r>
        <w:t>The very first thing the computer did was visit a website called www.sepco.com. That website looked real but was actually a trick, made to look like a 'verification' page. The trick website's address was 148.72.11.102.</w:t>
      </w:r>
    </w:p>
    <w:p w14:paraId="31973356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10993998" w14:textId="77777777" w:rsidR="007477CC" w:rsidRDefault="00000000">
      <w:r>
        <w:rPr>
          <w:b/>
        </w:rPr>
        <w:t xml:space="preserve">Query used: </w:t>
      </w:r>
      <w:r>
        <w:t>source.ip:"160.9.3.101" sorted ascending by Timestamp</w:t>
      </w:r>
    </w:p>
    <w:p w14:paraId="61433D68" w14:textId="77777777" w:rsidR="007477CC" w:rsidRDefault="00000000">
      <w:r>
        <w:t>Sorted all events for 160.9.3.101 (all datasets) ascending by timestamp. The very first record for this host is a zeek.dns query at exactly 2025-10-01 09:00:00.000 UTC - the deliberate start-of-capture marker - resolving www.sepco.com to a single, unambiguous IPv4.</w:t>
      </w:r>
    </w:p>
    <w:p w14:paraId="6B9799AB" w14:textId="77777777" w:rsidR="007477CC" w:rsidRDefault="00000000">
      <w:pPr>
        <w:pStyle w:val="Heading2"/>
      </w:pPr>
      <w:r>
        <w:rPr>
          <w:color w:val="000000"/>
        </w:rPr>
        <w:t>Relevant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77CC" w14:paraId="5D72ACE4" w14:textId="77777777">
        <w:tc>
          <w:tcPr>
            <w:tcW w:w="2160" w:type="dxa"/>
          </w:tcPr>
          <w:p w14:paraId="31EF1BA0" w14:textId="77777777" w:rsidR="007477CC" w:rsidRDefault="00000000">
            <w:r>
              <w:t>Type</w:t>
            </w:r>
          </w:p>
        </w:tc>
        <w:tc>
          <w:tcPr>
            <w:tcW w:w="2160" w:type="dxa"/>
          </w:tcPr>
          <w:p w14:paraId="3D038F2F" w14:textId="77777777" w:rsidR="007477CC" w:rsidRDefault="00000000">
            <w:r>
              <w:t>Domain / IP</w:t>
            </w:r>
          </w:p>
        </w:tc>
        <w:tc>
          <w:tcPr>
            <w:tcW w:w="2160" w:type="dxa"/>
          </w:tcPr>
          <w:p w14:paraId="4C98D18B" w14:textId="77777777" w:rsidR="007477CC" w:rsidRDefault="00000000">
            <w:r>
              <w:t>Port</w:t>
            </w:r>
          </w:p>
        </w:tc>
        <w:tc>
          <w:tcPr>
            <w:tcW w:w="2160" w:type="dxa"/>
          </w:tcPr>
          <w:p w14:paraId="1DABA8AD" w14:textId="77777777" w:rsidR="007477CC" w:rsidRDefault="00000000">
            <w:r>
              <w:t>Purpose / Observation</w:t>
            </w:r>
          </w:p>
        </w:tc>
      </w:tr>
      <w:tr w:rsidR="007477CC" w14:paraId="4FE6AF23" w14:textId="77777777">
        <w:tc>
          <w:tcPr>
            <w:tcW w:w="2160" w:type="dxa"/>
          </w:tcPr>
          <w:p w14:paraId="135FA1F0" w14:textId="77777777" w:rsidR="007477CC" w:rsidRDefault="00000000">
            <w:r>
              <w:t>Fraudulent Verification Page</w:t>
            </w:r>
          </w:p>
        </w:tc>
        <w:tc>
          <w:tcPr>
            <w:tcW w:w="2160" w:type="dxa"/>
          </w:tcPr>
          <w:p w14:paraId="56D4385F" w14:textId="77777777" w:rsidR="007477CC" w:rsidRDefault="00000000">
            <w:r>
              <w:t>www.sepco.com (148.72.11.102)</w:t>
            </w:r>
          </w:p>
        </w:tc>
        <w:tc>
          <w:tcPr>
            <w:tcW w:w="2160" w:type="dxa"/>
          </w:tcPr>
          <w:p w14:paraId="26837998" w14:textId="77777777" w:rsidR="007477CC" w:rsidRDefault="00000000">
            <w:r>
              <w:t>443</w:t>
            </w:r>
          </w:p>
        </w:tc>
        <w:tc>
          <w:tcPr>
            <w:tcW w:w="2160" w:type="dxa"/>
          </w:tcPr>
          <w:p w14:paraId="1CDC70F9" w14:textId="77777777" w:rsidR="007477CC" w:rsidRDefault="00000000">
            <w:r>
              <w:t>First site visited; the fake verification lure</w:t>
            </w:r>
          </w:p>
        </w:tc>
      </w:tr>
    </w:tbl>
    <w:p w14:paraId="5FD9B1C5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3D85CD86" w14:textId="77777777" w:rsidR="007477CC" w:rsidRDefault="00000000">
      <w:pPr>
        <w:pStyle w:val="ListBullet"/>
      </w:pPr>
      <w:r>
        <w:t>log.id.uid: CuhnDu3ogRkMIJxGHh</w:t>
      </w:r>
    </w:p>
    <w:p w14:paraId="512A6A4A" w14:textId="77777777" w:rsidR="007477CC" w:rsidRDefault="00000000">
      <w:pPr>
        <w:pStyle w:val="ListBullet"/>
      </w:pPr>
      <w:r>
        <w:t>dns.query.name: www.sepco.com</w:t>
      </w:r>
    </w:p>
    <w:p w14:paraId="633C8634" w14:textId="77777777" w:rsidR="007477CC" w:rsidRDefault="00000000">
      <w:pPr>
        <w:pStyle w:val="ListBullet"/>
      </w:pPr>
      <w:r>
        <w:t>dns.resolved_ip: [148.72.11.102] (single answer, no ambiguity)</w:t>
      </w:r>
    </w:p>
    <w:p w14:paraId="23F55342" w14:textId="77777777" w:rsidR="007477CC" w:rsidRDefault="00000000">
      <w:pPr>
        <w:pStyle w:val="ListBullet"/>
      </w:pPr>
      <w:r>
        <w:t>@timestamp: 2025-10-01T09:00:00.000Z</w:t>
      </w:r>
    </w:p>
    <w:p w14:paraId="1587C0B4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3F875F0" w14:textId="77777777" w:rsidR="007477CC" w:rsidRDefault="00000000">
      <w:r>
        <w:rPr>
          <w:b/>
        </w:rPr>
        <w:t>Domain: www.sepco.com   |   IP Address: 148.72.11.102</w:t>
      </w:r>
    </w:p>
    <w:p w14:paraId="3DD122AC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CTK{www.sepco.com|148.72.11.102}</w:t>
      </w:r>
    </w:p>
    <w:p w14:paraId="0120B47A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5EB84D96" w14:textId="77777777" w:rsidR="007477CC" w:rsidRDefault="00000000">
      <w:pPr>
        <w:pStyle w:val="ListBullet"/>
      </w:pPr>
      <w:r>
        <w:t>Block www.sepco.com and 148.72.11.102 at DNS/web proxy and perimeter firewall.</w:t>
      </w:r>
    </w:p>
    <w:p w14:paraId="5F856635" w14:textId="77777777" w:rsidR="007477CC" w:rsidRDefault="00000000">
      <w:pPr>
        <w:pStyle w:val="ListBullet"/>
      </w:pPr>
      <w:r>
        <w:t>Search enterprise DNS logs for other hosts resolving www.sepco.com.</w:t>
      </w:r>
    </w:p>
    <w:p w14:paraId="1BAEE815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200A2587" w14:textId="77777777" w:rsidR="007477CC" w:rsidRDefault="00000000">
      <w:r>
        <w:t>The workstation's initial compromise began with the fraudulent verification page www.sepco.com (148.72.11.102), matching the scenario's described lure.</w:t>
      </w:r>
    </w:p>
    <w:p w14:paraId="404E72DA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1C98E1A0" w14:textId="77777777" w:rsidR="007477CC" w:rsidRDefault="00000000">
      <w:pPr>
        <w:pStyle w:val="Heading3"/>
      </w:pPr>
      <w:r>
        <w:rPr>
          <w:color w:val="000000"/>
        </w:rPr>
        <w:t>Figure 2a - Query Step</w:t>
      </w:r>
    </w:p>
    <w:p w14:paraId="30147518" w14:textId="77777777" w:rsidR="007477CC" w:rsidRDefault="00000000">
      <w:r>
        <w:t>The Security Onion query used to begin this part of the investigation, and its result list.</w:t>
      </w:r>
    </w:p>
    <w:p w14:paraId="1BDCD584" w14:textId="77777777" w:rsidR="007477CC" w:rsidRDefault="00000000">
      <w:r>
        <w:rPr>
          <w:noProof/>
        </w:rPr>
        <w:drawing>
          <wp:inline distT="0" distB="0" distL="0" distR="0" wp14:anchorId="44835A64" wp14:editId="3A322AA9">
            <wp:extent cx="5668778" cy="236551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2_step1_query.png"/>
                    <pic:cNvPicPr/>
                  </pic:nvPicPr>
                  <pic:blipFill rotWithShape="1">
                    <a:blip r:embed="rId8"/>
                    <a:srcRect b="57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6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7DA7C" w14:textId="319B5B14" w:rsidR="007477CC" w:rsidRDefault="00630137">
      <w:r>
        <w:rPr>
          <w:noProof/>
        </w:rPr>
        <w:drawing>
          <wp:inline distT="0" distB="0" distL="0" distR="0" wp14:anchorId="3001E542" wp14:editId="01826CB0">
            <wp:extent cx="5485765" cy="2437928"/>
            <wp:effectExtent l="0" t="0" r="635" b="635"/>
            <wp:docPr id="777173660" name="Picture 77717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2_step1_query.png"/>
                    <pic:cNvPicPr/>
                  </pic:nvPicPr>
                  <pic:blipFill rotWithShape="1">
                    <a:blip r:embed="rId8"/>
                    <a:srcRect t="48906" b="5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57CFF" w14:textId="77777777" w:rsidR="007477CC" w:rsidRDefault="00000000">
      <w:pPr>
        <w:pStyle w:val="Heading3"/>
      </w:pPr>
      <w:r>
        <w:rPr>
          <w:color w:val="000000"/>
        </w:rPr>
        <w:t>Figure 2b - Evidence Step</w:t>
      </w:r>
    </w:p>
    <w:p w14:paraId="48191416" w14:textId="1FDC46FF" w:rsidR="007477CC" w:rsidRDefault="00000000">
      <w:r>
        <w:t>The specific record expanded, showing the details that produced the answer above.</w:t>
      </w:r>
    </w:p>
    <w:p w14:paraId="05246B7C" w14:textId="0E8CAB95" w:rsidR="007477CC" w:rsidRDefault="00000000">
      <w:r>
        <w:rPr>
          <w:noProof/>
        </w:rPr>
        <w:drawing>
          <wp:inline distT="0" distB="0" distL="0" distR="0" wp14:anchorId="7F84F6EE" wp14:editId="5831DC31">
            <wp:extent cx="6312813" cy="26356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2_step2_evidence.png"/>
                    <pic:cNvPicPr/>
                  </pic:nvPicPr>
                  <pic:blipFill rotWithShape="1">
                    <a:blip r:embed="rId9"/>
                    <a:srcRect l="13713" t="30366" b="62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495" cy="264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C1F34" w14:textId="459F32F8" w:rsidR="007477CC" w:rsidRDefault="00630137">
      <w:r>
        <w:rPr>
          <w:noProof/>
        </w:rPr>
        <w:drawing>
          <wp:anchor distT="0" distB="0" distL="114300" distR="114300" simplePos="0" relativeHeight="251654656" behindDoc="0" locked="0" layoutInCell="1" allowOverlap="1" wp14:anchorId="12A10714" wp14:editId="5B06173A">
            <wp:simplePos x="0" y="0"/>
            <wp:positionH relativeFrom="column">
              <wp:posOffset>-166370</wp:posOffset>
            </wp:positionH>
            <wp:positionV relativeFrom="paragraph">
              <wp:posOffset>511810</wp:posOffset>
            </wp:positionV>
            <wp:extent cx="6429375" cy="3307715"/>
            <wp:effectExtent l="0" t="0" r="9525" b="6985"/>
            <wp:wrapThrough wrapText="bothSides">
              <wp:wrapPolygon edited="0">
                <wp:start x="0" y="0"/>
                <wp:lineTo x="0" y="21521"/>
                <wp:lineTo x="21568" y="21521"/>
                <wp:lineTo x="21568" y="0"/>
                <wp:lineTo x="0" y="0"/>
              </wp:wrapPolygon>
            </wp:wrapThrough>
            <wp:docPr id="2028377665" name="Picture 2028377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2_step2_evidence.png"/>
                    <pic:cNvPicPr/>
                  </pic:nvPicPr>
                  <pic:blipFill rotWithShape="1">
                    <a:blip r:embed="rId9"/>
                    <a:srcRect l="11868" t="90558" b="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30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A85FFB5" w14:textId="77777777" w:rsidR="007477CC" w:rsidRDefault="00000000">
      <w:pPr>
        <w:pStyle w:val="Heading1"/>
      </w:pPr>
      <w:r>
        <w:rPr>
          <w:color w:val="000000"/>
        </w:rPr>
        <w:t>Challenge 3 of 10: Next TLS Server Name</w:t>
      </w:r>
    </w:p>
    <w:p w14:paraId="61AF9938" w14:textId="77777777" w:rsidR="007477CC" w:rsidRDefault="00000000">
      <w:r>
        <w:rPr>
          <w:b/>
        </w:rPr>
        <w:t xml:space="preserve">Investigation Question: </w:t>
      </w:r>
      <w:r>
        <w:t>Which TLS server name appeared immediately after the first website, and what IPv4 address did it use?</w:t>
      </w:r>
    </w:p>
    <w:p w14:paraId="2895EAB6" w14:textId="51E472ED" w:rsidR="007477CC" w:rsidRDefault="00630137">
      <w:pPr>
        <w:pStyle w:val="Heading2"/>
      </w:pPr>
      <w:r>
        <w:rPr>
          <w:color w:val="000000"/>
        </w:rPr>
        <w:t>Brief Explanation</w:t>
      </w:r>
    </w:p>
    <w:p w14:paraId="1A5A1B24" w14:textId="77777777" w:rsidR="007477CC" w:rsidRDefault="00000000">
      <w:r>
        <w:t>Right after the trick website, the computer was sent to a second, different website - without anyone clicking anything. That second website was called louglas.com, at address 192.153.57.201.</w:t>
      </w:r>
    </w:p>
    <w:p w14:paraId="0DCFF173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7D6E732F" w14:textId="77777777" w:rsidR="007477CC" w:rsidRDefault="00000000">
      <w:r>
        <w:rPr>
          <w:b/>
        </w:rPr>
        <w:t xml:space="preserve">Query used: </w:t>
      </w:r>
      <w:r>
        <w:t>source.ip:"160.9.3.101" AND event.dataset:"zeek.ssl"</w:t>
      </w:r>
    </w:p>
    <w:p w14:paraId="1145CAF0" w14:textId="77777777" w:rsidR="007477CC" w:rsidRDefault="00000000">
      <w:r>
        <w:t>Pulled all zeek.ssl events for the affected workstation, ascending by timestamp. After six parallel TLS sessions to www.sepco.com (148.72.11.102), the next distinct TLS server_name is louglas.com at 192.153.57.201, seen at 2025-10-01 09:00:00.993 UTC.</w:t>
      </w:r>
    </w:p>
    <w:p w14:paraId="3D870C37" w14:textId="77777777" w:rsidR="007477CC" w:rsidRDefault="00000000">
      <w:pPr>
        <w:pStyle w:val="Heading2"/>
      </w:pPr>
      <w:r>
        <w:rPr>
          <w:color w:val="000000"/>
        </w:rPr>
        <w:t>Relevant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77CC" w14:paraId="158F3123" w14:textId="77777777">
        <w:tc>
          <w:tcPr>
            <w:tcW w:w="2160" w:type="dxa"/>
          </w:tcPr>
          <w:p w14:paraId="00EC6836" w14:textId="77777777" w:rsidR="007477CC" w:rsidRDefault="00000000">
            <w:r>
              <w:t>Type</w:t>
            </w:r>
          </w:p>
        </w:tc>
        <w:tc>
          <w:tcPr>
            <w:tcW w:w="2160" w:type="dxa"/>
          </w:tcPr>
          <w:p w14:paraId="08668503" w14:textId="77777777" w:rsidR="007477CC" w:rsidRDefault="00000000">
            <w:r>
              <w:t>Domain / IP</w:t>
            </w:r>
          </w:p>
        </w:tc>
        <w:tc>
          <w:tcPr>
            <w:tcW w:w="2160" w:type="dxa"/>
          </w:tcPr>
          <w:p w14:paraId="600969B4" w14:textId="77777777" w:rsidR="007477CC" w:rsidRDefault="00000000">
            <w:r>
              <w:t>Port</w:t>
            </w:r>
          </w:p>
        </w:tc>
        <w:tc>
          <w:tcPr>
            <w:tcW w:w="2160" w:type="dxa"/>
          </w:tcPr>
          <w:p w14:paraId="64290AC6" w14:textId="77777777" w:rsidR="007477CC" w:rsidRDefault="00000000">
            <w:r>
              <w:t>Purpose / Observation</w:t>
            </w:r>
          </w:p>
        </w:tc>
      </w:tr>
      <w:tr w:rsidR="007477CC" w14:paraId="5AED1DB0" w14:textId="77777777">
        <w:tc>
          <w:tcPr>
            <w:tcW w:w="2160" w:type="dxa"/>
          </w:tcPr>
          <w:p w14:paraId="315CD213" w14:textId="77777777" w:rsidR="007477CC" w:rsidRDefault="00000000">
            <w:r>
              <w:t>Redirect / Second-stage Site</w:t>
            </w:r>
          </w:p>
        </w:tc>
        <w:tc>
          <w:tcPr>
            <w:tcW w:w="2160" w:type="dxa"/>
          </w:tcPr>
          <w:p w14:paraId="50F3EBE2" w14:textId="77777777" w:rsidR="007477CC" w:rsidRDefault="00000000">
            <w:r>
              <w:t>louglas.com (192.153.57.201)</w:t>
            </w:r>
          </w:p>
        </w:tc>
        <w:tc>
          <w:tcPr>
            <w:tcW w:w="2160" w:type="dxa"/>
          </w:tcPr>
          <w:p w14:paraId="38AD13CB" w14:textId="77777777" w:rsidR="007477CC" w:rsidRDefault="00000000">
            <w:r>
              <w:t>443</w:t>
            </w:r>
          </w:p>
        </w:tc>
        <w:tc>
          <w:tcPr>
            <w:tcW w:w="2160" w:type="dxa"/>
          </w:tcPr>
          <w:p w14:paraId="62DD32A7" w14:textId="77777777" w:rsidR="007477CC" w:rsidRDefault="00000000">
            <w:r>
              <w:t>Site contacted immediately after the verification page</w:t>
            </w:r>
          </w:p>
        </w:tc>
      </w:tr>
    </w:tbl>
    <w:p w14:paraId="5598CDCA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621BAAF4" w14:textId="77777777" w:rsidR="007477CC" w:rsidRDefault="00000000">
      <w:pPr>
        <w:pStyle w:val="ListBullet"/>
      </w:pPr>
      <w:r>
        <w:t>log.id.uid: CPyXoy4rWDbQ1I1fY4</w:t>
      </w:r>
    </w:p>
    <w:p w14:paraId="5A7A340C" w14:textId="77777777" w:rsidR="007477CC" w:rsidRDefault="00000000">
      <w:pPr>
        <w:pStyle w:val="ListBullet"/>
      </w:pPr>
      <w:r>
        <w:t>ssl.server_name: louglas.com, ssl.version: TLSv1.2</w:t>
      </w:r>
    </w:p>
    <w:p w14:paraId="1D2B8F4C" w14:textId="77777777" w:rsidR="007477CC" w:rsidRDefault="00000000">
      <w:pPr>
        <w:pStyle w:val="ListBullet"/>
      </w:pPr>
      <w:r>
        <w:t>destination.ip: 192.153.57.201, destination.port: 443</w:t>
      </w:r>
    </w:p>
    <w:p w14:paraId="2B250F68" w14:textId="77777777" w:rsidR="007477CC" w:rsidRDefault="00000000">
      <w:pPr>
        <w:pStyle w:val="ListBullet"/>
      </w:pPr>
      <w:r>
        <w:t>@timestamp: 2025-10-01T09:00:00.993Z</w:t>
      </w:r>
    </w:p>
    <w:p w14:paraId="47CCD67B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84D1463" w14:textId="77777777" w:rsidR="007477CC" w:rsidRDefault="00000000">
      <w:r>
        <w:rPr>
          <w:b/>
        </w:rPr>
        <w:t>Domain: louglas.com   |   IP Address: 192.153.57.201</w:t>
      </w:r>
    </w:p>
    <w:p w14:paraId="6013DC6D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CTK{louglas.com|192.153.57.201}</w:t>
      </w:r>
    </w:p>
    <w:p w14:paraId="075F01BC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62D22F6F" w14:textId="77777777" w:rsidR="007477CC" w:rsidRDefault="00000000">
      <w:pPr>
        <w:pStyle w:val="ListBullet"/>
      </w:pPr>
      <w:r>
        <w:t>Block louglas.com and 192.153.57.201 at DNS/web proxy and perimeter firewall.</w:t>
      </w:r>
    </w:p>
    <w:p w14:paraId="3472A09F" w14:textId="77777777" w:rsidR="007477CC" w:rsidRDefault="00000000">
      <w:pPr>
        <w:pStyle w:val="ListBullet"/>
      </w:pPr>
      <w:r>
        <w:t>Review TLS SNI logs enterprise-wide for other hosts contacting louglas.com.</w:t>
      </w:r>
    </w:p>
    <w:p w14:paraId="2C88D1CC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17E55761" w14:textId="77777777" w:rsidR="007477CC" w:rsidRDefault="00000000">
      <w:r>
        <w:t>louglas.com represents the transition point from the fraudulent verification page to the attacker's script-delivery infrastructure.</w:t>
      </w:r>
    </w:p>
    <w:p w14:paraId="5455D6AA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7C191AF6" w14:textId="77777777" w:rsidR="007477CC" w:rsidRDefault="00000000">
      <w:pPr>
        <w:pStyle w:val="Heading3"/>
      </w:pPr>
      <w:r>
        <w:rPr>
          <w:color w:val="000000"/>
        </w:rPr>
        <w:t>Figure 3a - Query Step</w:t>
      </w:r>
    </w:p>
    <w:p w14:paraId="6A2C3C16" w14:textId="77777777" w:rsidR="007477CC" w:rsidRDefault="00000000">
      <w:r>
        <w:t>The Security Onion query used to begin this part of the investigation, and its result list.</w:t>
      </w:r>
    </w:p>
    <w:p w14:paraId="3E0A0769" w14:textId="77777777" w:rsidR="007477CC" w:rsidRDefault="00000000">
      <w:r>
        <w:rPr>
          <w:noProof/>
        </w:rPr>
        <w:drawing>
          <wp:inline distT="0" distB="0" distL="0" distR="0" wp14:anchorId="06194A45" wp14:editId="77CC2911">
            <wp:extent cx="5426593" cy="2339789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3_step1_query.png"/>
                    <pic:cNvPicPr/>
                  </pic:nvPicPr>
                  <pic:blipFill rotWithShape="1">
                    <a:blip r:embed="rId10"/>
                    <a:srcRect l="4270" t="1" b="5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212" cy="2340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B24CF" w14:textId="6E50726D" w:rsidR="007477CC" w:rsidRDefault="00630137">
      <w:r>
        <w:rPr>
          <w:noProof/>
        </w:rPr>
        <w:drawing>
          <wp:inline distT="0" distB="0" distL="0" distR="0" wp14:anchorId="1F42A62D" wp14:editId="1B14F31C">
            <wp:extent cx="5426593" cy="2796876"/>
            <wp:effectExtent l="0" t="0" r="3175" b="3810"/>
            <wp:docPr id="1693446602" name="Picture 169344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3_step1_query.png"/>
                    <pic:cNvPicPr/>
                  </pic:nvPicPr>
                  <pic:blipFill rotWithShape="1">
                    <a:blip r:embed="rId10"/>
                    <a:srcRect l="4270" t="44290" b="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212" cy="279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FCEA0" w14:textId="77777777" w:rsidR="007477CC" w:rsidRDefault="00000000">
      <w:pPr>
        <w:pStyle w:val="Heading3"/>
      </w:pPr>
      <w:r>
        <w:rPr>
          <w:color w:val="000000"/>
        </w:rPr>
        <w:t>Figure 3b - Evidence Step</w:t>
      </w:r>
    </w:p>
    <w:p w14:paraId="55B69728" w14:textId="097CB86E" w:rsidR="007477CC" w:rsidRDefault="00000000">
      <w:r>
        <w:t>The specific record expanded, showing the details that produced the answer above.</w:t>
      </w:r>
    </w:p>
    <w:p w14:paraId="58D1BADD" w14:textId="31F45643" w:rsidR="007477CC" w:rsidRDefault="005A2AAE">
      <w:r w:rsidRPr="005A2AAE">
        <w:rPr>
          <w:noProof/>
        </w:rPr>
        <w:drawing>
          <wp:inline distT="0" distB="0" distL="0" distR="0" wp14:anchorId="059E299A" wp14:editId="1AAB4155">
            <wp:extent cx="5486400" cy="2192020"/>
            <wp:effectExtent l="0" t="0" r="0" b="0"/>
            <wp:docPr id="14649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8841" w14:textId="77777777" w:rsidR="007477CC" w:rsidRDefault="00000000">
      <w:r>
        <w:br w:type="page"/>
      </w:r>
    </w:p>
    <w:p w14:paraId="2649E288" w14:textId="77777777" w:rsidR="007477CC" w:rsidRDefault="00000000">
      <w:pPr>
        <w:pStyle w:val="Heading1"/>
      </w:pPr>
      <w:r>
        <w:rPr>
          <w:color w:val="000000"/>
        </w:rPr>
        <w:t>Challenge 4 of 10: PowerShell Delivery Server</w:t>
      </w:r>
    </w:p>
    <w:p w14:paraId="7B8448BB" w14:textId="77777777" w:rsidR="007477CC" w:rsidRDefault="00000000">
      <w:r>
        <w:rPr>
          <w:b/>
        </w:rPr>
        <w:t xml:space="preserve">Investigation Question: </w:t>
      </w:r>
      <w:r>
        <w:t>Identify the IPv4 address and TCP port of the server that delivered the PowerShell-related files.</w:t>
      </w:r>
    </w:p>
    <w:p w14:paraId="1CE724A9" w14:textId="56CEACA2" w:rsidR="007477CC" w:rsidRDefault="005A2AAE">
      <w:pPr>
        <w:pStyle w:val="Heading2"/>
      </w:pPr>
      <w:r>
        <w:rPr>
          <w:color w:val="000000"/>
        </w:rPr>
        <w:t>Brief Explanation</w:t>
      </w:r>
    </w:p>
    <w:p w14:paraId="6A7626DB" w14:textId="77777777" w:rsidR="007477CC" w:rsidRDefault="00000000">
      <w:r>
        <w:t>A bad computer far away sent two harmful files to the victim's computer. That bad computer's address was 85.209.129.105. It used a special 'door' (called a port) numbered 2020 to send the files - not the normal doors websites use.</w:t>
      </w:r>
    </w:p>
    <w:p w14:paraId="51BD99FE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71C97778" w14:textId="77777777" w:rsidR="007477CC" w:rsidRDefault="00000000">
      <w:r>
        <w:rPr>
          <w:b/>
        </w:rPr>
        <w:t xml:space="preserve">Query used: </w:t>
      </w:r>
      <w:r>
        <w:t>source.ip:"160.9.3.101" AND event.dataset:"zeek.file"</w:t>
      </w:r>
    </w:p>
    <w:p w14:paraId="58F91A66" w14:textId="77777777" w:rsidR="007477CC" w:rsidRDefault="00000000">
      <w:r>
        <w:t>Pulled all zeek.file records for the affected workstation. scriptv2.ps1 and test.ps1 (PowerShell scripts) and a ~26 MB test.zip payload were all delivered from 85.209.129.105 over TCP port 2020 (non-standard HTTP port).</w:t>
      </w:r>
    </w:p>
    <w:p w14:paraId="677692CB" w14:textId="77777777" w:rsidR="007477CC" w:rsidRDefault="00000000">
      <w:pPr>
        <w:pStyle w:val="Heading2"/>
      </w:pPr>
      <w:r>
        <w:rPr>
          <w:color w:val="000000"/>
        </w:rPr>
        <w:t>Relevant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77CC" w14:paraId="28F2A7A1" w14:textId="77777777">
        <w:tc>
          <w:tcPr>
            <w:tcW w:w="2160" w:type="dxa"/>
          </w:tcPr>
          <w:p w14:paraId="4AEA6A7C" w14:textId="77777777" w:rsidR="007477CC" w:rsidRDefault="00000000">
            <w:r>
              <w:t>Type</w:t>
            </w:r>
          </w:p>
        </w:tc>
        <w:tc>
          <w:tcPr>
            <w:tcW w:w="2160" w:type="dxa"/>
          </w:tcPr>
          <w:p w14:paraId="1E03F0BD" w14:textId="77777777" w:rsidR="007477CC" w:rsidRDefault="00000000">
            <w:r>
              <w:t>Domain / IP</w:t>
            </w:r>
          </w:p>
        </w:tc>
        <w:tc>
          <w:tcPr>
            <w:tcW w:w="2160" w:type="dxa"/>
          </w:tcPr>
          <w:p w14:paraId="18374666" w14:textId="77777777" w:rsidR="007477CC" w:rsidRDefault="00000000">
            <w:r>
              <w:t>Port</w:t>
            </w:r>
          </w:p>
        </w:tc>
        <w:tc>
          <w:tcPr>
            <w:tcW w:w="2160" w:type="dxa"/>
          </w:tcPr>
          <w:p w14:paraId="1B947253" w14:textId="77777777" w:rsidR="007477CC" w:rsidRDefault="00000000">
            <w:r>
              <w:t>Purpose / Observation</w:t>
            </w:r>
          </w:p>
        </w:tc>
      </w:tr>
      <w:tr w:rsidR="007477CC" w14:paraId="2F01280E" w14:textId="77777777">
        <w:tc>
          <w:tcPr>
            <w:tcW w:w="2160" w:type="dxa"/>
          </w:tcPr>
          <w:p w14:paraId="00159E4A" w14:textId="77777777" w:rsidR="007477CC" w:rsidRDefault="00000000">
            <w:r>
              <w:t>Script &amp; Payload Delivery Server</w:t>
            </w:r>
          </w:p>
        </w:tc>
        <w:tc>
          <w:tcPr>
            <w:tcW w:w="2160" w:type="dxa"/>
          </w:tcPr>
          <w:p w14:paraId="58662558" w14:textId="77777777" w:rsidR="007477CC" w:rsidRDefault="00000000">
            <w:r>
              <w:t>85.209.129.105</w:t>
            </w:r>
          </w:p>
        </w:tc>
        <w:tc>
          <w:tcPr>
            <w:tcW w:w="2160" w:type="dxa"/>
          </w:tcPr>
          <w:p w14:paraId="61B37E1B" w14:textId="77777777" w:rsidR="007477CC" w:rsidRDefault="00000000">
            <w:r>
              <w:t>2020</w:t>
            </w:r>
          </w:p>
        </w:tc>
        <w:tc>
          <w:tcPr>
            <w:tcW w:w="2160" w:type="dxa"/>
          </w:tcPr>
          <w:p w14:paraId="3DF9B0D1" w14:textId="77777777" w:rsidR="007477CC" w:rsidRDefault="00000000">
            <w:r>
              <w:t>Served both PowerShell scripts and the 26 MB archive; hosted in Finland</w:t>
            </w:r>
          </w:p>
        </w:tc>
      </w:tr>
    </w:tbl>
    <w:p w14:paraId="5A6A6AAA" w14:textId="77777777" w:rsidR="007477CC" w:rsidRDefault="00000000">
      <w:pPr>
        <w:pStyle w:val="Heading2"/>
      </w:pPr>
      <w:r>
        <w:rPr>
          <w:color w:val="000000"/>
        </w:rPr>
        <w:t>Malware / Tool Identification</w:t>
      </w:r>
    </w:p>
    <w:p w14:paraId="3F8AE3D5" w14:textId="77777777" w:rsidR="007477CC" w:rsidRDefault="00000000">
      <w:r>
        <w:t>PowerShell script delivery (scriptv2.ps1, test.ps1) via HTTP on non-standard port 2020, consistent with a lightweight HTTP file server used as attacker staging infrastructure.</w:t>
      </w:r>
    </w:p>
    <w:p w14:paraId="4E5347AE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6BF1CE3A" w14:textId="77777777" w:rsidR="007477CC" w:rsidRDefault="00000000">
      <w:pPr>
        <w:pStyle w:val="ListBullet"/>
      </w:pPr>
      <w:r>
        <w:t>destination.ip: 85.209.129.105, destination.port: 2020</w:t>
      </w:r>
    </w:p>
    <w:p w14:paraId="3681761D" w14:textId="77777777" w:rsidR="007477CC" w:rsidRDefault="00000000">
      <w:pPr>
        <w:pStyle w:val="ListBullet"/>
      </w:pPr>
      <w:r>
        <w:t>file.name: scriptv2.ps1, test.ps1</w:t>
      </w:r>
    </w:p>
    <w:p w14:paraId="1F9D17DF" w14:textId="77777777" w:rsidR="007477CC" w:rsidRDefault="00000000">
      <w:pPr>
        <w:pStyle w:val="ListBullet"/>
      </w:pPr>
      <w:r>
        <w:t>file.mime_type: text/plain</w:t>
      </w:r>
    </w:p>
    <w:p w14:paraId="68A9779D" w14:textId="77777777" w:rsidR="007477CC" w:rsidRDefault="00000000">
      <w:pPr>
        <w:pStyle w:val="ListBullet"/>
      </w:pPr>
      <w:r>
        <w:t>@timestamp: 2025-10-01T09:00:47.505Z (scriptv2.ps1)</w:t>
      </w:r>
    </w:p>
    <w:p w14:paraId="485EA551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71F8E1C0" w14:textId="77777777" w:rsidR="007477CC" w:rsidRDefault="00000000">
      <w:r>
        <w:rPr>
          <w:b/>
        </w:rPr>
        <w:t>Server: 85.209.129.105   |   Port: 2020</w:t>
      </w:r>
    </w:p>
    <w:p w14:paraId="73F96DF8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CTK{85.209.129.105|2020}</w:t>
      </w:r>
    </w:p>
    <w:p w14:paraId="75759102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3A48FB5A" w14:textId="77777777" w:rsidR="007477CC" w:rsidRDefault="00000000">
      <w:pPr>
        <w:pStyle w:val="ListBullet"/>
      </w:pPr>
      <w:r>
        <w:t>Block 85.209.129.105 (all ports, especially TCP/2020) at the perimeter firewall.</w:t>
      </w:r>
    </w:p>
    <w:p w14:paraId="1CDF8ED4" w14:textId="77777777" w:rsidR="007477CC" w:rsidRDefault="00000000">
      <w:pPr>
        <w:pStyle w:val="ListBullet"/>
      </w:pPr>
      <w:r>
        <w:t>Hunt enterprise-wide for any other host contacting 85.209.129.105.</w:t>
      </w:r>
    </w:p>
    <w:p w14:paraId="47771A68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3F3CD4E2" w14:textId="77777777" w:rsidR="007477CC" w:rsidRDefault="00000000">
      <w:r>
        <w:t>85.209.129.105:2020 functioned as the central staging/delivery server for both PowerShell scripts and the large archive payload in this intrusion.</w:t>
      </w:r>
    </w:p>
    <w:p w14:paraId="1BBFB86C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2512C44E" w14:textId="77777777" w:rsidR="007477CC" w:rsidRDefault="00000000">
      <w:pPr>
        <w:pStyle w:val="Heading3"/>
      </w:pPr>
      <w:r>
        <w:rPr>
          <w:color w:val="000000"/>
        </w:rPr>
        <w:t>Figure 4a - Query Step</w:t>
      </w:r>
    </w:p>
    <w:p w14:paraId="5C01993C" w14:textId="77777777" w:rsidR="007477CC" w:rsidRDefault="00000000">
      <w:r>
        <w:t>The Security Onion query used to begin this part of the investigation, and its result list.</w:t>
      </w:r>
    </w:p>
    <w:p w14:paraId="446075C7" w14:textId="77777777" w:rsidR="007477CC" w:rsidRDefault="00000000">
      <w:r>
        <w:rPr>
          <w:noProof/>
        </w:rPr>
        <w:drawing>
          <wp:inline distT="0" distB="0" distL="0" distR="0" wp14:anchorId="7A79AA38" wp14:editId="0766B257">
            <wp:extent cx="5669244" cy="2229852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4_step1_query.png"/>
                    <pic:cNvPicPr/>
                  </pic:nvPicPr>
                  <pic:blipFill rotWithShape="1">
                    <a:blip r:embed="rId12"/>
                    <a:srcRect b="56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29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32B1C" w14:textId="09D4624A" w:rsidR="007477CC" w:rsidRDefault="005A2AAE">
      <w:r>
        <w:rPr>
          <w:noProof/>
        </w:rPr>
        <w:drawing>
          <wp:inline distT="0" distB="0" distL="0" distR="0" wp14:anchorId="33CB6A94" wp14:editId="5713359C">
            <wp:extent cx="5830936" cy="2630905"/>
            <wp:effectExtent l="0" t="0" r="0" b="0"/>
            <wp:docPr id="795175550" name="Picture 795175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4_step1_query.png"/>
                    <pic:cNvPicPr/>
                  </pic:nvPicPr>
                  <pic:blipFill rotWithShape="1">
                    <a:blip r:embed="rId12"/>
                    <a:srcRect l="4387" t="47818" b="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246" cy="2632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9A683" w14:textId="77777777" w:rsidR="007477CC" w:rsidRDefault="00000000">
      <w:pPr>
        <w:pStyle w:val="Heading3"/>
      </w:pPr>
      <w:r>
        <w:rPr>
          <w:color w:val="000000"/>
        </w:rPr>
        <w:t>Figure 4b - Evidence Step</w:t>
      </w:r>
    </w:p>
    <w:p w14:paraId="41A5EB85" w14:textId="5A3AE126" w:rsidR="007477CC" w:rsidRDefault="00000000">
      <w:r>
        <w:t>The specific record expanded, showing the details that produced the answer above.</w:t>
      </w:r>
    </w:p>
    <w:p w14:paraId="154937F1" w14:textId="16FC796A" w:rsidR="007477CC" w:rsidRDefault="007477CC"/>
    <w:p w14:paraId="6E595EC6" w14:textId="77777777" w:rsidR="005A2AAE" w:rsidRDefault="005A2AAE"/>
    <w:p w14:paraId="54F4D253" w14:textId="77777777" w:rsidR="005A2AAE" w:rsidRDefault="005A2AAE"/>
    <w:p w14:paraId="34F3DE3C" w14:textId="74568417" w:rsidR="007477CC" w:rsidRDefault="005A2AAE">
      <w:r w:rsidRPr="005A2AAE">
        <w:rPr>
          <w:noProof/>
        </w:rPr>
        <w:drawing>
          <wp:inline distT="0" distB="0" distL="0" distR="0" wp14:anchorId="36166908" wp14:editId="3CCA8B4E">
            <wp:extent cx="5486400" cy="3282950"/>
            <wp:effectExtent l="0" t="0" r="0" b="0"/>
            <wp:docPr id="11985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3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AAE">
        <w:rPr>
          <w:noProof/>
        </w:rPr>
        <w:drawing>
          <wp:anchor distT="0" distB="0" distL="114300" distR="114300" simplePos="0" relativeHeight="251658752" behindDoc="0" locked="0" layoutInCell="1" allowOverlap="1" wp14:anchorId="17D8728F" wp14:editId="76B3F528">
            <wp:simplePos x="0" y="0"/>
            <wp:positionH relativeFrom="column">
              <wp:posOffset>8255</wp:posOffset>
            </wp:positionH>
            <wp:positionV relativeFrom="paragraph">
              <wp:posOffset>3589655</wp:posOffset>
            </wp:positionV>
            <wp:extent cx="5486400" cy="2227580"/>
            <wp:effectExtent l="0" t="0" r="0" b="1270"/>
            <wp:wrapThrough wrapText="bothSides">
              <wp:wrapPolygon edited="0">
                <wp:start x="0" y="0"/>
                <wp:lineTo x="0" y="21428"/>
                <wp:lineTo x="21525" y="21428"/>
                <wp:lineTo x="21525" y="0"/>
                <wp:lineTo x="0" y="0"/>
              </wp:wrapPolygon>
            </wp:wrapThrough>
            <wp:docPr id="5728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5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AA17ACB" w14:textId="77777777" w:rsidR="007477CC" w:rsidRDefault="00000000">
      <w:pPr>
        <w:pStyle w:val="Heading1"/>
      </w:pPr>
      <w:r>
        <w:rPr>
          <w:color w:val="000000"/>
        </w:rPr>
        <w:t>Challenge 5 of 10: First Script Delivery</w:t>
      </w:r>
    </w:p>
    <w:p w14:paraId="6FF06CCC" w14:textId="77777777" w:rsidR="007477CC" w:rsidRDefault="00000000">
      <w:r>
        <w:rPr>
          <w:b/>
        </w:rPr>
        <w:t xml:space="preserve">Investigation Question: </w:t>
      </w:r>
      <w:r>
        <w:t>What URI delivered the first script, and what filename was recorded for the response?</w:t>
      </w:r>
    </w:p>
    <w:p w14:paraId="758AD102" w14:textId="180A729D" w:rsidR="007477CC" w:rsidRDefault="005A2AAE">
      <w:pPr>
        <w:pStyle w:val="Heading2"/>
      </w:pPr>
      <w:r>
        <w:rPr>
          <w:color w:val="000000"/>
        </w:rPr>
        <w:t>Brief Explanation</w:t>
      </w:r>
    </w:p>
    <w:p w14:paraId="69812027" w14:textId="77777777" w:rsidR="007477CC" w:rsidRDefault="00000000">
      <w:r>
        <w:t>The first harmful file was named scriptv2.ps1. It is a small program written for Windows PowerShell (a tool built into Windows for running commands). It was fetched from a specific spot on the bad computer called /19.</w:t>
      </w:r>
    </w:p>
    <w:p w14:paraId="19BB5DB3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44065439" w14:textId="77777777" w:rsidR="007477CC" w:rsidRDefault="00000000">
      <w:r>
        <w:rPr>
          <w:b/>
        </w:rPr>
        <w:t xml:space="preserve">Query used: </w:t>
      </w:r>
      <w:r>
        <w:t>source.ip:"160.9.3.101" AND event.dataset:"zeek.http"</w:t>
      </w:r>
    </w:p>
    <w:p w14:paraId="41D9F163" w14:textId="77777777" w:rsidR="007477CC" w:rsidRDefault="00000000">
      <w:r>
        <w:t>Listed all zeek.http events for the affected workstation, ascending by timestamp. The first HTTP request to the delivery server (05:00:47.201 -04:00) was GET /19 (curl/8.14.1 user-agent), 200 OK, returning file scriptv2.ps1 (16,255 bytes).</w:t>
      </w:r>
    </w:p>
    <w:p w14:paraId="610E4545" w14:textId="77777777" w:rsidR="007477CC" w:rsidRDefault="00000000">
      <w:pPr>
        <w:pStyle w:val="Heading2"/>
      </w:pPr>
      <w:r>
        <w:rPr>
          <w:color w:val="000000"/>
        </w:rPr>
        <w:t>Malware / Tool Identification</w:t>
      </w:r>
    </w:p>
    <w:p w14:paraId="7B844DE4" w14:textId="77777777" w:rsidR="007477CC" w:rsidRDefault="00000000">
      <w:r>
        <w:t>First-stage script scriptv2.ps1 retrieved via curl (not yet PowerShell), suggesting an initial loader/dropper stage distinct from the workstation's own PowerShell process.</w:t>
      </w:r>
    </w:p>
    <w:p w14:paraId="1DAD1E43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156EC2B0" w14:textId="77777777" w:rsidR="007477CC" w:rsidRDefault="00000000">
      <w:pPr>
        <w:pStyle w:val="ListBullet"/>
      </w:pPr>
      <w:r>
        <w:t>log.id.uid: CqGE2b39Yb7ePbbQ25</w:t>
      </w:r>
    </w:p>
    <w:p w14:paraId="552FA550" w14:textId="77777777" w:rsidR="007477CC" w:rsidRDefault="00000000">
      <w:pPr>
        <w:pStyle w:val="ListBullet"/>
      </w:pPr>
      <w:r>
        <w:t>http.method: GET, http.uri: /19</w:t>
      </w:r>
    </w:p>
    <w:p w14:paraId="1FE5E3ED" w14:textId="77777777" w:rsidR="007477CC" w:rsidRDefault="00000000">
      <w:pPr>
        <w:pStyle w:val="ListBullet"/>
      </w:pPr>
      <w:r>
        <w:t>http.useragent: curl/8.14.1</w:t>
      </w:r>
    </w:p>
    <w:p w14:paraId="5165CA39" w14:textId="77777777" w:rsidR="007477CC" w:rsidRDefault="00000000">
      <w:pPr>
        <w:pStyle w:val="ListBullet"/>
      </w:pPr>
      <w:r>
        <w:t>file.resp_filenames: scriptv2.ps1</w:t>
      </w:r>
    </w:p>
    <w:p w14:paraId="490BBF5A" w14:textId="77777777" w:rsidR="007477CC" w:rsidRDefault="00000000">
      <w:pPr>
        <w:pStyle w:val="ListBullet"/>
      </w:pPr>
      <w:r>
        <w:t>@timestamp: 2025-10-01T09:00:47.201Z</w:t>
      </w:r>
    </w:p>
    <w:p w14:paraId="62B8C6F2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65B5174A" w14:textId="77777777" w:rsidR="007477CC" w:rsidRDefault="00000000">
      <w:r>
        <w:rPr>
          <w:b/>
        </w:rPr>
        <w:t>URI: /19   |   Filename: scriptv2.ps1</w:t>
      </w:r>
    </w:p>
    <w:p w14:paraId="6F4B68DE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CTK{/19|scriptv2.ps1}</w:t>
      </w:r>
    </w:p>
    <w:p w14:paraId="7BE07DAB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6E41FCF5" w14:textId="77777777" w:rsidR="007477CC" w:rsidRDefault="00000000">
      <w:pPr>
        <w:pStyle w:val="ListBullet"/>
      </w:pPr>
      <w:r>
        <w:t>Add URI pattern /19 on 85.209.129.105:2020 to IDS/WAF detection rules.</w:t>
      </w:r>
    </w:p>
    <w:p w14:paraId="74923C4F" w14:textId="77777777" w:rsidR="007477CC" w:rsidRDefault="00000000">
      <w:pPr>
        <w:pStyle w:val="ListBullet"/>
      </w:pPr>
      <w:r>
        <w:t>Search endpoint/EDR telemetry for scriptv2.ps1 execution on other hosts.</w:t>
      </w:r>
    </w:p>
    <w:p w14:paraId="2920A5E6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6489447D" w14:textId="77777777" w:rsidR="007477CC" w:rsidRDefault="00000000">
      <w:r>
        <w:t>URI /19 on the delivery server marks the first script-delivery event in the intrusion chain, recorded under the filename scriptv2.ps1.</w:t>
      </w:r>
    </w:p>
    <w:p w14:paraId="01156ABF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2DACD41D" w14:textId="77777777" w:rsidR="007477CC" w:rsidRDefault="00000000">
      <w:pPr>
        <w:pStyle w:val="Heading3"/>
      </w:pPr>
      <w:r>
        <w:rPr>
          <w:color w:val="000000"/>
        </w:rPr>
        <w:t>Figure 5a - Query Step</w:t>
      </w:r>
    </w:p>
    <w:p w14:paraId="5A523540" w14:textId="77777777" w:rsidR="007477CC" w:rsidRDefault="00000000">
      <w:r>
        <w:t>The Security Onion query used to begin this part of the investigation, and its result list.</w:t>
      </w:r>
    </w:p>
    <w:p w14:paraId="1ED1BFFE" w14:textId="77777777" w:rsidR="007477CC" w:rsidRDefault="00000000">
      <w:r>
        <w:rPr>
          <w:noProof/>
        </w:rPr>
        <w:drawing>
          <wp:inline distT="0" distB="0" distL="0" distR="0" wp14:anchorId="69DCA5BD" wp14:editId="74F4CBC8">
            <wp:extent cx="5669114" cy="2390274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b="52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9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F2612" w14:textId="6E3A9C6F" w:rsidR="007477CC" w:rsidRDefault="005A2AAE">
      <w:r>
        <w:rPr>
          <w:noProof/>
        </w:rPr>
        <w:drawing>
          <wp:inline distT="0" distB="0" distL="0" distR="0" wp14:anchorId="59903400" wp14:editId="0D008AF7">
            <wp:extent cx="6071672" cy="2735179"/>
            <wp:effectExtent l="0" t="0" r="5715" b="8255"/>
            <wp:docPr id="1110190527" name="Picture 111019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l="14625" t="49276" b="7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65" cy="274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48697" w14:textId="77777777" w:rsidR="007477CC" w:rsidRDefault="00000000">
      <w:pPr>
        <w:pStyle w:val="Heading3"/>
      </w:pPr>
      <w:r>
        <w:rPr>
          <w:color w:val="000000"/>
        </w:rPr>
        <w:t>Figure 5b - Evidence Step</w:t>
      </w:r>
    </w:p>
    <w:p w14:paraId="7B4C00AE" w14:textId="300C12D2" w:rsidR="007477CC" w:rsidRDefault="00000000">
      <w:r>
        <w:t>The specific record expanded, showing the details that produced the answer above.</w:t>
      </w:r>
    </w:p>
    <w:p w14:paraId="2DC30B66" w14:textId="2A338CD3" w:rsidR="007477CC" w:rsidRDefault="00C111EA">
      <w:r w:rsidRPr="00C111EA">
        <w:rPr>
          <w:noProof/>
        </w:rPr>
        <w:drawing>
          <wp:inline distT="0" distB="0" distL="0" distR="0" wp14:anchorId="16AE3DB7" wp14:editId="4F5DAC87">
            <wp:extent cx="6180939" cy="5360894"/>
            <wp:effectExtent l="0" t="0" r="0" b="0"/>
            <wp:docPr id="6092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7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6336" cy="53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0905" w14:textId="77777777" w:rsidR="007477CC" w:rsidRDefault="00000000">
      <w:r>
        <w:br w:type="page"/>
      </w:r>
    </w:p>
    <w:p w14:paraId="3FFBCACD" w14:textId="77777777" w:rsidR="007477CC" w:rsidRDefault="00000000">
      <w:pPr>
        <w:pStyle w:val="Heading1"/>
      </w:pPr>
      <w:r>
        <w:rPr>
          <w:color w:val="000000"/>
        </w:rPr>
        <w:t>Challenge 6 of 10: Second Script Delivery</w:t>
      </w:r>
    </w:p>
    <w:p w14:paraId="399FE6FA" w14:textId="77777777" w:rsidR="007477CC" w:rsidRDefault="00000000">
      <w:r>
        <w:rPr>
          <w:b/>
        </w:rPr>
        <w:t xml:space="preserve">Investigation Question: </w:t>
      </w:r>
      <w:r>
        <w:t>What URI delivered the second script, and what filename was recorded for the response?</w:t>
      </w:r>
    </w:p>
    <w:p w14:paraId="466CC9C1" w14:textId="19C07739" w:rsidR="007477CC" w:rsidRDefault="00C111EA">
      <w:pPr>
        <w:pStyle w:val="Heading2"/>
      </w:pPr>
      <w:r>
        <w:rPr>
          <w:color w:val="000000"/>
        </w:rPr>
        <w:t>Brief Explanation</w:t>
      </w:r>
    </w:p>
    <w:p w14:paraId="5684CF26" w14:textId="77777777" w:rsidR="007477CC" w:rsidRDefault="00000000">
      <w:r>
        <w:t>A second harmful file came next. It was named test.ps1, and it came from a spot called /test112. This time, it was Windows PowerShell itself - not a person or a simple tool - that grabbed the file.</w:t>
      </w:r>
    </w:p>
    <w:p w14:paraId="400BBD12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1D613455" w14:textId="77777777" w:rsidR="007477CC" w:rsidRDefault="00000000">
      <w:r>
        <w:rPr>
          <w:b/>
        </w:rPr>
        <w:t xml:space="preserve">Query used: </w:t>
      </w:r>
      <w:r>
        <w:t>source.ip:"160.9.3.101" AND event.dataset:"zeek.http"</w:t>
      </w:r>
    </w:p>
    <w:p w14:paraId="35215DB9" w14:textId="77777777" w:rsidR="007477CC" w:rsidRDefault="00000000">
      <w:r>
        <w:t>The second HTTP request to the delivery server (05:00:53.575 -04:00) was GET /test112, this time using a genuine WindowsPowerShell/5.1.26100.4768 user-agent, returning file test.ps1 (30,691 bytes) - indicating the first script had already executed.</w:t>
      </w:r>
    </w:p>
    <w:p w14:paraId="5C154890" w14:textId="77777777" w:rsidR="007477CC" w:rsidRDefault="00000000">
      <w:pPr>
        <w:pStyle w:val="Heading2"/>
      </w:pPr>
      <w:r>
        <w:rPr>
          <w:color w:val="000000"/>
        </w:rPr>
        <w:t>Malware / Tool Identification</w:t>
      </w:r>
    </w:p>
    <w:p w14:paraId="378DABA8" w14:textId="77777777" w:rsidR="007477CC" w:rsidRDefault="00000000">
      <w:r>
        <w:t>Second-stage script test.ps1 retrieved by a genuine PowerShell process, indicating scriptv2.ps1 executed and initiated this follow-on download.</w:t>
      </w:r>
    </w:p>
    <w:p w14:paraId="50FF22B9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66E3F31D" w14:textId="77777777" w:rsidR="007477CC" w:rsidRDefault="00000000">
      <w:pPr>
        <w:pStyle w:val="ListBullet"/>
      </w:pPr>
      <w:r>
        <w:t>log.id.uid: Cktb803yzkrrCkYDyc</w:t>
      </w:r>
    </w:p>
    <w:p w14:paraId="51F28C8E" w14:textId="77777777" w:rsidR="007477CC" w:rsidRDefault="00000000">
      <w:pPr>
        <w:pStyle w:val="ListBullet"/>
      </w:pPr>
      <w:r>
        <w:t>http.method: GET, http.uri: /test112</w:t>
      </w:r>
    </w:p>
    <w:p w14:paraId="61070870" w14:textId="77777777" w:rsidR="007477CC" w:rsidRDefault="00000000">
      <w:pPr>
        <w:pStyle w:val="ListBullet"/>
      </w:pPr>
      <w:r>
        <w:t>http.useragent: WindowsPowerShell/5.1.26100.4768</w:t>
      </w:r>
    </w:p>
    <w:p w14:paraId="65DB9D42" w14:textId="77777777" w:rsidR="007477CC" w:rsidRDefault="00000000">
      <w:pPr>
        <w:pStyle w:val="ListBullet"/>
      </w:pPr>
      <w:r>
        <w:t>file.resp_filenames: test.ps1</w:t>
      </w:r>
    </w:p>
    <w:p w14:paraId="352CCE62" w14:textId="77777777" w:rsidR="007477CC" w:rsidRDefault="00000000">
      <w:pPr>
        <w:pStyle w:val="ListBullet"/>
      </w:pPr>
      <w:r>
        <w:t>@timestamp: 2025-10-01T09:00:53.575Z</w:t>
      </w:r>
    </w:p>
    <w:p w14:paraId="12F6648A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17BBAEE" w14:textId="77777777" w:rsidR="007477CC" w:rsidRDefault="00000000">
      <w:r>
        <w:rPr>
          <w:b/>
        </w:rPr>
        <w:t>URI: /test112   |   Filename: test.ps1</w:t>
      </w:r>
    </w:p>
    <w:p w14:paraId="05F5AE99" w14:textId="14E49988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CTK{/test112|test.ps1}</w:t>
      </w:r>
    </w:p>
    <w:p w14:paraId="3D37E60B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24811242" w14:textId="77777777" w:rsidR="007477CC" w:rsidRDefault="00000000">
      <w:pPr>
        <w:pStyle w:val="ListBullet"/>
      </w:pPr>
      <w:r>
        <w:t>Add URI pattern /test112 on 85.209.129.105:2020 to IDS/WAF detection rules.</w:t>
      </w:r>
    </w:p>
    <w:p w14:paraId="06A634CA" w14:textId="77777777" w:rsidR="007477CC" w:rsidRDefault="00000000">
      <w:pPr>
        <w:pStyle w:val="ListBullet"/>
      </w:pPr>
      <w:r>
        <w:t>Enable PowerShell script block logging on 160.9.3.101 and similar hosts.</w:t>
      </w:r>
    </w:p>
    <w:p w14:paraId="3143CF73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117A2CBF" w14:textId="77777777" w:rsidR="007477CC" w:rsidRDefault="00000000">
      <w:r>
        <w:t>The change in user-agent between the first (curl) and second (genuine PowerShell) requests is a key indicator that scriptv2.ps1 executed and autonomously fetched test.ps1.</w:t>
      </w:r>
    </w:p>
    <w:p w14:paraId="1713572F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5C04579A" w14:textId="77777777" w:rsidR="007477CC" w:rsidRDefault="00000000">
      <w:pPr>
        <w:pStyle w:val="Heading3"/>
      </w:pPr>
      <w:r>
        <w:rPr>
          <w:color w:val="000000"/>
        </w:rPr>
        <w:t>Figure 6a - Query Step</w:t>
      </w:r>
    </w:p>
    <w:p w14:paraId="2DA18B42" w14:textId="77777777" w:rsidR="007477CC" w:rsidRDefault="00000000">
      <w:r>
        <w:t>The Security Onion query used to begin this part of the investigation, and its result list.</w:t>
      </w:r>
    </w:p>
    <w:p w14:paraId="2968346D" w14:textId="77777777" w:rsidR="007477CC" w:rsidRDefault="00000000">
      <w:r>
        <w:rPr>
          <w:noProof/>
        </w:rPr>
        <w:drawing>
          <wp:inline distT="0" distB="0" distL="0" distR="0" wp14:anchorId="14BEF6DD" wp14:editId="209F2CB4">
            <wp:extent cx="5669114" cy="2342147"/>
            <wp:effectExtent l="0" t="0" r="825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b="5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42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FFE16" w14:textId="1582AF50" w:rsidR="007477CC" w:rsidRDefault="00C111EA">
      <w:r>
        <w:rPr>
          <w:noProof/>
        </w:rPr>
        <w:drawing>
          <wp:inline distT="0" distB="0" distL="0" distR="0" wp14:anchorId="518C5333" wp14:editId="0077262C">
            <wp:extent cx="5854840" cy="2703095"/>
            <wp:effectExtent l="0" t="0" r="0" b="2540"/>
            <wp:docPr id="1786986577" name="Picture 178698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l="14480" t="49276"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813" cy="270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34639" w14:textId="77777777" w:rsidR="007477CC" w:rsidRDefault="00000000">
      <w:pPr>
        <w:pStyle w:val="Heading3"/>
      </w:pPr>
      <w:r>
        <w:rPr>
          <w:color w:val="000000"/>
        </w:rPr>
        <w:t>Figure 6b - Evidence Step</w:t>
      </w:r>
    </w:p>
    <w:p w14:paraId="0F999CFA" w14:textId="0EE2DB84" w:rsidR="007477CC" w:rsidRDefault="00000000">
      <w:r>
        <w:t>The specific record expanded, showing the details that produced the answer above.</w:t>
      </w:r>
    </w:p>
    <w:p w14:paraId="1327D301" w14:textId="76001C28" w:rsidR="007477CC" w:rsidRDefault="007477CC"/>
    <w:p w14:paraId="79D678F8" w14:textId="4785631B" w:rsidR="007477CC" w:rsidRDefault="00C111EA">
      <w:r w:rsidRPr="00C111EA">
        <w:rPr>
          <w:noProof/>
        </w:rPr>
        <w:drawing>
          <wp:anchor distT="0" distB="0" distL="114300" distR="114300" simplePos="0" relativeHeight="251655680" behindDoc="0" locked="0" layoutInCell="1" allowOverlap="1" wp14:anchorId="7F465AB7" wp14:editId="536A6220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670550" cy="4787265"/>
            <wp:effectExtent l="0" t="0" r="6350" b="0"/>
            <wp:wrapTopAndBottom/>
            <wp:docPr id="18823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7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3EBB75C" w14:textId="77777777" w:rsidR="007477CC" w:rsidRDefault="00000000">
      <w:pPr>
        <w:pStyle w:val="Heading1"/>
      </w:pPr>
      <w:r>
        <w:rPr>
          <w:color w:val="000000"/>
        </w:rPr>
        <w:t>Challenge 7 of 10: Notification Request</w:t>
      </w:r>
    </w:p>
    <w:p w14:paraId="74E6023C" w14:textId="77777777" w:rsidR="007477CC" w:rsidRDefault="00000000">
      <w:r>
        <w:rPr>
          <w:b/>
        </w:rPr>
        <w:t xml:space="preserve">Investigation Question: </w:t>
      </w:r>
      <w:r>
        <w:t>Which HTTP method and URI were used for the notification request, and what response status was returned?</w:t>
      </w:r>
    </w:p>
    <w:p w14:paraId="36F0B261" w14:textId="765A783A" w:rsidR="007477CC" w:rsidRDefault="00C111EA">
      <w:pPr>
        <w:pStyle w:val="Heading2"/>
      </w:pPr>
      <w:r>
        <w:rPr>
          <w:color w:val="000000"/>
        </w:rPr>
        <w:t>Brief Explanation</w:t>
      </w:r>
    </w:p>
    <w:p w14:paraId="4AF8135F" w14:textId="77777777" w:rsidR="007477CC" w:rsidRDefault="00000000">
      <w:r>
        <w:t>After the files ran, the victim's computer sent a tiny message back to the bad computer, almost like saying 'it worked!' The message went to a spot called /notify, and the bad computer answered back 'OK'.</w:t>
      </w:r>
    </w:p>
    <w:p w14:paraId="2A0BFF13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29455465" w14:textId="77777777" w:rsidR="007477CC" w:rsidRDefault="00000000">
      <w:r>
        <w:rPr>
          <w:b/>
        </w:rPr>
        <w:t xml:space="preserve">Query used: </w:t>
      </w:r>
      <w:r>
        <w:t>source.ip:"160.9.3.101" AND event.dataset:"zeek.http"</w:t>
      </w:r>
    </w:p>
    <w:p w14:paraId="63C36E05" w14:textId="77777777" w:rsidR="007477CC" w:rsidRDefault="00000000">
      <w:r>
        <w:t>POST /notify to 85.209.129.105:2020 at 2025-10-01 09:00:57.970 UTC; 14-byte request, 4-byte response, status 200 OK - a beacon/check-in confirming script execution.</w:t>
      </w:r>
    </w:p>
    <w:p w14:paraId="5B60B305" w14:textId="77777777" w:rsidR="007477CC" w:rsidRDefault="00000000">
      <w:pPr>
        <w:pStyle w:val="Heading2"/>
      </w:pPr>
      <w:r>
        <w:rPr>
          <w:color w:val="000000"/>
        </w:rPr>
        <w:t>Command-and-Control Assessment</w:t>
      </w:r>
    </w:p>
    <w:p w14:paraId="27C0B4AA" w14:textId="77777777" w:rsidR="007477CC" w:rsidRDefault="00000000">
      <w:r>
        <w:t>POST /notify (14-byte request, 4-byte response) is assessed as a lightweight C2 check-in/beacon confirming successful execution of the delivered PowerShell scripts.</w:t>
      </w:r>
    </w:p>
    <w:p w14:paraId="26DF9C2D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6B772996" w14:textId="77777777" w:rsidR="007477CC" w:rsidRDefault="00000000">
      <w:pPr>
        <w:pStyle w:val="ListBullet"/>
      </w:pPr>
      <w:r>
        <w:t>log.id.uid: C8kmUG21ryBXI6qCA8</w:t>
      </w:r>
    </w:p>
    <w:p w14:paraId="55834505" w14:textId="77777777" w:rsidR="007477CC" w:rsidRDefault="00000000">
      <w:pPr>
        <w:pStyle w:val="ListBullet"/>
      </w:pPr>
      <w:r>
        <w:t>http.method: POST, http.uri: /notify</w:t>
      </w:r>
    </w:p>
    <w:p w14:paraId="27FBAF74" w14:textId="77777777" w:rsidR="007477CC" w:rsidRDefault="00000000">
      <w:pPr>
        <w:pStyle w:val="ListBullet"/>
      </w:pPr>
      <w:r>
        <w:t>http.status_code: 200</w:t>
      </w:r>
    </w:p>
    <w:p w14:paraId="7D86B86C" w14:textId="77777777" w:rsidR="007477CC" w:rsidRDefault="00000000">
      <w:pPr>
        <w:pStyle w:val="ListBullet"/>
      </w:pPr>
      <w:r>
        <w:t>@timestamp: 2025-10-01T09:00:57.970Z</w:t>
      </w:r>
    </w:p>
    <w:p w14:paraId="345E0BC9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6F6DDF0" w14:textId="77777777" w:rsidR="007477CC" w:rsidRDefault="00000000">
      <w:r>
        <w:rPr>
          <w:b/>
        </w:rPr>
        <w:t>Method: POST   |   URI: /notify   |   Response Status: 200</w:t>
      </w:r>
    </w:p>
    <w:p w14:paraId="17ACF158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CTK{POST|/notify|200}</w:t>
      </w:r>
    </w:p>
    <w:p w14:paraId="5FD38CBD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51CB17A2" w14:textId="77777777" w:rsidR="007477CC" w:rsidRDefault="00000000">
      <w:pPr>
        <w:pStyle w:val="ListBullet"/>
      </w:pPr>
      <w:r>
        <w:t>Add URI pattern /notify on 85.209.129.105:2020 to IDS/WAF detection rules as a beacon indicator.</w:t>
      </w:r>
    </w:p>
    <w:p w14:paraId="77568E0C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4E94474A" w14:textId="77777777" w:rsidR="007477CC" w:rsidRDefault="00000000">
      <w:r>
        <w:t>The /notify POST request functions as a check-in beacon, marking the point at which the attacker's infrastructure was informed that script execution succeeded on the victim host.</w:t>
      </w:r>
    </w:p>
    <w:p w14:paraId="297FAF23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226E8F9C" w14:textId="77777777" w:rsidR="007477CC" w:rsidRDefault="00000000">
      <w:pPr>
        <w:pStyle w:val="Heading3"/>
      </w:pPr>
      <w:r>
        <w:rPr>
          <w:color w:val="000000"/>
        </w:rPr>
        <w:t>Figure 7a - Query Step</w:t>
      </w:r>
    </w:p>
    <w:p w14:paraId="06880880" w14:textId="77777777" w:rsidR="007477CC" w:rsidRDefault="00000000">
      <w:r>
        <w:t>The Security Onion query used to begin this part of the investigation, and its result list.</w:t>
      </w:r>
    </w:p>
    <w:p w14:paraId="2BBACC26" w14:textId="77777777" w:rsidR="007477CC" w:rsidRDefault="00000000">
      <w:r>
        <w:rPr>
          <w:noProof/>
        </w:rPr>
        <w:drawing>
          <wp:inline distT="0" distB="0" distL="0" distR="0" wp14:anchorId="46E1BAA1" wp14:editId="64F8EAAF">
            <wp:extent cx="6165399" cy="25908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b="5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19" cy="259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6A9BE" w14:textId="5E717D0F" w:rsidR="007477CC" w:rsidRDefault="00C111EA">
      <w:r>
        <w:rPr>
          <w:noProof/>
        </w:rPr>
        <w:drawing>
          <wp:inline distT="0" distB="0" distL="0" distR="0" wp14:anchorId="42D78356" wp14:editId="0A0DB827">
            <wp:extent cx="6102181" cy="2775284"/>
            <wp:effectExtent l="0" t="0" r="0" b="6350"/>
            <wp:docPr id="2031453352" name="Picture 2031453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l="14477" t="49606" b="6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820" cy="2781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AB2FF" w14:textId="77777777" w:rsidR="007477CC" w:rsidRDefault="00000000">
      <w:pPr>
        <w:pStyle w:val="Heading3"/>
      </w:pPr>
      <w:r>
        <w:rPr>
          <w:color w:val="000000"/>
        </w:rPr>
        <w:t>Figure 7b - Evidence Step</w:t>
      </w:r>
    </w:p>
    <w:p w14:paraId="2F51935D" w14:textId="32A213EB" w:rsidR="007477CC" w:rsidRDefault="00000000">
      <w:r>
        <w:t>The specific record expanded, showing the details that produced the answer above.</w:t>
      </w:r>
    </w:p>
    <w:p w14:paraId="678F2F80" w14:textId="0DABF6AA" w:rsidR="007477CC" w:rsidRDefault="00C111EA">
      <w:r w:rsidRPr="00C111EA">
        <w:rPr>
          <w:noProof/>
        </w:rPr>
        <w:drawing>
          <wp:inline distT="0" distB="0" distL="0" distR="0" wp14:anchorId="1922816C" wp14:editId="3B714A76">
            <wp:extent cx="4220164" cy="3915321"/>
            <wp:effectExtent l="0" t="0" r="9525" b="9525"/>
            <wp:docPr id="124846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8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1DBC" w14:textId="77777777" w:rsidR="007477CC" w:rsidRDefault="00000000">
      <w:r>
        <w:br w:type="page"/>
      </w:r>
    </w:p>
    <w:p w14:paraId="4D67A623" w14:textId="77777777" w:rsidR="007477CC" w:rsidRDefault="00000000">
      <w:pPr>
        <w:pStyle w:val="Heading1"/>
      </w:pPr>
      <w:r>
        <w:rPr>
          <w:color w:val="000000"/>
        </w:rPr>
        <w:t>Challenge 8 of 10: Cloudflare Tunnel Transaction</w:t>
      </w:r>
    </w:p>
    <w:p w14:paraId="1C5D7BD6" w14:textId="77777777" w:rsidR="007477CC" w:rsidRDefault="00000000">
      <w:r>
        <w:rPr>
          <w:b/>
        </w:rPr>
        <w:t xml:space="preserve">Investigation Question: </w:t>
      </w:r>
      <w:r>
        <w:t>Identify the Cloudflare Tunnel hostname, POST URI, and response status code.</w:t>
      </w:r>
    </w:p>
    <w:p w14:paraId="49648287" w14:textId="511D3C4B" w:rsidR="007477CC" w:rsidRDefault="00C111EA">
      <w:pPr>
        <w:pStyle w:val="Heading2"/>
      </w:pPr>
      <w:r>
        <w:rPr>
          <w:color w:val="000000"/>
        </w:rPr>
        <w:t>Brief Explanation</w:t>
      </w:r>
    </w:p>
    <w:p w14:paraId="2FF06151" w14:textId="77777777" w:rsidR="007477CC" w:rsidRDefault="00000000">
      <w:r>
        <w:t>The attacker also used a free, temporary 'tunnel' from Cloudflare (a real, trusted company) to hide where they truly were. It was used only once, and the far end said 'not found'.</w:t>
      </w:r>
    </w:p>
    <w:p w14:paraId="33D225F6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2007176D" w14:textId="77777777" w:rsidR="007477CC" w:rsidRDefault="00000000">
      <w:r>
        <w:rPr>
          <w:b/>
        </w:rPr>
        <w:t xml:space="preserve">Query used: </w:t>
      </w:r>
      <w:r>
        <w:t>source.ip:"160.9.3.101" AND event.dataset:"zeek.http"</w:t>
      </w:r>
    </w:p>
    <w:p w14:paraId="4B1A67E5" w14:textId="77777777" w:rsidR="007477CC" w:rsidRDefault="00000000">
      <w:r>
        <w:t>POST /BSVjy5VpVrgO to maintaining-shelter-bailey-ordinance.trycloudflare.com at 2025-10-01 09:01:15.089 UTC; 2,788-byte request, 404 Not Found response.</w:t>
      </w:r>
    </w:p>
    <w:p w14:paraId="4F1097FA" w14:textId="77777777" w:rsidR="007477CC" w:rsidRDefault="00000000">
      <w:pPr>
        <w:pStyle w:val="Heading2"/>
      </w:pPr>
      <w:r>
        <w:rPr>
          <w:color w:val="000000"/>
        </w:rPr>
        <w:t>Relevant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2877"/>
        <w:gridCol w:w="1923"/>
        <w:gridCol w:w="2037"/>
      </w:tblGrid>
      <w:tr w:rsidR="007477CC" w14:paraId="19BD45B9" w14:textId="77777777">
        <w:tc>
          <w:tcPr>
            <w:tcW w:w="2160" w:type="dxa"/>
          </w:tcPr>
          <w:p w14:paraId="4AA33F37" w14:textId="77777777" w:rsidR="007477CC" w:rsidRDefault="00000000">
            <w:r>
              <w:t>Type</w:t>
            </w:r>
          </w:p>
        </w:tc>
        <w:tc>
          <w:tcPr>
            <w:tcW w:w="2160" w:type="dxa"/>
          </w:tcPr>
          <w:p w14:paraId="73BD024F" w14:textId="77777777" w:rsidR="007477CC" w:rsidRDefault="00000000">
            <w:r>
              <w:t>Domain / IP</w:t>
            </w:r>
          </w:p>
        </w:tc>
        <w:tc>
          <w:tcPr>
            <w:tcW w:w="2160" w:type="dxa"/>
          </w:tcPr>
          <w:p w14:paraId="350E8F08" w14:textId="77777777" w:rsidR="007477CC" w:rsidRDefault="00000000">
            <w:r>
              <w:t>Port</w:t>
            </w:r>
          </w:p>
        </w:tc>
        <w:tc>
          <w:tcPr>
            <w:tcW w:w="2160" w:type="dxa"/>
          </w:tcPr>
          <w:p w14:paraId="0A91E2FA" w14:textId="77777777" w:rsidR="007477CC" w:rsidRDefault="00000000">
            <w:r>
              <w:t>Purpose / Observation</w:t>
            </w:r>
          </w:p>
        </w:tc>
      </w:tr>
      <w:tr w:rsidR="007477CC" w14:paraId="46FAF696" w14:textId="77777777">
        <w:tc>
          <w:tcPr>
            <w:tcW w:w="2160" w:type="dxa"/>
          </w:tcPr>
          <w:p w14:paraId="0D2886D4" w14:textId="77777777" w:rsidR="007477CC" w:rsidRDefault="00000000">
            <w:r>
              <w:t>Disposable Relay</w:t>
            </w:r>
          </w:p>
        </w:tc>
        <w:tc>
          <w:tcPr>
            <w:tcW w:w="2160" w:type="dxa"/>
          </w:tcPr>
          <w:p w14:paraId="66C92477" w14:textId="77777777" w:rsidR="007477CC" w:rsidRDefault="00000000">
            <w:r>
              <w:t>maintaining-shelter-bailey-ordinance.trycloudflare.com</w:t>
            </w:r>
          </w:p>
        </w:tc>
        <w:tc>
          <w:tcPr>
            <w:tcW w:w="2160" w:type="dxa"/>
          </w:tcPr>
          <w:p w14:paraId="4D88E4F0" w14:textId="77777777" w:rsidR="007477CC" w:rsidRDefault="00000000">
            <w:r>
              <w:t>80</w:t>
            </w:r>
          </w:p>
        </w:tc>
        <w:tc>
          <w:tcPr>
            <w:tcW w:w="2160" w:type="dxa"/>
          </w:tcPr>
          <w:p w14:paraId="17C3A0C2" w14:textId="77777777" w:rsidR="007477CC" w:rsidRDefault="00000000">
            <w:r>
              <w:t>Temporary Cloudflare Tunnel used to relay a POST request; hides the true backend</w:t>
            </w:r>
          </w:p>
        </w:tc>
      </w:tr>
    </w:tbl>
    <w:p w14:paraId="24D2B69B" w14:textId="77777777" w:rsidR="007477CC" w:rsidRDefault="00000000">
      <w:pPr>
        <w:pStyle w:val="Heading2"/>
      </w:pPr>
      <w:r>
        <w:rPr>
          <w:color w:val="000000"/>
        </w:rPr>
        <w:t>Command-and-Control Assessment</w:t>
      </w:r>
    </w:p>
    <w:p w14:paraId="42B4112E" w14:textId="77777777" w:rsidR="007477CC" w:rsidRDefault="00000000">
      <w:r>
        <w:t>Use of a trycloudflare.com quick-tunnel (auto-generated random subdomain) to relay a POST request is a known technique for hiding the true backend C2 server behind Cloudflare's legitimate infrastructure.</w:t>
      </w:r>
    </w:p>
    <w:p w14:paraId="1103E662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5DA9FAD1" w14:textId="77777777" w:rsidR="007477CC" w:rsidRDefault="00000000">
      <w:pPr>
        <w:pStyle w:val="ListBullet"/>
      </w:pPr>
      <w:r>
        <w:t>log.id.uid: Cp61j16BYOZNBVlca</w:t>
      </w:r>
    </w:p>
    <w:p w14:paraId="5D080D20" w14:textId="77777777" w:rsidR="007477CC" w:rsidRDefault="00000000">
      <w:pPr>
        <w:pStyle w:val="ListBullet"/>
      </w:pPr>
      <w:r>
        <w:t>http.method: POST, http.uri: /BSVjy5VpVrgO</w:t>
      </w:r>
    </w:p>
    <w:p w14:paraId="18EC5F5E" w14:textId="77777777" w:rsidR="007477CC" w:rsidRDefault="00000000">
      <w:pPr>
        <w:pStyle w:val="ListBullet"/>
      </w:pPr>
      <w:r>
        <w:t>http.virtual_host: maintaining-shelter-bailey-ordinance.trycloudflare.com</w:t>
      </w:r>
    </w:p>
    <w:p w14:paraId="3F134B5A" w14:textId="77777777" w:rsidR="007477CC" w:rsidRDefault="00000000">
      <w:pPr>
        <w:pStyle w:val="ListBullet"/>
      </w:pPr>
      <w:r>
        <w:t>http.status_code: 404</w:t>
      </w:r>
    </w:p>
    <w:p w14:paraId="623E89FE" w14:textId="77777777" w:rsidR="007477CC" w:rsidRDefault="00000000">
      <w:pPr>
        <w:pStyle w:val="ListBullet"/>
      </w:pPr>
      <w:r>
        <w:t>@timestamp: 2025-10-01T09:01:15.089Z</w:t>
      </w:r>
    </w:p>
    <w:p w14:paraId="1440CE5C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5396748" w14:textId="77777777" w:rsidR="007477CC" w:rsidRDefault="00000000">
      <w:r>
        <w:rPr>
          <w:b/>
        </w:rPr>
        <w:t>Hostname: maintaining-shelter-bailey-ordinance.trycloudflare.com   |   URI: /BSVjy5VpVrgO   |   Status: 404</w:t>
      </w:r>
    </w:p>
    <w:p w14:paraId="5474F3B8" w14:textId="5153AF99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CTK{maintaining-shelter-bailey-ordinance.trycloudflare.com|/BSVjy5VpVrgO|404}</w:t>
      </w:r>
    </w:p>
    <w:p w14:paraId="25B6C13F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6F205AD6" w14:textId="77777777" w:rsidR="007477CC" w:rsidRDefault="00000000">
      <w:pPr>
        <w:pStyle w:val="ListBullet"/>
      </w:pPr>
      <w:r>
        <w:t>Block the specific trycloudflare.com hostname at DNS/web proxy.</w:t>
      </w:r>
    </w:p>
    <w:p w14:paraId="4749B27C" w14:textId="77777777" w:rsidR="007477CC" w:rsidRDefault="00000000">
      <w:pPr>
        <w:pStyle w:val="ListBullet"/>
      </w:pPr>
      <w:r>
        <w:t>Alert on any *.trycloudflare.com traffic enterprise-wide as a detection rule.</w:t>
      </w:r>
    </w:p>
    <w:p w14:paraId="71512ADE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51E66F19" w14:textId="77777777" w:rsidR="007477CC" w:rsidRDefault="00000000">
      <w:r>
        <w:t>The Cloudflare Tunnel transaction demonstrates the attacker's use of disposable, legitimate-looking infrastructure to relay traffic, complicating IP-based blocking.</w:t>
      </w:r>
    </w:p>
    <w:p w14:paraId="1040F404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26DE0071" w14:textId="77777777" w:rsidR="007477CC" w:rsidRDefault="00000000">
      <w:pPr>
        <w:pStyle w:val="Heading3"/>
      </w:pPr>
      <w:r>
        <w:rPr>
          <w:color w:val="000000"/>
        </w:rPr>
        <w:t>Figure 8a - Query Step</w:t>
      </w:r>
    </w:p>
    <w:p w14:paraId="2DC3B15D" w14:textId="77777777" w:rsidR="007477CC" w:rsidRDefault="00000000">
      <w:r>
        <w:t>The Security Onion query used to begin this part of the investigation, and its result list.</w:t>
      </w:r>
    </w:p>
    <w:p w14:paraId="47780D1C" w14:textId="77777777" w:rsidR="007477CC" w:rsidRDefault="00000000">
      <w:r>
        <w:rPr>
          <w:noProof/>
        </w:rPr>
        <w:drawing>
          <wp:inline distT="0" distB="0" distL="0" distR="0" wp14:anchorId="282BF402" wp14:editId="1B8FA595">
            <wp:extent cx="6172173" cy="255871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b="5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15" cy="2563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BBA38" w14:textId="4B82873F" w:rsidR="007477CC" w:rsidRDefault="00C111EA">
      <w:r>
        <w:rPr>
          <w:noProof/>
        </w:rPr>
        <w:drawing>
          <wp:inline distT="0" distB="0" distL="0" distR="0" wp14:anchorId="698B5F04" wp14:editId="7725B089">
            <wp:extent cx="6184655" cy="2775284"/>
            <wp:effectExtent l="0" t="0" r="6985" b="6350"/>
            <wp:docPr id="1972237944" name="Picture 197223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l="14625" t="49607" b="7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83" cy="2781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3E862" w14:textId="77777777" w:rsidR="007477CC" w:rsidRDefault="00000000">
      <w:pPr>
        <w:pStyle w:val="Heading3"/>
      </w:pPr>
      <w:r>
        <w:rPr>
          <w:color w:val="000000"/>
        </w:rPr>
        <w:t>Figure 8b - Evidence Step</w:t>
      </w:r>
    </w:p>
    <w:p w14:paraId="1036E2FA" w14:textId="49A3F95C" w:rsidR="007477CC" w:rsidRDefault="00000000">
      <w:r>
        <w:t>The specific record expanded, showing the details that produced the answer above.</w:t>
      </w:r>
    </w:p>
    <w:p w14:paraId="24AE4F76" w14:textId="37FBDC52" w:rsidR="007477CC" w:rsidRDefault="0056179B">
      <w:r w:rsidRPr="0056179B">
        <w:rPr>
          <w:noProof/>
        </w:rPr>
        <w:drawing>
          <wp:inline distT="0" distB="0" distL="0" distR="0" wp14:anchorId="544015EC" wp14:editId="2A209D33">
            <wp:extent cx="5486400" cy="2572385"/>
            <wp:effectExtent l="0" t="0" r="0" b="0"/>
            <wp:docPr id="2451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7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3603" w14:textId="77777777" w:rsidR="007477CC" w:rsidRDefault="00000000">
      <w:r>
        <w:br w:type="page"/>
      </w:r>
    </w:p>
    <w:p w14:paraId="6AC3EA41" w14:textId="77777777" w:rsidR="007477CC" w:rsidRDefault="00000000">
      <w:pPr>
        <w:pStyle w:val="Heading1"/>
      </w:pPr>
      <w:r>
        <w:rPr>
          <w:color w:val="000000"/>
        </w:rPr>
        <w:t>Challenge 9 of 10: Large Archive Transfer</w:t>
      </w:r>
    </w:p>
    <w:p w14:paraId="78FE9F4B" w14:textId="77777777" w:rsidR="007477CC" w:rsidRDefault="00000000">
      <w:r>
        <w:rPr>
          <w:b/>
        </w:rPr>
        <w:t xml:space="preserve">Investigation Question: </w:t>
      </w:r>
      <w:r>
        <w:t>What URI delivered the large archive? Provide the recorded filename and response body size.</w:t>
      </w:r>
    </w:p>
    <w:p w14:paraId="5B31FEB9" w14:textId="77777777" w:rsidR="007477CC" w:rsidRDefault="00000000">
      <w:pPr>
        <w:pStyle w:val="Heading2"/>
      </w:pPr>
      <w:r>
        <w:rPr>
          <w:color w:val="000000"/>
        </w:rPr>
        <w:t>In Plain Words</w:t>
      </w:r>
    </w:p>
    <w:p w14:paraId="2805F06D" w14:textId="77777777" w:rsidR="007477CC" w:rsidRDefault="00000000">
      <w:r>
        <w:t>The biggest file sent was a large zipped folder - about 26 megabytes, roughly the size of a few hundred photos - named test.zip. It came from a spot called /testl11.</w:t>
      </w:r>
    </w:p>
    <w:p w14:paraId="06E54AAF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256EE12F" w14:textId="77777777" w:rsidR="007477CC" w:rsidRDefault="00000000">
      <w:r>
        <w:rPr>
          <w:b/>
        </w:rPr>
        <w:t xml:space="preserve">Query used: </w:t>
      </w:r>
      <w:r>
        <w:t>source.ip:"160.9.3.101" AND event.dataset:"zeek.http"</w:t>
      </w:r>
    </w:p>
    <w:p w14:paraId="29C19819" w14:textId="77777777" w:rsidR="007477CC" w:rsidRDefault="00000000">
      <w:r>
        <w:t>GET /testl11 to 85.209.129.105:2020 at 2025-10-01 09:01:18.920 UTC; 200 OK, response body 26,922,546 bytes, recorded filename test.zip (application/zip), matching the zeek.file record exactly.</w:t>
      </w:r>
    </w:p>
    <w:p w14:paraId="02F4D0A0" w14:textId="77777777" w:rsidR="007477CC" w:rsidRDefault="00000000">
      <w:pPr>
        <w:pStyle w:val="Heading2"/>
      </w:pPr>
      <w:r>
        <w:rPr>
          <w:color w:val="000000"/>
        </w:rPr>
        <w:t>Malware / Tool Identification</w:t>
      </w:r>
    </w:p>
    <w:p w14:paraId="04F43FED" w14:textId="77777777" w:rsidR="007477CC" w:rsidRDefault="00000000">
      <w:r>
        <w:t>A large (~26 MB) archive, test.zip, delivered as the final payload - likely containing a secondary implant or tooling given its size relative to the earlier plaintext scripts.</w:t>
      </w:r>
    </w:p>
    <w:p w14:paraId="29452A9D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5D808664" w14:textId="77777777" w:rsidR="007477CC" w:rsidRDefault="00000000">
      <w:pPr>
        <w:pStyle w:val="ListBullet"/>
      </w:pPr>
      <w:r>
        <w:t>log.id.uid: C2qZ713cWuXatbYjDb</w:t>
      </w:r>
    </w:p>
    <w:p w14:paraId="26B09238" w14:textId="77777777" w:rsidR="007477CC" w:rsidRDefault="00000000">
      <w:pPr>
        <w:pStyle w:val="ListBullet"/>
      </w:pPr>
      <w:r>
        <w:t>http.method: GET, http.uri: /testl11</w:t>
      </w:r>
    </w:p>
    <w:p w14:paraId="5EE62F15" w14:textId="77777777" w:rsidR="007477CC" w:rsidRDefault="00000000">
      <w:pPr>
        <w:pStyle w:val="ListBullet"/>
      </w:pPr>
      <w:r>
        <w:t>http.response.body.length: 26922546</w:t>
      </w:r>
    </w:p>
    <w:p w14:paraId="3FA91012" w14:textId="77777777" w:rsidR="007477CC" w:rsidRDefault="00000000">
      <w:pPr>
        <w:pStyle w:val="ListBullet"/>
      </w:pPr>
      <w:r>
        <w:t>file.name: test.zip, file.mime_type: application/zip</w:t>
      </w:r>
    </w:p>
    <w:p w14:paraId="53DA5B67" w14:textId="77777777" w:rsidR="007477CC" w:rsidRDefault="00000000">
      <w:pPr>
        <w:pStyle w:val="ListBullet"/>
      </w:pPr>
      <w:r>
        <w:t>@timestamp: 2025-10-01T09:01:18.920Z</w:t>
      </w:r>
    </w:p>
    <w:p w14:paraId="7AF16897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1A465175" w14:textId="77777777" w:rsidR="007477CC" w:rsidRDefault="00000000">
      <w:r>
        <w:rPr>
          <w:b/>
        </w:rPr>
        <w:t>URI: /testl11   |   Filename: test.zip   |   Size: 26,922,546 bytes</w:t>
      </w:r>
    </w:p>
    <w:p w14:paraId="16AFBEDD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CTK{/testl11|test.zip|26922546}</w:t>
      </w:r>
    </w:p>
    <w:p w14:paraId="6F39D117" w14:textId="54198EBF" w:rsidR="007477CC" w:rsidRDefault="007477CC"/>
    <w:p w14:paraId="18175106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518C1BC9" w14:textId="77777777" w:rsidR="007477CC" w:rsidRDefault="00000000">
      <w:pPr>
        <w:pStyle w:val="ListBullet"/>
      </w:pPr>
      <w:r>
        <w:t>Add URI pattern /testl11 on 85.209.129.105:2020 to IDS/WAF detection rules.</w:t>
      </w:r>
    </w:p>
    <w:p w14:paraId="0712C83D" w14:textId="77777777" w:rsidR="007477CC" w:rsidRDefault="00000000">
      <w:pPr>
        <w:pStyle w:val="ListBullet"/>
      </w:pPr>
      <w:r>
        <w:t>If PCAP retention allows, carve and sandbox-analyze test.zip.</w:t>
      </w:r>
    </w:p>
    <w:p w14:paraId="769873F2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51A4F610" w14:textId="77777777" w:rsidR="007477CC" w:rsidRDefault="00000000">
      <w:r>
        <w:t>The ~26 MB test.zip archive represents the largest and likely most consequential payload delivered in the Phase 1 chain.</w:t>
      </w:r>
    </w:p>
    <w:p w14:paraId="40809410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1FBCF1E5" w14:textId="77777777" w:rsidR="007477CC" w:rsidRDefault="00000000">
      <w:pPr>
        <w:pStyle w:val="Heading3"/>
      </w:pPr>
      <w:r>
        <w:rPr>
          <w:color w:val="000000"/>
        </w:rPr>
        <w:t>Figure 9a - Query Step</w:t>
      </w:r>
    </w:p>
    <w:p w14:paraId="2E98ADFE" w14:textId="77777777" w:rsidR="007477CC" w:rsidRDefault="00000000">
      <w:r>
        <w:t>The Security Onion query used to begin this part of the investigation, and its result list.</w:t>
      </w:r>
    </w:p>
    <w:p w14:paraId="3257ADE9" w14:textId="5014B642" w:rsidR="007477CC" w:rsidRDefault="0056179B">
      <w:r>
        <w:rPr>
          <w:noProof/>
        </w:rPr>
        <w:drawing>
          <wp:anchor distT="0" distB="0" distL="114300" distR="114300" simplePos="0" relativeHeight="251657728" behindDoc="0" locked="0" layoutInCell="1" allowOverlap="1" wp14:anchorId="0233C626" wp14:editId="31963859">
            <wp:simplePos x="0" y="0"/>
            <wp:positionH relativeFrom="column">
              <wp:posOffset>3175</wp:posOffset>
            </wp:positionH>
            <wp:positionV relativeFrom="paragraph">
              <wp:posOffset>-247449</wp:posOffset>
            </wp:positionV>
            <wp:extent cx="5667375" cy="2192655"/>
            <wp:effectExtent l="0" t="0" r="9525" b="0"/>
            <wp:wrapThrough wrapText="bothSides">
              <wp:wrapPolygon edited="0">
                <wp:start x="0" y="0"/>
                <wp:lineTo x="0" y="21394"/>
                <wp:lineTo x="21564" y="21394"/>
                <wp:lineTo x="21564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b="5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92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E88953D" wp14:editId="2BE1D6DD">
            <wp:extent cx="5657909" cy="2464555"/>
            <wp:effectExtent l="0" t="0" r="0" b="0"/>
            <wp:docPr id="304451352" name="Picture 30445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05_step1_query.png"/>
                    <pic:cNvPicPr/>
                  </pic:nvPicPr>
                  <pic:blipFill rotWithShape="1">
                    <a:blip r:embed="rId15"/>
                    <a:srcRect l="14861" t="49722" b="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87" cy="247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785CE" w14:textId="77777777" w:rsidR="007477CC" w:rsidRDefault="007477CC"/>
    <w:p w14:paraId="63951895" w14:textId="77777777" w:rsidR="007477CC" w:rsidRDefault="00000000">
      <w:pPr>
        <w:pStyle w:val="Heading3"/>
      </w:pPr>
      <w:r>
        <w:rPr>
          <w:color w:val="000000"/>
        </w:rPr>
        <w:t>Figure 9b - Evidence Step</w:t>
      </w:r>
    </w:p>
    <w:p w14:paraId="69DD09C8" w14:textId="6116FAE4" w:rsidR="007477CC" w:rsidRDefault="00000000">
      <w:r>
        <w:t>The specific record expanded, showing the</w:t>
      </w:r>
      <w:r w:rsidR="0056179B">
        <w:t xml:space="preserve"> </w:t>
      </w:r>
      <w:r>
        <w:t>details that produced the answer above.</w:t>
      </w:r>
    </w:p>
    <w:p w14:paraId="5FCD2EF2" w14:textId="6363CEDF" w:rsidR="007477CC" w:rsidRDefault="007477CC"/>
    <w:p w14:paraId="5D8EEC54" w14:textId="3D21C484" w:rsidR="007477CC" w:rsidRDefault="00000000">
      <w:r>
        <w:br w:type="page"/>
      </w:r>
      <w:r w:rsidR="0056179B" w:rsidRPr="0056179B">
        <w:rPr>
          <w:noProof/>
        </w:rPr>
        <w:drawing>
          <wp:anchor distT="0" distB="0" distL="114300" distR="114300" simplePos="0" relativeHeight="251660800" behindDoc="0" locked="0" layoutInCell="1" allowOverlap="1" wp14:anchorId="537CCBE7" wp14:editId="23C914E3">
            <wp:simplePos x="0" y="0"/>
            <wp:positionH relativeFrom="column">
              <wp:posOffset>4011</wp:posOffset>
            </wp:positionH>
            <wp:positionV relativeFrom="paragraph">
              <wp:posOffset>0</wp:posOffset>
            </wp:positionV>
            <wp:extent cx="5449060" cy="4648849"/>
            <wp:effectExtent l="0" t="0" r="0" b="0"/>
            <wp:wrapSquare wrapText="bothSides"/>
            <wp:docPr id="174849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3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D3A5E" w14:textId="77777777" w:rsidR="007477CC" w:rsidRDefault="00000000">
      <w:pPr>
        <w:pStyle w:val="Heading1"/>
      </w:pPr>
      <w:r>
        <w:rPr>
          <w:color w:val="000000"/>
        </w:rPr>
        <w:t>Challenge 10 of 10: Later TLS C2 Domain</w:t>
      </w:r>
    </w:p>
    <w:p w14:paraId="4984F88C" w14:textId="77777777" w:rsidR="007477CC" w:rsidRDefault="00000000">
      <w:r>
        <w:rPr>
          <w:b/>
        </w:rPr>
        <w:t xml:space="preserve">Investigation Question: </w:t>
      </w:r>
      <w:r>
        <w:t>Which later TLS server name resolved to 91.212.166.160?</w:t>
      </w:r>
    </w:p>
    <w:p w14:paraId="0D3FE8E1" w14:textId="77777777" w:rsidR="007477CC" w:rsidRDefault="00000000">
      <w:pPr>
        <w:pStyle w:val="Heading2"/>
      </w:pPr>
      <w:r>
        <w:rPr>
          <w:color w:val="000000"/>
        </w:rPr>
        <w:t>In Plain Words</w:t>
      </w:r>
    </w:p>
    <w:p w14:paraId="67D5C74B" w14:textId="77777777" w:rsidR="007477CC" w:rsidRDefault="00000000">
      <w:r>
        <w:t>After everything else happened, the victim's computer kept quietly calling out to a website named georgej.ru, again and again - nine times in under a minute. This kind of repeated, automatic calling out is how attackers secretly stay in control of a computer they have hacked.</w:t>
      </w:r>
    </w:p>
    <w:p w14:paraId="0F4B73FF" w14:textId="77777777" w:rsidR="007477CC" w:rsidRDefault="00000000">
      <w:pPr>
        <w:pStyle w:val="Heading2"/>
      </w:pPr>
      <w:r>
        <w:rPr>
          <w:color w:val="000000"/>
        </w:rPr>
        <w:t>Technical Method</w:t>
      </w:r>
    </w:p>
    <w:p w14:paraId="5CADB8C1" w14:textId="77777777" w:rsidR="007477CC" w:rsidRDefault="00000000">
      <w:r>
        <w:rPr>
          <w:b/>
        </w:rPr>
        <w:t xml:space="preserve">Query used: </w:t>
      </w:r>
      <w:r>
        <w:t>source.ip:"160.9.3.101" AND destination.ip:"91.212.166.160" AND event.dataset:"zeek.ssl"</w:t>
      </w:r>
    </w:p>
    <w:p w14:paraId="0F95AA05" w14:textId="77777777" w:rsidR="007477CC" w:rsidRDefault="00000000">
      <w:r>
        <w:t>Queried all zeek.ssl sessions from the affected workstation to 91.212.166.160. Found 9 separate TLSv1.3 sessions between 09:04:35.412 and 09:05:06.643 UTC, all carrying ssl.server_name: georgej.ru.</w:t>
      </w:r>
    </w:p>
    <w:p w14:paraId="7BA8367D" w14:textId="77777777" w:rsidR="007477CC" w:rsidRDefault="00000000">
      <w:pPr>
        <w:pStyle w:val="Heading2"/>
      </w:pPr>
      <w:r>
        <w:rPr>
          <w:color w:val="000000"/>
        </w:rPr>
        <w:t>Relevant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477CC" w14:paraId="1E75983D" w14:textId="77777777">
        <w:tc>
          <w:tcPr>
            <w:tcW w:w="2160" w:type="dxa"/>
          </w:tcPr>
          <w:p w14:paraId="7F3F4DD8" w14:textId="77777777" w:rsidR="007477CC" w:rsidRDefault="00000000">
            <w:r>
              <w:t>Type</w:t>
            </w:r>
          </w:p>
        </w:tc>
        <w:tc>
          <w:tcPr>
            <w:tcW w:w="2160" w:type="dxa"/>
          </w:tcPr>
          <w:p w14:paraId="3A9A6229" w14:textId="77777777" w:rsidR="007477CC" w:rsidRDefault="00000000">
            <w:r>
              <w:t>Domain / IP</w:t>
            </w:r>
          </w:p>
        </w:tc>
        <w:tc>
          <w:tcPr>
            <w:tcW w:w="2160" w:type="dxa"/>
          </w:tcPr>
          <w:p w14:paraId="4FB4A120" w14:textId="77777777" w:rsidR="007477CC" w:rsidRDefault="00000000">
            <w:r>
              <w:t>Port</w:t>
            </w:r>
          </w:p>
        </w:tc>
        <w:tc>
          <w:tcPr>
            <w:tcW w:w="2160" w:type="dxa"/>
          </w:tcPr>
          <w:p w14:paraId="5F96277C" w14:textId="77777777" w:rsidR="007477CC" w:rsidRDefault="00000000">
            <w:r>
              <w:t>Purpose / Observation</w:t>
            </w:r>
          </w:p>
        </w:tc>
      </w:tr>
      <w:tr w:rsidR="007477CC" w14:paraId="6FBE6037" w14:textId="77777777">
        <w:tc>
          <w:tcPr>
            <w:tcW w:w="2160" w:type="dxa"/>
          </w:tcPr>
          <w:p w14:paraId="205E2DFC" w14:textId="77777777" w:rsidR="007477CC" w:rsidRDefault="00000000">
            <w:r>
              <w:t>Command-and-Control Server</w:t>
            </w:r>
          </w:p>
        </w:tc>
        <w:tc>
          <w:tcPr>
            <w:tcW w:w="2160" w:type="dxa"/>
          </w:tcPr>
          <w:p w14:paraId="5816DD82" w14:textId="77777777" w:rsidR="007477CC" w:rsidRDefault="00000000">
            <w:r>
              <w:t>georgej.ru (91.212.166.160)</w:t>
            </w:r>
          </w:p>
        </w:tc>
        <w:tc>
          <w:tcPr>
            <w:tcW w:w="2160" w:type="dxa"/>
          </w:tcPr>
          <w:p w14:paraId="003CB094" w14:textId="77777777" w:rsidR="007477CC" w:rsidRDefault="00000000">
            <w:r>
              <w:t>443</w:t>
            </w:r>
          </w:p>
        </w:tc>
        <w:tc>
          <w:tcPr>
            <w:tcW w:w="2160" w:type="dxa"/>
          </w:tcPr>
          <w:p w14:paraId="334EC3E8" w14:textId="77777777" w:rsidR="007477CC" w:rsidRDefault="00000000">
            <w:r>
              <w:t>Repeatedly contacted (9 times) after script execution - the ongoing remote-control channel</w:t>
            </w:r>
          </w:p>
        </w:tc>
      </w:tr>
    </w:tbl>
    <w:p w14:paraId="757E0A66" w14:textId="77777777" w:rsidR="007477CC" w:rsidRDefault="00000000">
      <w:pPr>
        <w:pStyle w:val="Heading2"/>
      </w:pPr>
      <w:r>
        <w:rPr>
          <w:color w:val="000000"/>
        </w:rPr>
        <w:t>Command-and-Control Assessment</w:t>
      </w:r>
    </w:p>
    <w:p w14:paraId="7F61E4F6" w14:textId="77777777" w:rsidR="007477CC" w:rsidRDefault="00000000">
      <w:r>
        <w:t>georgej.ru (91.212.166.160) was contacted 9 times over TLSv1.3 within a ~31 second window, a pattern consistent with periodic C2 beaconing rather than normal browsing, occurring after the script-delivery and notification chain.</w:t>
      </w:r>
    </w:p>
    <w:p w14:paraId="69999F96" w14:textId="77777777" w:rsidR="007477CC" w:rsidRDefault="00000000">
      <w:pPr>
        <w:pStyle w:val="Heading2"/>
      </w:pPr>
      <w:r>
        <w:rPr>
          <w:color w:val="000000"/>
        </w:rPr>
        <w:t>Supporting Evidence (Security Onion / Zeek)</w:t>
      </w:r>
    </w:p>
    <w:p w14:paraId="458C1ED3" w14:textId="77777777" w:rsidR="007477CC" w:rsidRDefault="00000000">
      <w:pPr>
        <w:pStyle w:val="ListBullet"/>
      </w:pPr>
      <w:r>
        <w:t>log.id.uid: Cayp7x1osJH5m9henj (first of 9 sessions)</w:t>
      </w:r>
    </w:p>
    <w:p w14:paraId="2B875C9F" w14:textId="77777777" w:rsidR="007477CC" w:rsidRDefault="00000000">
      <w:pPr>
        <w:pStyle w:val="ListBullet"/>
      </w:pPr>
      <w:r>
        <w:t>destination.ip: 91.212.166.160, destination.port: 443</w:t>
      </w:r>
    </w:p>
    <w:p w14:paraId="02F8FCAF" w14:textId="77777777" w:rsidR="007477CC" w:rsidRDefault="00000000">
      <w:pPr>
        <w:pStyle w:val="ListBullet"/>
      </w:pPr>
      <w:r>
        <w:t>ssl.server_name: georgej.ru, ssl.version: TLSv1.3</w:t>
      </w:r>
    </w:p>
    <w:p w14:paraId="25026C8A" w14:textId="77777777" w:rsidR="007477CC" w:rsidRDefault="00000000">
      <w:pPr>
        <w:pStyle w:val="ListBullet"/>
      </w:pPr>
      <w:r>
        <w:t>@timestamp: 2025-10-01T09:04:35.412Z (first occurrence)</w:t>
      </w:r>
    </w:p>
    <w:p w14:paraId="690AAEFE" w14:textId="77777777" w:rsidR="007477CC" w:rsidRDefault="00000000">
      <w:pPr>
        <w:pStyle w:val="Heading2"/>
      </w:pPr>
      <w:r>
        <w:rPr>
          <w:color w:val="000000"/>
        </w:rPr>
        <w:t>Answer</w:t>
      </w:r>
    </w:p>
    <w:p w14:paraId="59E83458" w14:textId="77777777" w:rsidR="007477CC" w:rsidRDefault="00000000">
      <w:r>
        <w:rPr>
          <w:b/>
        </w:rPr>
        <w:t>Domain: georgej.ru (resolves to 91.212.166.160)</w:t>
      </w:r>
    </w:p>
    <w:p w14:paraId="3C2CE74A" w14:textId="77777777" w:rsidR="007477CC" w:rsidRDefault="00000000">
      <w:r>
        <w:rPr>
          <w:b/>
        </w:rPr>
        <w:t xml:space="preserve">Submitted flag: </w:t>
      </w:r>
      <w:r>
        <w:rPr>
          <w:rFonts w:ascii="Consolas" w:hAnsi="Consolas"/>
          <w:b/>
        </w:rPr>
        <w:t>CTK{georgej.ru}</w:t>
      </w:r>
    </w:p>
    <w:p w14:paraId="3F301AEA" w14:textId="77777777" w:rsidR="007477CC" w:rsidRDefault="00000000">
      <w:pPr>
        <w:pStyle w:val="Heading2"/>
      </w:pPr>
      <w:r>
        <w:rPr>
          <w:color w:val="000000"/>
        </w:rPr>
        <w:t>Containment Recommendations</w:t>
      </w:r>
    </w:p>
    <w:p w14:paraId="33855701" w14:textId="77777777" w:rsidR="007477CC" w:rsidRDefault="00000000">
      <w:pPr>
        <w:pStyle w:val="ListBullet"/>
      </w:pPr>
      <w:r>
        <w:t>Block georgej.ru and 91.212.166.160 at DNS/web proxy and perimeter firewall immediately.</w:t>
      </w:r>
    </w:p>
    <w:p w14:paraId="1D678C98" w14:textId="77777777" w:rsidR="007477CC" w:rsidRDefault="00000000">
      <w:pPr>
        <w:pStyle w:val="ListBullet"/>
      </w:pPr>
      <w:r>
        <w:t>Prioritize this host for full endpoint forensic imaging given confirmed C2 activity.</w:t>
      </w:r>
    </w:p>
    <w:p w14:paraId="288964C8" w14:textId="77777777" w:rsidR="007477CC" w:rsidRDefault="00000000">
      <w:pPr>
        <w:pStyle w:val="Heading2"/>
      </w:pPr>
      <w:r>
        <w:rPr>
          <w:color w:val="000000"/>
        </w:rPr>
        <w:t>Conclusion</w:t>
      </w:r>
    </w:p>
    <w:p w14:paraId="39EC2406" w14:textId="77777777" w:rsidR="007477CC" w:rsidRDefault="00000000">
      <w:r>
        <w:t>The repeated TLS beaconing to georgej.ru (91.212.166.160) confirms an active command-and-control channel was established on the affected workstation - the most operationally significant finding of Phase 1.</w:t>
      </w:r>
    </w:p>
    <w:p w14:paraId="332ECC14" w14:textId="77777777" w:rsidR="007477CC" w:rsidRDefault="00000000">
      <w:pPr>
        <w:pStyle w:val="Heading2"/>
      </w:pPr>
      <w:r>
        <w:rPr>
          <w:color w:val="000000"/>
        </w:rPr>
        <w:t>Evidence Screenshots</w:t>
      </w:r>
    </w:p>
    <w:p w14:paraId="2557E333" w14:textId="77777777" w:rsidR="007477CC" w:rsidRDefault="00000000">
      <w:pPr>
        <w:pStyle w:val="Heading3"/>
      </w:pPr>
      <w:r>
        <w:rPr>
          <w:color w:val="000000"/>
        </w:rPr>
        <w:t>Figure 10a - Query Step</w:t>
      </w:r>
    </w:p>
    <w:p w14:paraId="37B3DD64" w14:textId="77777777" w:rsidR="007477CC" w:rsidRDefault="00000000">
      <w:r>
        <w:t>The Security Onion query used to begin this part of the investigation, and its result list.</w:t>
      </w:r>
    </w:p>
    <w:p w14:paraId="0A411235" w14:textId="77777777" w:rsidR="007477CC" w:rsidRDefault="00000000">
      <w:r>
        <w:rPr>
          <w:noProof/>
        </w:rPr>
        <w:drawing>
          <wp:inline distT="0" distB="0" distL="0" distR="0" wp14:anchorId="1C327DAC" wp14:editId="06B37E23">
            <wp:extent cx="5668677" cy="23100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10_step1_query.png"/>
                    <pic:cNvPicPr/>
                  </pic:nvPicPr>
                  <pic:blipFill rotWithShape="1">
                    <a:blip r:embed="rId21"/>
                    <a:srcRect b="5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1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43CAA" w14:textId="2EFABFFC" w:rsidR="007477CC" w:rsidRDefault="0056179B">
      <w:r>
        <w:rPr>
          <w:noProof/>
        </w:rPr>
        <w:drawing>
          <wp:inline distT="0" distB="0" distL="0" distR="0" wp14:anchorId="64A3F405" wp14:editId="5F5FC912">
            <wp:extent cx="6085061" cy="2767263"/>
            <wp:effectExtent l="0" t="0" r="0" b="0"/>
            <wp:docPr id="1340596178" name="Picture 1340596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-10_step1_query.png"/>
                    <pic:cNvPicPr/>
                  </pic:nvPicPr>
                  <pic:blipFill rotWithShape="1">
                    <a:blip r:embed="rId21"/>
                    <a:srcRect t="45472" b="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790" cy="2769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358E" w14:textId="2E3BD8B1" w:rsidR="007477CC" w:rsidRDefault="00000000">
      <w:pPr>
        <w:pStyle w:val="Heading3"/>
      </w:pPr>
      <w:r>
        <w:rPr>
          <w:color w:val="000000"/>
        </w:rPr>
        <w:t>Figure 10b - Evidence Step</w:t>
      </w:r>
    </w:p>
    <w:p w14:paraId="63AB3C5C" w14:textId="39B0C593" w:rsidR="007477CC" w:rsidRDefault="0056179B">
      <w:r w:rsidRPr="0056179B">
        <w:rPr>
          <w:noProof/>
        </w:rPr>
        <w:drawing>
          <wp:anchor distT="0" distB="0" distL="114300" distR="114300" simplePos="0" relativeHeight="251659776" behindDoc="0" locked="0" layoutInCell="1" allowOverlap="1" wp14:anchorId="6A7517AB" wp14:editId="5518E7CA">
            <wp:simplePos x="0" y="0"/>
            <wp:positionH relativeFrom="column">
              <wp:posOffset>-192405</wp:posOffset>
            </wp:positionH>
            <wp:positionV relativeFrom="paragraph">
              <wp:posOffset>507365</wp:posOffset>
            </wp:positionV>
            <wp:extent cx="6356350" cy="1835785"/>
            <wp:effectExtent l="0" t="0" r="6350" b="0"/>
            <wp:wrapSquare wrapText="bothSides"/>
            <wp:docPr id="18697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7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specific record expanded, showing the details that produced the answer above.</w:t>
      </w:r>
    </w:p>
    <w:p w14:paraId="3B3782F8" w14:textId="4670775F" w:rsidR="007477CC" w:rsidRDefault="007477CC"/>
    <w:p w14:paraId="08CE253D" w14:textId="7BE89C61" w:rsidR="007477CC" w:rsidRDefault="007477CC"/>
    <w:sectPr w:rsidR="007477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40421">
    <w:abstractNumId w:val="8"/>
  </w:num>
  <w:num w:numId="2" w16cid:durableId="1951205133">
    <w:abstractNumId w:val="6"/>
  </w:num>
  <w:num w:numId="3" w16cid:durableId="1649162490">
    <w:abstractNumId w:val="5"/>
  </w:num>
  <w:num w:numId="4" w16cid:durableId="1714377997">
    <w:abstractNumId w:val="4"/>
  </w:num>
  <w:num w:numId="5" w16cid:durableId="96217949">
    <w:abstractNumId w:val="7"/>
  </w:num>
  <w:num w:numId="6" w16cid:durableId="947858196">
    <w:abstractNumId w:val="3"/>
  </w:num>
  <w:num w:numId="7" w16cid:durableId="656567296">
    <w:abstractNumId w:val="2"/>
  </w:num>
  <w:num w:numId="8" w16cid:durableId="361981319">
    <w:abstractNumId w:val="1"/>
  </w:num>
  <w:num w:numId="9" w16cid:durableId="138556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79B"/>
    <w:rsid w:val="005A2AAE"/>
    <w:rsid w:val="00630137"/>
    <w:rsid w:val="007477CC"/>
    <w:rsid w:val="00AA1D8D"/>
    <w:rsid w:val="00AB5356"/>
    <w:rsid w:val="00B47730"/>
    <w:rsid w:val="00C111EA"/>
    <w:rsid w:val="00C56A19"/>
    <w:rsid w:val="00CB0664"/>
    <w:rsid w:val="00CC5FF9"/>
    <w:rsid w:val="00EE7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A0231"/>
  <w14:defaultImageDpi w14:val="300"/>
  <w15:docId w15:val="{C4E28436-B358-4894-B75A-91C0826B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31</Pages>
  <Words>2858</Words>
  <Characters>16292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Phase 1 Investigation Report -- Fraudulent Verification and Script Delivery</vt:lpstr>
      <vt:lpstr>Table of Contents</vt:lpstr>
      <vt:lpstr>The Story, in Plain Words</vt:lpstr>
      <vt:lpstr>Challenge 1 of 10: Affected Workstation and DNS Resolver</vt:lpstr>
      <vt:lpstr>    Brief Explanation</vt:lpstr>
      <vt:lpstr>    Technical Method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1a - Query Step</vt:lpstr>
      <vt:lpstr>        Figure 1b - Evidence Step</vt:lpstr>
      <vt:lpstr>Challenge 2 of 10: First Web Domain</vt:lpstr>
      <vt:lpstr>    Brief Explanation</vt:lpstr>
      <vt:lpstr>    Technical Method</vt:lpstr>
      <vt:lpstr>    Relevant Infrastructure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2a - Query Step</vt:lpstr>
      <vt:lpstr>        Figure 2b - Evidence Step</vt:lpstr>
      <vt:lpstr>Challenge 3 of 10: Next TLS Server Name</vt:lpstr>
      <vt:lpstr>    Brief Explanation</vt:lpstr>
      <vt:lpstr>    Technical Method</vt:lpstr>
      <vt:lpstr>    Relevant Infrastructure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3a - Query Step</vt:lpstr>
      <vt:lpstr>        Figure 3b - Evidence Step</vt:lpstr>
      <vt:lpstr>Challenge 4 of 10: PowerShell Delivery Server</vt:lpstr>
      <vt:lpstr>    Brief Explanation</vt:lpstr>
      <vt:lpstr>    Technical Method</vt:lpstr>
      <vt:lpstr>    Relevant Infrastructure</vt:lpstr>
      <vt:lpstr>    Malware / Tool Identification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4a - Query Step</vt:lpstr>
      <vt:lpstr>        Figure 4b - Evidence Step</vt:lpstr>
      <vt:lpstr>Challenge 5 of 10: First Script Delivery</vt:lpstr>
      <vt:lpstr>    Brief Explanation</vt:lpstr>
      <vt:lpstr>    Technical Method</vt:lpstr>
      <vt:lpstr>    Malware / Tool Identification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5a - Query Step</vt:lpstr>
      <vt:lpstr>        Figure 5b - Evidence Step</vt:lpstr>
      <vt:lpstr>Challenge 6 of 10: Second Script Delivery</vt:lpstr>
      <vt:lpstr>    Brief Explanation</vt:lpstr>
      <vt:lpstr>    Technical Method</vt:lpstr>
      <vt:lpstr>    Malware / Tool Identification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6a - Query Step</vt:lpstr>
      <vt:lpstr>        Figure 6b - Evidence Step</vt:lpstr>
      <vt:lpstr>Challenge 7 of 10: Notification Request</vt:lpstr>
      <vt:lpstr>    Brief Explanation</vt:lpstr>
      <vt:lpstr>    Technical Method</vt:lpstr>
      <vt:lpstr>    Command-and-Control Assessment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7a - Query Step</vt:lpstr>
      <vt:lpstr>        Figure 7b - Evidence Step</vt:lpstr>
      <vt:lpstr>Challenge 8 of 10: Cloudflare Tunnel Transaction</vt:lpstr>
      <vt:lpstr>    Brief Explanation</vt:lpstr>
      <vt:lpstr>    Technical Method</vt:lpstr>
      <vt:lpstr>    Relevant Infrastructure</vt:lpstr>
      <vt:lpstr>    Command-and-Control Assessment</vt:lpstr>
      <vt:lpstr>    Supporting Evidence (Security Onion / Zeek)</vt:lpstr>
      <vt:lpstr>    Answer</vt:lpstr>
      <vt:lpstr>    Containment Recommendations</vt:lpstr>
      <vt:lpstr>    Conclusion</vt:lpstr>
      <vt:lpstr>    Evidence Screenshots</vt:lpstr>
      <vt:lpstr>        Figure 8a - Query Step</vt:lpstr>
      <vt:lpstr>        Figure 8b - Evidence Step</vt:lpstr>
      <vt:lpstr>Challenge 9 of 10: Large Archive Transfer</vt:lpstr>
      <vt:lpstr>    In Plain Words</vt:lpstr>
      <vt:lpstr>    Technical Method</vt:lpstr>
      <vt:lpstr>    Malware / Tool Identification</vt:lpstr>
      <vt:lpstr>    Supporting Evidence (Security Onion / Zeek)</vt:lpstr>
      <vt:lpstr>    Answer</vt:lpstr>
      <vt:lpstr>    Containment Recommendations</vt:lpstr>
      <vt:lpstr>    Conclusion</vt:lpstr>
    </vt:vector>
  </TitlesOfParts>
  <Manager/>
  <Company/>
  <LinksUpToDate>false</LinksUpToDate>
  <CharactersWithSpaces>19112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Zaphkiel .</cp:lastModifiedBy>
  <cp:revision>4</cp:revision>
  <dcterms:created xsi:type="dcterms:W3CDTF">2013-12-23T23:15:00Z</dcterms:created>
  <dcterms:modified xsi:type="dcterms:W3CDTF">2026-08-22T07:22:00Z</dcterms:modified>
  <cp:category/>
</cp:coreProperties>
</file>