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FE39" w14:textId="77777777" w:rsidR="001B4CA7" w:rsidRDefault="001A1796">
      <w:pPr>
        <w:spacing w:after="40"/>
        <w:jc w:val="center"/>
      </w:pPr>
      <w:r>
        <w:rPr>
          <w:b/>
          <w:sz w:val="38"/>
        </w:rPr>
        <w:t>OPERATION FALSE ASSURANCE</w:t>
      </w:r>
    </w:p>
    <w:p w14:paraId="23727B7E" w14:textId="77777777" w:rsidR="001B4CA7" w:rsidRDefault="001B4CA7">
      <w:pPr>
        <w:spacing w:after="240"/>
        <w:jc w:val="cente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7056"/>
      </w:tblGrid>
      <w:tr w:rsidR="001B4CA7" w14:paraId="26D73113" w14:textId="77777777">
        <w:trPr>
          <w:jc w:val="center"/>
        </w:trPr>
        <w:tc>
          <w:tcPr>
            <w:tcW w:w="3024" w:type="dxa"/>
            <w:shd w:val="clear" w:color="auto" w:fill="E7E6E6"/>
            <w:tcMar>
              <w:top w:w="70" w:type="dxa"/>
              <w:left w:w="70" w:type="dxa"/>
              <w:bottom w:w="70" w:type="dxa"/>
              <w:right w:w="70" w:type="dxa"/>
            </w:tcMar>
            <w:vAlign w:val="center"/>
          </w:tcPr>
          <w:p w14:paraId="79F85FBF" w14:textId="77777777" w:rsidR="001B4CA7" w:rsidRDefault="001A1796">
            <w:r>
              <w:rPr>
                <w:b/>
              </w:rPr>
              <w:t>Team Name</w:t>
            </w:r>
          </w:p>
        </w:tc>
        <w:tc>
          <w:tcPr>
            <w:tcW w:w="7056" w:type="dxa"/>
            <w:tcMar>
              <w:top w:w="70" w:type="dxa"/>
              <w:left w:w="70" w:type="dxa"/>
              <w:bottom w:w="70" w:type="dxa"/>
              <w:right w:w="70" w:type="dxa"/>
            </w:tcMar>
            <w:vAlign w:val="center"/>
          </w:tcPr>
          <w:p w14:paraId="487E0D76" w14:textId="34115DD8" w:rsidR="001B4CA7" w:rsidRDefault="001407CB">
            <w:r>
              <w:t>BYEBUST</w:t>
            </w:r>
          </w:p>
        </w:tc>
      </w:tr>
      <w:tr w:rsidR="001B4CA7" w14:paraId="0BB85F20" w14:textId="77777777">
        <w:trPr>
          <w:jc w:val="center"/>
        </w:trPr>
        <w:tc>
          <w:tcPr>
            <w:tcW w:w="3024" w:type="dxa"/>
            <w:shd w:val="clear" w:color="auto" w:fill="E7E6E6"/>
            <w:tcMar>
              <w:top w:w="70" w:type="dxa"/>
              <w:left w:w="70" w:type="dxa"/>
              <w:bottom w:w="70" w:type="dxa"/>
              <w:right w:w="70" w:type="dxa"/>
            </w:tcMar>
            <w:vAlign w:val="center"/>
          </w:tcPr>
          <w:p w14:paraId="28826B23" w14:textId="77777777" w:rsidR="001B4CA7" w:rsidRDefault="001A1796">
            <w:r>
              <w:rPr>
                <w:b/>
              </w:rPr>
              <w:t>Phase Number / Title</w:t>
            </w:r>
          </w:p>
        </w:tc>
        <w:tc>
          <w:tcPr>
            <w:tcW w:w="7056" w:type="dxa"/>
            <w:tcMar>
              <w:top w:w="70" w:type="dxa"/>
              <w:left w:w="70" w:type="dxa"/>
              <w:bottom w:w="70" w:type="dxa"/>
              <w:right w:w="70" w:type="dxa"/>
            </w:tcMar>
            <w:vAlign w:val="center"/>
          </w:tcPr>
          <w:p w14:paraId="2E54F143" w14:textId="5C75FE83" w:rsidR="00F06788" w:rsidRDefault="00000000">
            <w:r>
              <w:t xml:space="preserve">Phase 2 </w:t>
            </w:r>
            <w:r w:rsidR="001407CB">
              <w:t xml:space="preserve">/ </w:t>
            </w:r>
            <w:r>
              <w:t>OFA P2-03</w:t>
            </w:r>
            <w:r w:rsidR="001407CB">
              <w:t xml:space="preserve"> - </w:t>
            </w:r>
            <w:proofErr w:type="spellStart"/>
            <w:r>
              <w:t>NetSupport</w:t>
            </w:r>
            <w:proofErr w:type="spellEnd"/>
            <w:r>
              <w:t xml:space="preserve"> Gateway</w:t>
            </w:r>
          </w:p>
        </w:tc>
      </w:tr>
      <w:tr w:rsidR="001B4CA7" w14:paraId="7F45E0A1" w14:textId="77777777">
        <w:trPr>
          <w:jc w:val="center"/>
        </w:trPr>
        <w:tc>
          <w:tcPr>
            <w:tcW w:w="3024" w:type="dxa"/>
            <w:shd w:val="clear" w:color="auto" w:fill="E7E6E6"/>
            <w:tcMar>
              <w:top w:w="70" w:type="dxa"/>
              <w:left w:w="70" w:type="dxa"/>
              <w:bottom w:w="70" w:type="dxa"/>
              <w:right w:w="70" w:type="dxa"/>
            </w:tcMar>
            <w:vAlign w:val="center"/>
          </w:tcPr>
          <w:p w14:paraId="3B26028D" w14:textId="77777777" w:rsidR="001B4CA7" w:rsidRDefault="001A1796">
            <w:r>
              <w:rPr>
                <w:b/>
              </w:rPr>
              <w:t>Incident Date</w:t>
            </w:r>
          </w:p>
        </w:tc>
        <w:tc>
          <w:tcPr>
            <w:tcW w:w="7056" w:type="dxa"/>
            <w:tcMar>
              <w:top w:w="70" w:type="dxa"/>
              <w:left w:w="70" w:type="dxa"/>
              <w:bottom w:w="70" w:type="dxa"/>
              <w:right w:w="70" w:type="dxa"/>
            </w:tcMar>
            <w:vAlign w:val="center"/>
          </w:tcPr>
          <w:p w14:paraId="3C3CB057" w14:textId="00256153" w:rsidR="00F06788" w:rsidRDefault="00000000">
            <w:r>
              <w:t>2025-10-03</w:t>
            </w:r>
          </w:p>
        </w:tc>
      </w:tr>
      <w:tr w:rsidR="001B4CA7" w14:paraId="432E5041" w14:textId="77777777">
        <w:trPr>
          <w:jc w:val="center"/>
        </w:trPr>
        <w:tc>
          <w:tcPr>
            <w:tcW w:w="3024" w:type="dxa"/>
            <w:shd w:val="clear" w:color="auto" w:fill="E7E6E6"/>
            <w:tcMar>
              <w:top w:w="70" w:type="dxa"/>
              <w:left w:w="70" w:type="dxa"/>
              <w:bottom w:w="70" w:type="dxa"/>
              <w:right w:w="70" w:type="dxa"/>
            </w:tcMar>
            <w:vAlign w:val="center"/>
          </w:tcPr>
          <w:p w14:paraId="36C77753" w14:textId="77777777" w:rsidR="001B4CA7" w:rsidRDefault="001A1796">
            <w:r>
              <w:rPr>
                <w:b/>
              </w:rPr>
              <w:t>Date Submitted</w:t>
            </w:r>
          </w:p>
        </w:tc>
        <w:tc>
          <w:tcPr>
            <w:tcW w:w="7056" w:type="dxa"/>
            <w:tcMar>
              <w:top w:w="70" w:type="dxa"/>
              <w:left w:w="70" w:type="dxa"/>
              <w:bottom w:w="70" w:type="dxa"/>
              <w:right w:w="70" w:type="dxa"/>
            </w:tcMar>
            <w:vAlign w:val="center"/>
          </w:tcPr>
          <w:p w14:paraId="1D39884A" w14:textId="77777777" w:rsidR="00F06788" w:rsidRDefault="00000000">
            <w:r>
              <w:t>2026-08-22</w:t>
            </w:r>
          </w:p>
        </w:tc>
      </w:tr>
    </w:tbl>
    <w:p w14:paraId="62C9B17E" w14:textId="77777777" w:rsidR="001B4CA7" w:rsidRDefault="001B4CA7"/>
    <w:p w14:paraId="6EAB0D7B" w14:textId="77777777" w:rsidR="001B4CA7" w:rsidRDefault="001A1796">
      <w:pPr>
        <w:pStyle w:val="Heading1"/>
        <w:spacing w:before="160" w:after="80"/>
      </w:pPr>
      <w:r>
        <w:rPr>
          <w:rFonts w:ascii="Arial" w:hAnsi="Arial"/>
        </w:rPr>
        <w:t>REPORT SCORING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81"/>
        <w:gridCol w:w="4669"/>
        <w:gridCol w:w="2043"/>
        <w:gridCol w:w="1871"/>
      </w:tblGrid>
      <w:tr w:rsidR="001B4CA7" w14:paraId="09054738" w14:textId="77777777">
        <w:trPr>
          <w:jc w:val="center"/>
        </w:trPr>
        <w:tc>
          <w:tcPr>
            <w:tcW w:w="720" w:type="dxa"/>
            <w:shd w:val="clear" w:color="auto" w:fill="D9E1F2"/>
            <w:tcMar>
              <w:top w:w="70" w:type="dxa"/>
              <w:left w:w="70" w:type="dxa"/>
              <w:bottom w:w="70" w:type="dxa"/>
              <w:right w:w="70" w:type="dxa"/>
            </w:tcMar>
            <w:vAlign w:val="center"/>
          </w:tcPr>
          <w:p w14:paraId="3331184D" w14:textId="77777777" w:rsidR="001B4CA7" w:rsidRDefault="001A1796">
            <w:r>
              <w:t>No.</w:t>
            </w:r>
          </w:p>
        </w:tc>
        <w:tc>
          <w:tcPr>
            <w:tcW w:w="6336" w:type="dxa"/>
            <w:shd w:val="clear" w:color="auto" w:fill="D9E1F2"/>
            <w:tcMar>
              <w:top w:w="70" w:type="dxa"/>
              <w:left w:w="70" w:type="dxa"/>
              <w:bottom w:w="70" w:type="dxa"/>
              <w:right w:w="70" w:type="dxa"/>
            </w:tcMar>
            <w:vAlign w:val="center"/>
          </w:tcPr>
          <w:p w14:paraId="7D7E1C1C" w14:textId="77777777" w:rsidR="001B4CA7" w:rsidRDefault="001A1796">
            <w:r>
              <w:t>Category</w:t>
            </w:r>
          </w:p>
        </w:tc>
        <w:tc>
          <w:tcPr>
            <w:tcW w:w="1584" w:type="dxa"/>
            <w:shd w:val="clear" w:color="auto" w:fill="D9E1F2"/>
            <w:tcMar>
              <w:top w:w="70" w:type="dxa"/>
              <w:left w:w="70" w:type="dxa"/>
              <w:bottom w:w="70" w:type="dxa"/>
              <w:right w:w="70" w:type="dxa"/>
            </w:tcMar>
            <w:vAlign w:val="center"/>
          </w:tcPr>
          <w:p w14:paraId="6A094BB7" w14:textId="77777777" w:rsidR="001B4CA7" w:rsidRDefault="001A1796">
            <w:r>
              <w:t>Percentage</w:t>
            </w:r>
          </w:p>
        </w:tc>
        <w:tc>
          <w:tcPr>
            <w:tcW w:w="1440" w:type="dxa"/>
            <w:shd w:val="clear" w:color="auto" w:fill="D9E1F2"/>
            <w:tcMar>
              <w:top w:w="70" w:type="dxa"/>
              <w:left w:w="70" w:type="dxa"/>
              <w:bottom w:w="70" w:type="dxa"/>
              <w:right w:w="70" w:type="dxa"/>
            </w:tcMar>
            <w:vAlign w:val="center"/>
          </w:tcPr>
          <w:p w14:paraId="01AA9AE7" w14:textId="77777777" w:rsidR="001B4CA7" w:rsidRDefault="001A1796">
            <w:r>
              <w:t>Points</w:t>
            </w:r>
          </w:p>
        </w:tc>
      </w:tr>
      <w:tr w:rsidR="001B4CA7" w14:paraId="26A24B33" w14:textId="77777777">
        <w:trPr>
          <w:jc w:val="center"/>
        </w:trPr>
        <w:tc>
          <w:tcPr>
            <w:tcW w:w="720" w:type="dxa"/>
            <w:tcMar>
              <w:top w:w="70" w:type="dxa"/>
              <w:left w:w="70" w:type="dxa"/>
              <w:bottom w:w="70" w:type="dxa"/>
              <w:right w:w="70" w:type="dxa"/>
            </w:tcMar>
            <w:vAlign w:val="center"/>
          </w:tcPr>
          <w:p w14:paraId="2A89E4C6" w14:textId="77777777" w:rsidR="001B4CA7" w:rsidRDefault="001A1796">
            <w:r>
              <w:t>1</w:t>
            </w:r>
          </w:p>
        </w:tc>
        <w:tc>
          <w:tcPr>
            <w:tcW w:w="6336" w:type="dxa"/>
            <w:tcMar>
              <w:top w:w="70" w:type="dxa"/>
              <w:left w:w="70" w:type="dxa"/>
              <w:bottom w:w="70" w:type="dxa"/>
              <w:right w:w="70" w:type="dxa"/>
            </w:tcMar>
            <w:vAlign w:val="center"/>
          </w:tcPr>
          <w:p w14:paraId="071A3799" w14:textId="77777777" w:rsidR="001B4CA7" w:rsidRDefault="001A1796">
            <w:r>
              <w:t>Executive Summary</w:t>
            </w:r>
          </w:p>
        </w:tc>
        <w:tc>
          <w:tcPr>
            <w:tcW w:w="1584" w:type="dxa"/>
            <w:tcMar>
              <w:top w:w="70" w:type="dxa"/>
              <w:left w:w="70" w:type="dxa"/>
              <w:bottom w:w="70" w:type="dxa"/>
              <w:right w:w="70" w:type="dxa"/>
            </w:tcMar>
            <w:vAlign w:val="center"/>
          </w:tcPr>
          <w:p w14:paraId="13D38B3D" w14:textId="77777777" w:rsidR="001B4CA7" w:rsidRDefault="001A1796">
            <w:r>
              <w:t>10%</w:t>
            </w:r>
          </w:p>
        </w:tc>
        <w:tc>
          <w:tcPr>
            <w:tcW w:w="1440" w:type="dxa"/>
            <w:tcMar>
              <w:top w:w="70" w:type="dxa"/>
              <w:left w:w="70" w:type="dxa"/>
              <w:bottom w:w="70" w:type="dxa"/>
              <w:right w:w="70" w:type="dxa"/>
            </w:tcMar>
            <w:vAlign w:val="center"/>
          </w:tcPr>
          <w:p w14:paraId="35916A28" w14:textId="77777777" w:rsidR="001B4CA7" w:rsidRDefault="001A1796">
            <w:r>
              <w:t>100</w:t>
            </w:r>
          </w:p>
        </w:tc>
      </w:tr>
      <w:tr w:rsidR="001B4CA7" w14:paraId="2605E216" w14:textId="77777777">
        <w:trPr>
          <w:jc w:val="center"/>
        </w:trPr>
        <w:tc>
          <w:tcPr>
            <w:tcW w:w="720" w:type="dxa"/>
            <w:tcMar>
              <w:top w:w="70" w:type="dxa"/>
              <w:left w:w="70" w:type="dxa"/>
              <w:bottom w:w="70" w:type="dxa"/>
              <w:right w:w="70" w:type="dxa"/>
            </w:tcMar>
            <w:vAlign w:val="center"/>
          </w:tcPr>
          <w:p w14:paraId="3B2BAA69" w14:textId="77777777" w:rsidR="001B4CA7" w:rsidRDefault="001A1796">
            <w:r>
              <w:t>2</w:t>
            </w:r>
          </w:p>
        </w:tc>
        <w:tc>
          <w:tcPr>
            <w:tcW w:w="6336" w:type="dxa"/>
            <w:tcMar>
              <w:top w:w="70" w:type="dxa"/>
              <w:left w:w="70" w:type="dxa"/>
              <w:bottom w:w="70" w:type="dxa"/>
              <w:right w:w="70" w:type="dxa"/>
            </w:tcMar>
            <w:vAlign w:val="center"/>
          </w:tcPr>
          <w:p w14:paraId="1535518B" w14:textId="77777777" w:rsidR="001B4CA7" w:rsidRDefault="001A1796">
            <w:r>
              <w:t>Incident Timeline &amp; Attack Reconstruction</w:t>
            </w:r>
          </w:p>
        </w:tc>
        <w:tc>
          <w:tcPr>
            <w:tcW w:w="1584" w:type="dxa"/>
            <w:tcMar>
              <w:top w:w="70" w:type="dxa"/>
              <w:left w:w="70" w:type="dxa"/>
              <w:bottom w:w="70" w:type="dxa"/>
              <w:right w:w="70" w:type="dxa"/>
            </w:tcMar>
            <w:vAlign w:val="center"/>
          </w:tcPr>
          <w:p w14:paraId="3985FB57" w14:textId="77777777" w:rsidR="001B4CA7" w:rsidRDefault="001A1796">
            <w:r>
              <w:t>15%</w:t>
            </w:r>
          </w:p>
        </w:tc>
        <w:tc>
          <w:tcPr>
            <w:tcW w:w="1440" w:type="dxa"/>
            <w:tcMar>
              <w:top w:w="70" w:type="dxa"/>
              <w:left w:w="70" w:type="dxa"/>
              <w:bottom w:w="70" w:type="dxa"/>
              <w:right w:w="70" w:type="dxa"/>
            </w:tcMar>
            <w:vAlign w:val="center"/>
          </w:tcPr>
          <w:p w14:paraId="64081B22" w14:textId="77777777" w:rsidR="001B4CA7" w:rsidRDefault="001A1796">
            <w:r>
              <w:t>150</w:t>
            </w:r>
          </w:p>
        </w:tc>
      </w:tr>
      <w:tr w:rsidR="001B4CA7" w14:paraId="323A874C" w14:textId="77777777">
        <w:trPr>
          <w:jc w:val="center"/>
        </w:trPr>
        <w:tc>
          <w:tcPr>
            <w:tcW w:w="720" w:type="dxa"/>
            <w:tcMar>
              <w:top w:w="70" w:type="dxa"/>
              <w:left w:w="70" w:type="dxa"/>
              <w:bottom w:w="70" w:type="dxa"/>
              <w:right w:w="70" w:type="dxa"/>
            </w:tcMar>
            <w:vAlign w:val="center"/>
          </w:tcPr>
          <w:p w14:paraId="4ABF2DB3" w14:textId="77777777" w:rsidR="001B4CA7" w:rsidRDefault="001A1796">
            <w:r>
              <w:t>3</w:t>
            </w:r>
          </w:p>
        </w:tc>
        <w:tc>
          <w:tcPr>
            <w:tcW w:w="6336" w:type="dxa"/>
            <w:tcMar>
              <w:top w:w="70" w:type="dxa"/>
              <w:left w:w="70" w:type="dxa"/>
              <w:bottom w:w="70" w:type="dxa"/>
              <w:right w:w="70" w:type="dxa"/>
            </w:tcMar>
            <w:vAlign w:val="center"/>
          </w:tcPr>
          <w:p w14:paraId="2348FF5A" w14:textId="77777777" w:rsidR="001B4CA7" w:rsidRDefault="001A1796">
            <w:r>
              <w:t>Victim &amp; Infrastructure Identification</w:t>
            </w:r>
          </w:p>
        </w:tc>
        <w:tc>
          <w:tcPr>
            <w:tcW w:w="1584" w:type="dxa"/>
            <w:tcMar>
              <w:top w:w="70" w:type="dxa"/>
              <w:left w:w="70" w:type="dxa"/>
              <w:bottom w:w="70" w:type="dxa"/>
              <w:right w:w="70" w:type="dxa"/>
            </w:tcMar>
            <w:vAlign w:val="center"/>
          </w:tcPr>
          <w:p w14:paraId="4278D292" w14:textId="77777777" w:rsidR="001B4CA7" w:rsidRDefault="001A1796">
            <w:r>
              <w:t>10%</w:t>
            </w:r>
          </w:p>
        </w:tc>
        <w:tc>
          <w:tcPr>
            <w:tcW w:w="1440" w:type="dxa"/>
            <w:tcMar>
              <w:top w:w="70" w:type="dxa"/>
              <w:left w:w="70" w:type="dxa"/>
              <w:bottom w:w="70" w:type="dxa"/>
              <w:right w:w="70" w:type="dxa"/>
            </w:tcMar>
            <w:vAlign w:val="center"/>
          </w:tcPr>
          <w:p w14:paraId="303311B1" w14:textId="77777777" w:rsidR="001B4CA7" w:rsidRDefault="001A1796">
            <w:r>
              <w:t>100</w:t>
            </w:r>
          </w:p>
        </w:tc>
      </w:tr>
      <w:tr w:rsidR="001B4CA7" w14:paraId="6086ACA1" w14:textId="77777777">
        <w:trPr>
          <w:jc w:val="center"/>
        </w:trPr>
        <w:tc>
          <w:tcPr>
            <w:tcW w:w="720" w:type="dxa"/>
            <w:tcMar>
              <w:top w:w="70" w:type="dxa"/>
              <w:left w:w="70" w:type="dxa"/>
              <w:bottom w:w="70" w:type="dxa"/>
              <w:right w:w="70" w:type="dxa"/>
            </w:tcMar>
            <w:vAlign w:val="center"/>
          </w:tcPr>
          <w:p w14:paraId="0A6539D7" w14:textId="77777777" w:rsidR="001B4CA7" w:rsidRDefault="001A1796">
            <w:r>
              <w:t>4</w:t>
            </w:r>
          </w:p>
        </w:tc>
        <w:tc>
          <w:tcPr>
            <w:tcW w:w="6336" w:type="dxa"/>
            <w:tcMar>
              <w:top w:w="70" w:type="dxa"/>
              <w:left w:w="70" w:type="dxa"/>
              <w:bottom w:w="70" w:type="dxa"/>
              <w:right w:w="70" w:type="dxa"/>
            </w:tcMar>
            <w:vAlign w:val="center"/>
          </w:tcPr>
          <w:p w14:paraId="6868AEAA" w14:textId="77777777" w:rsidR="001B4CA7" w:rsidRDefault="001A1796">
            <w:r>
              <w:t>Technical Investigation, Evidence &amp; Attack Analysis</w:t>
            </w:r>
          </w:p>
        </w:tc>
        <w:tc>
          <w:tcPr>
            <w:tcW w:w="1584" w:type="dxa"/>
            <w:tcMar>
              <w:top w:w="70" w:type="dxa"/>
              <w:left w:w="70" w:type="dxa"/>
              <w:bottom w:w="70" w:type="dxa"/>
              <w:right w:w="70" w:type="dxa"/>
            </w:tcMar>
            <w:vAlign w:val="center"/>
          </w:tcPr>
          <w:p w14:paraId="1301AD7E" w14:textId="77777777" w:rsidR="001B4CA7" w:rsidRDefault="001A1796">
            <w:r>
              <w:t>55%</w:t>
            </w:r>
          </w:p>
        </w:tc>
        <w:tc>
          <w:tcPr>
            <w:tcW w:w="1440" w:type="dxa"/>
            <w:tcMar>
              <w:top w:w="70" w:type="dxa"/>
              <w:left w:w="70" w:type="dxa"/>
              <w:bottom w:w="70" w:type="dxa"/>
              <w:right w:w="70" w:type="dxa"/>
            </w:tcMar>
            <w:vAlign w:val="center"/>
          </w:tcPr>
          <w:p w14:paraId="4269664F" w14:textId="77777777" w:rsidR="001B4CA7" w:rsidRDefault="001A1796">
            <w:r>
              <w:t>550</w:t>
            </w:r>
          </w:p>
        </w:tc>
      </w:tr>
      <w:tr w:rsidR="001B4CA7" w14:paraId="225B47AA" w14:textId="77777777">
        <w:trPr>
          <w:jc w:val="center"/>
        </w:trPr>
        <w:tc>
          <w:tcPr>
            <w:tcW w:w="720" w:type="dxa"/>
            <w:tcMar>
              <w:top w:w="70" w:type="dxa"/>
              <w:left w:w="70" w:type="dxa"/>
              <w:bottom w:w="70" w:type="dxa"/>
              <w:right w:w="70" w:type="dxa"/>
            </w:tcMar>
            <w:vAlign w:val="center"/>
          </w:tcPr>
          <w:p w14:paraId="299984B7" w14:textId="77777777" w:rsidR="001B4CA7" w:rsidRDefault="001A1796">
            <w:r>
              <w:t>5</w:t>
            </w:r>
          </w:p>
        </w:tc>
        <w:tc>
          <w:tcPr>
            <w:tcW w:w="6336" w:type="dxa"/>
            <w:tcMar>
              <w:top w:w="70" w:type="dxa"/>
              <w:left w:w="70" w:type="dxa"/>
              <w:bottom w:w="70" w:type="dxa"/>
              <w:right w:w="70" w:type="dxa"/>
            </w:tcMar>
            <w:vAlign w:val="center"/>
          </w:tcPr>
          <w:p w14:paraId="01852D5C" w14:textId="77777777" w:rsidR="001B4CA7" w:rsidRDefault="001A1796">
            <w:r>
              <w:t>Containment, Eradication &amp; Recovery Recommendations</w:t>
            </w:r>
          </w:p>
        </w:tc>
        <w:tc>
          <w:tcPr>
            <w:tcW w:w="1584" w:type="dxa"/>
            <w:tcMar>
              <w:top w:w="70" w:type="dxa"/>
              <w:left w:w="70" w:type="dxa"/>
              <w:bottom w:w="70" w:type="dxa"/>
              <w:right w:w="70" w:type="dxa"/>
            </w:tcMar>
            <w:vAlign w:val="center"/>
          </w:tcPr>
          <w:p w14:paraId="6D29E3D5" w14:textId="77777777" w:rsidR="001B4CA7" w:rsidRDefault="001A1796">
            <w:r>
              <w:t>5%</w:t>
            </w:r>
          </w:p>
        </w:tc>
        <w:tc>
          <w:tcPr>
            <w:tcW w:w="1440" w:type="dxa"/>
            <w:tcMar>
              <w:top w:w="70" w:type="dxa"/>
              <w:left w:w="70" w:type="dxa"/>
              <w:bottom w:w="70" w:type="dxa"/>
              <w:right w:w="70" w:type="dxa"/>
            </w:tcMar>
            <w:vAlign w:val="center"/>
          </w:tcPr>
          <w:p w14:paraId="7B16522B" w14:textId="77777777" w:rsidR="001B4CA7" w:rsidRDefault="001A1796">
            <w:r>
              <w:t>50</w:t>
            </w:r>
          </w:p>
        </w:tc>
      </w:tr>
      <w:tr w:rsidR="001B4CA7" w14:paraId="1DEC4DE1" w14:textId="77777777">
        <w:trPr>
          <w:jc w:val="center"/>
        </w:trPr>
        <w:tc>
          <w:tcPr>
            <w:tcW w:w="720" w:type="dxa"/>
            <w:tcMar>
              <w:top w:w="70" w:type="dxa"/>
              <w:left w:w="70" w:type="dxa"/>
              <w:bottom w:w="70" w:type="dxa"/>
              <w:right w:w="70" w:type="dxa"/>
            </w:tcMar>
            <w:vAlign w:val="center"/>
          </w:tcPr>
          <w:p w14:paraId="22D90AF8" w14:textId="77777777" w:rsidR="001B4CA7" w:rsidRDefault="001A1796">
            <w:r>
              <w:t>6</w:t>
            </w:r>
          </w:p>
        </w:tc>
        <w:tc>
          <w:tcPr>
            <w:tcW w:w="6336" w:type="dxa"/>
            <w:tcMar>
              <w:top w:w="70" w:type="dxa"/>
              <w:left w:w="70" w:type="dxa"/>
              <w:bottom w:w="70" w:type="dxa"/>
              <w:right w:w="70" w:type="dxa"/>
            </w:tcMar>
            <w:vAlign w:val="center"/>
          </w:tcPr>
          <w:p w14:paraId="7B868722" w14:textId="77777777" w:rsidR="001B4CA7" w:rsidRDefault="001A1796">
            <w:r>
              <w:t>Report Quality &amp; Professional Presentation</w:t>
            </w:r>
          </w:p>
        </w:tc>
        <w:tc>
          <w:tcPr>
            <w:tcW w:w="1584" w:type="dxa"/>
            <w:tcMar>
              <w:top w:w="70" w:type="dxa"/>
              <w:left w:w="70" w:type="dxa"/>
              <w:bottom w:w="70" w:type="dxa"/>
              <w:right w:w="70" w:type="dxa"/>
            </w:tcMar>
            <w:vAlign w:val="center"/>
          </w:tcPr>
          <w:p w14:paraId="72FB28A5" w14:textId="77777777" w:rsidR="001B4CA7" w:rsidRDefault="001A1796">
            <w:r>
              <w:t>5%</w:t>
            </w:r>
          </w:p>
        </w:tc>
        <w:tc>
          <w:tcPr>
            <w:tcW w:w="1440" w:type="dxa"/>
            <w:tcMar>
              <w:top w:w="70" w:type="dxa"/>
              <w:left w:w="70" w:type="dxa"/>
              <w:bottom w:w="70" w:type="dxa"/>
              <w:right w:w="70" w:type="dxa"/>
            </w:tcMar>
            <w:vAlign w:val="center"/>
          </w:tcPr>
          <w:p w14:paraId="2853478A" w14:textId="77777777" w:rsidR="001B4CA7" w:rsidRDefault="001A1796">
            <w:r>
              <w:t>50</w:t>
            </w:r>
          </w:p>
        </w:tc>
      </w:tr>
      <w:tr w:rsidR="001B4CA7" w14:paraId="0127DBE4" w14:textId="77777777">
        <w:trPr>
          <w:jc w:val="center"/>
        </w:trPr>
        <w:tc>
          <w:tcPr>
            <w:tcW w:w="2556" w:type="dxa"/>
            <w:shd w:val="clear" w:color="auto" w:fill="D9E1F2"/>
            <w:tcMar>
              <w:top w:w="70" w:type="dxa"/>
              <w:left w:w="70" w:type="dxa"/>
              <w:bottom w:w="70" w:type="dxa"/>
              <w:right w:w="70" w:type="dxa"/>
            </w:tcMar>
          </w:tcPr>
          <w:p w14:paraId="0D7474ED" w14:textId="77777777" w:rsidR="001B4CA7" w:rsidRDefault="001B4CA7"/>
        </w:tc>
        <w:tc>
          <w:tcPr>
            <w:tcW w:w="2556" w:type="dxa"/>
            <w:shd w:val="clear" w:color="auto" w:fill="D9E1F2"/>
            <w:tcMar>
              <w:top w:w="70" w:type="dxa"/>
              <w:left w:w="70" w:type="dxa"/>
              <w:bottom w:w="70" w:type="dxa"/>
              <w:right w:w="70" w:type="dxa"/>
            </w:tcMar>
          </w:tcPr>
          <w:p w14:paraId="47B666D0" w14:textId="77777777" w:rsidR="001B4CA7" w:rsidRDefault="001A1796">
            <w:r>
              <w:rPr>
                <w:b/>
              </w:rPr>
              <w:t>TOTAL</w:t>
            </w:r>
          </w:p>
        </w:tc>
        <w:tc>
          <w:tcPr>
            <w:tcW w:w="2556" w:type="dxa"/>
            <w:shd w:val="clear" w:color="auto" w:fill="D9E1F2"/>
            <w:tcMar>
              <w:top w:w="70" w:type="dxa"/>
              <w:left w:w="70" w:type="dxa"/>
              <w:bottom w:w="70" w:type="dxa"/>
              <w:right w:w="70" w:type="dxa"/>
            </w:tcMar>
          </w:tcPr>
          <w:p w14:paraId="3B9314AD" w14:textId="77777777" w:rsidR="001B4CA7" w:rsidRDefault="001A1796">
            <w:r>
              <w:rPr>
                <w:b/>
              </w:rPr>
              <w:t>100%</w:t>
            </w:r>
          </w:p>
        </w:tc>
        <w:tc>
          <w:tcPr>
            <w:tcW w:w="2556" w:type="dxa"/>
            <w:shd w:val="clear" w:color="auto" w:fill="D9E1F2"/>
            <w:tcMar>
              <w:top w:w="70" w:type="dxa"/>
              <w:left w:w="70" w:type="dxa"/>
              <w:bottom w:w="70" w:type="dxa"/>
              <w:right w:w="70" w:type="dxa"/>
            </w:tcMar>
          </w:tcPr>
          <w:p w14:paraId="148D05E5" w14:textId="77777777" w:rsidR="001B4CA7" w:rsidRDefault="001A1796">
            <w:r>
              <w:rPr>
                <w:b/>
              </w:rPr>
              <w:t>1,000</w:t>
            </w:r>
          </w:p>
        </w:tc>
      </w:tr>
    </w:tbl>
    <w:p w14:paraId="712B680E" w14:textId="77777777" w:rsidR="001B4CA7" w:rsidRDefault="001A1796">
      <w:pPr>
        <w:pStyle w:val="SmallNote"/>
      </w:pPr>
      <w:r>
        <w:rPr>
          <w:b/>
        </w:rPr>
        <w:t xml:space="preserve">Evidence Requirement: </w:t>
      </w:r>
      <w:r>
        <w:t>Major findings must be supported by Security Onion, Kibana, Elasticsearch, Zeek, Suricata, or other authorized evidence. Unsupported findings may receive no more than 50% of the available points for that finding.</w:t>
      </w:r>
    </w:p>
    <w:p w14:paraId="2943E410" w14:textId="77777777" w:rsidR="00D334DD" w:rsidRDefault="00D334DD">
      <w:pPr>
        <w:pStyle w:val="SmallNote"/>
      </w:pPr>
    </w:p>
    <w:p w14:paraId="2C910C4F" w14:textId="77777777" w:rsidR="00D334DD" w:rsidRDefault="00D334DD">
      <w:pPr>
        <w:pStyle w:val="SmallNote"/>
      </w:pPr>
    </w:p>
    <w:p w14:paraId="53920C03" w14:textId="77777777" w:rsidR="00D334DD" w:rsidRDefault="00D334DD">
      <w:pPr>
        <w:pStyle w:val="SmallNote"/>
      </w:pPr>
    </w:p>
    <w:p w14:paraId="24E3BCB6" w14:textId="77777777" w:rsidR="00D334DD" w:rsidRDefault="00D334DD">
      <w:pPr>
        <w:pStyle w:val="SmallNote"/>
      </w:pPr>
    </w:p>
    <w:p w14:paraId="4FCB61FD" w14:textId="77777777" w:rsidR="00D334DD" w:rsidRDefault="00D334DD">
      <w:pPr>
        <w:pStyle w:val="SmallNote"/>
      </w:pPr>
    </w:p>
    <w:p w14:paraId="487B18E0" w14:textId="77777777" w:rsidR="00D334DD" w:rsidRDefault="00D334DD">
      <w:pPr>
        <w:pStyle w:val="SmallNote"/>
      </w:pPr>
    </w:p>
    <w:p w14:paraId="35762DC8" w14:textId="77777777" w:rsidR="00D334DD" w:rsidRDefault="00D334DD">
      <w:pPr>
        <w:pStyle w:val="SmallNote"/>
      </w:pPr>
    </w:p>
    <w:p w14:paraId="11C7146C" w14:textId="77777777" w:rsidR="00D334DD" w:rsidRDefault="00D334DD">
      <w:pPr>
        <w:pStyle w:val="SmallNote"/>
      </w:pPr>
    </w:p>
    <w:p w14:paraId="1D6720A5" w14:textId="77777777" w:rsidR="00D334DD" w:rsidRDefault="00D334DD">
      <w:pPr>
        <w:pStyle w:val="SmallNote"/>
      </w:pPr>
    </w:p>
    <w:p w14:paraId="185C1044" w14:textId="77777777" w:rsidR="00D334DD" w:rsidRDefault="00D334DD">
      <w:pPr>
        <w:pStyle w:val="SmallNote"/>
      </w:pPr>
    </w:p>
    <w:p w14:paraId="1EE8CEA2" w14:textId="77777777" w:rsidR="00D334DD" w:rsidRDefault="00D334DD">
      <w:pPr>
        <w:pStyle w:val="SmallNote"/>
      </w:pPr>
    </w:p>
    <w:p w14:paraId="644BCCBB" w14:textId="77777777" w:rsidR="00D334DD" w:rsidRDefault="00D334DD">
      <w:pPr>
        <w:pStyle w:val="SmallNote"/>
      </w:pPr>
    </w:p>
    <w:p w14:paraId="4AF9FE65" w14:textId="77777777" w:rsidR="00D334DD" w:rsidRDefault="00D334DD">
      <w:pPr>
        <w:pStyle w:val="SmallNote"/>
      </w:pPr>
    </w:p>
    <w:p w14:paraId="73A14813" w14:textId="77777777" w:rsidR="00D334DD" w:rsidRDefault="00D334DD">
      <w:pPr>
        <w:pStyle w:val="SmallNote"/>
      </w:pPr>
    </w:p>
    <w:p w14:paraId="0D56E383" w14:textId="77777777" w:rsidR="001B4CA7" w:rsidRDefault="001A1796">
      <w:pPr>
        <w:pStyle w:val="Heading1"/>
        <w:spacing w:before="160" w:after="80"/>
      </w:pPr>
      <w:r>
        <w:rPr>
          <w:rFonts w:ascii="Arial" w:hAnsi="Arial"/>
        </w:rPr>
        <w:lastRenderedPageBreak/>
        <w:t>1. EXECUTIVE SUMMARY</w:t>
      </w:r>
    </w:p>
    <w:p w14:paraId="5962CD90" w14:textId="77777777" w:rsidR="001B4CA7" w:rsidRDefault="001A1796">
      <w:pPr>
        <w:spacing w:after="80"/>
      </w:pPr>
      <w:r>
        <w:rPr>
          <w:b/>
          <w:sz w:val="19"/>
        </w:rPr>
        <w:t>10% - 100 Points</w:t>
      </w:r>
    </w:p>
    <w:p w14:paraId="3E74F743" w14:textId="77777777" w:rsidR="001B4CA7" w:rsidRDefault="001A1796">
      <w:r>
        <w:t>Summarize the activity observed during this phase. State what happened, the affected system, the nature of the malicious activity, and the operational significance.</w:t>
      </w:r>
    </w:p>
    <w:p w14:paraId="283E9909" w14:textId="77777777" w:rsidR="001B4CA7" w:rsidRDefault="001A1796">
      <w:pPr>
        <w:spacing w:after="20"/>
      </w:pPr>
      <w:r>
        <w:t>This report documents a single, focused finding from Operation False Assurance Phase 2: identification of the domain that resolved to the NetSupport Manager remote-access-trojan (RAT) gateway used by the infected workstation 10.8.20.101, along with the gateway's IP address and destination port.</w:t>
      </w:r>
    </w:p>
    <w:p w14:paraId="0481C3FE" w14:textId="77777777" w:rsidR="001B4CA7" w:rsidRDefault="001A1796">
      <w:pPr>
        <w:spacing w:after="20"/>
      </w:pPr>
      <w:r>
        <w:t>Zeek DNS logs show the infected host queried the domain westford-systems.icu, which resolved to 38.146.28.242 - the same IP that received 48 NetSupport Manager RAT beacon connections on TCP/1203 (Suricata rule ET REMOTE_ACCESS NetSupport Remote Admin Checkin).</w:t>
      </w:r>
    </w:p>
    <w:p w14:paraId="014892F6" w14:textId="77777777" w:rsidR="001B4CA7" w:rsidRDefault="001A1796">
      <w:pPr>
        <w:spacing w:after="20"/>
      </w:pPr>
      <w:r>
        <w:t>This confirms westford-systems.icu as attacker-controlled infrastructure fronting the RAT command-and-control (C2) channel, and should be treated as a high-confidence indicator of compromise.</w:t>
      </w:r>
    </w:p>
    <w:p w14:paraId="583A96DF" w14:textId="77777777" w:rsidR="001B4CA7" w:rsidRDefault="001B4CA7">
      <w:pPr>
        <w:spacing w:after="20"/>
      </w:pPr>
    </w:p>
    <w:p w14:paraId="5ABAC8FF" w14:textId="77777777" w:rsidR="001B4CA7" w:rsidRDefault="001B4CA7">
      <w:pPr>
        <w:spacing w:after="20"/>
      </w:pPr>
    </w:p>
    <w:p w14:paraId="4ABDB7BA" w14:textId="77777777" w:rsidR="001B4CA7" w:rsidRDefault="001A1796">
      <w:pPr>
        <w:pStyle w:val="Heading1"/>
        <w:spacing w:before="160" w:after="80"/>
      </w:pPr>
      <w:r>
        <w:rPr>
          <w:rFonts w:ascii="Arial" w:hAnsi="Arial"/>
        </w:rPr>
        <w:t>2. INCIDENT TIMELINE AND ATTACK RECONSTRUCTION</w:t>
      </w:r>
    </w:p>
    <w:p w14:paraId="6B3E3348" w14:textId="77777777" w:rsidR="001B4CA7" w:rsidRDefault="001A1796">
      <w:pPr>
        <w:spacing w:after="80"/>
      </w:pPr>
      <w:r>
        <w:rPr>
          <w:b/>
          <w:sz w:val="19"/>
        </w:rPr>
        <w:t>15% - 150 Points</w:t>
      </w:r>
    </w:p>
    <w:p w14:paraId="4C4253C1" w14:textId="77777777" w:rsidR="001B4CA7" w:rsidRDefault="001A1796">
      <w:r>
        <w:t>Record the significant events in chronological order. Use UTC for all timestamps.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9"/>
        <w:gridCol w:w="1711"/>
        <w:gridCol w:w="1718"/>
        <w:gridCol w:w="1845"/>
        <w:gridCol w:w="3111"/>
      </w:tblGrid>
      <w:tr w:rsidR="001B4CA7" w14:paraId="2E786BF9" w14:textId="77777777" w:rsidTr="001407CB">
        <w:trPr>
          <w:jc w:val="center"/>
        </w:trPr>
        <w:tc>
          <w:tcPr>
            <w:tcW w:w="1979" w:type="dxa"/>
            <w:shd w:val="clear" w:color="auto" w:fill="D9E1F2"/>
            <w:tcMar>
              <w:top w:w="70" w:type="dxa"/>
              <w:left w:w="70" w:type="dxa"/>
              <w:bottom w:w="70" w:type="dxa"/>
              <w:right w:w="70" w:type="dxa"/>
            </w:tcMar>
            <w:vAlign w:val="center"/>
          </w:tcPr>
          <w:p w14:paraId="27940408" w14:textId="77777777" w:rsidR="001B4CA7" w:rsidRDefault="001A1796">
            <w:r>
              <w:t>Date / Time (UTC)</w:t>
            </w:r>
          </w:p>
        </w:tc>
        <w:tc>
          <w:tcPr>
            <w:tcW w:w="1711" w:type="dxa"/>
            <w:shd w:val="clear" w:color="auto" w:fill="D9E1F2"/>
            <w:tcMar>
              <w:top w:w="70" w:type="dxa"/>
              <w:left w:w="70" w:type="dxa"/>
              <w:bottom w:w="70" w:type="dxa"/>
              <w:right w:w="70" w:type="dxa"/>
            </w:tcMar>
            <w:vAlign w:val="center"/>
          </w:tcPr>
          <w:p w14:paraId="746B767A" w14:textId="77777777" w:rsidR="001B4CA7" w:rsidRDefault="001A1796">
            <w:r>
              <w:t>Source</w:t>
            </w:r>
          </w:p>
        </w:tc>
        <w:tc>
          <w:tcPr>
            <w:tcW w:w="1718" w:type="dxa"/>
            <w:shd w:val="clear" w:color="auto" w:fill="D9E1F2"/>
            <w:tcMar>
              <w:top w:w="70" w:type="dxa"/>
              <w:left w:w="70" w:type="dxa"/>
              <w:bottom w:w="70" w:type="dxa"/>
              <w:right w:w="70" w:type="dxa"/>
            </w:tcMar>
            <w:vAlign w:val="center"/>
          </w:tcPr>
          <w:p w14:paraId="59AD22C6" w14:textId="77777777" w:rsidR="001B4CA7" w:rsidRDefault="001A1796">
            <w:r>
              <w:t>Destination</w:t>
            </w:r>
          </w:p>
        </w:tc>
        <w:tc>
          <w:tcPr>
            <w:tcW w:w="1845" w:type="dxa"/>
            <w:shd w:val="clear" w:color="auto" w:fill="D9E1F2"/>
            <w:tcMar>
              <w:top w:w="70" w:type="dxa"/>
              <w:left w:w="70" w:type="dxa"/>
              <w:bottom w:w="70" w:type="dxa"/>
              <w:right w:w="70" w:type="dxa"/>
            </w:tcMar>
            <w:vAlign w:val="center"/>
          </w:tcPr>
          <w:p w14:paraId="621BFAE4" w14:textId="77777777" w:rsidR="001B4CA7" w:rsidRDefault="001A1796">
            <w:r>
              <w:t>Protocol / Port</w:t>
            </w:r>
          </w:p>
        </w:tc>
        <w:tc>
          <w:tcPr>
            <w:tcW w:w="3111" w:type="dxa"/>
            <w:shd w:val="clear" w:color="auto" w:fill="D9E1F2"/>
            <w:tcMar>
              <w:top w:w="70" w:type="dxa"/>
              <w:left w:w="70" w:type="dxa"/>
              <w:bottom w:w="70" w:type="dxa"/>
              <w:right w:w="70" w:type="dxa"/>
            </w:tcMar>
            <w:vAlign w:val="center"/>
          </w:tcPr>
          <w:p w14:paraId="6674EB6C" w14:textId="77777777" w:rsidR="001B4CA7" w:rsidRDefault="001A1796">
            <w:r>
              <w:t>Activity / Observation</w:t>
            </w:r>
          </w:p>
        </w:tc>
      </w:tr>
      <w:tr w:rsidR="001B4CA7" w14:paraId="403AAA22" w14:textId="77777777" w:rsidTr="001407CB">
        <w:trPr>
          <w:jc w:val="center"/>
        </w:trPr>
        <w:tc>
          <w:tcPr>
            <w:tcW w:w="1979" w:type="dxa"/>
            <w:tcMar>
              <w:top w:w="70" w:type="dxa"/>
              <w:left w:w="70" w:type="dxa"/>
              <w:bottom w:w="70" w:type="dxa"/>
              <w:right w:w="70" w:type="dxa"/>
            </w:tcMar>
            <w:vAlign w:val="center"/>
          </w:tcPr>
          <w:p w14:paraId="5CD2EBD9" w14:textId="77777777" w:rsidR="00F06788" w:rsidRDefault="00000000">
            <w:r>
              <w:t>2025-10-03 09:12:56 UTC</w:t>
            </w:r>
          </w:p>
        </w:tc>
        <w:tc>
          <w:tcPr>
            <w:tcW w:w="1711" w:type="dxa"/>
            <w:tcMar>
              <w:top w:w="70" w:type="dxa"/>
              <w:left w:w="70" w:type="dxa"/>
              <w:bottom w:w="70" w:type="dxa"/>
              <w:right w:w="70" w:type="dxa"/>
            </w:tcMar>
            <w:vAlign w:val="center"/>
          </w:tcPr>
          <w:p w14:paraId="22AECD1C" w14:textId="77777777" w:rsidR="00F06788" w:rsidRDefault="00000000">
            <w:r>
              <w:t>10.8.20.101</w:t>
            </w:r>
          </w:p>
        </w:tc>
        <w:tc>
          <w:tcPr>
            <w:tcW w:w="1718" w:type="dxa"/>
            <w:tcMar>
              <w:top w:w="70" w:type="dxa"/>
              <w:left w:w="70" w:type="dxa"/>
              <w:bottom w:w="70" w:type="dxa"/>
              <w:right w:w="70" w:type="dxa"/>
            </w:tcMar>
            <w:vAlign w:val="center"/>
          </w:tcPr>
          <w:p w14:paraId="26FF6684" w14:textId="77777777" w:rsidR="00F06788" w:rsidRDefault="00000000">
            <w:r>
              <w:t>10.8.20.1 (internal DNS)</w:t>
            </w:r>
          </w:p>
        </w:tc>
        <w:tc>
          <w:tcPr>
            <w:tcW w:w="1845" w:type="dxa"/>
            <w:tcMar>
              <w:top w:w="70" w:type="dxa"/>
              <w:left w:w="70" w:type="dxa"/>
              <w:bottom w:w="70" w:type="dxa"/>
              <w:right w:w="70" w:type="dxa"/>
            </w:tcMar>
            <w:vAlign w:val="center"/>
          </w:tcPr>
          <w:p w14:paraId="2F0CAA66" w14:textId="77777777" w:rsidR="00F06788" w:rsidRDefault="00000000">
            <w:r>
              <w:t>UDP/53 (DNS)</w:t>
            </w:r>
          </w:p>
        </w:tc>
        <w:tc>
          <w:tcPr>
            <w:tcW w:w="3111" w:type="dxa"/>
            <w:tcMar>
              <w:top w:w="70" w:type="dxa"/>
              <w:left w:w="70" w:type="dxa"/>
              <w:bottom w:w="70" w:type="dxa"/>
              <w:right w:w="70" w:type="dxa"/>
            </w:tcMar>
            <w:vAlign w:val="center"/>
          </w:tcPr>
          <w:p w14:paraId="13F1D9BB" w14:textId="77777777" w:rsidR="00F06788" w:rsidRDefault="00000000">
            <w:r>
              <w:t>DNS query for westford-systems.icu; A record answer NOERROR</w:t>
            </w:r>
          </w:p>
        </w:tc>
      </w:tr>
      <w:tr w:rsidR="001B4CA7" w14:paraId="11CAF9A7" w14:textId="77777777" w:rsidTr="001407CB">
        <w:trPr>
          <w:jc w:val="center"/>
        </w:trPr>
        <w:tc>
          <w:tcPr>
            <w:tcW w:w="1979" w:type="dxa"/>
            <w:tcMar>
              <w:top w:w="70" w:type="dxa"/>
              <w:left w:w="70" w:type="dxa"/>
              <w:bottom w:w="70" w:type="dxa"/>
              <w:right w:w="70" w:type="dxa"/>
            </w:tcMar>
            <w:vAlign w:val="center"/>
          </w:tcPr>
          <w:p w14:paraId="259DB3F8" w14:textId="77777777" w:rsidR="00F06788" w:rsidRDefault="00000000">
            <w:r>
              <w:t>2025-10-03 ~09:49-09:58 UTC</w:t>
            </w:r>
          </w:p>
        </w:tc>
        <w:tc>
          <w:tcPr>
            <w:tcW w:w="1711" w:type="dxa"/>
            <w:tcMar>
              <w:top w:w="70" w:type="dxa"/>
              <w:left w:w="70" w:type="dxa"/>
              <w:bottom w:w="70" w:type="dxa"/>
              <w:right w:w="70" w:type="dxa"/>
            </w:tcMar>
            <w:vAlign w:val="center"/>
          </w:tcPr>
          <w:p w14:paraId="2E0DEDDD" w14:textId="77777777" w:rsidR="00F06788" w:rsidRDefault="00000000">
            <w:r>
              <w:t>10.8.20.101</w:t>
            </w:r>
          </w:p>
        </w:tc>
        <w:tc>
          <w:tcPr>
            <w:tcW w:w="1718" w:type="dxa"/>
            <w:tcMar>
              <w:top w:w="70" w:type="dxa"/>
              <w:left w:w="70" w:type="dxa"/>
              <w:bottom w:w="70" w:type="dxa"/>
              <w:right w:w="70" w:type="dxa"/>
            </w:tcMar>
            <w:vAlign w:val="center"/>
          </w:tcPr>
          <w:p w14:paraId="676AF6AC" w14:textId="77777777" w:rsidR="00F06788" w:rsidRDefault="00000000">
            <w:r>
              <w:t>38.146.28.242</w:t>
            </w:r>
          </w:p>
        </w:tc>
        <w:tc>
          <w:tcPr>
            <w:tcW w:w="1845" w:type="dxa"/>
            <w:tcMar>
              <w:top w:w="70" w:type="dxa"/>
              <w:left w:w="70" w:type="dxa"/>
              <w:bottom w:w="70" w:type="dxa"/>
              <w:right w:w="70" w:type="dxa"/>
            </w:tcMar>
            <w:vAlign w:val="center"/>
          </w:tcPr>
          <w:p w14:paraId="0D8617F4" w14:textId="77777777" w:rsidR="00F06788" w:rsidRDefault="00000000">
            <w:r>
              <w:t>TCP/1203 (HTTP)</w:t>
            </w:r>
          </w:p>
        </w:tc>
        <w:tc>
          <w:tcPr>
            <w:tcW w:w="3111" w:type="dxa"/>
            <w:tcMar>
              <w:top w:w="70" w:type="dxa"/>
              <w:left w:w="70" w:type="dxa"/>
              <w:bottom w:w="70" w:type="dxa"/>
              <w:right w:w="70" w:type="dxa"/>
            </w:tcMar>
            <w:vAlign w:val="center"/>
          </w:tcPr>
          <w:p w14:paraId="6C519B98" w14:textId="77777777" w:rsidR="00F06788" w:rsidRDefault="00000000">
            <w:r>
              <w:t>NetSupport Manager RAT beacon/check-in traffic (48 events) to /fakeurl.htm - destination IP matches the resolved answer for westford-systems.icu</w:t>
            </w:r>
          </w:p>
        </w:tc>
      </w:tr>
    </w:tbl>
    <w:p w14:paraId="5599B440" w14:textId="77777777" w:rsidR="001B4CA7" w:rsidRDefault="001A1796">
      <w:pPr>
        <w:pStyle w:val="Heading2"/>
        <w:spacing w:before="160" w:after="80"/>
      </w:pPr>
      <w:r>
        <w:rPr>
          <w:rFonts w:ascii="Arial" w:hAnsi="Arial"/>
        </w:rPr>
        <w:t>Attack Reconstruction</w:t>
      </w:r>
    </w:p>
    <w:p w14:paraId="04A4D0D2" w14:textId="77777777" w:rsidR="001B4CA7" w:rsidRDefault="001A1796">
      <w:r>
        <w:t>Describe how the activity developed during the phase, what the attacker accomplished, and how the available evidence supports the conclusion.</w:t>
      </w:r>
    </w:p>
    <w:p w14:paraId="41EBCC66" w14:textId="77777777" w:rsidR="001B4CA7" w:rsidRDefault="001A1796">
      <w:pPr>
        <w:spacing w:after="20"/>
      </w:pPr>
      <w:r>
        <w:t>At approximately 09:12:56 UTC, host 10.8.20.101 issued a DNS A-record query for westford-systems.icu to the internal resolver 10.8.20.1, which returned a single answer: 38.146.28.242 (Figure 2).</w:t>
      </w:r>
    </w:p>
    <w:p w14:paraId="0E0D432B" w14:textId="77777777" w:rsidR="001B4CA7" w:rsidRDefault="001A1796">
      <w:pPr>
        <w:spacing w:after="20"/>
      </w:pPr>
      <w:r>
        <w:t>Approximately thirty-seven minutes later (~09:49-09:58 UTC), the same host began exchanging NetSupport Manager RAT beacon traffic (CMD=POLL / CMD=ENCD to /fakeurl.htm) with that exact IP address, 38.146.28.242, over TCP port 1203 (Figure 1).</w:t>
      </w:r>
    </w:p>
    <w:p w14:paraId="2DD6817E" w14:textId="77777777" w:rsidR="001B4CA7" w:rsidRDefault="001A1796">
      <w:pPr>
        <w:spacing w:after="20"/>
      </w:pPr>
      <w:r>
        <w:t>Correlating the DNS answer with the connection metadata confirms westford-systems.icu is the domain name behind the NetSupport RAT gateway; a follow-up query restricted to this domain (Figure 3) shows it resolves exclusively to this one IP, with no other observed A records.</w:t>
      </w:r>
    </w:p>
    <w:p w14:paraId="19329372" w14:textId="77777777" w:rsidR="001B4CA7" w:rsidRDefault="001A1796">
      <w:pPr>
        <w:spacing w:after="20"/>
      </w:pPr>
      <w:r>
        <w:t>No other domain in the dataset was observed resolving to 38.146.28.242, and no other IP was observed for westford-systems.icu, giving a one-to-one, high-confidence mapping between domain and gateway.</w:t>
      </w:r>
    </w:p>
    <w:p w14:paraId="444F39A1" w14:textId="77777777" w:rsidR="001B4CA7" w:rsidRDefault="001B4CA7">
      <w:pPr>
        <w:spacing w:after="20"/>
      </w:pPr>
    </w:p>
    <w:p w14:paraId="2E62BEB0" w14:textId="77777777" w:rsidR="001B4CA7" w:rsidRDefault="001A1796">
      <w:pPr>
        <w:pStyle w:val="Heading1"/>
        <w:spacing w:before="160" w:after="80"/>
      </w:pPr>
      <w:r>
        <w:rPr>
          <w:rFonts w:ascii="Arial" w:hAnsi="Arial"/>
        </w:rPr>
        <w:t>3. VICTIM AND INFRASTRUCTURE IDENTIFICATION</w:t>
      </w:r>
    </w:p>
    <w:p w14:paraId="1D3A40AE" w14:textId="77777777" w:rsidR="001B4CA7" w:rsidRDefault="001A1796">
      <w:pPr>
        <w:spacing w:after="80"/>
      </w:pPr>
      <w:r>
        <w:rPr>
          <w:b/>
          <w:sz w:val="19"/>
        </w:rPr>
        <w:t>10% - 100 Points</w:t>
      </w:r>
    </w:p>
    <w:p w14:paraId="5ED00569" w14:textId="77777777" w:rsidR="001B4CA7" w:rsidRDefault="001A1796">
      <w:pPr>
        <w:pStyle w:val="Heading2"/>
        <w:spacing w:before="160" w:after="80"/>
      </w:pPr>
      <w:r>
        <w:rPr>
          <w:rFonts w:ascii="Arial" w:hAnsi="Arial"/>
        </w:rPr>
        <w:lastRenderedPageBreak/>
        <w:t>Affected System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68"/>
        <w:gridCol w:w="6912"/>
      </w:tblGrid>
      <w:tr w:rsidR="001B4CA7" w14:paraId="40758997" w14:textId="77777777">
        <w:trPr>
          <w:jc w:val="center"/>
        </w:trPr>
        <w:tc>
          <w:tcPr>
            <w:tcW w:w="3168" w:type="dxa"/>
            <w:shd w:val="clear" w:color="auto" w:fill="E7E6E6"/>
            <w:tcMar>
              <w:top w:w="70" w:type="dxa"/>
              <w:left w:w="70" w:type="dxa"/>
              <w:bottom w:w="70" w:type="dxa"/>
              <w:right w:w="70" w:type="dxa"/>
            </w:tcMar>
            <w:vAlign w:val="center"/>
          </w:tcPr>
          <w:p w14:paraId="6D6C81CE" w14:textId="77777777" w:rsidR="001B4CA7" w:rsidRDefault="001A1796">
            <w:r>
              <w:rPr>
                <w:b/>
              </w:rPr>
              <w:t>IP Address</w:t>
            </w:r>
          </w:p>
        </w:tc>
        <w:tc>
          <w:tcPr>
            <w:tcW w:w="6912" w:type="dxa"/>
            <w:tcMar>
              <w:top w:w="70" w:type="dxa"/>
              <w:left w:w="70" w:type="dxa"/>
              <w:bottom w:w="70" w:type="dxa"/>
              <w:right w:w="70" w:type="dxa"/>
            </w:tcMar>
            <w:vAlign w:val="center"/>
          </w:tcPr>
          <w:p w14:paraId="76BCB4EB" w14:textId="77777777" w:rsidR="00F06788" w:rsidRDefault="00000000">
            <w:r>
              <w:t>10.8.20.101</w:t>
            </w:r>
          </w:p>
        </w:tc>
      </w:tr>
      <w:tr w:rsidR="001B4CA7" w14:paraId="6EE856D8" w14:textId="77777777">
        <w:trPr>
          <w:jc w:val="center"/>
        </w:trPr>
        <w:tc>
          <w:tcPr>
            <w:tcW w:w="3168" w:type="dxa"/>
            <w:shd w:val="clear" w:color="auto" w:fill="E7E6E6"/>
            <w:tcMar>
              <w:top w:w="70" w:type="dxa"/>
              <w:left w:w="70" w:type="dxa"/>
              <w:bottom w:w="70" w:type="dxa"/>
              <w:right w:w="70" w:type="dxa"/>
            </w:tcMar>
            <w:vAlign w:val="center"/>
          </w:tcPr>
          <w:p w14:paraId="782C472F" w14:textId="77777777" w:rsidR="001B4CA7" w:rsidRDefault="001A1796">
            <w:r>
              <w:rPr>
                <w:b/>
              </w:rPr>
              <w:t>Hostname</w:t>
            </w:r>
          </w:p>
        </w:tc>
        <w:tc>
          <w:tcPr>
            <w:tcW w:w="6912" w:type="dxa"/>
            <w:tcMar>
              <w:top w:w="70" w:type="dxa"/>
              <w:left w:w="70" w:type="dxa"/>
              <w:bottom w:w="70" w:type="dxa"/>
              <w:right w:w="70" w:type="dxa"/>
            </w:tcMar>
            <w:vAlign w:val="center"/>
          </w:tcPr>
          <w:p w14:paraId="55B3D467" w14:textId="6BD4563E" w:rsidR="00F06788" w:rsidRDefault="00215DD8">
            <w:r>
              <w:t>Not Determined</w:t>
            </w:r>
          </w:p>
        </w:tc>
      </w:tr>
      <w:tr w:rsidR="001B4CA7" w14:paraId="68A62795" w14:textId="77777777">
        <w:trPr>
          <w:jc w:val="center"/>
        </w:trPr>
        <w:tc>
          <w:tcPr>
            <w:tcW w:w="3168" w:type="dxa"/>
            <w:shd w:val="clear" w:color="auto" w:fill="E7E6E6"/>
            <w:tcMar>
              <w:top w:w="70" w:type="dxa"/>
              <w:left w:w="70" w:type="dxa"/>
              <w:bottom w:w="70" w:type="dxa"/>
              <w:right w:w="70" w:type="dxa"/>
            </w:tcMar>
            <w:vAlign w:val="center"/>
          </w:tcPr>
          <w:p w14:paraId="62589E18" w14:textId="77777777" w:rsidR="001B4CA7" w:rsidRDefault="001A1796">
            <w:r>
              <w:rPr>
                <w:b/>
              </w:rPr>
              <w:t>User Account</w:t>
            </w:r>
          </w:p>
        </w:tc>
        <w:tc>
          <w:tcPr>
            <w:tcW w:w="6912" w:type="dxa"/>
            <w:tcMar>
              <w:top w:w="70" w:type="dxa"/>
              <w:left w:w="70" w:type="dxa"/>
              <w:bottom w:w="70" w:type="dxa"/>
              <w:right w:w="70" w:type="dxa"/>
            </w:tcMar>
            <w:vAlign w:val="center"/>
          </w:tcPr>
          <w:p w14:paraId="7CB5E1D8" w14:textId="7E22D3F5" w:rsidR="00F06788" w:rsidRDefault="00215DD8">
            <w:r>
              <w:t>Not Determined</w:t>
            </w:r>
          </w:p>
        </w:tc>
      </w:tr>
      <w:tr w:rsidR="001B4CA7" w14:paraId="6EC0C9FA" w14:textId="77777777">
        <w:trPr>
          <w:jc w:val="center"/>
        </w:trPr>
        <w:tc>
          <w:tcPr>
            <w:tcW w:w="3168" w:type="dxa"/>
            <w:shd w:val="clear" w:color="auto" w:fill="E7E6E6"/>
            <w:tcMar>
              <w:top w:w="70" w:type="dxa"/>
              <w:left w:w="70" w:type="dxa"/>
              <w:bottom w:w="70" w:type="dxa"/>
              <w:right w:w="70" w:type="dxa"/>
            </w:tcMar>
            <w:vAlign w:val="center"/>
          </w:tcPr>
          <w:p w14:paraId="494972BE" w14:textId="77777777" w:rsidR="001B4CA7" w:rsidRDefault="001A1796">
            <w:r>
              <w:rPr>
                <w:b/>
              </w:rPr>
              <w:t>Operating System</w:t>
            </w:r>
          </w:p>
        </w:tc>
        <w:tc>
          <w:tcPr>
            <w:tcW w:w="6912" w:type="dxa"/>
            <w:tcMar>
              <w:top w:w="70" w:type="dxa"/>
              <w:left w:w="70" w:type="dxa"/>
              <w:bottom w:w="70" w:type="dxa"/>
              <w:right w:w="70" w:type="dxa"/>
            </w:tcMar>
            <w:vAlign w:val="center"/>
          </w:tcPr>
          <w:p w14:paraId="21C3C748" w14:textId="75CA426A" w:rsidR="00F06788" w:rsidRDefault="00215DD8">
            <w:r>
              <w:t>Not Determined</w:t>
            </w:r>
          </w:p>
        </w:tc>
      </w:tr>
      <w:tr w:rsidR="001B4CA7" w14:paraId="4D935A7D" w14:textId="77777777">
        <w:trPr>
          <w:jc w:val="center"/>
        </w:trPr>
        <w:tc>
          <w:tcPr>
            <w:tcW w:w="3168" w:type="dxa"/>
            <w:shd w:val="clear" w:color="auto" w:fill="E7E6E6"/>
            <w:tcMar>
              <w:top w:w="70" w:type="dxa"/>
              <w:left w:w="70" w:type="dxa"/>
              <w:bottom w:w="70" w:type="dxa"/>
              <w:right w:w="70" w:type="dxa"/>
            </w:tcMar>
            <w:vAlign w:val="center"/>
          </w:tcPr>
          <w:p w14:paraId="75117E31" w14:textId="77777777" w:rsidR="001B4CA7" w:rsidRDefault="001A1796">
            <w:r>
              <w:rPr>
                <w:b/>
              </w:rPr>
              <w:t>Active Directory Domain</w:t>
            </w:r>
          </w:p>
        </w:tc>
        <w:tc>
          <w:tcPr>
            <w:tcW w:w="6912" w:type="dxa"/>
            <w:tcMar>
              <w:top w:w="70" w:type="dxa"/>
              <w:left w:w="70" w:type="dxa"/>
              <w:bottom w:w="70" w:type="dxa"/>
              <w:right w:w="70" w:type="dxa"/>
            </w:tcMar>
            <w:vAlign w:val="center"/>
          </w:tcPr>
          <w:p w14:paraId="3B23201A" w14:textId="18772B43" w:rsidR="00F06788" w:rsidRDefault="00215DD8">
            <w:r>
              <w:t>Not Determined</w:t>
            </w:r>
          </w:p>
        </w:tc>
      </w:tr>
      <w:tr w:rsidR="001B4CA7" w14:paraId="1E96130D" w14:textId="77777777">
        <w:trPr>
          <w:jc w:val="center"/>
        </w:trPr>
        <w:tc>
          <w:tcPr>
            <w:tcW w:w="3168" w:type="dxa"/>
            <w:shd w:val="clear" w:color="auto" w:fill="E7E6E6"/>
            <w:tcMar>
              <w:top w:w="70" w:type="dxa"/>
              <w:left w:w="70" w:type="dxa"/>
              <w:bottom w:w="70" w:type="dxa"/>
              <w:right w:w="70" w:type="dxa"/>
            </w:tcMar>
            <w:vAlign w:val="center"/>
          </w:tcPr>
          <w:p w14:paraId="29034D78" w14:textId="77777777" w:rsidR="001B4CA7" w:rsidRDefault="001A1796">
            <w:r>
              <w:rPr>
                <w:b/>
              </w:rPr>
              <w:t>System Role</w:t>
            </w:r>
          </w:p>
        </w:tc>
        <w:tc>
          <w:tcPr>
            <w:tcW w:w="6912" w:type="dxa"/>
            <w:tcMar>
              <w:top w:w="70" w:type="dxa"/>
              <w:left w:w="70" w:type="dxa"/>
              <w:bottom w:w="70" w:type="dxa"/>
              <w:right w:w="70" w:type="dxa"/>
            </w:tcMar>
            <w:vAlign w:val="center"/>
          </w:tcPr>
          <w:p w14:paraId="7EBFC92F" w14:textId="31C2459B" w:rsidR="00F06788" w:rsidRDefault="00F06788"/>
        </w:tc>
      </w:tr>
      <w:tr w:rsidR="001B4CA7" w14:paraId="645F9CA3" w14:textId="77777777">
        <w:trPr>
          <w:jc w:val="center"/>
        </w:trPr>
        <w:tc>
          <w:tcPr>
            <w:tcW w:w="3168" w:type="dxa"/>
            <w:shd w:val="clear" w:color="auto" w:fill="E7E6E6"/>
            <w:tcMar>
              <w:top w:w="70" w:type="dxa"/>
              <w:left w:w="70" w:type="dxa"/>
              <w:bottom w:w="70" w:type="dxa"/>
              <w:right w:w="70" w:type="dxa"/>
            </w:tcMar>
            <w:vAlign w:val="center"/>
          </w:tcPr>
          <w:p w14:paraId="7E65A0AD" w14:textId="77777777" w:rsidR="001B4CA7" w:rsidRDefault="001A1796">
            <w:r>
              <w:rPr>
                <w:b/>
              </w:rPr>
              <w:t>Status</w:t>
            </w:r>
          </w:p>
        </w:tc>
        <w:tc>
          <w:tcPr>
            <w:tcW w:w="6912" w:type="dxa"/>
            <w:tcMar>
              <w:top w:w="70" w:type="dxa"/>
              <w:left w:w="70" w:type="dxa"/>
              <w:bottom w:w="70" w:type="dxa"/>
              <w:right w:w="70" w:type="dxa"/>
            </w:tcMar>
            <w:vAlign w:val="center"/>
          </w:tcPr>
          <w:p w14:paraId="1BD20D94" w14:textId="77777777" w:rsidR="00F06788" w:rsidRDefault="00000000">
            <w:r>
              <w:t>Confirmed Compromised - active NetSupport Manager RAT C2 channel to a gateway resolved via westford-systems.icu</w:t>
            </w:r>
          </w:p>
        </w:tc>
      </w:tr>
    </w:tbl>
    <w:p w14:paraId="43090A0F" w14:textId="77777777" w:rsidR="001B4CA7" w:rsidRDefault="001A1796">
      <w:pPr>
        <w:pStyle w:val="SmallNote"/>
      </w:pPr>
      <w:r>
        <w:t>Status: Confirmed Compromised / Suspected Compromised / Targeted / Scanned / Not Determined</w:t>
      </w:r>
    </w:p>
    <w:p w14:paraId="4CD3AA0E" w14:textId="77777777" w:rsidR="001B4CA7" w:rsidRDefault="001A1796">
      <w:pPr>
        <w:pStyle w:val="Heading2"/>
        <w:spacing w:before="160" w:after="80"/>
      </w:pPr>
      <w:r>
        <w:rPr>
          <w:rFonts w:ascii="Arial" w:hAnsi="Arial"/>
        </w:rPr>
        <w:t>Relevant Infrastructure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11"/>
        <w:gridCol w:w="2986"/>
        <w:gridCol w:w="1420"/>
        <w:gridCol w:w="4247"/>
      </w:tblGrid>
      <w:tr w:rsidR="001B4CA7" w14:paraId="739CFDEB" w14:textId="77777777" w:rsidTr="00D90842">
        <w:trPr>
          <w:jc w:val="center"/>
        </w:trPr>
        <w:tc>
          <w:tcPr>
            <w:tcW w:w="1711" w:type="dxa"/>
            <w:shd w:val="clear" w:color="auto" w:fill="D9E1F2"/>
            <w:tcMar>
              <w:top w:w="70" w:type="dxa"/>
              <w:left w:w="70" w:type="dxa"/>
              <w:bottom w:w="70" w:type="dxa"/>
              <w:right w:w="70" w:type="dxa"/>
            </w:tcMar>
            <w:vAlign w:val="center"/>
          </w:tcPr>
          <w:p w14:paraId="6F2FB54C" w14:textId="77777777" w:rsidR="001B4CA7" w:rsidRDefault="001A1796">
            <w:r>
              <w:t>Type</w:t>
            </w:r>
          </w:p>
        </w:tc>
        <w:tc>
          <w:tcPr>
            <w:tcW w:w="2986" w:type="dxa"/>
            <w:shd w:val="clear" w:color="auto" w:fill="D9E1F2"/>
            <w:tcMar>
              <w:top w:w="70" w:type="dxa"/>
              <w:left w:w="70" w:type="dxa"/>
              <w:bottom w:w="70" w:type="dxa"/>
              <w:right w:w="70" w:type="dxa"/>
            </w:tcMar>
            <w:vAlign w:val="center"/>
          </w:tcPr>
          <w:p w14:paraId="144B1920" w14:textId="77777777" w:rsidR="001B4CA7" w:rsidRDefault="001A1796">
            <w:r>
              <w:t>Domain / IP Address</w:t>
            </w:r>
          </w:p>
        </w:tc>
        <w:tc>
          <w:tcPr>
            <w:tcW w:w="1420" w:type="dxa"/>
            <w:shd w:val="clear" w:color="auto" w:fill="D9E1F2"/>
            <w:tcMar>
              <w:top w:w="70" w:type="dxa"/>
              <w:left w:w="70" w:type="dxa"/>
              <w:bottom w:w="70" w:type="dxa"/>
              <w:right w:w="70" w:type="dxa"/>
            </w:tcMar>
            <w:vAlign w:val="center"/>
          </w:tcPr>
          <w:p w14:paraId="200FA57D" w14:textId="77777777" w:rsidR="001B4CA7" w:rsidRDefault="001A1796">
            <w:r>
              <w:t>Port</w:t>
            </w:r>
          </w:p>
        </w:tc>
        <w:tc>
          <w:tcPr>
            <w:tcW w:w="4247" w:type="dxa"/>
            <w:shd w:val="clear" w:color="auto" w:fill="D9E1F2"/>
            <w:tcMar>
              <w:top w:w="70" w:type="dxa"/>
              <w:left w:w="70" w:type="dxa"/>
              <w:bottom w:w="70" w:type="dxa"/>
              <w:right w:w="70" w:type="dxa"/>
            </w:tcMar>
            <w:vAlign w:val="center"/>
          </w:tcPr>
          <w:p w14:paraId="134C5D1E" w14:textId="77777777" w:rsidR="001B4CA7" w:rsidRDefault="001A1796">
            <w:r>
              <w:t>Purpose / Observation</w:t>
            </w:r>
          </w:p>
        </w:tc>
      </w:tr>
      <w:tr w:rsidR="001B4CA7" w14:paraId="07200FB4" w14:textId="77777777" w:rsidTr="00D90842">
        <w:trPr>
          <w:jc w:val="center"/>
        </w:trPr>
        <w:tc>
          <w:tcPr>
            <w:tcW w:w="1711" w:type="dxa"/>
            <w:tcMar>
              <w:top w:w="70" w:type="dxa"/>
              <w:left w:w="70" w:type="dxa"/>
              <w:bottom w:w="70" w:type="dxa"/>
              <w:right w:w="70" w:type="dxa"/>
            </w:tcMar>
            <w:vAlign w:val="center"/>
          </w:tcPr>
          <w:p w14:paraId="68C61F26" w14:textId="77777777" w:rsidR="00F06788" w:rsidRDefault="00000000">
            <w:r>
              <w:t>C2 - Remote Access Tool (Domain)</w:t>
            </w:r>
          </w:p>
        </w:tc>
        <w:tc>
          <w:tcPr>
            <w:tcW w:w="2986" w:type="dxa"/>
            <w:tcMar>
              <w:top w:w="70" w:type="dxa"/>
              <w:left w:w="70" w:type="dxa"/>
              <w:bottom w:w="70" w:type="dxa"/>
              <w:right w:w="70" w:type="dxa"/>
            </w:tcMar>
            <w:vAlign w:val="center"/>
          </w:tcPr>
          <w:p w14:paraId="13A5DB89" w14:textId="77777777" w:rsidR="00F06788" w:rsidRDefault="00000000">
            <w:r>
              <w:t>westford-systems.icu</w:t>
            </w:r>
          </w:p>
        </w:tc>
        <w:tc>
          <w:tcPr>
            <w:tcW w:w="1420" w:type="dxa"/>
            <w:tcMar>
              <w:top w:w="70" w:type="dxa"/>
              <w:left w:w="70" w:type="dxa"/>
              <w:bottom w:w="70" w:type="dxa"/>
              <w:right w:w="70" w:type="dxa"/>
            </w:tcMar>
            <w:vAlign w:val="center"/>
          </w:tcPr>
          <w:p w14:paraId="5CE3CB5E" w14:textId="77777777" w:rsidR="00F06788" w:rsidRDefault="00000000">
            <w:r>
              <w:t>1203</w:t>
            </w:r>
          </w:p>
        </w:tc>
        <w:tc>
          <w:tcPr>
            <w:tcW w:w="4247" w:type="dxa"/>
            <w:tcMar>
              <w:top w:w="70" w:type="dxa"/>
              <w:left w:w="70" w:type="dxa"/>
              <w:bottom w:w="70" w:type="dxa"/>
              <w:right w:w="70" w:type="dxa"/>
            </w:tcMar>
            <w:vAlign w:val="center"/>
          </w:tcPr>
          <w:p w14:paraId="29FDC29F" w14:textId="77777777" w:rsidR="00F06788" w:rsidRDefault="00000000">
            <w:r>
              <w:t>Domain observed resolving to the NetSupport gateway IP</w:t>
            </w:r>
          </w:p>
        </w:tc>
      </w:tr>
      <w:tr w:rsidR="001B4CA7" w14:paraId="3D012B34" w14:textId="77777777" w:rsidTr="00D90842">
        <w:trPr>
          <w:jc w:val="center"/>
        </w:trPr>
        <w:tc>
          <w:tcPr>
            <w:tcW w:w="1711" w:type="dxa"/>
            <w:tcMar>
              <w:top w:w="70" w:type="dxa"/>
              <w:left w:w="70" w:type="dxa"/>
              <w:bottom w:w="70" w:type="dxa"/>
              <w:right w:w="70" w:type="dxa"/>
            </w:tcMar>
            <w:vAlign w:val="center"/>
          </w:tcPr>
          <w:p w14:paraId="740719DF" w14:textId="77777777" w:rsidR="00F06788" w:rsidRDefault="00000000">
            <w:r>
              <w:t>C2 - Remote Access Tool (Gateway IP)</w:t>
            </w:r>
          </w:p>
        </w:tc>
        <w:tc>
          <w:tcPr>
            <w:tcW w:w="2986" w:type="dxa"/>
            <w:tcMar>
              <w:top w:w="70" w:type="dxa"/>
              <w:left w:w="70" w:type="dxa"/>
              <w:bottom w:w="70" w:type="dxa"/>
              <w:right w:w="70" w:type="dxa"/>
            </w:tcMar>
            <w:vAlign w:val="center"/>
          </w:tcPr>
          <w:p w14:paraId="4F7863AA" w14:textId="77777777" w:rsidR="00F06788" w:rsidRDefault="00000000">
            <w:r>
              <w:t>38.146.28.242</w:t>
            </w:r>
          </w:p>
        </w:tc>
        <w:tc>
          <w:tcPr>
            <w:tcW w:w="1420" w:type="dxa"/>
            <w:tcMar>
              <w:top w:w="70" w:type="dxa"/>
              <w:left w:w="70" w:type="dxa"/>
              <w:bottom w:w="70" w:type="dxa"/>
              <w:right w:w="70" w:type="dxa"/>
            </w:tcMar>
            <w:vAlign w:val="center"/>
          </w:tcPr>
          <w:p w14:paraId="58946113" w14:textId="77777777" w:rsidR="00F06788" w:rsidRDefault="00000000">
            <w:r>
              <w:t>1203</w:t>
            </w:r>
          </w:p>
        </w:tc>
        <w:tc>
          <w:tcPr>
            <w:tcW w:w="4247" w:type="dxa"/>
            <w:tcMar>
              <w:top w:w="70" w:type="dxa"/>
              <w:left w:w="70" w:type="dxa"/>
              <w:bottom w:w="70" w:type="dxa"/>
              <w:right w:w="70" w:type="dxa"/>
            </w:tcMar>
            <w:vAlign w:val="center"/>
          </w:tcPr>
          <w:p w14:paraId="4F5CFA75" w14:textId="77777777" w:rsidR="00F06788" w:rsidRDefault="00000000">
            <w:r>
              <w:t>NetSupport Manager RAT gateway; resolved answer for westford-systems.icu</w:t>
            </w:r>
          </w:p>
        </w:tc>
      </w:tr>
      <w:tr w:rsidR="001B4CA7" w14:paraId="134491C8" w14:textId="77777777" w:rsidTr="00D90842">
        <w:trPr>
          <w:jc w:val="center"/>
        </w:trPr>
        <w:tc>
          <w:tcPr>
            <w:tcW w:w="1711" w:type="dxa"/>
            <w:tcMar>
              <w:top w:w="70" w:type="dxa"/>
              <w:left w:w="70" w:type="dxa"/>
              <w:bottom w:w="70" w:type="dxa"/>
              <w:right w:w="70" w:type="dxa"/>
            </w:tcMar>
            <w:vAlign w:val="center"/>
          </w:tcPr>
          <w:p w14:paraId="70E3356A" w14:textId="77777777" w:rsidR="00F06788" w:rsidRDefault="00000000">
            <w:r>
              <w:t>Internal DNS Resolver</w:t>
            </w:r>
          </w:p>
        </w:tc>
        <w:tc>
          <w:tcPr>
            <w:tcW w:w="2986" w:type="dxa"/>
            <w:tcMar>
              <w:top w:w="70" w:type="dxa"/>
              <w:left w:w="70" w:type="dxa"/>
              <w:bottom w:w="70" w:type="dxa"/>
              <w:right w:w="70" w:type="dxa"/>
            </w:tcMar>
            <w:vAlign w:val="center"/>
          </w:tcPr>
          <w:p w14:paraId="5785274E" w14:textId="77777777" w:rsidR="00F06788" w:rsidRDefault="00000000">
            <w:r>
              <w:t>10.8.20.1</w:t>
            </w:r>
          </w:p>
        </w:tc>
        <w:tc>
          <w:tcPr>
            <w:tcW w:w="1420" w:type="dxa"/>
            <w:tcMar>
              <w:top w:w="70" w:type="dxa"/>
              <w:left w:w="70" w:type="dxa"/>
              <w:bottom w:w="70" w:type="dxa"/>
              <w:right w:w="70" w:type="dxa"/>
            </w:tcMar>
            <w:vAlign w:val="center"/>
          </w:tcPr>
          <w:p w14:paraId="2A41C8A8" w14:textId="77777777" w:rsidR="00F06788" w:rsidRDefault="00000000">
            <w:r>
              <w:t>53</w:t>
            </w:r>
          </w:p>
        </w:tc>
        <w:tc>
          <w:tcPr>
            <w:tcW w:w="4247" w:type="dxa"/>
            <w:tcMar>
              <w:top w:w="70" w:type="dxa"/>
              <w:left w:w="70" w:type="dxa"/>
              <w:bottom w:w="70" w:type="dxa"/>
              <w:right w:w="70" w:type="dxa"/>
            </w:tcMar>
            <w:vAlign w:val="center"/>
          </w:tcPr>
          <w:p w14:paraId="38BBAF65" w14:textId="77777777" w:rsidR="00F06788" w:rsidRDefault="00000000">
            <w:r>
              <w:t>Resolver used by the infected host for the westford-systems.icu lookup</w:t>
            </w:r>
          </w:p>
        </w:tc>
      </w:tr>
    </w:tbl>
    <w:p w14:paraId="203A112A" w14:textId="77777777" w:rsidR="001B4CA7" w:rsidRDefault="001A1796">
      <w:pPr>
        <w:pStyle w:val="Heading1"/>
        <w:spacing w:before="160" w:after="80"/>
      </w:pPr>
      <w:r>
        <w:rPr>
          <w:rFonts w:ascii="Arial" w:hAnsi="Arial"/>
        </w:rPr>
        <w:t>4. TECHNICAL INVESTIGATION, EVIDENCE AND ATTACK ANALYSIS</w:t>
      </w:r>
    </w:p>
    <w:p w14:paraId="6EB12F41" w14:textId="77777777" w:rsidR="001B4CA7" w:rsidRDefault="001A1796">
      <w:pPr>
        <w:spacing w:after="80"/>
      </w:pPr>
      <w:r>
        <w:rPr>
          <w:b/>
          <w:sz w:val="19"/>
        </w:rPr>
        <w:t>55% - 550 Points</w:t>
      </w:r>
    </w:p>
    <w:p w14:paraId="1E6EB6E5" w14:textId="77777777" w:rsidR="001B4CA7" w:rsidRDefault="001A1796">
      <w:r>
        <w:t>This section contains the main technical findings. Each significant conclusion should be supported by evidence.</w:t>
      </w:r>
    </w:p>
    <w:p w14:paraId="186B206C" w14:textId="77777777" w:rsidR="001B4CA7" w:rsidRDefault="001A1796">
      <w:pPr>
        <w:pStyle w:val="Heading2"/>
        <w:spacing w:before="160" w:after="80"/>
      </w:pPr>
      <w:r>
        <w:rPr>
          <w:rFonts w:ascii="Arial" w:hAnsi="Arial"/>
        </w:rPr>
        <w:t>4.1 Analyst Findings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98"/>
        <w:gridCol w:w="4188"/>
        <w:gridCol w:w="3418"/>
        <w:gridCol w:w="2060"/>
      </w:tblGrid>
      <w:tr w:rsidR="001B4CA7" w14:paraId="253ECA1F" w14:textId="77777777" w:rsidTr="00D90842">
        <w:trPr>
          <w:jc w:val="center"/>
        </w:trPr>
        <w:tc>
          <w:tcPr>
            <w:tcW w:w="698" w:type="dxa"/>
            <w:shd w:val="clear" w:color="auto" w:fill="D9E1F2"/>
            <w:tcMar>
              <w:top w:w="70" w:type="dxa"/>
              <w:left w:w="70" w:type="dxa"/>
              <w:bottom w:w="70" w:type="dxa"/>
              <w:right w:w="70" w:type="dxa"/>
            </w:tcMar>
            <w:vAlign w:val="center"/>
          </w:tcPr>
          <w:p w14:paraId="60C78FAC" w14:textId="77777777" w:rsidR="001B4CA7" w:rsidRDefault="001A1796">
            <w:r>
              <w:t>No.</w:t>
            </w:r>
          </w:p>
        </w:tc>
        <w:tc>
          <w:tcPr>
            <w:tcW w:w="4188" w:type="dxa"/>
            <w:shd w:val="clear" w:color="auto" w:fill="D9E1F2"/>
            <w:tcMar>
              <w:top w:w="70" w:type="dxa"/>
              <w:left w:w="70" w:type="dxa"/>
              <w:bottom w:w="70" w:type="dxa"/>
              <w:right w:w="70" w:type="dxa"/>
            </w:tcMar>
            <w:vAlign w:val="center"/>
          </w:tcPr>
          <w:p w14:paraId="62DF9B6A" w14:textId="77777777" w:rsidR="001B4CA7" w:rsidRDefault="001A1796">
            <w:r>
              <w:t>Finding / Objective</w:t>
            </w:r>
          </w:p>
        </w:tc>
        <w:tc>
          <w:tcPr>
            <w:tcW w:w="3418" w:type="dxa"/>
            <w:shd w:val="clear" w:color="auto" w:fill="D9E1F2"/>
            <w:tcMar>
              <w:top w:w="70" w:type="dxa"/>
              <w:left w:w="70" w:type="dxa"/>
              <w:bottom w:w="70" w:type="dxa"/>
              <w:right w:w="70" w:type="dxa"/>
            </w:tcMar>
            <w:vAlign w:val="center"/>
          </w:tcPr>
          <w:p w14:paraId="375A1ADC" w14:textId="77777777" w:rsidR="001B4CA7" w:rsidRDefault="001A1796">
            <w:r>
              <w:t>Answer / Result</w:t>
            </w:r>
          </w:p>
        </w:tc>
        <w:tc>
          <w:tcPr>
            <w:tcW w:w="2060" w:type="dxa"/>
            <w:shd w:val="clear" w:color="auto" w:fill="D9E1F2"/>
            <w:tcMar>
              <w:top w:w="70" w:type="dxa"/>
              <w:left w:w="70" w:type="dxa"/>
              <w:bottom w:w="70" w:type="dxa"/>
              <w:right w:w="70" w:type="dxa"/>
            </w:tcMar>
            <w:vAlign w:val="center"/>
          </w:tcPr>
          <w:p w14:paraId="16C52C3C" w14:textId="77777777" w:rsidR="001B4CA7" w:rsidRDefault="001A1796">
            <w:r>
              <w:t>Evidence Ref.</w:t>
            </w:r>
          </w:p>
        </w:tc>
      </w:tr>
      <w:tr w:rsidR="001B4CA7" w14:paraId="298D3992" w14:textId="77777777" w:rsidTr="00D90842">
        <w:trPr>
          <w:jc w:val="center"/>
        </w:trPr>
        <w:tc>
          <w:tcPr>
            <w:tcW w:w="698" w:type="dxa"/>
            <w:tcMar>
              <w:top w:w="70" w:type="dxa"/>
              <w:left w:w="70" w:type="dxa"/>
              <w:bottom w:w="70" w:type="dxa"/>
              <w:right w:w="70" w:type="dxa"/>
            </w:tcMar>
            <w:vAlign w:val="center"/>
          </w:tcPr>
          <w:p w14:paraId="74DCD64F" w14:textId="77777777" w:rsidR="00F06788" w:rsidRDefault="00000000">
            <w:r>
              <w:t>1</w:t>
            </w:r>
          </w:p>
        </w:tc>
        <w:tc>
          <w:tcPr>
            <w:tcW w:w="4188" w:type="dxa"/>
            <w:tcMar>
              <w:top w:w="70" w:type="dxa"/>
              <w:left w:w="70" w:type="dxa"/>
              <w:bottom w:w="70" w:type="dxa"/>
              <w:right w:w="70" w:type="dxa"/>
            </w:tcMar>
            <w:vAlign w:val="center"/>
          </w:tcPr>
          <w:p w14:paraId="571686BD" w14:textId="77777777" w:rsidR="00F06788" w:rsidRDefault="00000000">
            <w:r>
              <w:t>Which domain resolved to the NetSupport gateway, and what gateway IP address and destination port were used?</w:t>
            </w:r>
          </w:p>
        </w:tc>
        <w:tc>
          <w:tcPr>
            <w:tcW w:w="3418" w:type="dxa"/>
            <w:tcMar>
              <w:top w:w="70" w:type="dxa"/>
              <w:left w:w="70" w:type="dxa"/>
              <w:bottom w:w="70" w:type="dxa"/>
              <w:right w:w="70" w:type="dxa"/>
            </w:tcMar>
            <w:vAlign w:val="center"/>
          </w:tcPr>
          <w:p w14:paraId="163BEC2F" w14:textId="77777777" w:rsidR="00F06788" w:rsidRDefault="00000000">
            <w:r>
              <w:t>Domain: westford-systems.icu  -&gt;  Gateway IP: 38.146.28.242  -&gt;  Destination Port: 1203/TCP</w:t>
            </w:r>
          </w:p>
        </w:tc>
        <w:tc>
          <w:tcPr>
            <w:tcW w:w="2060" w:type="dxa"/>
            <w:tcMar>
              <w:top w:w="70" w:type="dxa"/>
              <w:left w:w="70" w:type="dxa"/>
              <w:bottom w:w="70" w:type="dxa"/>
              <w:right w:w="70" w:type="dxa"/>
            </w:tcMar>
            <w:vAlign w:val="center"/>
          </w:tcPr>
          <w:p w14:paraId="13E093A7" w14:textId="77777777" w:rsidR="00F06788" w:rsidRDefault="00000000">
            <w:r>
              <w:t>Figures 1-3</w:t>
            </w:r>
          </w:p>
        </w:tc>
      </w:tr>
    </w:tbl>
    <w:p w14:paraId="4CE836BE" w14:textId="77777777" w:rsidR="001B4CA7" w:rsidRDefault="001A1796">
      <w:pPr>
        <w:pStyle w:val="Heading2"/>
        <w:spacing w:before="160" w:after="80"/>
      </w:pPr>
      <w:r>
        <w:rPr>
          <w:rFonts w:ascii="Arial" w:hAnsi="Arial"/>
        </w:rPr>
        <w:t>4.2 Malware / Tool Identification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76"/>
        <w:gridCol w:w="5312"/>
        <w:gridCol w:w="1976"/>
      </w:tblGrid>
      <w:tr w:rsidR="001B4CA7" w14:paraId="0ACFF445" w14:textId="77777777" w:rsidTr="00D90842">
        <w:trPr>
          <w:jc w:val="center"/>
        </w:trPr>
        <w:tc>
          <w:tcPr>
            <w:tcW w:w="3076" w:type="dxa"/>
            <w:shd w:val="clear" w:color="auto" w:fill="D9E1F2"/>
            <w:tcMar>
              <w:top w:w="70" w:type="dxa"/>
              <w:left w:w="70" w:type="dxa"/>
              <w:bottom w:w="70" w:type="dxa"/>
              <w:right w:w="70" w:type="dxa"/>
            </w:tcMar>
            <w:vAlign w:val="center"/>
          </w:tcPr>
          <w:p w14:paraId="0388EF85" w14:textId="77777777" w:rsidR="001B4CA7" w:rsidRDefault="001A1796">
            <w:r>
              <w:t>Malware / Tool / Technique</w:t>
            </w:r>
          </w:p>
        </w:tc>
        <w:tc>
          <w:tcPr>
            <w:tcW w:w="5312" w:type="dxa"/>
            <w:shd w:val="clear" w:color="auto" w:fill="D9E1F2"/>
            <w:tcMar>
              <w:top w:w="70" w:type="dxa"/>
              <w:left w:w="70" w:type="dxa"/>
              <w:bottom w:w="70" w:type="dxa"/>
              <w:right w:w="70" w:type="dxa"/>
            </w:tcMar>
            <w:vAlign w:val="center"/>
          </w:tcPr>
          <w:p w14:paraId="37596249" w14:textId="77777777" w:rsidR="001B4CA7" w:rsidRDefault="001A1796">
            <w:r>
              <w:t>Evidence</w:t>
            </w:r>
          </w:p>
        </w:tc>
        <w:tc>
          <w:tcPr>
            <w:tcW w:w="1976" w:type="dxa"/>
            <w:shd w:val="clear" w:color="auto" w:fill="D9E1F2"/>
            <w:tcMar>
              <w:top w:w="70" w:type="dxa"/>
              <w:left w:w="70" w:type="dxa"/>
              <w:bottom w:w="70" w:type="dxa"/>
              <w:right w:w="70" w:type="dxa"/>
            </w:tcMar>
            <w:vAlign w:val="center"/>
          </w:tcPr>
          <w:p w14:paraId="7B1C615C" w14:textId="77777777" w:rsidR="001B4CA7" w:rsidRDefault="001A1796">
            <w:r>
              <w:t>Confidence</w:t>
            </w:r>
          </w:p>
        </w:tc>
      </w:tr>
      <w:tr w:rsidR="001B4CA7" w14:paraId="797E9A65" w14:textId="77777777" w:rsidTr="00D90842">
        <w:trPr>
          <w:jc w:val="center"/>
        </w:trPr>
        <w:tc>
          <w:tcPr>
            <w:tcW w:w="3076" w:type="dxa"/>
            <w:tcMar>
              <w:top w:w="70" w:type="dxa"/>
              <w:left w:w="70" w:type="dxa"/>
              <w:bottom w:w="70" w:type="dxa"/>
              <w:right w:w="70" w:type="dxa"/>
            </w:tcMar>
            <w:vAlign w:val="center"/>
          </w:tcPr>
          <w:p w14:paraId="66DAB9A1" w14:textId="77777777" w:rsidR="00F06788" w:rsidRDefault="00000000">
            <w:r>
              <w:t>NetSupport Manager v1.3 (legitimate remote-support tool abused as a RAT)</w:t>
            </w:r>
          </w:p>
        </w:tc>
        <w:tc>
          <w:tcPr>
            <w:tcW w:w="5312" w:type="dxa"/>
            <w:tcMar>
              <w:top w:w="70" w:type="dxa"/>
              <w:left w:w="70" w:type="dxa"/>
              <w:bottom w:w="70" w:type="dxa"/>
              <w:right w:w="70" w:type="dxa"/>
            </w:tcMar>
            <w:vAlign w:val="center"/>
          </w:tcPr>
          <w:p w14:paraId="70104906" w14:textId="77777777" w:rsidR="00F06788" w:rsidRDefault="00000000">
            <w:r>
              <w:t>Suricata rule "ET REMOTE_ACCESS NetSupport Remote Admin Checkin" (48 hits) to 38.146.28.242:1203; HTTP User-Agent "NetSupport Manager/1.3"; gateway IP resolves from domain westford-systems.icu (Figures 1-3)</w:t>
            </w:r>
          </w:p>
        </w:tc>
        <w:tc>
          <w:tcPr>
            <w:tcW w:w="1976" w:type="dxa"/>
            <w:tcMar>
              <w:top w:w="70" w:type="dxa"/>
              <w:left w:w="70" w:type="dxa"/>
              <w:bottom w:w="70" w:type="dxa"/>
              <w:right w:w="70" w:type="dxa"/>
            </w:tcMar>
            <w:vAlign w:val="center"/>
          </w:tcPr>
          <w:p w14:paraId="3BCE6ED4" w14:textId="77777777" w:rsidR="00F06788" w:rsidRDefault="00000000">
            <w:r>
              <w:t>High</w:t>
            </w:r>
          </w:p>
        </w:tc>
      </w:tr>
    </w:tbl>
    <w:p w14:paraId="4B77CD56" w14:textId="77777777" w:rsidR="001B4CA7" w:rsidRDefault="001A1796">
      <w:r>
        <w:t>Technical analysis:</w:t>
      </w:r>
    </w:p>
    <w:p w14:paraId="4E0D36D4" w14:textId="77777777" w:rsidR="001B4CA7" w:rsidRDefault="001A1796">
      <w:pPr>
        <w:spacing w:after="20"/>
      </w:pPr>
      <w:r>
        <w:t>The NetSupport Manager RAT beacon connects to a fixed non-standard port (TCP/1203) using a static beacon path (/fakeurl.htm). DNS resolution for the gateway domain (westford-systems.icu) was performed once by the infected host shortly before the beacon traffic began, indicating the domain was hard-coded into the RAT configuration rather than dynamically generated (no DGA-style query pattern was observed).</w:t>
      </w:r>
    </w:p>
    <w:p w14:paraId="6BFD5401" w14:textId="77777777" w:rsidR="001B4CA7" w:rsidRDefault="001B4CA7">
      <w:pPr>
        <w:spacing w:after="20"/>
      </w:pPr>
    </w:p>
    <w:p w14:paraId="708CA744" w14:textId="77777777" w:rsidR="001B4CA7" w:rsidRDefault="001B4CA7">
      <w:pPr>
        <w:spacing w:after="20"/>
      </w:pPr>
    </w:p>
    <w:p w14:paraId="5EF9D41D" w14:textId="77777777" w:rsidR="001B4CA7" w:rsidRDefault="001A1796">
      <w:pPr>
        <w:pStyle w:val="Heading2"/>
        <w:spacing w:before="160" w:after="80"/>
      </w:pPr>
      <w:r>
        <w:rPr>
          <w:rFonts w:ascii="Arial" w:hAnsi="Arial"/>
        </w:rPr>
        <w:t>4.3 Network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20"/>
        <w:gridCol w:w="1338"/>
        <w:gridCol w:w="1432"/>
        <w:gridCol w:w="747"/>
        <w:gridCol w:w="1219"/>
        <w:gridCol w:w="1666"/>
        <w:gridCol w:w="2742"/>
      </w:tblGrid>
      <w:tr w:rsidR="001B4CA7" w14:paraId="6BB42347" w14:textId="77777777" w:rsidTr="00D90842">
        <w:trPr>
          <w:jc w:val="center"/>
        </w:trPr>
        <w:tc>
          <w:tcPr>
            <w:tcW w:w="1220" w:type="dxa"/>
            <w:shd w:val="clear" w:color="auto" w:fill="D9E1F2"/>
            <w:tcMar>
              <w:top w:w="70" w:type="dxa"/>
              <w:left w:w="70" w:type="dxa"/>
              <w:bottom w:w="70" w:type="dxa"/>
              <w:right w:w="70" w:type="dxa"/>
            </w:tcMar>
            <w:vAlign w:val="center"/>
          </w:tcPr>
          <w:p w14:paraId="314B327B" w14:textId="77777777" w:rsidR="001B4CA7" w:rsidRDefault="001A1796">
            <w:r>
              <w:t>Time (UTC)</w:t>
            </w:r>
          </w:p>
        </w:tc>
        <w:tc>
          <w:tcPr>
            <w:tcW w:w="1338" w:type="dxa"/>
            <w:shd w:val="clear" w:color="auto" w:fill="D9E1F2"/>
            <w:tcMar>
              <w:top w:w="70" w:type="dxa"/>
              <w:left w:w="70" w:type="dxa"/>
              <w:bottom w:w="70" w:type="dxa"/>
              <w:right w:w="70" w:type="dxa"/>
            </w:tcMar>
            <w:vAlign w:val="center"/>
          </w:tcPr>
          <w:p w14:paraId="2CDC5946" w14:textId="77777777" w:rsidR="001B4CA7" w:rsidRDefault="001A1796">
            <w:r>
              <w:t>Source IP</w:t>
            </w:r>
          </w:p>
        </w:tc>
        <w:tc>
          <w:tcPr>
            <w:tcW w:w="1432" w:type="dxa"/>
            <w:shd w:val="clear" w:color="auto" w:fill="D9E1F2"/>
            <w:tcMar>
              <w:top w:w="70" w:type="dxa"/>
              <w:left w:w="70" w:type="dxa"/>
              <w:bottom w:w="70" w:type="dxa"/>
              <w:right w:w="70" w:type="dxa"/>
            </w:tcMar>
            <w:vAlign w:val="center"/>
          </w:tcPr>
          <w:p w14:paraId="1C599BF0" w14:textId="77777777" w:rsidR="001B4CA7" w:rsidRDefault="001A1796">
            <w:r>
              <w:t>Destination IP</w:t>
            </w:r>
          </w:p>
        </w:tc>
        <w:tc>
          <w:tcPr>
            <w:tcW w:w="747" w:type="dxa"/>
            <w:shd w:val="clear" w:color="auto" w:fill="D9E1F2"/>
            <w:tcMar>
              <w:top w:w="70" w:type="dxa"/>
              <w:left w:w="70" w:type="dxa"/>
              <w:bottom w:w="70" w:type="dxa"/>
              <w:right w:w="70" w:type="dxa"/>
            </w:tcMar>
            <w:vAlign w:val="center"/>
          </w:tcPr>
          <w:p w14:paraId="34C000EF" w14:textId="77777777" w:rsidR="001B4CA7" w:rsidRDefault="001A1796">
            <w:r>
              <w:t>Port</w:t>
            </w:r>
          </w:p>
        </w:tc>
        <w:tc>
          <w:tcPr>
            <w:tcW w:w="1219" w:type="dxa"/>
            <w:shd w:val="clear" w:color="auto" w:fill="D9E1F2"/>
            <w:tcMar>
              <w:top w:w="70" w:type="dxa"/>
              <w:left w:w="70" w:type="dxa"/>
              <w:bottom w:w="70" w:type="dxa"/>
              <w:right w:w="70" w:type="dxa"/>
            </w:tcMar>
            <w:vAlign w:val="center"/>
          </w:tcPr>
          <w:p w14:paraId="44F093E3" w14:textId="77777777" w:rsidR="001B4CA7" w:rsidRDefault="001A1796">
            <w:r>
              <w:t>Protocol</w:t>
            </w:r>
          </w:p>
        </w:tc>
        <w:tc>
          <w:tcPr>
            <w:tcW w:w="1666" w:type="dxa"/>
            <w:shd w:val="clear" w:color="auto" w:fill="D9E1F2"/>
            <w:tcMar>
              <w:top w:w="70" w:type="dxa"/>
              <w:left w:w="70" w:type="dxa"/>
              <w:bottom w:w="70" w:type="dxa"/>
              <w:right w:w="70" w:type="dxa"/>
            </w:tcMar>
            <w:vAlign w:val="center"/>
          </w:tcPr>
          <w:p w14:paraId="5C6634BE" w14:textId="77777777" w:rsidR="001B4CA7" w:rsidRDefault="001A1796">
            <w:r>
              <w:t>Domain / Host</w:t>
            </w:r>
          </w:p>
        </w:tc>
        <w:tc>
          <w:tcPr>
            <w:tcW w:w="2742" w:type="dxa"/>
            <w:shd w:val="clear" w:color="auto" w:fill="D9E1F2"/>
            <w:tcMar>
              <w:top w:w="70" w:type="dxa"/>
              <w:left w:w="70" w:type="dxa"/>
              <w:bottom w:w="70" w:type="dxa"/>
              <w:right w:w="70" w:type="dxa"/>
            </w:tcMar>
            <w:vAlign w:val="center"/>
          </w:tcPr>
          <w:p w14:paraId="58024F96" w14:textId="77777777" w:rsidR="001B4CA7" w:rsidRDefault="001A1796">
            <w:r>
              <w:t>Observation</w:t>
            </w:r>
          </w:p>
        </w:tc>
      </w:tr>
      <w:tr w:rsidR="001B4CA7" w14:paraId="316E8EF0" w14:textId="77777777" w:rsidTr="00D90842">
        <w:trPr>
          <w:jc w:val="center"/>
        </w:trPr>
        <w:tc>
          <w:tcPr>
            <w:tcW w:w="1220" w:type="dxa"/>
            <w:tcMar>
              <w:top w:w="70" w:type="dxa"/>
              <w:left w:w="70" w:type="dxa"/>
              <w:bottom w:w="70" w:type="dxa"/>
              <w:right w:w="70" w:type="dxa"/>
            </w:tcMar>
            <w:vAlign w:val="center"/>
          </w:tcPr>
          <w:p w14:paraId="78BA494F" w14:textId="77777777" w:rsidR="00F06788" w:rsidRDefault="00000000">
            <w:r>
              <w:t>2025-10-03 09:12:56 UTC</w:t>
            </w:r>
          </w:p>
        </w:tc>
        <w:tc>
          <w:tcPr>
            <w:tcW w:w="1338" w:type="dxa"/>
            <w:tcMar>
              <w:top w:w="70" w:type="dxa"/>
              <w:left w:w="70" w:type="dxa"/>
              <w:bottom w:w="70" w:type="dxa"/>
              <w:right w:w="70" w:type="dxa"/>
            </w:tcMar>
            <w:vAlign w:val="center"/>
          </w:tcPr>
          <w:p w14:paraId="1D9B58E8" w14:textId="77777777" w:rsidR="00F06788" w:rsidRDefault="00000000">
            <w:r>
              <w:t>10.8.20.101</w:t>
            </w:r>
          </w:p>
        </w:tc>
        <w:tc>
          <w:tcPr>
            <w:tcW w:w="1432" w:type="dxa"/>
            <w:tcMar>
              <w:top w:w="70" w:type="dxa"/>
              <w:left w:w="70" w:type="dxa"/>
              <w:bottom w:w="70" w:type="dxa"/>
              <w:right w:w="70" w:type="dxa"/>
            </w:tcMar>
            <w:vAlign w:val="center"/>
          </w:tcPr>
          <w:p w14:paraId="6BAE83D6" w14:textId="77777777" w:rsidR="00F06788" w:rsidRDefault="00000000">
            <w:r>
              <w:t>10.8.20.1</w:t>
            </w:r>
          </w:p>
        </w:tc>
        <w:tc>
          <w:tcPr>
            <w:tcW w:w="747" w:type="dxa"/>
            <w:tcMar>
              <w:top w:w="70" w:type="dxa"/>
              <w:left w:w="70" w:type="dxa"/>
              <w:bottom w:w="70" w:type="dxa"/>
              <w:right w:w="70" w:type="dxa"/>
            </w:tcMar>
            <w:vAlign w:val="center"/>
          </w:tcPr>
          <w:p w14:paraId="2104947E" w14:textId="77777777" w:rsidR="00F06788" w:rsidRDefault="00000000">
            <w:r>
              <w:t>53</w:t>
            </w:r>
          </w:p>
        </w:tc>
        <w:tc>
          <w:tcPr>
            <w:tcW w:w="1219" w:type="dxa"/>
            <w:tcMar>
              <w:top w:w="70" w:type="dxa"/>
              <w:left w:w="70" w:type="dxa"/>
              <w:bottom w:w="70" w:type="dxa"/>
              <w:right w:w="70" w:type="dxa"/>
            </w:tcMar>
            <w:vAlign w:val="center"/>
          </w:tcPr>
          <w:p w14:paraId="47C1610B" w14:textId="77777777" w:rsidR="00F06788" w:rsidRDefault="00000000">
            <w:r>
              <w:t>DNS</w:t>
            </w:r>
          </w:p>
        </w:tc>
        <w:tc>
          <w:tcPr>
            <w:tcW w:w="1666" w:type="dxa"/>
            <w:tcMar>
              <w:top w:w="70" w:type="dxa"/>
              <w:left w:w="70" w:type="dxa"/>
              <w:bottom w:w="70" w:type="dxa"/>
              <w:right w:w="70" w:type="dxa"/>
            </w:tcMar>
            <w:vAlign w:val="center"/>
          </w:tcPr>
          <w:p w14:paraId="60B4B078" w14:textId="77777777" w:rsidR="00F06788" w:rsidRDefault="00000000">
            <w:r>
              <w:t>westford-systems.icu</w:t>
            </w:r>
          </w:p>
        </w:tc>
        <w:tc>
          <w:tcPr>
            <w:tcW w:w="2742" w:type="dxa"/>
            <w:tcMar>
              <w:top w:w="70" w:type="dxa"/>
              <w:left w:w="70" w:type="dxa"/>
              <w:bottom w:w="70" w:type="dxa"/>
              <w:right w:w="70" w:type="dxa"/>
            </w:tcMar>
            <w:vAlign w:val="center"/>
          </w:tcPr>
          <w:p w14:paraId="0EE2E4C2" w14:textId="77777777" w:rsidR="00F06788" w:rsidRDefault="00000000">
            <w:r>
              <w:t>DNS A-record query; single answer 38.146.28.242, NOERROR</w:t>
            </w:r>
          </w:p>
        </w:tc>
      </w:tr>
      <w:tr w:rsidR="001B4CA7" w14:paraId="7BC80868" w14:textId="77777777" w:rsidTr="00D90842">
        <w:trPr>
          <w:jc w:val="center"/>
        </w:trPr>
        <w:tc>
          <w:tcPr>
            <w:tcW w:w="1220" w:type="dxa"/>
            <w:tcMar>
              <w:top w:w="70" w:type="dxa"/>
              <w:left w:w="70" w:type="dxa"/>
              <w:bottom w:w="70" w:type="dxa"/>
              <w:right w:w="70" w:type="dxa"/>
            </w:tcMar>
            <w:vAlign w:val="center"/>
          </w:tcPr>
          <w:p w14:paraId="796E6A52" w14:textId="77777777" w:rsidR="00F06788" w:rsidRDefault="00000000">
            <w:r>
              <w:t>2025-10-03 ~09:49-09:58 UTC</w:t>
            </w:r>
          </w:p>
        </w:tc>
        <w:tc>
          <w:tcPr>
            <w:tcW w:w="1338" w:type="dxa"/>
            <w:tcMar>
              <w:top w:w="70" w:type="dxa"/>
              <w:left w:w="70" w:type="dxa"/>
              <w:bottom w:w="70" w:type="dxa"/>
              <w:right w:w="70" w:type="dxa"/>
            </w:tcMar>
            <w:vAlign w:val="center"/>
          </w:tcPr>
          <w:p w14:paraId="1BF1C387" w14:textId="77777777" w:rsidR="00F06788" w:rsidRDefault="00000000">
            <w:r>
              <w:t>10.8.20.101</w:t>
            </w:r>
          </w:p>
        </w:tc>
        <w:tc>
          <w:tcPr>
            <w:tcW w:w="1432" w:type="dxa"/>
            <w:tcMar>
              <w:top w:w="70" w:type="dxa"/>
              <w:left w:w="70" w:type="dxa"/>
              <w:bottom w:w="70" w:type="dxa"/>
              <w:right w:w="70" w:type="dxa"/>
            </w:tcMar>
            <w:vAlign w:val="center"/>
          </w:tcPr>
          <w:p w14:paraId="24E6CFB6" w14:textId="77777777" w:rsidR="00F06788" w:rsidRDefault="00000000">
            <w:r>
              <w:t>38.146.28.242</w:t>
            </w:r>
          </w:p>
        </w:tc>
        <w:tc>
          <w:tcPr>
            <w:tcW w:w="747" w:type="dxa"/>
            <w:tcMar>
              <w:top w:w="70" w:type="dxa"/>
              <w:left w:w="70" w:type="dxa"/>
              <w:bottom w:w="70" w:type="dxa"/>
              <w:right w:w="70" w:type="dxa"/>
            </w:tcMar>
            <w:vAlign w:val="center"/>
          </w:tcPr>
          <w:p w14:paraId="45BB3F66" w14:textId="77777777" w:rsidR="00F06788" w:rsidRDefault="00000000">
            <w:r>
              <w:t>1203</w:t>
            </w:r>
          </w:p>
        </w:tc>
        <w:tc>
          <w:tcPr>
            <w:tcW w:w="1219" w:type="dxa"/>
            <w:tcMar>
              <w:top w:w="70" w:type="dxa"/>
              <w:left w:w="70" w:type="dxa"/>
              <w:bottom w:w="70" w:type="dxa"/>
              <w:right w:w="70" w:type="dxa"/>
            </w:tcMar>
            <w:vAlign w:val="center"/>
          </w:tcPr>
          <w:p w14:paraId="3B7C146E" w14:textId="77777777" w:rsidR="00F06788" w:rsidRDefault="00000000">
            <w:r>
              <w:t>HTTP (NetSupport Manager)</w:t>
            </w:r>
          </w:p>
        </w:tc>
        <w:tc>
          <w:tcPr>
            <w:tcW w:w="1666" w:type="dxa"/>
            <w:tcMar>
              <w:top w:w="70" w:type="dxa"/>
              <w:left w:w="70" w:type="dxa"/>
              <w:bottom w:w="70" w:type="dxa"/>
              <w:right w:w="70" w:type="dxa"/>
            </w:tcMar>
            <w:vAlign w:val="center"/>
          </w:tcPr>
          <w:p w14:paraId="22289AC7" w14:textId="77777777" w:rsidR="00F06788" w:rsidRDefault="00000000">
            <w:r>
              <w:t>westford-systems.icu (resolved)</w:t>
            </w:r>
          </w:p>
        </w:tc>
        <w:tc>
          <w:tcPr>
            <w:tcW w:w="2742" w:type="dxa"/>
            <w:tcMar>
              <w:top w:w="70" w:type="dxa"/>
              <w:left w:w="70" w:type="dxa"/>
              <w:bottom w:w="70" w:type="dxa"/>
              <w:right w:w="70" w:type="dxa"/>
            </w:tcMar>
            <w:vAlign w:val="center"/>
          </w:tcPr>
          <w:p w14:paraId="0AC67D78" w14:textId="77777777" w:rsidR="00F06788" w:rsidRDefault="00000000">
            <w:r>
              <w:t>48 RAT beacon events (CMD=POLL/CMD=ENCD) to /fakeurl.htm</w:t>
            </w:r>
          </w:p>
        </w:tc>
      </w:tr>
    </w:tbl>
    <w:p w14:paraId="4968FAC5" w14:textId="77777777" w:rsidR="001B4CA7" w:rsidRDefault="001A1796">
      <w:r>
        <w:t>Analysis:</w:t>
      </w:r>
    </w:p>
    <w:p w14:paraId="5B69414A" w14:textId="77777777" w:rsidR="001B4CA7" w:rsidRDefault="001A1796">
      <w:pPr>
        <w:spacing w:after="20"/>
      </w:pPr>
      <w:r>
        <w:t>The DNS query and the subsequent TCP/1203 connections both originate from the same host, 10.8.20.101, and target the same IP, 38.146.28.242 - directly linking the resolved domain to the observed RAT gateway.</w:t>
      </w:r>
    </w:p>
    <w:p w14:paraId="6FFA9909" w14:textId="77777777" w:rsidR="001B4CA7" w:rsidRDefault="001B4CA7">
      <w:pPr>
        <w:spacing w:after="20"/>
      </w:pPr>
    </w:p>
    <w:p w14:paraId="7BCDD059" w14:textId="77777777" w:rsidR="001B4CA7" w:rsidRDefault="001B4CA7">
      <w:pPr>
        <w:spacing w:after="20"/>
      </w:pPr>
    </w:p>
    <w:p w14:paraId="21BEDDB2" w14:textId="77777777" w:rsidR="001B4CA7" w:rsidRDefault="001A1796">
      <w:pPr>
        <w:pStyle w:val="Heading2"/>
        <w:pageBreakBefore/>
        <w:spacing w:before="160" w:after="80"/>
      </w:pPr>
      <w:r>
        <w:rPr>
          <w:rFonts w:ascii="Arial" w:hAnsi="Arial"/>
        </w:rPr>
        <w:lastRenderedPageBreak/>
        <w:t>4.4 Command-and-Control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6"/>
        <w:gridCol w:w="984"/>
        <w:gridCol w:w="1292"/>
        <w:gridCol w:w="1822"/>
        <w:gridCol w:w="3470"/>
      </w:tblGrid>
      <w:tr w:rsidR="001B4CA7" w14:paraId="10CF4C0D" w14:textId="77777777" w:rsidTr="00D90842">
        <w:trPr>
          <w:jc w:val="center"/>
        </w:trPr>
        <w:tc>
          <w:tcPr>
            <w:tcW w:w="2796" w:type="dxa"/>
            <w:shd w:val="clear" w:color="auto" w:fill="D9E1F2"/>
            <w:tcMar>
              <w:top w:w="70" w:type="dxa"/>
              <w:left w:w="70" w:type="dxa"/>
              <w:bottom w:w="70" w:type="dxa"/>
              <w:right w:w="70" w:type="dxa"/>
            </w:tcMar>
            <w:vAlign w:val="center"/>
          </w:tcPr>
          <w:p w14:paraId="324BB6C7" w14:textId="77777777" w:rsidR="001B4CA7" w:rsidRDefault="001A1796">
            <w:r>
              <w:t>C2 Domain / IP</w:t>
            </w:r>
          </w:p>
        </w:tc>
        <w:tc>
          <w:tcPr>
            <w:tcW w:w="984" w:type="dxa"/>
            <w:shd w:val="clear" w:color="auto" w:fill="D9E1F2"/>
            <w:tcMar>
              <w:top w:w="70" w:type="dxa"/>
              <w:left w:w="70" w:type="dxa"/>
              <w:bottom w:w="70" w:type="dxa"/>
              <w:right w:w="70" w:type="dxa"/>
            </w:tcMar>
            <w:vAlign w:val="center"/>
          </w:tcPr>
          <w:p w14:paraId="1DAFC437" w14:textId="77777777" w:rsidR="001B4CA7" w:rsidRDefault="001A1796">
            <w:r>
              <w:t>Port</w:t>
            </w:r>
          </w:p>
        </w:tc>
        <w:tc>
          <w:tcPr>
            <w:tcW w:w="1292" w:type="dxa"/>
            <w:shd w:val="clear" w:color="auto" w:fill="D9E1F2"/>
            <w:tcMar>
              <w:top w:w="70" w:type="dxa"/>
              <w:left w:w="70" w:type="dxa"/>
              <w:bottom w:w="70" w:type="dxa"/>
              <w:right w:w="70" w:type="dxa"/>
            </w:tcMar>
            <w:vAlign w:val="center"/>
          </w:tcPr>
          <w:p w14:paraId="7B07363D" w14:textId="77777777" w:rsidR="001B4CA7" w:rsidRDefault="001A1796">
            <w:r>
              <w:t>Protocol</w:t>
            </w:r>
          </w:p>
        </w:tc>
        <w:tc>
          <w:tcPr>
            <w:tcW w:w="1822" w:type="dxa"/>
            <w:shd w:val="clear" w:color="auto" w:fill="D9E1F2"/>
            <w:tcMar>
              <w:top w:w="70" w:type="dxa"/>
              <w:left w:w="70" w:type="dxa"/>
              <w:bottom w:w="70" w:type="dxa"/>
              <w:right w:w="70" w:type="dxa"/>
            </w:tcMar>
            <w:vAlign w:val="center"/>
          </w:tcPr>
          <w:p w14:paraId="5EB8AE35" w14:textId="77777777" w:rsidR="001B4CA7" w:rsidRDefault="001A1796">
            <w:r>
              <w:t>First Seen</w:t>
            </w:r>
          </w:p>
        </w:tc>
        <w:tc>
          <w:tcPr>
            <w:tcW w:w="3470" w:type="dxa"/>
            <w:shd w:val="clear" w:color="auto" w:fill="D9E1F2"/>
            <w:tcMar>
              <w:top w:w="70" w:type="dxa"/>
              <w:left w:w="70" w:type="dxa"/>
              <w:bottom w:w="70" w:type="dxa"/>
              <w:right w:w="70" w:type="dxa"/>
            </w:tcMar>
            <w:vAlign w:val="center"/>
          </w:tcPr>
          <w:p w14:paraId="6DFFFE65" w14:textId="77777777" w:rsidR="001B4CA7" w:rsidRDefault="001A1796">
            <w:r>
              <w:t>Observation</w:t>
            </w:r>
          </w:p>
        </w:tc>
      </w:tr>
      <w:tr w:rsidR="001B4CA7" w14:paraId="4D77815C" w14:textId="77777777" w:rsidTr="00D90842">
        <w:trPr>
          <w:jc w:val="center"/>
        </w:trPr>
        <w:tc>
          <w:tcPr>
            <w:tcW w:w="2796" w:type="dxa"/>
            <w:tcMar>
              <w:top w:w="70" w:type="dxa"/>
              <w:left w:w="70" w:type="dxa"/>
              <w:bottom w:w="70" w:type="dxa"/>
              <w:right w:w="70" w:type="dxa"/>
            </w:tcMar>
            <w:vAlign w:val="center"/>
          </w:tcPr>
          <w:p w14:paraId="7BA53CCD" w14:textId="77777777" w:rsidR="00F06788" w:rsidRDefault="00000000">
            <w:r>
              <w:t>westford-systems.icu / 38.146.28.242</w:t>
            </w:r>
          </w:p>
        </w:tc>
        <w:tc>
          <w:tcPr>
            <w:tcW w:w="984" w:type="dxa"/>
            <w:tcMar>
              <w:top w:w="70" w:type="dxa"/>
              <w:left w:w="70" w:type="dxa"/>
              <w:bottom w:w="70" w:type="dxa"/>
              <w:right w:w="70" w:type="dxa"/>
            </w:tcMar>
            <w:vAlign w:val="center"/>
          </w:tcPr>
          <w:p w14:paraId="0D1A7984" w14:textId="77777777" w:rsidR="00F06788" w:rsidRDefault="00000000">
            <w:r>
              <w:t>1203</w:t>
            </w:r>
          </w:p>
        </w:tc>
        <w:tc>
          <w:tcPr>
            <w:tcW w:w="1292" w:type="dxa"/>
            <w:tcMar>
              <w:top w:w="70" w:type="dxa"/>
              <w:left w:w="70" w:type="dxa"/>
              <w:bottom w:w="70" w:type="dxa"/>
              <w:right w:w="70" w:type="dxa"/>
            </w:tcMar>
            <w:vAlign w:val="center"/>
          </w:tcPr>
          <w:p w14:paraId="4BB465F0" w14:textId="77777777" w:rsidR="00F06788" w:rsidRDefault="00000000">
            <w:r>
              <w:t>HTTP (NetSupport Manager)</w:t>
            </w:r>
          </w:p>
        </w:tc>
        <w:tc>
          <w:tcPr>
            <w:tcW w:w="1822" w:type="dxa"/>
            <w:tcMar>
              <w:top w:w="70" w:type="dxa"/>
              <w:left w:w="70" w:type="dxa"/>
              <w:bottom w:w="70" w:type="dxa"/>
              <w:right w:w="70" w:type="dxa"/>
            </w:tcMar>
            <w:vAlign w:val="center"/>
          </w:tcPr>
          <w:p w14:paraId="62B78FBD" w14:textId="77777777" w:rsidR="00F06788" w:rsidRDefault="00000000">
            <w:r>
              <w:t>~2025-10-03 09:49 UTC (earliest of most-recent 10 of 48 events reviewed)</w:t>
            </w:r>
          </w:p>
        </w:tc>
        <w:tc>
          <w:tcPr>
            <w:tcW w:w="3470" w:type="dxa"/>
            <w:tcMar>
              <w:top w:w="70" w:type="dxa"/>
              <w:left w:w="70" w:type="dxa"/>
              <w:bottom w:w="70" w:type="dxa"/>
              <w:right w:w="70" w:type="dxa"/>
            </w:tcMar>
            <w:vAlign w:val="center"/>
          </w:tcPr>
          <w:p w14:paraId="3712208D" w14:textId="77777777" w:rsidR="00F06788" w:rsidRDefault="00000000">
            <w:r>
              <w:t>NetSupport Manager RAT beacon (CMD=POLL, CMD=ENCD) to /fakeurl.htm; gateway IP confirmed via DNS resolution of westford-systems.icu (single A record, no other domains observed resolving to this IP)</w:t>
            </w:r>
          </w:p>
        </w:tc>
      </w:tr>
    </w:tbl>
    <w:p w14:paraId="1E4B0BB5" w14:textId="77777777" w:rsidR="001B4CA7" w:rsidRDefault="001A1796">
      <w:r>
        <w:t>Assessment:</w:t>
      </w:r>
    </w:p>
    <w:p w14:paraId="400CEBDB" w14:textId="77777777" w:rsidR="001B4CA7" w:rsidRDefault="001A1796">
      <w:pPr>
        <w:spacing w:after="20"/>
      </w:pPr>
      <w:r>
        <w:t>A single, unambiguous domain-to-IP mapping was established: westford-systems.icu resolves only to 38.146.28.242, and 38.146.28.242 was queried by no other domain in the dataset. This is a high-confidence C2 gateway indicator.</w:t>
      </w:r>
    </w:p>
    <w:p w14:paraId="4AC106E0" w14:textId="77777777" w:rsidR="001B4CA7" w:rsidRDefault="001B4CA7">
      <w:pPr>
        <w:spacing w:after="20"/>
      </w:pPr>
    </w:p>
    <w:p w14:paraId="6A31A2CD" w14:textId="77777777" w:rsidR="001B4CA7" w:rsidRDefault="001A1796">
      <w:pPr>
        <w:pStyle w:val="Heading2"/>
        <w:spacing w:before="160" w:after="80"/>
      </w:pPr>
      <w:r>
        <w:rPr>
          <w:rFonts w:ascii="Arial" w:hAnsi="Arial"/>
        </w:rPr>
        <w:t>4.5 Files and Payloads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36"/>
        <w:gridCol w:w="3329"/>
        <w:gridCol w:w="1488"/>
        <w:gridCol w:w="3111"/>
      </w:tblGrid>
      <w:tr w:rsidR="001B4CA7" w14:paraId="674EA4F2" w14:textId="77777777">
        <w:trPr>
          <w:jc w:val="center"/>
        </w:trPr>
        <w:tc>
          <w:tcPr>
            <w:tcW w:w="2592" w:type="dxa"/>
            <w:shd w:val="clear" w:color="auto" w:fill="D9E1F2"/>
            <w:tcMar>
              <w:top w:w="70" w:type="dxa"/>
              <w:left w:w="70" w:type="dxa"/>
              <w:bottom w:w="70" w:type="dxa"/>
              <w:right w:w="70" w:type="dxa"/>
            </w:tcMar>
            <w:vAlign w:val="center"/>
          </w:tcPr>
          <w:p w14:paraId="0D3F941A" w14:textId="77777777" w:rsidR="001B4CA7" w:rsidRDefault="001A1796">
            <w:r>
              <w:t>Filename</w:t>
            </w:r>
          </w:p>
        </w:tc>
        <w:tc>
          <w:tcPr>
            <w:tcW w:w="3600" w:type="dxa"/>
            <w:shd w:val="clear" w:color="auto" w:fill="D9E1F2"/>
            <w:tcMar>
              <w:top w:w="70" w:type="dxa"/>
              <w:left w:w="70" w:type="dxa"/>
              <w:bottom w:w="70" w:type="dxa"/>
              <w:right w:w="70" w:type="dxa"/>
            </w:tcMar>
            <w:vAlign w:val="center"/>
          </w:tcPr>
          <w:p w14:paraId="5B216610" w14:textId="77777777" w:rsidR="001B4CA7" w:rsidRDefault="001A1796">
            <w:r>
              <w:t>Source / URL</w:t>
            </w:r>
          </w:p>
        </w:tc>
        <w:tc>
          <w:tcPr>
            <w:tcW w:w="1584" w:type="dxa"/>
            <w:shd w:val="clear" w:color="auto" w:fill="D9E1F2"/>
            <w:tcMar>
              <w:top w:w="70" w:type="dxa"/>
              <w:left w:w="70" w:type="dxa"/>
              <w:bottom w:w="70" w:type="dxa"/>
              <w:right w:w="70" w:type="dxa"/>
            </w:tcMar>
            <w:vAlign w:val="center"/>
          </w:tcPr>
          <w:p w14:paraId="2B554BA1" w14:textId="77777777" w:rsidR="001B4CA7" w:rsidRDefault="001A1796">
            <w:r>
              <w:t>Type</w:t>
            </w:r>
          </w:p>
        </w:tc>
        <w:tc>
          <w:tcPr>
            <w:tcW w:w="3312" w:type="dxa"/>
            <w:shd w:val="clear" w:color="auto" w:fill="D9E1F2"/>
            <w:tcMar>
              <w:top w:w="70" w:type="dxa"/>
              <w:left w:w="70" w:type="dxa"/>
              <w:bottom w:w="70" w:type="dxa"/>
              <w:right w:w="70" w:type="dxa"/>
            </w:tcMar>
            <w:vAlign w:val="center"/>
          </w:tcPr>
          <w:p w14:paraId="024334D6" w14:textId="77777777" w:rsidR="001B4CA7" w:rsidRDefault="001A1796">
            <w:r>
              <w:t>Observation</w:t>
            </w:r>
          </w:p>
        </w:tc>
      </w:tr>
      <w:tr w:rsidR="001B4CA7" w14:paraId="5743066E" w14:textId="77777777">
        <w:trPr>
          <w:jc w:val="center"/>
        </w:trPr>
        <w:tc>
          <w:tcPr>
            <w:tcW w:w="2592" w:type="dxa"/>
            <w:tcMar>
              <w:top w:w="70" w:type="dxa"/>
              <w:left w:w="70" w:type="dxa"/>
              <w:bottom w:w="70" w:type="dxa"/>
              <w:right w:w="70" w:type="dxa"/>
            </w:tcMar>
            <w:vAlign w:val="center"/>
          </w:tcPr>
          <w:p w14:paraId="4F1AC264" w14:textId="77777777" w:rsidR="001B4CA7" w:rsidRDefault="001B4CA7"/>
        </w:tc>
        <w:tc>
          <w:tcPr>
            <w:tcW w:w="3600" w:type="dxa"/>
            <w:tcMar>
              <w:top w:w="70" w:type="dxa"/>
              <w:left w:w="70" w:type="dxa"/>
              <w:bottom w:w="70" w:type="dxa"/>
              <w:right w:w="70" w:type="dxa"/>
            </w:tcMar>
            <w:vAlign w:val="center"/>
          </w:tcPr>
          <w:p w14:paraId="50A04514" w14:textId="77777777" w:rsidR="001B4CA7" w:rsidRDefault="001B4CA7"/>
        </w:tc>
        <w:tc>
          <w:tcPr>
            <w:tcW w:w="1584" w:type="dxa"/>
            <w:tcMar>
              <w:top w:w="70" w:type="dxa"/>
              <w:left w:w="70" w:type="dxa"/>
              <w:bottom w:w="70" w:type="dxa"/>
              <w:right w:w="70" w:type="dxa"/>
            </w:tcMar>
            <w:vAlign w:val="center"/>
          </w:tcPr>
          <w:p w14:paraId="2F86E66F" w14:textId="77777777" w:rsidR="001B4CA7" w:rsidRDefault="001B4CA7"/>
        </w:tc>
        <w:tc>
          <w:tcPr>
            <w:tcW w:w="3312" w:type="dxa"/>
            <w:tcMar>
              <w:top w:w="70" w:type="dxa"/>
              <w:left w:w="70" w:type="dxa"/>
              <w:bottom w:w="70" w:type="dxa"/>
              <w:right w:w="70" w:type="dxa"/>
            </w:tcMar>
            <w:vAlign w:val="center"/>
          </w:tcPr>
          <w:p w14:paraId="654305D1" w14:textId="77777777" w:rsidR="001B4CA7" w:rsidRDefault="001B4CA7"/>
        </w:tc>
      </w:tr>
      <w:tr w:rsidR="001B4CA7" w14:paraId="64BF9D63" w14:textId="77777777">
        <w:trPr>
          <w:jc w:val="center"/>
        </w:trPr>
        <w:tc>
          <w:tcPr>
            <w:tcW w:w="2592" w:type="dxa"/>
            <w:tcMar>
              <w:top w:w="70" w:type="dxa"/>
              <w:left w:w="70" w:type="dxa"/>
              <w:bottom w:w="70" w:type="dxa"/>
              <w:right w:w="70" w:type="dxa"/>
            </w:tcMar>
            <w:vAlign w:val="center"/>
          </w:tcPr>
          <w:p w14:paraId="415A8C31" w14:textId="77777777" w:rsidR="001B4CA7" w:rsidRDefault="001B4CA7"/>
        </w:tc>
        <w:tc>
          <w:tcPr>
            <w:tcW w:w="3600" w:type="dxa"/>
            <w:tcMar>
              <w:top w:w="70" w:type="dxa"/>
              <w:left w:w="70" w:type="dxa"/>
              <w:bottom w:w="70" w:type="dxa"/>
              <w:right w:w="70" w:type="dxa"/>
            </w:tcMar>
            <w:vAlign w:val="center"/>
          </w:tcPr>
          <w:p w14:paraId="49C112A9" w14:textId="77777777" w:rsidR="001B4CA7" w:rsidRDefault="001B4CA7"/>
        </w:tc>
        <w:tc>
          <w:tcPr>
            <w:tcW w:w="1584" w:type="dxa"/>
            <w:tcMar>
              <w:top w:w="70" w:type="dxa"/>
              <w:left w:w="70" w:type="dxa"/>
              <w:bottom w:w="70" w:type="dxa"/>
              <w:right w:w="70" w:type="dxa"/>
            </w:tcMar>
            <w:vAlign w:val="center"/>
          </w:tcPr>
          <w:p w14:paraId="0EF5B597" w14:textId="77777777" w:rsidR="001B4CA7" w:rsidRDefault="001B4CA7"/>
        </w:tc>
        <w:tc>
          <w:tcPr>
            <w:tcW w:w="3312" w:type="dxa"/>
            <w:tcMar>
              <w:top w:w="70" w:type="dxa"/>
              <w:left w:w="70" w:type="dxa"/>
              <w:bottom w:w="70" w:type="dxa"/>
              <w:right w:w="70" w:type="dxa"/>
            </w:tcMar>
            <w:vAlign w:val="center"/>
          </w:tcPr>
          <w:p w14:paraId="03440D51" w14:textId="77777777" w:rsidR="001B4CA7" w:rsidRDefault="001B4CA7"/>
        </w:tc>
      </w:tr>
      <w:tr w:rsidR="001B4CA7" w14:paraId="22CF0B45" w14:textId="77777777">
        <w:trPr>
          <w:jc w:val="center"/>
        </w:trPr>
        <w:tc>
          <w:tcPr>
            <w:tcW w:w="2592" w:type="dxa"/>
            <w:tcMar>
              <w:top w:w="70" w:type="dxa"/>
              <w:left w:w="70" w:type="dxa"/>
              <w:bottom w:w="70" w:type="dxa"/>
              <w:right w:w="70" w:type="dxa"/>
            </w:tcMar>
            <w:vAlign w:val="center"/>
          </w:tcPr>
          <w:p w14:paraId="2605CB51" w14:textId="77777777" w:rsidR="001B4CA7" w:rsidRDefault="001B4CA7"/>
        </w:tc>
        <w:tc>
          <w:tcPr>
            <w:tcW w:w="3600" w:type="dxa"/>
            <w:tcMar>
              <w:top w:w="70" w:type="dxa"/>
              <w:left w:w="70" w:type="dxa"/>
              <w:bottom w:w="70" w:type="dxa"/>
              <w:right w:w="70" w:type="dxa"/>
            </w:tcMar>
            <w:vAlign w:val="center"/>
          </w:tcPr>
          <w:p w14:paraId="47559F91" w14:textId="77777777" w:rsidR="001B4CA7" w:rsidRDefault="001B4CA7"/>
        </w:tc>
        <w:tc>
          <w:tcPr>
            <w:tcW w:w="1584" w:type="dxa"/>
            <w:tcMar>
              <w:top w:w="70" w:type="dxa"/>
              <w:left w:w="70" w:type="dxa"/>
              <w:bottom w:w="70" w:type="dxa"/>
              <w:right w:w="70" w:type="dxa"/>
            </w:tcMar>
            <w:vAlign w:val="center"/>
          </w:tcPr>
          <w:p w14:paraId="3AD75FE8" w14:textId="77777777" w:rsidR="001B4CA7" w:rsidRDefault="001B4CA7"/>
        </w:tc>
        <w:tc>
          <w:tcPr>
            <w:tcW w:w="3312" w:type="dxa"/>
            <w:tcMar>
              <w:top w:w="70" w:type="dxa"/>
              <w:left w:w="70" w:type="dxa"/>
              <w:bottom w:w="70" w:type="dxa"/>
              <w:right w:w="70" w:type="dxa"/>
            </w:tcMar>
            <w:vAlign w:val="center"/>
          </w:tcPr>
          <w:p w14:paraId="73872623" w14:textId="77777777" w:rsidR="001B4CA7" w:rsidRDefault="001B4CA7"/>
        </w:tc>
      </w:tr>
    </w:tbl>
    <w:p w14:paraId="7BF027F6" w14:textId="77777777" w:rsidR="001B4CA7" w:rsidRDefault="001A1796">
      <w:pPr>
        <w:pStyle w:val="SmallNote"/>
      </w:pPr>
      <w:r>
        <w:t>Use “Not Determined” when the exact filename or content cannot be confirmed from the available evidence.</w:t>
      </w:r>
    </w:p>
    <w:p w14:paraId="4739F6A9" w14:textId="77777777" w:rsidR="001B4CA7" w:rsidRDefault="001A1796">
      <w:pPr>
        <w:pStyle w:val="Heading2"/>
        <w:spacing w:before="160" w:after="80"/>
      </w:pPr>
      <w:r>
        <w:rPr>
          <w:rFonts w:ascii="Arial" w:hAnsi="Arial"/>
        </w:rPr>
        <w:t>4.6 Credential Collection / Exfiltration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651895FD" w14:textId="77777777">
        <w:trPr>
          <w:jc w:val="center"/>
        </w:trPr>
        <w:tc>
          <w:tcPr>
            <w:tcW w:w="3600" w:type="dxa"/>
            <w:shd w:val="clear" w:color="auto" w:fill="E7E6E6"/>
            <w:tcMar>
              <w:top w:w="70" w:type="dxa"/>
              <w:left w:w="70" w:type="dxa"/>
              <w:bottom w:w="70" w:type="dxa"/>
              <w:right w:w="70" w:type="dxa"/>
            </w:tcMar>
            <w:vAlign w:val="center"/>
          </w:tcPr>
          <w:p w14:paraId="15B8999F" w14:textId="77777777" w:rsidR="001B4CA7" w:rsidRDefault="001A1796">
            <w:r>
              <w:rPr>
                <w:b/>
              </w:rPr>
              <w:t>Collection Method</w:t>
            </w:r>
          </w:p>
        </w:tc>
        <w:tc>
          <w:tcPr>
            <w:tcW w:w="6480" w:type="dxa"/>
            <w:tcMar>
              <w:top w:w="70" w:type="dxa"/>
              <w:left w:w="70" w:type="dxa"/>
              <w:bottom w:w="70" w:type="dxa"/>
              <w:right w:w="70" w:type="dxa"/>
            </w:tcMar>
            <w:vAlign w:val="center"/>
          </w:tcPr>
          <w:p w14:paraId="65EA35A3" w14:textId="77777777" w:rsidR="001B4CA7" w:rsidRDefault="001B4CA7"/>
        </w:tc>
      </w:tr>
      <w:tr w:rsidR="001B4CA7" w14:paraId="2AEF19AA" w14:textId="77777777">
        <w:trPr>
          <w:jc w:val="center"/>
        </w:trPr>
        <w:tc>
          <w:tcPr>
            <w:tcW w:w="3600" w:type="dxa"/>
            <w:shd w:val="clear" w:color="auto" w:fill="E7E6E6"/>
            <w:tcMar>
              <w:top w:w="70" w:type="dxa"/>
              <w:left w:w="70" w:type="dxa"/>
              <w:bottom w:w="70" w:type="dxa"/>
              <w:right w:w="70" w:type="dxa"/>
            </w:tcMar>
            <w:vAlign w:val="center"/>
          </w:tcPr>
          <w:p w14:paraId="7B3EFAB3" w14:textId="77777777" w:rsidR="001B4CA7" w:rsidRDefault="001A1796">
            <w:r>
              <w:rPr>
                <w:b/>
              </w:rPr>
              <w:t>Information Collected</w:t>
            </w:r>
          </w:p>
        </w:tc>
        <w:tc>
          <w:tcPr>
            <w:tcW w:w="6480" w:type="dxa"/>
            <w:tcMar>
              <w:top w:w="70" w:type="dxa"/>
              <w:left w:w="70" w:type="dxa"/>
              <w:bottom w:w="70" w:type="dxa"/>
              <w:right w:w="70" w:type="dxa"/>
            </w:tcMar>
            <w:vAlign w:val="center"/>
          </w:tcPr>
          <w:p w14:paraId="3A24A588" w14:textId="77777777" w:rsidR="001B4CA7" w:rsidRDefault="001B4CA7"/>
        </w:tc>
      </w:tr>
      <w:tr w:rsidR="001B4CA7" w14:paraId="41699E8B" w14:textId="77777777">
        <w:trPr>
          <w:jc w:val="center"/>
        </w:trPr>
        <w:tc>
          <w:tcPr>
            <w:tcW w:w="3600" w:type="dxa"/>
            <w:shd w:val="clear" w:color="auto" w:fill="E7E6E6"/>
            <w:tcMar>
              <w:top w:w="70" w:type="dxa"/>
              <w:left w:w="70" w:type="dxa"/>
              <w:bottom w:w="70" w:type="dxa"/>
              <w:right w:w="70" w:type="dxa"/>
            </w:tcMar>
            <w:vAlign w:val="center"/>
          </w:tcPr>
          <w:p w14:paraId="31B85EA2" w14:textId="77777777" w:rsidR="001B4CA7" w:rsidRDefault="001A1796">
            <w:r>
              <w:rPr>
                <w:b/>
              </w:rPr>
              <w:t>Exfiltration Method</w:t>
            </w:r>
          </w:p>
        </w:tc>
        <w:tc>
          <w:tcPr>
            <w:tcW w:w="6480" w:type="dxa"/>
            <w:tcMar>
              <w:top w:w="70" w:type="dxa"/>
              <w:left w:w="70" w:type="dxa"/>
              <w:bottom w:w="70" w:type="dxa"/>
              <w:right w:w="70" w:type="dxa"/>
            </w:tcMar>
            <w:vAlign w:val="center"/>
          </w:tcPr>
          <w:p w14:paraId="09133875" w14:textId="77777777" w:rsidR="001B4CA7" w:rsidRDefault="001B4CA7"/>
        </w:tc>
      </w:tr>
      <w:tr w:rsidR="001B4CA7" w14:paraId="25C26418" w14:textId="77777777">
        <w:trPr>
          <w:jc w:val="center"/>
        </w:trPr>
        <w:tc>
          <w:tcPr>
            <w:tcW w:w="3600" w:type="dxa"/>
            <w:shd w:val="clear" w:color="auto" w:fill="E7E6E6"/>
            <w:tcMar>
              <w:top w:w="70" w:type="dxa"/>
              <w:left w:w="70" w:type="dxa"/>
              <w:bottom w:w="70" w:type="dxa"/>
              <w:right w:w="70" w:type="dxa"/>
            </w:tcMar>
            <w:vAlign w:val="center"/>
          </w:tcPr>
          <w:p w14:paraId="0BF423A0" w14:textId="77777777" w:rsidR="001B4CA7" w:rsidRDefault="001A1796">
            <w:r>
              <w:rPr>
                <w:b/>
              </w:rPr>
              <w:t>Destination</w:t>
            </w:r>
          </w:p>
        </w:tc>
        <w:tc>
          <w:tcPr>
            <w:tcW w:w="6480" w:type="dxa"/>
            <w:tcMar>
              <w:top w:w="70" w:type="dxa"/>
              <w:left w:w="70" w:type="dxa"/>
              <w:bottom w:w="70" w:type="dxa"/>
              <w:right w:w="70" w:type="dxa"/>
            </w:tcMar>
            <w:vAlign w:val="center"/>
          </w:tcPr>
          <w:p w14:paraId="30075E88" w14:textId="77777777" w:rsidR="001B4CA7" w:rsidRDefault="001B4CA7"/>
        </w:tc>
      </w:tr>
      <w:tr w:rsidR="001B4CA7" w14:paraId="0733418A" w14:textId="77777777">
        <w:trPr>
          <w:jc w:val="center"/>
        </w:trPr>
        <w:tc>
          <w:tcPr>
            <w:tcW w:w="3600" w:type="dxa"/>
            <w:shd w:val="clear" w:color="auto" w:fill="E7E6E6"/>
            <w:tcMar>
              <w:top w:w="70" w:type="dxa"/>
              <w:left w:w="70" w:type="dxa"/>
              <w:bottom w:w="70" w:type="dxa"/>
              <w:right w:w="70" w:type="dxa"/>
            </w:tcMar>
            <w:vAlign w:val="center"/>
          </w:tcPr>
          <w:p w14:paraId="2D86BAA5" w14:textId="77777777" w:rsidR="001B4CA7" w:rsidRDefault="001A1796">
            <w:r>
              <w:rPr>
                <w:b/>
              </w:rPr>
              <w:t>Protocol / Port</w:t>
            </w:r>
          </w:p>
        </w:tc>
        <w:tc>
          <w:tcPr>
            <w:tcW w:w="6480" w:type="dxa"/>
            <w:tcMar>
              <w:top w:w="70" w:type="dxa"/>
              <w:left w:w="70" w:type="dxa"/>
              <w:bottom w:w="70" w:type="dxa"/>
              <w:right w:w="70" w:type="dxa"/>
            </w:tcMar>
            <w:vAlign w:val="center"/>
          </w:tcPr>
          <w:p w14:paraId="24B32230" w14:textId="77777777" w:rsidR="001B4CA7" w:rsidRDefault="001B4CA7"/>
        </w:tc>
      </w:tr>
    </w:tbl>
    <w:p w14:paraId="54660427" w14:textId="77777777" w:rsidR="001B4CA7" w:rsidRDefault="001A1796">
      <w:r>
        <w:t>Assessment:</w:t>
      </w:r>
    </w:p>
    <w:p w14:paraId="68BA2EC5" w14:textId="77777777" w:rsidR="001B4CA7" w:rsidRDefault="001A1796">
      <w:pPr>
        <w:spacing w:after="20"/>
      </w:pPr>
      <w:r>
        <w:t>________________________________________________________________________________</w:t>
      </w:r>
    </w:p>
    <w:p w14:paraId="49A13D44" w14:textId="77777777" w:rsidR="001B4CA7" w:rsidRDefault="001A1796">
      <w:pPr>
        <w:spacing w:after="20"/>
      </w:pPr>
      <w:r>
        <w:t>________________________________________________________________________________</w:t>
      </w:r>
    </w:p>
    <w:p w14:paraId="49B843A7" w14:textId="77777777" w:rsidR="001B4CA7" w:rsidRDefault="001A1796">
      <w:pPr>
        <w:pStyle w:val="Heading2"/>
        <w:spacing w:before="160" w:after="80"/>
      </w:pPr>
      <w:r>
        <w:rPr>
          <w:rFonts w:ascii="Arial" w:hAnsi="Arial"/>
        </w:rPr>
        <w:t>4.7 Lateral Movement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6"/>
        <w:gridCol w:w="1885"/>
        <w:gridCol w:w="1923"/>
        <w:gridCol w:w="1638"/>
        <w:gridCol w:w="3172"/>
      </w:tblGrid>
      <w:tr w:rsidR="001B4CA7" w14:paraId="609EABCA" w14:textId="77777777">
        <w:trPr>
          <w:jc w:val="center"/>
        </w:trPr>
        <w:tc>
          <w:tcPr>
            <w:tcW w:w="1872" w:type="dxa"/>
            <w:shd w:val="clear" w:color="auto" w:fill="D9E1F2"/>
            <w:tcMar>
              <w:top w:w="70" w:type="dxa"/>
              <w:left w:w="70" w:type="dxa"/>
              <w:bottom w:w="70" w:type="dxa"/>
              <w:right w:w="70" w:type="dxa"/>
            </w:tcMar>
            <w:vAlign w:val="center"/>
          </w:tcPr>
          <w:p w14:paraId="3D08315D" w14:textId="77777777" w:rsidR="001B4CA7" w:rsidRDefault="001A1796">
            <w:r>
              <w:t>Time (UTC)</w:t>
            </w:r>
          </w:p>
        </w:tc>
        <w:tc>
          <w:tcPr>
            <w:tcW w:w="2016" w:type="dxa"/>
            <w:shd w:val="clear" w:color="auto" w:fill="D9E1F2"/>
            <w:tcMar>
              <w:top w:w="70" w:type="dxa"/>
              <w:left w:w="70" w:type="dxa"/>
              <w:bottom w:w="70" w:type="dxa"/>
              <w:right w:w="70" w:type="dxa"/>
            </w:tcMar>
            <w:vAlign w:val="center"/>
          </w:tcPr>
          <w:p w14:paraId="7E5A9280" w14:textId="77777777" w:rsidR="001B4CA7" w:rsidRDefault="001A1796">
            <w:r>
              <w:t>Source</w:t>
            </w:r>
          </w:p>
        </w:tc>
        <w:tc>
          <w:tcPr>
            <w:tcW w:w="2016" w:type="dxa"/>
            <w:shd w:val="clear" w:color="auto" w:fill="D9E1F2"/>
            <w:tcMar>
              <w:top w:w="70" w:type="dxa"/>
              <w:left w:w="70" w:type="dxa"/>
              <w:bottom w:w="70" w:type="dxa"/>
              <w:right w:w="70" w:type="dxa"/>
            </w:tcMar>
            <w:vAlign w:val="center"/>
          </w:tcPr>
          <w:p w14:paraId="73B330E8" w14:textId="77777777" w:rsidR="001B4CA7" w:rsidRDefault="001A1796">
            <w:r>
              <w:t>Destination</w:t>
            </w:r>
          </w:p>
        </w:tc>
        <w:tc>
          <w:tcPr>
            <w:tcW w:w="1728" w:type="dxa"/>
            <w:shd w:val="clear" w:color="auto" w:fill="D9E1F2"/>
            <w:tcMar>
              <w:top w:w="70" w:type="dxa"/>
              <w:left w:w="70" w:type="dxa"/>
              <w:bottom w:w="70" w:type="dxa"/>
              <w:right w:w="70" w:type="dxa"/>
            </w:tcMar>
            <w:vAlign w:val="center"/>
          </w:tcPr>
          <w:p w14:paraId="3C683096" w14:textId="77777777" w:rsidR="001B4CA7" w:rsidRDefault="001A1796">
            <w:r>
              <w:t>Port / Protocol</w:t>
            </w:r>
          </w:p>
        </w:tc>
        <w:tc>
          <w:tcPr>
            <w:tcW w:w="3456" w:type="dxa"/>
            <w:shd w:val="clear" w:color="auto" w:fill="D9E1F2"/>
            <w:tcMar>
              <w:top w:w="70" w:type="dxa"/>
              <w:left w:w="70" w:type="dxa"/>
              <w:bottom w:w="70" w:type="dxa"/>
              <w:right w:w="70" w:type="dxa"/>
            </w:tcMar>
            <w:vAlign w:val="center"/>
          </w:tcPr>
          <w:p w14:paraId="041CD186" w14:textId="77777777" w:rsidR="001B4CA7" w:rsidRDefault="001A1796">
            <w:r>
              <w:t>Activity</w:t>
            </w:r>
          </w:p>
        </w:tc>
      </w:tr>
      <w:tr w:rsidR="001B4CA7" w14:paraId="616FCFBC" w14:textId="77777777">
        <w:trPr>
          <w:jc w:val="center"/>
        </w:trPr>
        <w:tc>
          <w:tcPr>
            <w:tcW w:w="1872" w:type="dxa"/>
            <w:tcMar>
              <w:top w:w="70" w:type="dxa"/>
              <w:left w:w="70" w:type="dxa"/>
              <w:bottom w:w="70" w:type="dxa"/>
              <w:right w:w="70" w:type="dxa"/>
            </w:tcMar>
            <w:vAlign w:val="center"/>
          </w:tcPr>
          <w:p w14:paraId="4231415E" w14:textId="77777777" w:rsidR="001B4CA7" w:rsidRDefault="001B4CA7"/>
        </w:tc>
        <w:tc>
          <w:tcPr>
            <w:tcW w:w="2016" w:type="dxa"/>
            <w:tcMar>
              <w:top w:w="70" w:type="dxa"/>
              <w:left w:w="70" w:type="dxa"/>
              <w:bottom w:w="70" w:type="dxa"/>
              <w:right w:w="70" w:type="dxa"/>
            </w:tcMar>
            <w:vAlign w:val="center"/>
          </w:tcPr>
          <w:p w14:paraId="76A59CF2" w14:textId="77777777" w:rsidR="001B4CA7" w:rsidRDefault="001B4CA7"/>
        </w:tc>
        <w:tc>
          <w:tcPr>
            <w:tcW w:w="2016" w:type="dxa"/>
            <w:tcMar>
              <w:top w:w="70" w:type="dxa"/>
              <w:left w:w="70" w:type="dxa"/>
              <w:bottom w:w="70" w:type="dxa"/>
              <w:right w:w="70" w:type="dxa"/>
            </w:tcMar>
            <w:vAlign w:val="center"/>
          </w:tcPr>
          <w:p w14:paraId="4A82DC09" w14:textId="77777777" w:rsidR="001B4CA7" w:rsidRDefault="001B4CA7"/>
        </w:tc>
        <w:tc>
          <w:tcPr>
            <w:tcW w:w="1728" w:type="dxa"/>
            <w:tcMar>
              <w:top w:w="70" w:type="dxa"/>
              <w:left w:w="70" w:type="dxa"/>
              <w:bottom w:w="70" w:type="dxa"/>
              <w:right w:w="70" w:type="dxa"/>
            </w:tcMar>
            <w:vAlign w:val="center"/>
          </w:tcPr>
          <w:p w14:paraId="1940234F" w14:textId="77777777" w:rsidR="001B4CA7" w:rsidRDefault="001B4CA7"/>
        </w:tc>
        <w:tc>
          <w:tcPr>
            <w:tcW w:w="3456" w:type="dxa"/>
            <w:tcMar>
              <w:top w:w="70" w:type="dxa"/>
              <w:left w:w="70" w:type="dxa"/>
              <w:bottom w:w="70" w:type="dxa"/>
              <w:right w:w="70" w:type="dxa"/>
            </w:tcMar>
            <w:vAlign w:val="center"/>
          </w:tcPr>
          <w:p w14:paraId="4C973F9A" w14:textId="77777777" w:rsidR="001B4CA7" w:rsidRDefault="001B4CA7"/>
        </w:tc>
      </w:tr>
      <w:tr w:rsidR="001B4CA7" w14:paraId="72AF1994" w14:textId="77777777">
        <w:trPr>
          <w:jc w:val="center"/>
        </w:trPr>
        <w:tc>
          <w:tcPr>
            <w:tcW w:w="1872" w:type="dxa"/>
            <w:tcMar>
              <w:top w:w="70" w:type="dxa"/>
              <w:left w:w="70" w:type="dxa"/>
              <w:bottom w:w="70" w:type="dxa"/>
              <w:right w:w="70" w:type="dxa"/>
            </w:tcMar>
            <w:vAlign w:val="center"/>
          </w:tcPr>
          <w:p w14:paraId="19814281" w14:textId="77777777" w:rsidR="001B4CA7" w:rsidRDefault="001B4CA7"/>
        </w:tc>
        <w:tc>
          <w:tcPr>
            <w:tcW w:w="2016" w:type="dxa"/>
            <w:tcMar>
              <w:top w:w="70" w:type="dxa"/>
              <w:left w:w="70" w:type="dxa"/>
              <w:bottom w:w="70" w:type="dxa"/>
              <w:right w:w="70" w:type="dxa"/>
            </w:tcMar>
            <w:vAlign w:val="center"/>
          </w:tcPr>
          <w:p w14:paraId="0EE11539" w14:textId="77777777" w:rsidR="001B4CA7" w:rsidRDefault="001B4CA7"/>
        </w:tc>
        <w:tc>
          <w:tcPr>
            <w:tcW w:w="2016" w:type="dxa"/>
            <w:tcMar>
              <w:top w:w="70" w:type="dxa"/>
              <w:left w:w="70" w:type="dxa"/>
              <w:bottom w:w="70" w:type="dxa"/>
              <w:right w:w="70" w:type="dxa"/>
            </w:tcMar>
            <w:vAlign w:val="center"/>
          </w:tcPr>
          <w:p w14:paraId="6BF7F4AF" w14:textId="77777777" w:rsidR="001B4CA7" w:rsidRDefault="001B4CA7"/>
        </w:tc>
        <w:tc>
          <w:tcPr>
            <w:tcW w:w="1728" w:type="dxa"/>
            <w:tcMar>
              <w:top w:w="70" w:type="dxa"/>
              <w:left w:w="70" w:type="dxa"/>
              <w:bottom w:w="70" w:type="dxa"/>
              <w:right w:w="70" w:type="dxa"/>
            </w:tcMar>
            <w:vAlign w:val="center"/>
          </w:tcPr>
          <w:p w14:paraId="2272DAA2" w14:textId="77777777" w:rsidR="001B4CA7" w:rsidRDefault="001B4CA7"/>
        </w:tc>
        <w:tc>
          <w:tcPr>
            <w:tcW w:w="3456" w:type="dxa"/>
            <w:tcMar>
              <w:top w:w="70" w:type="dxa"/>
              <w:left w:w="70" w:type="dxa"/>
              <w:bottom w:w="70" w:type="dxa"/>
              <w:right w:w="70" w:type="dxa"/>
            </w:tcMar>
            <w:vAlign w:val="center"/>
          </w:tcPr>
          <w:p w14:paraId="2B3A3279" w14:textId="77777777" w:rsidR="001B4CA7" w:rsidRDefault="001B4CA7"/>
        </w:tc>
      </w:tr>
      <w:tr w:rsidR="001B4CA7" w14:paraId="0909F75D" w14:textId="77777777">
        <w:trPr>
          <w:jc w:val="center"/>
        </w:trPr>
        <w:tc>
          <w:tcPr>
            <w:tcW w:w="1872" w:type="dxa"/>
            <w:tcMar>
              <w:top w:w="70" w:type="dxa"/>
              <w:left w:w="70" w:type="dxa"/>
              <w:bottom w:w="70" w:type="dxa"/>
              <w:right w:w="70" w:type="dxa"/>
            </w:tcMar>
            <w:vAlign w:val="center"/>
          </w:tcPr>
          <w:p w14:paraId="427549DD" w14:textId="77777777" w:rsidR="001B4CA7" w:rsidRDefault="001B4CA7"/>
        </w:tc>
        <w:tc>
          <w:tcPr>
            <w:tcW w:w="2016" w:type="dxa"/>
            <w:tcMar>
              <w:top w:w="70" w:type="dxa"/>
              <w:left w:w="70" w:type="dxa"/>
              <w:bottom w:w="70" w:type="dxa"/>
              <w:right w:w="70" w:type="dxa"/>
            </w:tcMar>
            <w:vAlign w:val="center"/>
          </w:tcPr>
          <w:p w14:paraId="289F69F2" w14:textId="77777777" w:rsidR="001B4CA7" w:rsidRDefault="001B4CA7"/>
        </w:tc>
        <w:tc>
          <w:tcPr>
            <w:tcW w:w="2016" w:type="dxa"/>
            <w:tcMar>
              <w:top w:w="70" w:type="dxa"/>
              <w:left w:w="70" w:type="dxa"/>
              <w:bottom w:w="70" w:type="dxa"/>
              <w:right w:w="70" w:type="dxa"/>
            </w:tcMar>
            <w:vAlign w:val="center"/>
          </w:tcPr>
          <w:p w14:paraId="06B02768" w14:textId="77777777" w:rsidR="001B4CA7" w:rsidRDefault="001B4CA7"/>
        </w:tc>
        <w:tc>
          <w:tcPr>
            <w:tcW w:w="1728" w:type="dxa"/>
            <w:tcMar>
              <w:top w:w="70" w:type="dxa"/>
              <w:left w:w="70" w:type="dxa"/>
              <w:bottom w:w="70" w:type="dxa"/>
              <w:right w:w="70" w:type="dxa"/>
            </w:tcMar>
            <w:vAlign w:val="center"/>
          </w:tcPr>
          <w:p w14:paraId="2EE486FE" w14:textId="77777777" w:rsidR="001B4CA7" w:rsidRDefault="001B4CA7"/>
        </w:tc>
        <w:tc>
          <w:tcPr>
            <w:tcW w:w="3456" w:type="dxa"/>
            <w:tcMar>
              <w:top w:w="70" w:type="dxa"/>
              <w:left w:w="70" w:type="dxa"/>
              <w:bottom w:w="70" w:type="dxa"/>
              <w:right w:w="70" w:type="dxa"/>
            </w:tcMar>
            <w:vAlign w:val="center"/>
          </w:tcPr>
          <w:p w14:paraId="101B7952" w14:textId="77777777" w:rsidR="001B4CA7" w:rsidRDefault="001B4CA7"/>
        </w:tc>
      </w:tr>
    </w:tbl>
    <w:p w14:paraId="5E636394" w14:textId="77777777" w:rsidR="001B4CA7" w:rsidRDefault="001A1796">
      <w:r>
        <w:t>State whether the destination was merely contacted, targeted, or confirmed compromised.</w:t>
      </w:r>
    </w:p>
    <w:p w14:paraId="25F018D5" w14:textId="77777777" w:rsidR="001B4CA7" w:rsidRDefault="001A1796">
      <w:pPr>
        <w:spacing w:after="20"/>
      </w:pPr>
      <w:r>
        <w:t>________________________________________________________________________________</w:t>
      </w:r>
    </w:p>
    <w:p w14:paraId="06F564B8" w14:textId="77777777" w:rsidR="001B4CA7" w:rsidRDefault="001A1796">
      <w:pPr>
        <w:spacing w:after="20"/>
      </w:pPr>
      <w:r>
        <w:t>________________________________________________________________________________</w:t>
      </w:r>
    </w:p>
    <w:p w14:paraId="0F25A94F" w14:textId="77777777" w:rsidR="001B4CA7" w:rsidRDefault="001A1796">
      <w:pPr>
        <w:pStyle w:val="Heading2"/>
        <w:pageBreakBefore/>
        <w:spacing w:before="160" w:after="80"/>
      </w:pPr>
      <w:r>
        <w:rPr>
          <w:rFonts w:ascii="Arial" w:hAnsi="Arial"/>
        </w:rPr>
        <w:lastRenderedPageBreak/>
        <w:t>4.8 Ransomware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1FADF7C2" w14:textId="77777777">
        <w:trPr>
          <w:jc w:val="center"/>
        </w:trPr>
        <w:tc>
          <w:tcPr>
            <w:tcW w:w="3600" w:type="dxa"/>
            <w:shd w:val="clear" w:color="auto" w:fill="E7E6E6"/>
            <w:tcMar>
              <w:top w:w="70" w:type="dxa"/>
              <w:left w:w="70" w:type="dxa"/>
              <w:bottom w:w="70" w:type="dxa"/>
              <w:right w:w="70" w:type="dxa"/>
            </w:tcMar>
            <w:vAlign w:val="center"/>
          </w:tcPr>
          <w:p w14:paraId="32DCF399" w14:textId="77777777" w:rsidR="001B4CA7" w:rsidRDefault="001A1796">
            <w:r>
              <w:rPr>
                <w:b/>
              </w:rPr>
              <w:t>Ransomware Family</w:t>
            </w:r>
          </w:p>
        </w:tc>
        <w:tc>
          <w:tcPr>
            <w:tcW w:w="6480" w:type="dxa"/>
            <w:tcMar>
              <w:top w:w="70" w:type="dxa"/>
              <w:left w:w="70" w:type="dxa"/>
              <w:bottom w:w="70" w:type="dxa"/>
              <w:right w:w="70" w:type="dxa"/>
            </w:tcMar>
            <w:vAlign w:val="center"/>
          </w:tcPr>
          <w:p w14:paraId="6179FB63" w14:textId="77777777" w:rsidR="001B4CA7" w:rsidRDefault="001B4CA7"/>
        </w:tc>
      </w:tr>
      <w:tr w:rsidR="001B4CA7" w14:paraId="60B1D94B" w14:textId="77777777">
        <w:trPr>
          <w:jc w:val="center"/>
        </w:trPr>
        <w:tc>
          <w:tcPr>
            <w:tcW w:w="3600" w:type="dxa"/>
            <w:shd w:val="clear" w:color="auto" w:fill="E7E6E6"/>
            <w:tcMar>
              <w:top w:w="70" w:type="dxa"/>
              <w:left w:w="70" w:type="dxa"/>
              <w:bottom w:w="70" w:type="dxa"/>
              <w:right w:w="70" w:type="dxa"/>
            </w:tcMar>
            <w:vAlign w:val="center"/>
          </w:tcPr>
          <w:p w14:paraId="70068B71" w14:textId="77777777" w:rsidR="001B4CA7" w:rsidRDefault="001A1796">
            <w:r>
              <w:rPr>
                <w:b/>
              </w:rPr>
              <w:t>Initial Source</w:t>
            </w:r>
          </w:p>
        </w:tc>
        <w:tc>
          <w:tcPr>
            <w:tcW w:w="6480" w:type="dxa"/>
            <w:tcMar>
              <w:top w:w="70" w:type="dxa"/>
              <w:left w:w="70" w:type="dxa"/>
              <w:bottom w:w="70" w:type="dxa"/>
              <w:right w:w="70" w:type="dxa"/>
            </w:tcMar>
            <w:vAlign w:val="center"/>
          </w:tcPr>
          <w:p w14:paraId="46205035" w14:textId="77777777" w:rsidR="001B4CA7" w:rsidRDefault="001B4CA7"/>
        </w:tc>
      </w:tr>
      <w:tr w:rsidR="001B4CA7" w14:paraId="1271BE35" w14:textId="77777777">
        <w:trPr>
          <w:jc w:val="center"/>
        </w:trPr>
        <w:tc>
          <w:tcPr>
            <w:tcW w:w="3600" w:type="dxa"/>
            <w:shd w:val="clear" w:color="auto" w:fill="E7E6E6"/>
            <w:tcMar>
              <w:top w:w="70" w:type="dxa"/>
              <w:left w:w="70" w:type="dxa"/>
              <w:bottom w:w="70" w:type="dxa"/>
              <w:right w:w="70" w:type="dxa"/>
            </w:tcMar>
            <w:vAlign w:val="center"/>
          </w:tcPr>
          <w:p w14:paraId="21E9FC7F" w14:textId="77777777" w:rsidR="001B4CA7" w:rsidRDefault="001A1796">
            <w:r>
              <w:rPr>
                <w:b/>
              </w:rPr>
              <w:t>First Target</w:t>
            </w:r>
          </w:p>
        </w:tc>
        <w:tc>
          <w:tcPr>
            <w:tcW w:w="6480" w:type="dxa"/>
            <w:tcMar>
              <w:top w:w="70" w:type="dxa"/>
              <w:left w:w="70" w:type="dxa"/>
              <w:bottom w:w="70" w:type="dxa"/>
              <w:right w:w="70" w:type="dxa"/>
            </w:tcMar>
            <w:vAlign w:val="center"/>
          </w:tcPr>
          <w:p w14:paraId="28885D58" w14:textId="77777777" w:rsidR="001B4CA7" w:rsidRDefault="001B4CA7"/>
        </w:tc>
      </w:tr>
      <w:tr w:rsidR="001B4CA7" w14:paraId="08BAE9E3" w14:textId="77777777">
        <w:trPr>
          <w:jc w:val="center"/>
        </w:trPr>
        <w:tc>
          <w:tcPr>
            <w:tcW w:w="3600" w:type="dxa"/>
            <w:shd w:val="clear" w:color="auto" w:fill="E7E6E6"/>
            <w:tcMar>
              <w:top w:w="70" w:type="dxa"/>
              <w:left w:w="70" w:type="dxa"/>
              <w:bottom w:w="70" w:type="dxa"/>
              <w:right w:w="70" w:type="dxa"/>
            </w:tcMar>
            <w:vAlign w:val="center"/>
          </w:tcPr>
          <w:p w14:paraId="309AA470" w14:textId="77777777" w:rsidR="001B4CA7" w:rsidRDefault="001A1796">
            <w:r>
              <w:rPr>
                <w:b/>
              </w:rPr>
              <w:t>Propagation Protocol</w:t>
            </w:r>
          </w:p>
        </w:tc>
        <w:tc>
          <w:tcPr>
            <w:tcW w:w="6480" w:type="dxa"/>
            <w:tcMar>
              <w:top w:w="70" w:type="dxa"/>
              <w:left w:w="70" w:type="dxa"/>
              <w:bottom w:w="70" w:type="dxa"/>
              <w:right w:w="70" w:type="dxa"/>
            </w:tcMar>
            <w:vAlign w:val="center"/>
          </w:tcPr>
          <w:p w14:paraId="37A32478" w14:textId="77777777" w:rsidR="001B4CA7" w:rsidRDefault="001B4CA7"/>
        </w:tc>
      </w:tr>
      <w:tr w:rsidR="001B4CA7" w14:paraId="367963FC" w14:textId="77777777">
        <w:trPr>
          <w:jc w:val="center"/>
        </w:trPr>
        <w:tc>
          <w:tcPr>
            <w:tcW w:w="3600" w:type="dxa"/>
            <w:shd w:val="clear" w:color="auto" w:fill="E7E6E6"/>
            <w:tcMar>
              <w:top w:w="70" w:type="dxa"/>
              <w:left w:w="70" w:type="dxa"/>
              <w:bottom w:w="70" w:type="dxa"/>
              <w:right w:w="70" w:type="dxa"/>
            </w:tcMar>
            <w:vAlign w:val="center"/>
          </w:tcPr>
          <w:p w14:paraId="05AB5839" w14:textId="77777777" w:rsidR="001B4CA7" w:rsidRDefault="001A1796">
            <w:r>
              <w:rPr>
                <w:b/>
              </w:rPr>
              <w:t>Destination Port</w:t>
            </w:r>
          </w:p>
        </w:tc>
        <w:tc>
          <w:tcPr>
            <w:tcW w:w="6480" w:type="dxa"/>
            <w:tcMar>
              <w:top w:w="70" w:type="dxa"/>
              <w:left w:w="70" w:type="dxa"/>
              <w:bottom w:w="70" w:type="dxa"/>
              <w:right w:w="70" w:type="dxa"/>
            </w:tcMar>
            <w:vAlign w:val="center"/>
          </w:tcPr>
          <w:p w14:paraId="1964435F" w14:textId="77777777" w:rsidR="001B4CA7" w:rsidRDefault="001B4CA7"/>
        </w:tc>
      </w:tr>
      <w:tr w:rsidR="001B4CA7" w14:paraId="00E58504" w14:textId="77777777">
        <w:trPr>
          <w:jc w:val="center"/>
        </w:trPr>
        <w:tc>
          <w:tcPr>
            <w:tcW w:w="3600" w:type="dxa"/>
            <w:shd w:val="clear" w:color="auto" w:fill="E7E6E6"/>
            <w:tcMar>
              <w:top w:w="70" w:type="dxa"/>
              <w:left w:w="70" w:type="dxa"/>
              <w:bottom w:w="70" w:type="dxa"/>
              <w:right w:w="70" w:type="dxa"/>
            </w:tcMar>
            <w:vAlign w:val="center"/>
          </w:tcPr>
          <w:p w14:paraId="69FD9788" w14:textId="77777777" w:rsidR="001B4CA7" w:rsidRDefault="001A1796">
            <w:r>
              <w:rPr>
                <w:b/>
              </w:rPr>
              <w:t>Exploit / Technique</w:t>
            </w:r>
          </w:p>
        </w:tc>
        <w:tc>
          <w:tcPr>
            <w:tcW w:w="6480" w:type="dxa"/>
            <w:tcMar>
              <w:top w:w="70" w:type="dxa"/>
              <w:left w:w="70" w:type="dxa"/>
              <w:bottom w:w="70" w:type="dxa"/>
              <w:right w:w="70" w:type="dxa"/>
            </w:tcMar>
            <w:vAlign w:val="center"/>
          </w:tcPr>
          <w:p w14:paraId="40AB2635" w14:textId="77777777" w:rsidR="001B4CA7" w:rsidRDefault="001B4CA7"/>
        </w:tc>
      </w:tr>
      <w:tr w:rsidR="001B4CA7" w14:paraId="15280E3B" w14:textId="77777777">
        <w:trPr>
          <w:jc w:val="center"/>
        </w:trPr>
        <w:tc>
          <w:tcPr>
            <w:tcW w:w="3600" w:type="dxa"/>
            <w:shd w:val="clear" w:color="auto" w:fill="E7E6E6"/>
            <w:tcMar>
              <w:top w:w="70" w:type="dxa"/>
              <w:left w:w="70" w:type="dxa"/>
              <w:bottom w:w="70" w:type="dxa"/>
              <w:right w:w="70" w:type="dxa"/>
            </w:tcMar>
            <w:vAlign w:val="center"/>
          </w:tcPr>
          <w:p w14:paraId="002CA20E" w14:textId="77777777" w:rsidR="001B4CA7" w:rsidRDefault="001A1796">
            <w:r>
              <w:rPr>
                <w:b/>
              </w:rPr>
              <w:t>Additional Propagation Sources</w:t>
            </w:r>
          </w:p>
        </w:tc>
        <w:tc>
          <w:tcPr>
            <w:tcW w:w="6480" w:type="dxa"/>
            <w:tcMar>
              <w:top w:w="70" w:type="dxa"/>
              <w:left w:w="70" w:type="dxa"/>
              <w:bottom w:w="70" w:type="dxa"/>
              <w:right w:w="70" w:type="dxa"/>
            </w:tcMar>
            <w:vAlign w:val="center"/>
          </w:tcPr>
          <w:p w14:paraId="4B519E05" w14:textId="77777777" w:rsidR="001B4CA7" w:rsidRDefault="001B4CA7"/>
        </w:tc>
      </w:tr>
      <w:tr w:rsidR="001B4CA7" w14:paraId="2FC959AD" w14:textId="77777777">
        <w:trPr>
          <w:jc w:val="center"/>
        </w:trPr>
        <w:tc>
          <w:tcPr>
            <w:tcW w:w="3600" w:type="dxa"/>
            <w:shd w:val="clear" w:color="auto" w:fill="E7E6E6"/>
            <w:tcMar>
              <w:top w:w="70" w:type="dxa"/>
              <w:left w:w="70" w:type="dxa"/>
              <w:bottom w:w="70" w:type="dxa"/>
              <w:right w:w="70" w:type="dxa"/>
            </w:tcMar>
            <w:vAlign w:val="center"/>
          </w:tcPr>
          <w:p w14:paraId="3CB6A46E" w14:textId="77777777" w:rsidR="001B4CA7" w:rsidRDefault="001A1796">
            <w:r>
              <w:rPr>
                <w:b/>
              </w:rPr>
              <w:t>Affected Systems</w:t>
            </w:r>
          </w:p>
        </w:tc>
        <w:tc>
          <w:tcPr>
            <w:tcW w:w="6480" w:type="dxa"/>
            <w:tcMar>
              <w:top w:w="70" w:type="dxa"/>
              <w:left w:w="70" w:type="dxa"/>
              <w:bottom w:w="70" w:type="dxa"/>
              <w:right w:w="70" w:type="dxa"/>
            </w:tcMar>
            <w:vAlign w:val="center"/>
          </w:tcPr>
          <w:p w14:paraId="45CEF63D" w14:textId="77777777" w:rsidR="001B4CA7" w:rsidRDefault="001B4CA7"/>
        </w:tc>
      </w:tr>
      <w:tr w:rsidR="001B4CA7" w14:paraId="02BE5152" w14:textId="77777777">
        <w:trPr>
          <w:jc w:val="center"/>
        </w:trPr>
        <w:tc>
          <w:tcPr>
            <w:tcW w:w="3600" w:type="dxa"/>
            <w:shd w:val="clear" w:color="auto" w:fill="E7E6E6"/>
            <w:tcMar>
              <w:top w:w="70" w:type="dxa"/>
              <w:left w:w="70" w:type="dxa"/>
              <w:bottom w:w="70" w:type="dxa"/>
              <w:right w:w="70" w:type="dxa"/>
            </w:tcMar>
            <w:vAlign w:val="center"/>
          </w:tcPr>
          <w:p w14:paraId="5A8221AE" w14:textId="77777777" w:rsidR="001B4CA7" w:rsidRDefault="001A1796">
            <w:r>
              <w:rPr>
                <w:b/>
              </w:rPr>
              <w:t>First Observed Time</w:t>
            </w:r>
          </w:p>
        </w:tc>
        <w:tc>
          <w:tcPr>
            <w:tcW w:w="6480" w:type="dxa"/>
            <w:tcMar>
              <w:top w:w="70" w:type="dxa"/>
              <w:left w:w="70" w:type="dxa"/>
              <w:bottom w:w="70" w:type="dxa"/>
              <w:right w:w="70" w:type="dxa"/>
            </w:tcMar>
            <w:vAlign w:val="center"/>
          </w:tcPr>
          <w:p w14:paraId="4D52F643" w14:textId="77777777" w:rsidR="001B4CA7" w:rsidRDefault="001B4CA7"/>
        </w:tc>
      </w:tr>
      <w:tr w:rsidR="001B4CA7" w14:paraId="55B9D676" w14:textId="77777777">
        <w:trPr>
          <w:jc w:val="center"/>
        </w:trPr>
        <w:tc>
          <w:tcPr>
            <w:tcW w:w="3600" w:type="dxa"/>
            <w:shd w:val="clear" w:color="auto" w:fill="E7E6E6"/>
            <w:tcMar>
              <w:top w:w="70" w:type="dxa"/>
              <w:left w:w="70" w:type="dxa"/>
              <w:bottom w:w="70" w:type="dxa"/>
              <w:right w:w="70" w:type="dxa"/>
            </w:tcMar>
            <w:vAlign w:val="center"/>
          </w:tcPr>
          <w:p w14:paraId="5A425642" w14:textId="77777777" w:rsidR="001B4CA7" w:rsidRDefault="001A1796">
            <w:r>
              <w:rPr>
                <w:b/>
              </w:rPr>
              <w:t>Last Observed Time</w:t>
            </w:r>
          </w:p>
        </w:tc>
        <w:tc>
          <w:tcPr>
            <w:tcW w:w="6480" w:type="dxa"/>
            <w:tcMar>
              <w:top w:w="70" w:type="dxa"/>
              <w:left w:w="70" w:type="dxa"/>
              <w:bottom w:w="70" w:type="dxa"/>
              <w:right w:w="70" w:type="dxa"/>
            </w:tcMar>
            <w:vAlign w:val="center"/>
          </w:tcPr>
          <w:p w14:paraId="3DF406E8" w14:textId="77777777" w:rsidR="001B4CA7" w:rsidRDefault="001B4CA7"/>
        </w:tc>
      </w:tr>
    </w:tbl>
    <w:p w14:paraId="55654116" w14:textId="77777777" w:rsidR="001B4CA7" w:rsidRDefault="001A1796">
      <w:r>
        <w:t>Assessment:</w:t>
      </w:r>
    </w:p>
    <w:p w14:paraId="287EC920" w14:textId="77777777" w:rsidR="001B4CA7" w:rsidRDefault="001A1796">
      <w:pPr>
        <w:spacing w:after="20"/>
      </w:pPr>
      <w:r>
        <w:t>________________________________________________________________________________</w:t>
      </w:r>
    </w:p>
    <w:p w14:paraId="22F6AC31" w14:textId="77777777" w:rsidR="001B4CA7" w:rsidRDefault="001A1796">
      <w:pPr>
        <w:spacing w:after="20"/>
      </w:pPr>
      <w:r>
        <w:t>________________________________________________________________________________</w:t>
      </w:r>
    </w:p>
    <w:p w14:paraId="6C3885ED" w14:textId="77777777" w:rsidR="001B4CA7" w:rsidRDefault="001A1796">
      <w:pPr>
        <w:spacing w:after="20"/>
      </w:pPr>
      <w:r>
        <w:t>________________________________________________________________________________</w:t>
      </w:r>
    </w:p>
    <w:p w14:paraId="4F76C2CB" w14:textId="77777777" w:rsidR="001B4CA7" w:rsidRDefault="001A1796">
      <w:pPr>
        <w:pStyle w:val="Heading2"/>
        <w:spacing w:before="160" w:after="80"/>
      </w:pPr>
      <w:r>
        <w:rPr>
          <w:rFonts w:ascii="Arial" w:hAnsi="Arial"/>
        </w:rPr>
        <w:t>4.9 Indicators of Compromise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34"/>
        <w:gridCol w:w="1573"/>
        <w:gridCol w:w="3315"/>
        <w:gridCol w:w="2642"/>
      </w:tblGrid>
      <w:tr w:rsidR="001B4CA7" w14:paraId="5FAF6B66" w14:textId="77777777" w:rsidTr="00215DD8">
        <w:trPr>
          <w:jc w:val="center"/>
        </w:trPr>
        <w:tc>
          <w:tcPr>
            <w:tcW w:w="2834" w:type="dxa"/>
            <w:shd w:val="clear" w:color="auto" w:fill="D9E1F2"/>
            <w:tcMar>
              <w:top w:w="70" w:type="dxa"/>
              <w:left w:w="70" w:type="dxa"/>
              <w:bottom w:w="70" w:type="dxa"/>
              <w:right w:w="70" w:type="dxa"/>
            </w:tcMar>
            <w:vAlign w:val="center"/>
          </w:tcPr>
          <w:p w14:paraId="1A1BBC97" w14:textId="77777777" w:rsidR="001B4CA7" w:rsidRDefault="001A1796">
            <w:r>
              <w:t>Indicator</w:t>
            </w:r>
          </w:p>
        </w:tc>
        <w:tc>
          <w:tcPr>
            <w:tcW w:w="1573" w:type="dxa"/>
            <w:shd w:val="clear" w:color="auto" w:fill="D9E1F2"/>
            <w:tcMar>
              <w:top w:w="70" w:type="dxa"/>
              <w:left w:w="70" w:type="dxa"/>
              <w:bottom w:w="70" w:type="dxa"/>
              <w:right w:w="70" w:type="dxa"/>
            </w:tcMar>
            <w:vAlign w:val="center"/>
          </w:tcPr>
          <w:p w14:paraId="351EB457" w14:textId="77777777" w:rsidR="001B4CA7" w:rsidRDefault="001A1796">
            <w:r>
              <w:t>Type</w:t>
            </w:r>
          </w:p>
        </w:tc>
        <w:tc>
          <w:tcPr>
            <w:tcW w:w="3315" w:type="dxa"/>
            <w:shd w:val="clear" w:color="auto" w:fill="D9E1F2"/>
            <w:tcMar>
              <w:top w:w="70" w:type="dxa"/>
              <w:left w:w="70" w:type="dxa"/>
              <w:bottom w:w="70" w:type="dxa"/>
              <w:right w:w="70" w:type="dxa"/>
            </w:tcMar>
            <w:vAlign w:val="center"/>
          </w:tcPr>
          <w:p w14:paraId="75F92C05" w14:textId="77777777" w:rsidR="001B4CA7" w:rsidRDefault="001A1796">
            <w:r>
              <w:t>Purpose / Assessment</w:t>
            </w:r>
          </w:p>
        </w:tc>
        <w:tc>
          <w:tcPr>
            <w:tcW w:w="2642" w:type="dxa"/>
            <w:shd w:val="clear" w:color="auto" w:fill="D9E1F2"/>
            <w:tcMar>
              <w:top w:w="70" w:type="dxa"/>
              <w:left w:w="70" w:type="dxa"/>
              <w:bottom w:w="70" w:type="dxa"/>
              <w:right w:w="70" w:type="dxa"/>
            </w:tcMar>
            <w:vAlign w:val="center"/>
          </w:tcPr>
          <w:p w14:paraId="731AA16B" w14:textId="77777777" w:rsidR="001B4CA7" w:rsidRDefault="001A1796">
            <w:r>
              <w:t>Recommended Action</w:t>
            </w:r>
          </w:p>
        </w:tc>
      </w:tr>
      <w:tr w:rsidR="001B4CA7" w14:paraId="25A6D546" w14:textId="77777777" w:rsidTr="00215DD8">
        <w:trPr>
          <w:jc w:val="center"/>
        </w:trPr>
        <w:tc>
          <w:tcPr>
            <w:tcW w:w="2834" w:type="dxa"/>
            <w:tcMar>
              <w:top w:w="70" w:type="dxa"/>
              <w:left w:w="70" w:type="dxa"/>
              <w:bottom w:w="70" w:type="dxa"/>
              <w:right w:w="70" w:type="dxa"/>
            </w:tcMar>
            <w:vAlign w:val="center"/>
          </w:tcPr>
          <w:p w14:paraId="67B806B0" w14:textId="77777777" w:rsidR="00F06788" w:rsidRDefault="00000000">
            <w:r>
              <w:t>westford-systems.icu</w:t>
            </w:r>
          </w:p>
        </w:tc>
        <w:tc>
          <w:tcPr>
            <w:tcW w:w="1573" w:type="dxa"/>
            <w:tcMar>
              <w:top w:w="70" w:type="dxa"/>
              <w:left w:w="70" w:type="dxa"/>
              <w:bottom w:w="70" w:type="dxa"/>
              <w:right w:w="70" w:type="dxa"/>
            </w:tcMar>
            <w:vAlign w:val="center"/>
          </w:tcPr>
          <w:p w14:paraId="19E57797" w14:textId="77777777" w:rsidR="00F06788" w:rsidRDefault="00000000">
            <w:r>
              <w:t>Domain</w:t>
            </w:r>
          </w:p>
        </w:tc>
        <w:tc>
          <w:tcPr>
            <w:tcW w:w="3315" w:type="dxa"/>
            <w:tcMar>
              <w:top w:w="70" w:type="dxa"/>
              <w:left w:w="70" w:type="dxa"/>
              <w:bottom w:w="70" w:type="dxa"/>
              <w:right w:w="70" w:type="dxa"/>
            </w:tcMar>
            <w:vAlign w:val="center"/>
          </w:tcPr>
          <w:p w14:paraId="132993AE" w14:textId="77777777" w:rsidR="00F06788" w:rsidRDefault="00000000">
            <w:r>
              <w:t>Resolves to the NetSupport Manager RAT gateway</w:t>
            </w:r>
          </w:p>
        </w:tc>
        <w:tc>
          <w:tcPr>
            <w:tcW w:w="2642" w:type="dxa"/>
            <w:tcMar>
              <w:top w:w="70" w:type="dxa"/>
              <w:left w:w="70" w:type="dxa"/>
              <w:bottom w:w="70" w:type="dxa"/>
              <w:right w:w="70" w:type="dxa"/>
            </w:tcMar>
            <w:vAlign w:val="center"/>
          </w:tcPr>
          <w:p w14:paraId="3D133A0D" w14:textId="77777777" w:rsidR="00F06788" w:rsidRDefault="00000000">
            <w:r>
              <w:t>Block/sinkhole domain; add to DNS blocklist</w:t>
            </w:r>
          </w:p>
        </w:tc>
      </w:tr>
      <w:tr w:rsidR="001B4CA7" w14:paraId="08A157EC" w14:textId="77777777" w:rsidTr="00215DD8">
        <w:trPr>
          <w:jc w:val="center"/>
        </w:trPr>
        <w:tc>
          <w:tcPr>
            <w:tcW w:w="2834" w:type="dxa"/>
            <w:tcMar>
              <w:top w:w="70" w:type="dxa"/>
              <w:left w:w="70" w:type="dxa"/>
              <w:bottom w:w="70" w:type="dxa"/>
              <w:right w:w="70" w:type="dxa"/>
            </w:tcMar>
            <w:vAlign w:val="center"/>
          </w:tcPr>
          <w:p w14:paraId="0C509C06" w14:textId="77777777" w:rsidR="00F06788" w:rsidRDefault="00000000">
            <w:r>
              <w:t>38.146.28.242:1203</w:t>
            </w:r>
          </w:p>
        </w:tc>
        <w:tc>
          <w:tcPr>
            <w:tcW w:w="1573" w:type="dxa"/>
            <w:tcMar>
              <w:top w:w="70" w:type="dxa"/>
              <w:left w:w="70" w:type="dxa"/>
              <w:bottom w:w="70" w:type="dxa"/>
              <w:right w:w="70" w:type="dxa"/>
            </w:tcMar>
            <w:vAlign w:val="center"/>
          </w:tcPr>
          <w:p w14:paraId="0B7E517F" w14:textId="77777777" w:rsidR="00F06788" w:rsidRDefault="00000000">
            <w:r>
              <w:t>C2 IP:Port</w:t>
            </w:r>
          </w:p>
        </w:tc>
        <w:tc>
          <w:tcPr>
            <w:tcW w:w="3315" w:type="dxa"/>
            <w:tcMar>
              <w:top w:w="70" w:type="dxa"/>
              <w:left w:w="70" w:type="dxa"/>
              <w:bottom w:w="70" w:type="dxa"/>
              <w:right w:w="70" w:type="dxa"/>
            </w:tcMar>
            <w:vAlign w:val="center"/>
          </w:tcPr>
          <w:p w14:paraId="08093B46" w14:textId="77777777" w:rsidR="00F06788" w:rsidRDefault="00000000">
            <w:r>
              <w:t>NetSupport Manager RAT gateway (resolved from westford-systems.icu)</w:t>
            </w:r>
          </w:p>
        </w:tc>
        <w:tc>
          <w:tcPr>
            <w:tcW w:w="2642" w:type="dxa"/>
            <w:tcMar>
              <w:top w:w="70" w:type="dxa"/>
              <w:left w:w="70" w:type="dxa"/>
              <w:bottom w:w="70" w:type="dxa"/>
              <w:right w:w="70" w:type="dxa"/>
            </w:tcMar>
            <w:vAlign w:val="center"/>
          </w:tcPr>
          <w:p w14:paraId="6533A081" w14:textId="77777777" w:rsidR="00F06788" w:rsidRDefault="00000000">
            <w:r>
              <w:t>Block at perimeter firewall/proxy; add to blocklist</w:t>
            </w:r>
          </w:p>
        </w:tc>
      </w:tr>
    </w:tbl>
    <w:p w14:paraId="3C4DD2A0" w14:textId="77777777" w:rsidR="001B4CA7" w:rsidRDefault="001A1796">
      <w:pPr>
        <w:pStyle w:val="Heading2"/>
        <w:spacing w:before="160" w:after="80"/>
      </w:pPr>
      <w:r>
        <w:rPr>
          <w:rFonts w:ascii="Arial" w:hAnsi="Arial"/>
        </w:rPr>
        <w:t>4.10 Investigation Evidence</w:t>
      </w:r>
    </w:p>
    <w:p w14:paraId="10960A30" w14:textId="77777777" w:rsidR="001B4CA7" w:rsidRDefault="001A1796">
      <w:pPr>
        <w:spacing w:after="40"/>
      </w:pPr>
      <w:r>
        <w:rPr>
          <w:b/>
        </w:rPr>
        <w:t>Query / Filter Used:</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257D3BAD" w14:textId="77777777">
        <w:trPr>
          <w:trHeight w:val="403"/>
          <w:jc w:val="center"/>
        </w:trPr>
        <w:tc>
          <w:tcPr>
            <w:tcW w:w="10224" w:type="dxa"/>
            <w:tcMar>
              <w:top w:w="70" w:type="dxa"/>
              <w:left w:w="70" w:type="dxa"/>
              <w:bottom w:w="70" w:type="dxa"/>
              <w:right w:w="70" w:type="dxa"/>
            </w:tcMar>
            <w:vAlign w:val="center"/>
          </w:tcPr>
          <w:p w14:paraId="6711808B" w14:textId="77777777" w:rsidR="00F06788" w:rsidRDefault="00000000">
            <w:r>
              <w:t>Security Onion Hunt (Elasticsearch): event.dataset:zeek.dns &amp;&amp; dns.resolved_ip:"38.146.28.242"  (time range: last 365 days)</w:t>
            </w:r>
          </w:p>
        </w:tc>
      </w:tr>
    </w:tbl>
    <w:p w14:paraId="61C4175F" w14:textId="77777777" w:rsidR="001B4CA7" w:rsidRDefault="001A1796">
      <w:r>
        <w:t>Finding:</w:t>
      </w:r>
    </w:p>
    <w:p w14:paraId="3AC17C97" w14:textId="77777777" w:rsidR="001B4CA7" w:rsidRDefault="001A1796">
      <w:pPr>
        <w:spacing w:after="20"/>
      </w:pPr>
      <w:r>
        <w:t>Exactly one DNS record matches: source.ip 10.8.20.101, dns.query.name = westford-systems.icu, dns.resolved_ip = 38.146.28.242, response NOERROR - confirming this domain as the one that resolved to the RAT gateway.</w:t>
      </w:r>
    </w:p>
    <w:p w14:paraId="2BD587F8" w14:textId="77777777" w:rsidR="001B4CA7" w:rsidRDefault="001B4CA7">
      <w:pPr>
        <w:spacing w:after="20"/>
      </w:pPr>
    </w:p>
    <w:p w14:paraId="39CE0A23" w14:textId="77777777" w:rsidR="001B4CA7" w:rsidRDefault="001A1796">
      <w:r>
        <w:t>Evidence Reference: Figure 2</w:t>
      </w:r>
    </w:p>
    <w:p w14:paraId="3067C0C6" w14:textId="77777777" w:rsidR="001B4CA7" w:rsidRDefault="001A1796">
      <w:pPr>
        <w:pageBreakBefore/>
      </w:pPr>
      <w:r>
        <w:lastRenderedPageBreak/>
        <w:t>Kibana / Elasticsearch</w:t>
      </w:r>
    </w:p>
    <w:p w14:paraId="175B4087" w14:textId="77777777" w:rsidR="001B4CA7" w:rsidRDefault="001A1796">
      <w:r>
        <w:t>Alerts / Suricata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44"/>
        <w:gridCol w:w="3260"/>
        <w:gridCol w:w="1809"/>
        <w:gridCol w:w="1920"/>
        <w:gridCol w:w="1831"/>
      </w:tblGrid>
      <w:tr w:rsidR="001B4CA7" w14:paraId="301C3D8B" w14:textId="77777777" w:rsidTr="00215DD8">
        <w:trPr>
          <w:jc w:val="center"/>
        </w:trPr>
        <w:tc>
          <w:tcPr>
            <w:tcW w:w="1544" w:type="dxa"/>
            <w:shd w:val="clear" w:color="auto" w:fill="D9E1F2"/>
            <w:tcMar>
              <w:top w:w="70" w:type="dxa"/>
              <w:left w:w="70" w:type="dxa"/>
              <w:bottom w:w="70" w:type="dxa"/>
              <w:right w:w="70" w:type="dxa"/>
            </w:tcMar>
            <w:vAlign w:val="center"/>
          </w:tcPr>
          <w:p w14:paraId="22C7314B" w14:textId="77777777" w:rsidR="001B4CA7" w:rsidRDefault="001A1796">
            <w:r>
              <w:t>Time (UTC)</w:t>
            </w:r>
          </w:p>
        </w:tc>
        <w:tc>
          <w:tcPr>
            <w:tcW w:w="3260" w:type="dxa"/>
            <w:shd w:val="clear" w:color="auto" w:fill="D9E1F2"/>
            <w:tcMar>
              <w:top w:w="70" w:type="dxa"/>
              <w:left w:w="70" w:type="dxa"/>
              <w:bottom w:w="70" w:type="dxa"/>
              <w:right w:w="70" w:type="dxa"/>
            </w:tcMar>
            <w:vAlign w:val="center"/>
          </w:tcPr>
          <w:p w14:paraId="4EBAD134" w14:textId="77777777" w:rsidR="001B4CA7" w:rsidRDefault="001A1796">
            <w:r>
              <w:t>Alert</w:t>
            </w:r>
          </w:p>
        </w:tc>
        <w:tc>
          <w:tcPr>
            <w:tcW w:w="1809" w:type="dxa"/>
            <w:shd w:val="clear" w:color="auto" w:fill="D9E1F2"/>
            <w:tcMar>
              <w:top w:w="70" w:type="dxa"/>
              <w:left w:w="70" w:type="dxa"/>
              <w:bottom w:w="70" w:type="dxa"/>
              <w:right w:w="70" w:type="dxa"/>
            </w:tcMar>
            <w:vAlign w:val="center"/>
          </w:tcPr>
          <w:p w14:paraId="6FF89240" w14:textId="77777777" w:rsidR="001B4CA7" w:rsidRDefault="001A1796">
            <w:r>
              <w:t>Source</w:t>
            </w:r>
          </w:p>
        </w:tc>
        <w:tc>
          <w:tcPr>
            <w:tcW w:w="1920" w:type="dxa"/>
            <w:shd w:val="clear" w:color="auto" w:fill="D9E1F2"/>
            <w:tcMar>
              <w:top w:w="70" w:type="dxa"/>
              <w:left w:w="70" w:type="dxa"/>
              <w:bottom w:w="70" w:type="dxa"/>
              <w:right w:w="70" w:type="dxa"/>
            </w:tcMar>
            <w:vAlign w:val="center"/>
          </w:tcPr>
          <w:p w14:paraId="2E0FA3B4" w14:textId="77777777" w:rsidR="001B4CA7" w:rsidRDefault="001A1796">
            <w:r>
              <w:t>Destination</w:t>
            </w:r>
          </w:p>
        </w:tc>
        <w:tc>
          <w:tcPr>
            <w:tcW w:w="1831" w:type="dxa"/>
            <w:shd w:val="clear" w:color="auto" w:fill="D9E1F2"/>
            <w:tcMar>
              <w:top w:w="70" w:type="dxa"/>
              <w:left w:w="70" w:type="dxa"/>
              <w:bottom w:w="70" w:type="dxa"/>
              <w:right w:w="70" w:type="dxa"/>
            </w:tcMar>
            <w:vAlign w:val="center"/>
          </w:tcPr>
          <w:p w14:paraId="2907ED02" w14:textId="77777777" w:rsidR="001B4CA7" w:rsidRDefault="001A1796">
            <w:r>
              <w:t>Remarks</w:t>
            </w:r>
          </w:p>
        </w:tc>
      </w:tr>
      <w:tr w:rsidR="001B4CA7" w14:paraId="695FC93C" w14:textId="77777777" w:rsidTr="00215DD8">
        <w:trPr>
          <w:jc w:val="center"/>
        </w:trPr>
        <w:tc>
          <w:tcPr>
            <w:tcW w:w="1544" w:type="dxa"/>
            <w:tcMar>
              <w:top w:w="70" w:type="dxa"/>
              <w:left w:w="70" w:type="dxa"/>
              <w:bottom w:w="70" w:type="dxa"/>
              <w:right w:w="70" w:type="dxa"/>
            </w:tcMar>
            <w:vAlign w:val="center"/>
          </w:tcPr>
          <w:p w14:paraId="4671D2D7" w14:textId="77777777" w:rsidR="00F06788" w:rsidRDefault="00000000">
            <w:r>
              <w:t>2025-10-03 ~09:49-09:58 UTC (48 events)</w:t>
            </w:r>
          </w:p>
        </w:tc>
        <w:tc>
          <w:tcPr>
            <w:tcW w:w="3260" w:type="dxa"/>
            <w:tcMar>
              <w:top w:w="70" w:type="dxa"/>
              <w:left w:w="70" w:type="dxa"/>
              <w:bottom w:w="70" w:type="dxa"/>
              <w:right w:w="70" w:type="dxa"/>
            </w:tcMar>
            <w:vAlign w:val="center"/>
          </w:tcPr>
          <w:p w14:paraId="17B257AD" w14:textId="77777777" w:rsidR="00F06788" w:rsidRDefault="00000000">
            <w:r>
              <w:t>ET REMOTE_ACCESS NetSupport Remote Admin Checkin</w:t>
            </w:r>
          </w:p>
        </w:tc>
        <w:tc>
          <w:tcPr>
            <w:tcW w:w="1809" w:type="dxa"/>
            <w:tcMar>
              <w:top w:w="70" w:type="dxa"/>
              <w:left w:w="70" w:type="dxa"/>
              <w:bottom w:w="70" w:type="dxa"/>
              <w:right w:w="70" w:type="dxa"/>
            </w:tcMar>
            <w:vAlign w:val="center"/>
          </w:tcPr>
          <w:p w14:paraId="2FDA4BF5" w14:textId="77777777" w:rsidR="00F06788" w:rsidRDefault="00000000">
            <w:r>
              <w:t>10.8.20.101:63910</w:t>
            </w:r>
          </w:p>
        </w:tc>
        <w:tc>
          <w:tcPr>
            <w:tcW w:w="1920" w:type="dxa"/>
            <w:tcMar>
              <w:top w:w="70" w:type="dxa"/>
              <w:left w:w="70" w:type="dxa"/>
              <w:bottom w:w="70" w:type="dxa"/>
              <w:right w:w="70" w:type="dxa"/>
            </w:tcMar>
            <w:vAlign w:val="center"/>
          </w:tcPr>
          <w:p w14:paraId="64A0D41D" w14:textId="77777777" w:rsidR="00F06788" w:rsidRDefault="00000000">
            <w:r>
              <w:t>38.146.28.242:1203</w:t>
            </w:r>
          </w:p>
        </w:tc>
        <w:tc>
          <w:tcPr>
            <w:tcW w:w="1831" w:type="dxa"/>
            <w:tcMar>
              <w:top w:w="70" w:type="dxa"/>
              <w:left w:w="70" w:type="dxa"/>
              <w:bottom w:w="70" w:type="dxa"/>
              <w:right w:w="70" w:type="dxa"/>
            </w:tcMar>
            <w:vAlign w:val="center"/>
          </w:tcPr>
          <w:p w14:paraId="08F63BC6" w14:textId="77777777" w:rsidR="00F06788" w:rsidRDefault="00000000">
            <w:r>
              <w:t>Confirms RAT gateway destination and port</w:t>
            </w:r>
          </w:p>
        </w:tc>
      </w:tr>
    </w:tbl>
    <w:p w14:paraId="7184A2D6" w14:textId="77777777" w:rsidR="001B4CA7" w:rsidRDefault="001A1796">
      <w:r>
        <w:t>Zeek Logs Used</w:t>
      </w:r>
    </w:p>
    <w:p w14:paraId="0867EC9F" w14:textId="77777777" w:rsidR="001B4CA7" w:rsidRDefault="001A1796">
      <w:pPr>
        <w:pStyle w:val="ListBullet"/>
        <w:spacing w:after="20"/>
      </w:pPr>
      <w:r>
        <w:t>[x] conn</w:t>
      </w:r>
    </w:p>
    <w:p w14:paraId="15ED536D" w14:textId="77777777" w:rsidR="001B4CA7" w:rsidRDefault="001A1796">
      <w:pPr>
        <w:pStyle w:val="ListBullet"/>
        <w:spacing w:after="20"/>
      </w:pPr>
      <w:r>
        <w:t>[x] dns</w:t>
      </w:r>
    </w:p>
    <w:p w14:paraId="4CA630E6" w14:textId="77777777" w:rsidR="001B4CA7" w:rsidRDefault="001A1796">
      <w:pPr>
        <w:pStyle w:val="ListBullet"/>
        <w:spacing w:after="20"/>
      </w:pPr>
      <w:r>
        <w:t>[x] http</w:t>
      </w:r>
    </w:p>
    <w:p w14:paraId="1EAEB927" w14:textId="77777777" w:rsidR="001B4CA7" w:rsidRDefault="001A1796">
      <w:pPr>
        <w:pStyle w:val="ListBullet"/>
        <w:spacing w:after="20"/>
      </w:pPr>
      <w:r>
        <w:t>[ ] ssl / tls</w:t>
      </w:r>
    </w:p>
    <w:p w14:paraId="3001DF97" w14:textId="77777777" w:rsidR="001B4CA7" w:rsidRDefault="001A1796">
      <w:pPr>
        <w:pStyle w:val="ListBullet"/>
        <w:spacing w:after="20"/>
      </w:pPr>
      <w:r>
        <w:t>[ ] smtp</w:t>
      </w:r>
    </w:p>
    <w:p w14:paraId="52EB7633" w14:textId="77777777" w:rsidR="001B4CA7" w:rsidRDefault="001A1796">
      <w:pPr>
        <w:pStyle w:val="ListBullet"/>
        <w:spacing w:after="20"/>
      </w:pPr>
      <w:r>
        <w:t>[ ] files</w:t>
      </w:r>
    </w:p>
    <w:p w14:paraId="2E227445" w14:textId="77777777" w:rsidR="001B4CA7" w:rsidRDefault="001A1796">
      <w:pPr>
        <w:pStyle w:val="ListBullet"/>
        <w:spacing w:after="20"/>
      </w:pPr>
      <w:r>
        <w:t>[ ] dhcp</w:t>
      </w:r>
    </w:p>
    <w:p w14:paraId="7AD34A90" w14:textId="77777777" w:rsidR="001B4CA7" w:rsidRDefault="001A1796">
      <w:pPr>
        <w:pStyle w:val="ListBullet"/>
        <w:spacing w:after="20"/>
      </w:pPr>
      <w:r>
        <w:t>[ ] kerberos</w:t>
      </w:r>
    </w:p>
    <w:p w14:paraId="16E06BCE" w14:textId="77777777" w:rsidR="001B4CA7" w:rsidRDefault="001A1796">
      <w:pPr>
        <w:pStyle w:val="ListBullet"/>
        <w:spacing w:after="20"/>
      </w:pPr>
      <w:r>
        <w:t>[ ] smb</w:t>
      </w:r>
    </w:p>
    <w:p w14:paraId="3A946A1F" w14:textId="77777777" w:rsidR="001B4CA7" w:rsidRDefault="001A1796">
      <w:pPr>
        <w:pStyle w:val="ListBullet"/>
        <w:spacing w:after="20"/>
      </w:pPr>
      <w:r>
        <w:t>[ ] other: Suricata eve.json alerts (imported)</w:t>
      </w:r>
    </w:p>
    <w:p w14:paraId="6AB7E826" w14:textId="77777777" w:rsidR="001B4CA7" w:rsidRDefault="001A1796">
      <w:r>
        <w:t>Relevant observation:</w:t>
      </w:r>
    </w:p>
    <w:p w14:paraId="2C51DF2F" w14:textId="77777777" w:rsidR="001B4CA7" w:rsidRDefault="001A1796">
      <w:pPr>
        <w:spacing w:after="20"/>
      </w:pPr>
      <w:r>
        <w:t>A reverse check - event.dataset:zeek.dns &amp;&amp; dns.query.name:"westford-systems.icu" | groupby dns.resolved_ip - returns exactly one grouped result (38.146.28.242, count 1), confirming a clean one-to-one domain-to-IP mapping with no additional A records observed (Figure 3).</w:t>
      </w:r>
    </w:p>
    <w:p w14:paraId="5BEBDEB2" w14:textId="77777777" w:rsidR="001B4CA7" w:rsidRDefault="001B4CA7">
      <w:pPr>
        <w:spacing w:after="20"/>
      </w:pPr>
    </w:p>
    <w:p w14:paraId="02CB3D97" w14:textId="77777777" w:rsidR="001B4CA7" w:rsidRDefault="001A1796">
      <w:pPr>
        <w:pStyle w:val="Heading2"/>
        <w:spacing w:before="160" w:after="80"/>
      </w:pPr>
      <w:r>
        <w:rPr>
          <w:rFonts w:ascii="Arial" w:hAnsi="Arial"/>
        </w:rPr>
        <w:t>4.11 Evidence Register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05"/>
        <w:gridCol w:w="6228"/>
        <w:gridCol w:w="2731"/>
      </w:tblGrid>
      <w:tr w:rsidR="001B4CA7" w14:paraId="7A6DD384" w14:textId="77777777">
        <w:trPr>
          <w:jc w:val="center"/>
        </w:trPr>
        <w:tc>
          <w:tcPr>
            <w:tcW w:w="1440" w:type="dxa"/>
            <w:shd w:val="clear" w:color="auto" w:fill="D9E1F2"/>
            <w:tcMar>
              <w:top w:w="70" w:type="dxa"/>
              <w:left w:w="70" w:type="dxa"/>
              <w:bottom w:w="70" w:type="dxa"/>
              <w:right w:w="70" w:type="dxa"/>
            </w:tcMar>
            <w:vAlign w:val="center"/>
          </w:tcPr>
          <w:p w14:paraId="4A06850C" w14:textId="77777777" w:rsidR="001B4CA7" w:rsidRDefault="001A1796">
            <w:r>
              <w:t>Evidence No.</w:t>
            </w:r>
          </w:p>
        </w:tc>
        <w:tc>
          <w:tcPr>
            <w:tcW w:w="6480" w:type="dxa"/>
            <w:shd w:val="clear" w:color="auto" w:fill="D9E1F2"/>
            <w:tcMar>
              <w:top w:w="70" w:type="dxa"/>
              <w:left w:w="70" w:type="dxa"/>
              <w:bottom w:w="70" w:type="dxa"/>
              <w:right w:w="70" w:type="dxa"/>
            </w:tcMar>
            <w:vAlign w:val="center"/>
          </w:tcPr>
          <w:p w14:paraId="772B0A3B" w14:textId="77777777" w:rsidR="001B4CA7" w:rsidRDefault="001A1796">
            <w:r>
              <w:t>Description</w:t>
            </w:r>
          </w:p>
        </w:tc>
        <w:tc>
          <w:tcPr>
            <w:tcW w:w="2880" w:type="dxa"/>
            <w:shd w:val="clear" w:color="auto" w:fill="D9E1F2"/>
            <w:tcMar>
              <w:top w:w="70" w:type="dxa"/>
              <w:left w:w="70" w:type="dxa"/>
              <w:bottom w:w="70" w:type="dxa"/>
              <w:right w:w="70" w:type="dxa"/>
            </w:tcMar>
            <w:vAlign w:val="center"/>
          </w:tcPr>
          <w:p w14:paraId="4934675A" w14:textId="77777777" w:rsidR="001B4CA7" w:rsidRDefault="001A1796">
            <w:r>
              <w:t>Source</w:t>
            </w:r>
          </w:p>
        </w:tc>
      </w:tr>
      <w:tr w:rsidR="001B4CA7" w14:paraId="1DC42B0A" w14:textId="77777777">
        <w:trPr>
          <w:jc w:val="center"/>
        </w:trPr>
        <w:tc>
          <w:tcPr>
            <w:tcW w:w="1440" w:type="dxa"/>
            <w:tcMar>
              <w:top w:w="70" w:type="dxa"/>
              <w:left w:w="70" w:type="dxa"/>
              <w:bottom w:w="70" w:type="dxa"/>
              <w:right w:w="70" w:type="dxa"/>
            </w:tcMar>
            <w:vAlign w:val="center"/>
          </w:tcPr>
          <w:p w14:paraId="62585767" w14:textId="77777777" w:rsidR="001B4CA7" w:rsidRDefault="001A1796">
            <w:r>
              <w:t>E-01</w:t>
            </w:r>
          </w:p>
        </w:tc>
        <w:tc>
          <w:tcPr>
            <w:tcW w:w="6480" w:type="dxa"/>
            <w:tcMar>
              <w:top w:w="70" w:type="dxa"/>
              <w:left w:w="70" w:type="dxa"/>
              <w:bottom w:w="70" w:type="dxa"/>
              <w:right w:w="70" w:type="dxa"/>
            </w:tcMar>
            <w:vAlign w:val="center"/>
          </w:tcPr>
          <w:p w14:paraId="721DEC59" w14:textId="77777777" w:rsidR="00F06788" w:rsidRDefault="00000000">
            <w:r>
              <w:t>Security Onion Hunt - rule.name "ET REMOTE_ACCESS NetSupport Remote Admin Checkin" grouped by source.ip/destination.ip: confirms 48/48 events from 10.8.20.101 to 38.146.28.242:1203 (the NetSupport gateway and port).</w:t>
            </w:r>
          </w:p>
        </w:tc>
        <w:tc>
          <w:tcPr>
            <w:tcW w:w="2880" w:type="dxa"/>
            <w:tcMar>
              <w:top w:w="70" w:type="dxa"/>
              <w:left w:w="70" w:type="dxa"/>
              <w:bottom w:w="70" w:type="dxa"/>
              <w:right w:w="70" w:type="dxa"/>
            </w:tcMar>
            <w:vAlign w:val="center"/>
          </w:tcPr>
          <w:p w14:paraId="0100FBAF" w14:textId="77777777" w:rsidR="001B4CA7" w:rsidRDefault="001A1796">
            <w:r>
              <w:t>Security Onion</w:t>
            </w:r>
          </w:p>
        </w:tc>
      </w:tr>
      <w:tr w:rsidR="001B4CA7" w14:paraId="61B9304A" w14:textId="77777777">
        <w:trPr>
          <w:jc w:val="center"/>
        </w:trPr>
        <w:tc>
          <w:tcPr>
            <w:tcW w:w="1440" w:type="dxa"/>
            <w:tcMar>
              <w:top w:w="70" w:type="dxa"/>
              <w:left w:w="70" w:type="dxa"/>
              <w:bottom w:w="70" w:type="dxa"/>
              <w:right w:w="70" w:type="dxa"/>
            </w:tcMar>
            <w:vAlign w:val="center"/>
          </w:tcPr>
          <w:p w14:paraId="09B3D689" w14:textId="77777777" w:rsidR="001B4CA7" w:rsidRDefault="001A1796">
            <w:r>
              <w:t>E-02</w:t>
            </w:r>
          </w:p>
        </w:tc>
        <w:tc>
          <w:tcPr>
            <w:tcW w:w="6480" w:type="dxa"/>
            <w:tcMar>
              <w:top w:w="70" w:type="dxa"/>
              <w:left w:w="70" w:type="dxa"/>
              <w:bottom w:w="70" w:type="dxa"/>
              <w:right w:w="70" w:type="dxa"/>
            </w:tcMar>
            <w:vAlign w:val="center"/>
          </w:tcPr>
          <w:p w14:paraId="5339F1B7" w14:textId="77777777" w:rsidR="00F06788" w:rsidRDefault="00000000">
            <w:r>
              <w:t>Security Onion Hunt - event.dataset:zeek.dns &amp;&amp; dns.resolved_ip:"38.146.28.242": Total Found 1, showing dns.query.name = westford-systems.icu resolved to the gateway IP.</w:t>
            </w:r>
          </w:p>
        </w:tc>
        <w:tc>
          <w:tcPr>
            <w:tcW w:w="2880" w:type="dxa"/>
            <w:tcMar>
              <w:top w:w="70" w:type="dxa"/>
              <w:left w:w="70" w:type="dxa"/>
              <w:bottom w:w="70" w:type="dxa"/>
              <w:right w:w="70" w:type="dxa"/>
            </w:tcMar>
            <w:vAlign w:val="center"/>
          </w:tcPr>
          <w:p w14:paraId="70FAD48E" w14:textId="77777777" w:rsidR="001B4CA7" w:rsidRDefault="001A1796">
            <w:r>
              <w:t>Kibana</w:t>
            </w:r>
          </w:p>
        </w:tc>
      </w:tr>
      <w:tr w:rsidR="001B4CA7" w14:paraId="43C4B431" w14:textId="77777777">
        <w:trPr>
          <w:jc w:val="center"/>
        </w:trPr>
        <w:tc>
          <w:tcPr>
            <w:tcW w:w="1440" w:type="dxa"/>
            <w:tcMar>
              <w:top w:w="70" w:type="dxa"/>
              <w:left w:w="70" w:type="dxa"/>
              <w:bottom w:w="70" w:type="dxa"/>
              <w:right w:w="70" w:type="dxa"/>
            </w:tcMar>
            <w:vAlign w:val="center"/>
          </w:tcPr>
          <w:p w14:paraId="187E6585" w14:textId="77777777" w:rsidR="001B4CA7" w:rsidRDefault="001A1796">
            <w:r>
              <w:t>E-03</w:t>
            </w:r>
          </w:p>
        </w:tc>
        <w:tc>
          <w:tcPr>
            <w:tcW w:w="6480" w:type="dxa"/>
            <w:tcMar>
              <w:top w:w="70" w:type="dxa"/>
              <w:left w:w="70" w:type="dxa"/>
              <w:bottom w:w="70" w:type="dxa"/>
              <w:right w:w="70" w:type="dxa"/>
            </w:tcMar>
            <w:vAlign w:val="center"/>
          </w:tcPr>
          <w:p w14:paraId="4409629A" w14:textId="77777777" w:rsidR="00F06788" w:rsidRDefault="00000000">
            <w:r>
              <w:t>Security Onion Hunt - event.dataset:zeek.dns &amp;&amp; dns.query.name:"westford-systems.icu" | groupby dns.resolved_ip: confirms the domain resolves exclusively to 38.146.28.242 (count 1, no other answers).</w:t>
            </w:r>
          </w:p>
        </w:tc>
        <w:tc>
          <w:tcPr>
            <w:tcW w:w="2880" w:type="dxa"/>
            <w:tcMar>
              <w:top w:w="70" w:type="dxa"/>
              <w:left w:w="70" w:type="dxa"/>
              <w:bottom w:w="70" w:type="dxa"/>
              <w:right w:w="70" w:type="dxa"/>
            </w:tcMar>
            <w:vAlign w:val="center"/>
          </w:tcPr>
          <w:p w14:paraId="37188C22" w14:textId="77777777" w:rsidR="001B4CA7" w:rsidRDefault="001A1796">
            <w:r>
              <w:t>Suricata</w:t>
            </w:r>
          </w:p>
        </w:tc>
      </w:tr>
      <w:tr w:rsidR="001B4CA7" w14:paraId="1D982E67" w14:textId="77777777">
        <w:trPr>
          <w:jc w:val="center"/>
        </w:trPr>
        <w:tc>
          <w:tcPr>
            <w:tcW w:w="1440" w:type="dxa"/>
            <w:tcMar>
              <w:top w:w="70" w:type="dxa"/>
              <w:left w:w="70" w:type="dxa"/>
              <w:bottom w:w="70" w:type="dxa"/>
              <w:right w:w="70" w:type="dxa"/>
            </w:tcMar>
            <w:vAlign w:val="center"/>
          </w:tcPr>
          <w:p w14:paraId="6C418C59" w14:textId="77777777" w:rsidR="001B4CA7" w:rsidRDefault="001A1796">
            <w:r>
              <w:t>E-04</w:t>
            </w:r>
          </w:p>
        </w:tc>
        <w:tc>
          <w:tcPr>
            <w:tcW w:w="6480" w:type="dxa"/>
            <w:tcMar>
              <w:top w:w="70" w:type="dxa"/>
              <w:left w:w="70" w:type="dxa"/>
              <w:bottom w:w="70" w:type="dxa"/>
              <w:right w:w="70" w:type="dxa"/>
            </w:tcMar>
            <w:vAlign w:val="center"/>
          </w:tcPr>
          <w:p w14:paraId="29B2164A" w14:textId="0C9DA57E" w:rsidR="00F06788" w:rsidRDefault="00F06788"/>
        </w:tc>
        <w:tc>
          <w:tcPr>
            <w:tcW w:w="2880" w:type="dxa"/>
            <w:tcMar>
              <w:top w:w="70" w:type="dxa"/>
              <w:left w:w="70" w:type="dxa"/>
              <w:bottom w:w="70" w:type="dxa"/>
              <w:right w:w="70" w:type="dxa"/>
            </w:tcMar>
            <w:vAlign w:val="center"/>
          </w:tcPr>
          <w:p w14:paraId="300DD459" w14:textId="77777777" w:rsidR="001B4CA7" w:rsidRDefault="001A1796">
            <w:r>
              <w:t>Zeek</w:t>
            </w:r>
          </w:p>
        </w:tc>
      </w:tr>
      <w:tr w:rsidR="001B4CA7" w14:paraId="43B3D335" w14:textId="77777777">
        <w:trPr>
          <w:jc w:val="center"/>
        </w:trPr>
        <w:tc>
          <w:tcPr>
            <w:tcW w:w="1440" w:type="dxa"/>
            <w:tcMar>
              <w:top w:w="70" w:type="dxa"/>
              <w:left w:w="70" w:type="dxa"/>
              <w:bottom w:w="70" w:type="dxa"/>
              <w:right w:w="70" w:type="dxa"/>
            </w:tcMar>
            <w:vAlign w:val="center"/>
          </w:tcPr>
          <w:p w14:paraId="7238F79D" w14:textId="77777777" w:rsidR="001B4CA7" w:rsidRDefault="001A1796">
            <w:r>
              <w:t>E-05</w:t>
            </w:r>
          </w:p>
        </w:tc>
        <w:tc>
          <w:tcPr>
            <w:tcW w:w="6480" w:type="dxa"/>
            <w:tcMar>
              <w:top w:w="70" w:type="dxa"/>
              <w:left w:w="70" w:type="dxa"/>
              <w:bottom w:w="70" w:type="dxa"/>
              <w:right w:w="70" w:type="dxa"/>
            </w:tcMar>
            <w:vAlign w:val="center"/>
          </w:tcPr>
          <w:p w14:paraId="0E8025D8" w14:textId="16E29AC8" w:rsidR="00F06788" w:rsidRDefault="00F06788"/>
        </w:tc>
        <w:tc>
          <w:tcPr>
            <w:tcW w:w="2880" w:type="dxa"/>
            <w:tcMar>
              <w:top w:w="70" w:type="dxa"/>
              <w:left w:w="70" w:type="dxa"/>
              <w:bottom w:w="70" w:type="dxa"/>
              <w:right w:w="70" w:type="dxa"/>
            </w:tcMar>
            <w:vAlign w:val="center"/>
          </w:tcPr>
          <w:p w14:paraId="653880D8" w14:textId="77777777" w:rsidR="001B4CA7" w:rsidRDefault="001A1796">
            <w:r>
              <w:t>Other</w:t>
            </w:r>
          </w:p>
        </w:tc>
      </w:tr>
    </w:tbl>
    <w:p w14:paraId="64BA71F1" w14:textId="77777777" w:rsidR="001B4CA7" w:rsidRDefault="001A1796">
      <w:pPr>
        <w:pStyle w:val="SmallNote"/>
      </w:pPr>
      <w:r>
        <w:t>Each screenshot should include a short caption explaining what it shows.</w:t>
      </w:r>
    </w:p>
    <w:p w14:paraId="5FB214A6" w14:textId="77777777" w:rsidR="001B4CA7" w:rsidRDefault="001A1796">
      <w:pPr>
        <w:pStyle w:val="Heading2"/>
        <w:spacing w:before="160" w:after="80"/>
      </w:pPr>
      <w:r>
        <w:rPr>
          <w:rFonts w:ascii="Arial" w:hAnsi="Arial"/>
        </w:rPr>
        <w:t>4.12 MITRE ATT&amp;CK Mapping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55"/>
        <w:gridCol w:w="2822"/>
        <w:gridCol w:w="1610"/>
        <w:gridCol w:w="3977"/>
      </w:tblGrid>
      <w:tr w:rsidR="001B4CA7" w14:paraId="6F0A2C47" w14:textId="77777777" w:rsidTr="00215DD8">
        <w:trPr>
          <w:jc w:val="center"/>
        </w:trPr>
        <w:tc>
          <w:tcPr>
            <w:tcW w:w="1955" w:type="dxa"/>
            <w:shd w:val="clear" w:color="auto" w:fill="D9E1F2"/>
            <w:tcMar>
              <w:top w:w="70" w:type="dxa"/>
              <w:left w:w="70" w:type="dxa"/>
              <w:bottom w:w="70" w:type="dxa"/>
              <w:right w:w="70" w:type="dxa"/>
            </w:tcMar>
            <w:vAlign w:val="center"/>
          </w:tcPr>
          <w:p w14:paraId="4DCF05F0" w14:textId="77777777" w:rsidR="001B4CA7" w:rsidRDefault="001A1796">
            <w:r>
              <w:t>Tactic</w:t>
            </w:r>
          </w:p>
        </w:tc>
        <w:tc>
          <w:tcPr>
            <w:tcW w:w="2822" w:type="dxa"/>
            <w:shd w:val="clear" w:color="auto" w:fill="D9E1F2"/>
            <w:tcMar>
              <w:top w:w="70" w:type="dxa"/>
              <w:left w:w="70" w:type="dxa"/>
              <w:bottom w:w="70" w:type="dxa"/>
              <w:right w:w="70" w:type="dxa"/>
            </w:tcMar>
            <w:vAlign w:val="center"/>
          </w:tcPr>
          <w:p w14:paraId="1A2395AA" w14:textId="77777777" w:rsidR="001B4CA7" w:rsidRDefault="001A1796">
            <w:r>
              <w:t>Technique</w:t>
            </w:r>
          </w:p>
        </w:tc>
        <w:tc>
          <w:tcPr>
            <w:tcW w:w="1610" w:type="dxa"/>
            <w:shd w:val="clear" w:color="auto" w:fill="D9E1F2"/>
            <w:tcMar>
              <w:top w:w="70" w:type="dxa"/>
              <w:left w:w="70" w:type="dxa"/>
              <w:bottom w:w="70" w:type="dxa"/>
              <w:right w:w="70" w:type="dxa"/>
            </w:tcMar>
            <w:vAlign w:val="center"/>
          </w:tcPr>
          <w:p w14:paraId="62316D8D" w14:textId="77777777" w:rsidR="001B4CA7" w:rsidRDefault="001A1796">
            <w:r>
              <w:t>Technique ID</w:t>
            </w:r>
          </w:p>
        </w:tc>
        <w:tc>
          <w:tcPr>
            <w:tcW w:w="3977" w:type="dxa"/>
            <w:shd w:val="clear" w:color="auto" w:fill="D9E1F2"/>
            <w:tcMar>
              <w:top w:w="70" w:type="dxa"/>
              <w:left w:w="70" w:type="dxa"/>
              <w:bottom w:w="70" w:type="dxa"/>
              <w:right w:w="70" w:type="dxa"/>
            </w:tcMar>
            <w:vAlign w:val="center"/>
          </w:tcPr>
          <w:p w14:paraId="1D44AF6A" w14:textId="77777777" w:rsidR="001B4CA7" w:rsidRDefault="001A1796">
            <w:r>
              <w:t>Evidence</w:t>
            </w:r>
          </w:p>
        </w:tc>
      </w:tr>
      <w:tr w:rsidR="001B4CA7" w14:paraId="5D9A605A" w14:textId="77777777" w:rsidTr="00215DD8">
        <w:trPr>
          <w:jc w:val="center"/>
        </w:trPr>
        <w:tc>
          <w:tcPr>
            <w:tcW w:w="1955" w:type="dxa"/>
            <w:tcMar>
              <w:top w:w="70" w:type="dxa"/>
              <w:left w:w="70" w:type="dxa"/>
              <w:bottom w:w="70" w:type="dxa"/>
              <w:right w:w="70" w:type="dxa"/>
            </w:tcMar>
            <w:vAlign w:val="center"/>
          </w:tcPr>
          <w:p w14:paraId="74519787" w14:textId="77777777" w:rsidR="00F06788" w:rsidRDefault="00000000">
            <w:r>
              <w:t>Command and Control</w:t>
            </w:r>
          </w:p>
        </w:tc>
        <w:tc>
          <w:tcPr>
            <w:tcW w:w="2822" w:type="dxa"/>
            <w:tcMar>
              <w:top w:w="70" w:type="dxa"/>
              <w:left w:w="70" w:type="dxa"/>
              <w:bottom w:w="70" w:type="dxa"/>
              <w:right w:w="70" w:type="dxa"/>
            </w:tcMar>
            <w:vAlign w:val="center"/>
          </w:tcPr>
          <w:p w14:paraId="792EFA12" w14:textId="77777777" w:rsidR="00F06788" w:rsidRDefault="00000000">
            <w:r>
              <w:t>Remote Access Software</w:t>
            </w:r>
          </w:p>
        </w:tc>
        <w:tc>
          <w:tcPr>
            <w:tcW w:w="1610" w:type="dxa"/>
            <w:tcMar>
              <w:top w:w="70" w:type="dxa"/>
              <w:left w:w="70" w:type="dxa"/>
              <w:bottom w:w="70" w:type="dxa"/>
              <w:right w:w="70" w:type="dxa"/>
            </w:tcMar>
            <w:vAlign w:val="center"/>
          </w:tcPr>
          <w:p w14:paraId="1A3C7143" w14:textId="77777777" w:rsidR="00F06788" w:rsidRDefault="00000000">
            <w:r>
              <w:t>T1219</w:t>
            </w:r>
          </w:p>
        </w:tc>
        <w:tc>
          <w:tcPr>
            <w:tcW w:w="3977" w:type="dxa"/>
            <w:tcMar>
              <w:top w:w="70" w:type="dxa"/>
              <w:left w:w="70" w:type="dxa"/>
              <w:bottom w:w="70" w:type="dxa"/>
              <w:right w:w="70" w:type="dxa"/>
            </w:tcMar>
            <w:vAlign w:val="center"/>
          </w:tcPr>
          <w:p w14:paraId="1BD1E066" w14:textId="77777777" w:rsidR="00F06788" w:rsidRDefault="00000000">
            <w:r>
              <w:t>NetSupport Manager RAT beacon traffic to 38.146.28.242:1203 (Figure 1)</w:t>
            </w:r>
          </w:p>
        </w:tc>
      </w:tr>
      <w:tr w:rsidR="001B4CA7" w14:paraId="3A09B303" w14:textId="77777777" w:rsidTr="00215DD8">
        <w:trPr>
          <w:jc w:val="center"/>
        </w:trPr>
        <w:tc>
          <w:tcPr>
            <w:tcW w:w="1955" w:type="dxa"/>
            <w:tcMar>
              <w:top w:w="70" w:type="dxa"/>
              <w:left w:w="70" w:type="dxa"/>
              <w:bottom w:w="70" w:type="dxa"/>
              <w:right w:w="70" w:type="dxa"/>
            </w:tcMar>
            <w:vAlign w:val="center"/>
          </w:tcPr>
          <w:p w14:paraId="066F387C" w14:textId="77777777" w:rsidR="00F06788" w:rsidRDefault="00000000">
            <w:r>
              <w:lastRenderedPageBreak/>
              <w:t>Command and Control</w:t>
            </w:r>
          </w:p>
        </w:tc>
        <w:tc>
          <w:tcPr>
            <w:tcW w:w="2822" w:type="dxa"/>
            <w:tcMar>
              <w:top w:w="70" w:type="dxa"/>
              <w:left w:w="70" w:type="dxa"/>
              <w:bottom w:w="70" w:type="dxa"/>
              <w:right w:w="70" w:type="dxa"/>
            </w:tcMar>
            <w:vAlign w:val="center"/>
          </w:tcPr>
          <w:p w14:paraId="73D6B413" w14:textId="77777777" w:rsidR="00F06788" w:rsidRDefault="00000000">
            <w:r>
              <w:t>Application Layer Protocol: Web Protocols</w:t>
            </w:r>
          </w:p>
        </w:tc>
        <w:tc>
          <w:tcPr>
            <w:tcW w:w="1610" w:type="dxa"/>
            <w:tcMar>
              <w:top w:w="70" w:type="dxa"/>
              <w:left w:w="70" w:type="dxa"/>
              <w:bottom w:w="70" w:type="dxa"/>
              <w:right w:w="70" w:type="dxa"/>
            </w:tcMar>
            <w:vAlign w:val="center"/>
          </w:tcPr>
          <w:p w14:paraId="0EC7449A" w14:textId="77777777" w:rsidR="00F06788" w:rsidRDefault="00000000">
            <w:r>
              <w:t>T1071.001</w:t>
            </w:r>
          </w:p>
        </w:tc>
        <w:tc>
          <w:tcPr>
            <w:tcW w:w="3977" w:type="dxa"/>
            <w:tcMar>
              <w:top w:w="70" w:type="dxa"/>
              <w:left w:w="70" w:type="dxa"/>
              <w:bottom w:w="70" w:type="dxa"/>
              <w:right w:w="70" w:type="dxa"/>
            </w:tcMar>
            <w:vAlign w:val="center"/>
          </w:tcPr>
          <w:p w14:paraId="0D9F79A0" w14:textId="77777777" w:rsidR="00F06788" w:rsidRDefault="00000000">
            <w:r>
              <w:t>HTTP-based C2 beacon (CMD=POLL/CMD=ENCD to /fakeurl.htm)</w:t>
            </w:r>
          </w:p>
        </w:tc>
      </w:tr>
      <w:tr w:rsidR="001B4CA7" w14:paraId="39D7D216" w14:textId="77777777" w:rsidTr="00215DD8">
        <w:trPr>
          <w:jc w:val="center"/>
        </w:trPr>
        <w:tc>
          <w:tcPr>
            <w:tcW w:w="1955" w:type="dxa"/>
            <w:tcMar>
              <w:top w:w="70" w:type="dxa"/>
              <w:left w:w="70" w:type="dxa"/>
              <w:bottom w:w="70" w:type="dxa"/>
              <w:right w:w="70" w:type="dxa"/>
            </w:tcMar>
            <w:vAlign w:val="center"/>
          </w:tcPr>
          <w:p w14:paraId="2125434C" w14:textId="77777777" w:rsidR="00F06788" w:rsidRDefault="00000000">
            <w:r>
              <w:t>Command and Control</w:t>
            </w:r>
          </w:p>
        </w:tc>
        <w:tc>
          <w:tcPr>
            <w:tcW w:w="2822" w:type="dxa"/>
            <w:tcMar>
              <w:top w:w="70" w:type="dxa"/>
              <w:left w:w="70" w:type="dxa"/>
              <w:bottom w:w="70" w:type="dxa"/>
              <w:right w:w="70" w:type="dxa"/>
            </w:tcMar>
            <w:vAlign w:val="center"/>
          </w:tcPr>
          <w:p w14:paraId="2D937FD8" w14:textId="77777777" w:rsidR="00F06788" w:rsidRDefault="00000000">
            <w:r>
              <w:t>Dynamic Resolution / Domain Fronting Infrastructure (DNS)</w:t>
            </w:r>
          </w:p>
        </w:tc>
        <w:tc>
          <w:tcPr>
            <w:tcW w:w="1610" w:type="dxa"/>
            <w:tcMar>
              <w:top w:w="70" w:type="dxa"/>
              <w:left w:w="70" w:type="dxa"/>
              <w:bottom w:w="70" w:type="dxa"/>
              <w:right w:w="70" w:type="dxa"/>
            </w:tcMar>
            <w:vAlign w:val="center"/>
          </w:tcPr>
          <w:p w14:paraId="0E9C5504" w14:textId="77777777" w:rsidR="00F06788" w:rsidRDefault="00000000">
            <w:r>
              <w:t>T1568</w:t>
            </w:r>
          </w:p>
        </w:tc>
        <w:tc>
          <w:tcPr>
            <w:tcW w:w="3977" w:type="dxa"/>
            <w:tcMar>
              <w:top w:w="70" w:type="dxa"/>
              <w:left w:w="70" w:type="dxa"/>
              <w:bottom w:w="70" w:type="dxa"/>
              <w:right w:w="70" w:type="dxa"/>
            </w:tcMar>
            <w:vAlign w:val="center"/>
          </w:tcPr>
          <w:p w14:paraId="1E76423D" w14:textId="77777777" w:rsidR="00F06788" w:rsidRDefault="00000000">
            <w:r>
              <w:t>Gateway IP resolved via attacker-registered domain westford-systems.icu (Figures 2-3)</w:t>
            </w:r>
          </w:p>
        </w:tc>
      </w:tr>
    </w:tbl>
    <w:p w14:paraId="5C667217" w14:textId="77777777" w:rsidR="001B4CA7" w:rsidRDefault="001A1796">
      <w:pPr>
        <w:pStyle w:val="Heading1"/>
        <w:spacing w:before="160" w:after="80"/>
      </w:pPr>
      <w:r>
        <w:rPr>
          <w:rFonts w:ascii="Arial" w:hAnsi="Arial"/>
        </w:rPr>
        <w:t>5. CONTAINMENT, ERADICATION AND RECOVERY</w:t>
      </w:r>
    </w:p>
    <w:p w14:paraId="6133BA64" w14:textId="77777777" w:rsidR="001B4CA7" w:rsidRDefault="001A1796">
      <w:pPr>
        <w:spacing w:after="80"/>
      </w:pPr>
      <w:r>
        <w:rPr>
          <w:b/>
          <w:sz w:val="19"/>
        </w:rPr>
        <w:t>5% - 50 Points</w:t>
      </w:r>
    </w:p>
    <w:p w14:paraId="18826699" w14:textId="77777777" w:rsidR="001B4CA7" w:rsidRDefault="001A1796">
      <w:r>
        <w:t>Provide recommendations based on the findings from this phase.</w:t>
      </w:r>
    </w:p>
    <w:p w14:paraId="5DA6AE02" w14:textId="77777777" w:rsidR="001B4CA7" w:rsidRDefault="001A1796">
      <w:pPr>
        <w:pStyle w:val="Heading2"/>
        <w:spacing w:before="160" w:after="80"/>
      </w:pPr>
      <w:r>
        <w:rPr>
          <w:rFonts w:ascii="Arial" w:hAnsi="Arial"/>
        </w:rPr>
        <w:t>Immediate Actions</w:t>
      </w:r>
    </w:p>
    <w:p w14:paraId="5E6E65EE" w14:textId="77777777" w:rsidR="001B4CA7" w:rsidRDefault="001A1796">
      <w:r>
        <w:t>1. Block/sinkhole the domain westford-systems.icu and the IP 38.146.28.242:1203 at the DNS resolver and perimeter firewall.</w:t>
      </w:r>
    </w:p>
    <w:p w14:paraId="4C49482E" w14:textId="77777777" w:rsidR="001B4CA7" w:rsidRDefault="001A1796">
      <w:r>
        <w:t>2. Alert on any further NetSupport Manager User-Agent traffic or connections to TCP/1203 across the environment.</w:t>
      </w:r>
    </w:p>
    <w:p w14:paraId="3262FC0E" w14:textId="77777777" w:rsidR="001B4CA7" w:rsidRDefault="001A1796">
      <w:r>
        <w:t>3. Correlate this gateway IOC with the broader Phase 2 investigation (infected workstation 10.8.20.101).</w:t>
      </w:r>
    </w:p>
    <w:p w14:paraId="1A6C7BC8" w14:textId="77777777" w:rsidR="001B4CA7" w:rsidRDefault="001A1796">
      <w:pPr>
        <w:pStyle w:val="Heading2"/>
        <w:spacing w:before="160" w:after="80"/>
      </w:pPr>
      <w:r>
        <w:rPr>
          <w:rFonts w:ascii="Arial" w:hAnsi="Arial"/>
        </w:rPr>
        <w:t>Additional Recommendations</w:t>
      </w:r>
    </w:p>
    <w:p w14:paraId="4ED56133" w14:textId="77777777" w:rsidR="001B4CA7" w:rsidRDefault="001A1796">
      <w:r>
        <w:rPr>
          <w:b/>
        </w:rPr>
        <w:t>Network:</w:t>
      </w:r>
    </w:p>
    <w:p w14:paraId="6AFECE8C" w14:textId="77777777" w:rsidR="001B4CA7" w:rsidRDefault="001A1796">
      <w:pPr>
        <w:spacing w:after="20"/>
      </w:pPr>
      <w:r>
        <w:t>Add westford-systems.icu and 38.146.28.242 to DNS sinkhole and firewall blocklists.</w:t>
      </w:r>
    </w:p>
    <w:p w14:paraId="4C46B5B6" w14:textId="77777777" w:rsidR="001B4CA7" w:rsidRDefault="001A1796">
      <w:r>
        <w:rPr>
          <w:b/>
        </w:rPr>
        <w:t>Endpoint:</w:t>
      </w:r>
    </w:p>
    <w:p w14:paraId="4FB5F3D6" w14:textId="77777777" w:rsidR="001B4CA7" w:rsidRDefault="001A1796">
      <w:pPr>
        <w:spacing w:after="20"/>
      </w:pPr>
      <w:r>
        <w:t>Hunt for NetSupport Manager artifacts (installed software, running processes) on 10.8.20.101 and peer hosts.</w:t>
      </w:r>
    </w:p>
    <w:p w14:paraId="12584817" w14:textId="77777777" w:rsidR="001B4CA7" w:rsidRDefault="001A1796">
      <w:r>
        <w:rPr>
          <w:b/>
        </w:rPr>
        <w:t>Accounts / Credentials:</w:t>
      </w:r>
    </w:p>
    <w:p w14:paraId="5FD24AAF" w14:textId="77777777" w:rsidR="001B4CA7" w:rsidRDefault="001A1796">
      <w:pPr>
        <w:spacing w:after="20"/>
      </w:pPr>
      <w:r>
        <w:t>Not applicable to this focused finding.</w:t>
      </w:r>
    </w:p>
    <w:p w14:paraId="2187FB7C" w14:textId="77777777" w:rsidR="001B4CA7" w:rsidRDefault="001A1796">
      <w:r>
        <w:rPr>
          <w:b/>
        </w:rPr>
        <w:t>Active Directory, if applicable:</w:t>
      </w:r>
    </w:p>
    <w:p w14:paraId="78C78AB3" w14:textId="77777777" w:rsidR="001B4CA7" w:rsidRDefault="001A1796">
      <w:pPr>
        <w:spacing w:after="20"/>
      </w:pPr>
      <w:r>
        <w:t>Not Determined.</w:t>
      </w:r>
    </w:p>
    <w:p w14:paraId="1A21003F" w14:textId="77777777" w:rsidR="001B4CA7" w:rsidRDefault="001A1796">
      <w:r>
        <w:rPr>
          <w:b/>
        </w:rPr>
        <w:t>Recovery:</w:t>
      </w:r>
    </w:p>
    <w:p w14:paraId="7F13373E" w14:textId="77777777" w:rsidR="001B4CA7" w:rsidRDefault="001A1796">
      <w:pPr>
        <w:spacing w:after="20"/>
      </w:pPr>
      <w:r>
        <w:t>See the main Phase 2 investigation report for host-level recovery recommendations.</w:t>
      </w:r>
    </w:p>
    <w:p w14:paraId="1F3B34DF" w14:textId="77777777" w:rsidR="001B4CA7" w:rsidRDefault="001A1796">
      <w:pPr>
        <w:pStyle w:val="Heading1"/>
        <w:spacing w:before="160" w:after="80"/>
      </w:pPr>
      <w:r>
        <w:rPr>
          <w:rFonts w:ascii="Arial" w:hAnsi="Arial"/>
        </w:rPr>
        <w:t>6. CONCLUSION</w:t>
      </w:r>
    </w:p>
    <w:p w14:paraId="3D67FF7E" w14:textId="77777777" w:rsidR="001B4CA7" w:rsidRDefault="001A1796">
      <w:r>
        <w:t>Provide the team’s final assessment of the phase. State what happened, what system was affected, what the attacker accomplished, the evidence supporting the conclusion, the impact, and how this phase relates to the larger incident.</w:t>
      </w:r>
    </w:p>
    <w:p w14:paraId="59C14C41" w14:textId="77777777" w:rsidR="001B4CA7" w:rsidRDefault="001A1796">
      <w:pPr>
        <w:spacing w:after="20"/>
      </w:pPr>
      <w:r>
        <w:t>This focused investigation confirmed that the domain westford-systems.icu resolved to 38.146.28.242, the IP address serving as the NetSupport Manager RAT gateway for infected workstation 10.8.20.101.</w:t>
      </w:r>
    </w:p>
    <w:p w14:paraId="67973E64" w14:textId="77777777" w:rsidR="001B4CA7" w:rsidRDefault="001A1796">
      <w:pPr>
        <w:spacing w:after="20"/>
      </w:pPr>
      <w:r>
        <w:t>The gateway received 48 RAT beacon connections on TCP port 1203, using the CMD=POLL/CMD=ENCD protocol to the path /fakeurl.htm, consistent with active remote-access C2 activity.</w:t>
      </w:r>
    </w:p>
    <w:p w14:paraId="304167EF" w14:textId="77777777" w:rsidR="001B4CA7" w:rsidRDefault="001A1796">
      <w:pPr>
        <w:spacing w:after="20"/>
      </w:pPr>
      <w:r>
        <w:t>The domain-to-IP mapping is unambiguous: westford-systems.icu resolves to exactly one IP, and that IP was queried by no other domain in the dataset, giving high confidence in this indicator of compromise.</w:t>
      </w:r>
    </w:p>
    <w:p w14:paraId="583CFAFD" w14:textId="77777777" w:rsidR="001B4CA7" w:rsidRDefault="001A1796">
      <w:pPr>
        <w:spacing w:after="20"/>
      </w:pPr>
      <w:r>
        <w:t>This finding supports the broader Phase 2 conclusion that 10.8.20.101 was compromised and actively used for attacker remote access.</w:t>
      </w:r>
    </w:p>
    <w:p w14:paraId="36759A78" w14:textId="77777777" w:rsidR="001B4CA7" w:rsidRDefault="001A1796">
      <w:pPr>
        <w:spacing w:after="20"/>
      </w:pPr>
      <w:r>
        <w:t>This finding should be read alongside the main Phase 2 report (infected workstation and DNS resolver identification, and suspicious TLS destinations).</w:t>
      </w:r>
    </w:p>
    <w:p w14:paraId="58B3D046" w14:textId="77777777" w:rsidR="001B4CA7" w:rsidRDefault="001A1796">
      <w:pPr>
        <w:pStyle w:val="Heading1"/>
        <w:spacing w:before="160" w:after="80"/>
      </w:pPr>
      <w:r>
        <w:rPr>
          <w:rFonts w:ascii="Arial" w:hAnsi="Arial"/>
        </w:rPr>
        <w:lastRenderedPageBreak/>
        <w:t>7. EVIDENCE LIMITATIONS</w:t>
      </w:r>
    </w:p>
    <w:p w14:paraId="0549EFBD" w14:textId="77777777" w:rsidR="001B4CA7" w:rsidRDefault="001A1796">
      <w:r>
        <w:t>List any information that could not be confirmed from the available data. Do not present assumptions as confirmed facts.</w:t>
      </w:r>
    </w:p>
    <w:p w14:paraId="007EE521" w14:textId="77777777" w:rsidR="001B4CA7" w:rsidRDefault="001A1796">
      <w:pPr>
        <w:spacing w:after="20"/>
      </w:pPr>
      <w:r>
        <w:t>The exact first DNS query time for westford-systems.icu and the full 48-event NetSupport beacon window were not independently re-verified beyond what was already established in the main Phase 2 report.</w:t>
      </w:r>
    </w:p>
    <w:p w14:paraId="1F28D0B2" w14:textId="77777777" w:rsidR="001B4CA7" w:rsidRDefault="001A1796">
      <w:pPr>
        <w:spacing w:after="20"/>
      </w:pPr>
      <w:r>
        <w:t>Whether westford-systems.icu is also used for any other C2 function (e.g., secondary payload delivery) beyond the observed RAT gateway role was not investigated in this pass.</w:t>
      </w:r>
    </w:p>
    <w:p w14:paraId="7BDB0EDC" w14:textId="77777777" w:rsidR="001B4CA7" w:rsidRDefault="001B4CA7">
      <w:pPr>
        <w:spacing w:after="20"/>
      </w:pPr>
    </w:p>
    <w:p w14:paraId="1DD5FD3B" w14:textId="77777777" w:rsidR="001B4CA7" w:rsidRDefault="001B4CA7">
      <w:pPr>
        <w:spacing w:after="20"/>
      </w:pPr>
    </w:p>
    <w:p w14:paraId="35608080" w14:textId="77777777" w:rsidR="001B4CA7" w:rsidRDefault="001A1796">
      <w:pPr>
        <w:pStyle w:val="Heading1"/>
        <w:spacing w:before="160" w:after="80"/>
      </w:pPr>
      <w:r>
        <w:rPr>
          <w:rFonts w:ascii="Arial" w:hAnsi="Arial"/>
        </w:rPr>
        <w:t>8. APPENDICES</w:t>
      </w:r>
    </w:p>
    <w:p w14:paraId="522E6D97" w14:textId="77777777" w:rsidR="001B4CA7" w:rsidRDefault="001A1796">
      <w:pPr>
        <w:pStyle w:val="Heading2"/>
        <w:spacing w:before="160" w:after="80"/>
      </w:pPr>
      <w:r>
        <w:rPr>
          <w:rFonts w:ascii="Arial" w:hAnsi="Arial"/>
        </w:rPr>
        <w:t>Appendix A - Investigation Queries</w:t>
      </w:r>
    </w:p>
    <w:p w14:paraId="5A2F1172"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25E304EA" w14:textId="77777777">
        <w:trPr>
          <w:trHeight w:val="403"/>
          <w:jc w:val="center"/>
        </w:trPr>
        <w:tc>
          <w:tcPr>
            <w:tcW w:w="10224" w:type="dxa"/>
            <w:tcMar>
              <w:top w:w="70" w:type="dxa"/>
              <w:left w:w="70" w:type="dxa"/>
              <w:bottom w:w="70" w:type="dxa"/>
              <w:right w:w="70" w:type="dxa"/>
            </w:tcMar>
            <w:vAlign w:val="center"/>
          </w:tcPr>
          <w:p w14:paraId="5ABD2937" w14:textId="77777777" w:rsidR="00F06788" w:rsidRDefault="00000000">
            <w:r>
              <w:t>Security Onion Hunt: event.dataset:zeek.dns &amp;&amp; dns.resolved_ip:"38.146.28.242" (Last 365 days) - identifies the domain that resolved to the NetSupport gateway IP.</w:t>
            </w:r>
          </w:p>
        </w:tc>
      </w:tr>
    </w:tbl>
    <w:p w14:paraId="0668119B"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560A7550" w14:textId="77777777">
        <w:trPr>
          <w:trHeight w:val="403"/>
          <w:jc w:val="center"/>
        </w:trPr>
        <w:tc>
          <w:tcPr>
            <w:tcW w:w="10224" w:type="dxa"/>
            <w:tcMar>
              <w:top w:w="70" w:type="dxa"/>
              <w:left w:w="70" w:type="dxa"/>
              <w:bottom w:w="70" w:type="dxa"/>
              <w:right w:w="70" w:type="dxa"/>
            </w:tcMar>
            <w:vAlign w:val="center"/>
          </w:tcPr>
          <w:p w14:paraId="61780FFE" w14:textId="77777777" w:rsidR="00F06788" w:rsidRDefault="00000000">
            <w:r>
              <w:t>Security Onion Hunt: event.dataset:zeek.dns &amp;&amp; dns.query.name:"westford-systems.icu" | groupby dns.resolved_ip  (Last 365 days) - confirms the domain resolves exclusively to 38.146.28.242.</w:t>
            </w:r>
          </w:p>
        </w:tc>
      </w:tr>
    </w:tbl>
    <w:p w14:paraId="614FE6A9"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2111DFA3" w14:textId="77777777">
        <w:trPr>
          <w:trHeight w:val="403"/>
          <w:jc w:val="center"/>
        </w:trPr>
        <w:tc>
          <w:tcPr>
            <w:tcW w:w="10224" w:type="dxa"/>
            <w:tcMar>
              <w:top w:w="70" w:type="dxa"/>
              <w:left w:w="70" w:type="dxa"/>
              <w:bottom w:w="70" w:type="dxa"/>
              <w:right w:w="70" w:type="dxa"/>
            </w:tcMar>
            <w:vAlign w:val="center"/>
          </w:tcPr>
          <w:p w14:paraId="5150BA8F" w14:textId="77777777" w:rsidR="00F06788" w:rsidRDefault="00000000">
            <w:r>
              <w:t>Security Onion Hunt: rule.name:"ET REMOTE_ACCESS NetSupport Remote Admin Checkin" | groupby source.ip destination.ip  (Last 365 days) - confirms the gateway IP and destination port (1203) via connection metadata.</w:t>
            </w:r>
          </w:p>
        </w:tc>
      </w:tr>
    </w:tbl>
    <w:p w14:paraId="686ABC5C" w14:textId="77777777" w:rsidR="001B4CA7" w:rsidRDefault="001A1796">
      <w:pPr>
        <w:pStyle w:val="Heading2"/>
        <w:spacing w:before="160" w:after="80"/>
      </w:pPr>
      <w:r>
        <w:rPr>
          <w:rFonts w:ascii="Arial" w:hAnsi="Arial"/>
        </w:rPr>
        <w:t>Appendix B - Figures and Screenshots</w:t>
      </w:r>
    </w:p>
    <w:p w14:paraId="61C90164" w14:textId="77777777" w:rsidR="001B4CA7" w:rsidRDefault="001A1796">
      <w:r>
        <w:t>Use sequential figure numbers. Each figure should include a short caption describing what the evidence demonstrates.</w:t>
      </w:r>
    </w:p>
    <w:p w14:paraId="77474FB6" w14:textId="77777777" w:rsidR="00F06788" w:rsidRDefault="00000000">
      <w:r>
        <w:rPr>
          <w:b/>
        </w:rPr>
        <w:t>Figure 1</w:t>
      </w:r>
    </w:p>
    <w:p w14:paraId="7A0354B9" w14:textId="77777777" w:rsidR="00215DD8" w:rsidRDefault="00215DD8">
      <w:pPr>
        <w:rPr>
          <w:noProof/>
        </w:rPr>
      </w:pPr>
    </w:p>
    <w:p w14:paraId="05C9F906" w14:textId="2B15AFBB" w:rsidR="00F06788" w:rsidRDefault="00000000">
      <w:r>
        <w:rPr>
          <w:noProof/>
        </w:rPr>
        <w:drawing>
          <wp:inline distT="0" distB="0" distL="0" distR="0" wp14:anchorId="64B2401D" wp14:editId="05669EE0">
            <wp:extent cx="5798820" cy="3063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0986393-5.jpg"/>
                    <pic:cNvPicPr/>
                  </pic:nvPicPr>
                  <pic:blipFill rotWithShape="1">
                    <a:blip r:embed="rId8"/>
                    <a:srcRect r="19605" b="25187"/>
                    <a:stretch>
                      <a:fillRect/>
                    </a:stretch>
                  </pic:blipFill>
                  <pic:spPr bwMode="auto">
                    <a:xfrm>
                      <a:off x="0" y="0"/>
                      <a:ext cx="5801451" cy="3064630"/>
                    </a:xfrm>
                    <a:prstGeom prst="rect">
                      <a:avLst/>
                    </a:prstGeom>
                    <a:ln>
                      <a:noFill/>
                    </a:ln>
                    <a:extLst>
                      <a:ext uri="{53640926-AAD7-44D8-BBD7-CCE9431645EC}">
                        <a14:shadowObscured xmlns:a14="http://schemas.microsoft.com/office/drawing/2010/main"/>
                      </a:ext>
                    </a:extLst>
                  </pic:spPr>
                </pic:pic>
              </a:graphicData>
            </a:graphic>
          </wp:inline>
        </w:drawing>
      </w:r>
    </w:p>
    <w:p w14:paraId="3063110E" w14:textId="77777777" w:rsidR="00F06788" w:rsidRDefault="00000000">
      <w:r>
        <w:rPr>
          <w:i/>
        </w:rPr>
        <w:lastRenderedPageBreak/>
        <w:t>Security Onion Hunt - NetSupport rule grouped by source.ip/destination.ip: 48/48 events, 10.8.20.101 -&gt; 38.146.28.242:1203 (gateway IP and destination port).</w:t>
      </w:r>
    </w:p>
    <w:p w14:paraId="63921090" w14:textId="77777777" w:rsidR="00F06788" w:rsidRDefault="00000000">
      <w:r>
        <w:rPr>
          <w:b/>
        </w:rPr>
        <w:t>Figure 2</w:t>
      </w:r>
    </w:p>
    <w:p w14:paraId="1F8F2155" w14:textId="77777777" w:rsidR="00215DD8" w:rsidRDefault="00215DD8">
      <w:pPr>
        <w:rPr>
          <w:noProof/>
        </w:rPr>
      </w:pPr>
    </w:p>
    <w:p w14:paraId="75925347" w14:textId="4B4E8D4A" w:rsidR="00F06788" w:rsidRDefault="00000000">
      <w:r>
        <w:rPr>
          <w:noProof/>
        </w:rPr>
        <w:drawing>
          <wp:inline distT="0" distB="0" distL="0" distR="0" wp14:anchorId="6B786AD0" wp14:editId="079880A8">
            <wp:extent cx="608076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3225422-10.jpg"/>
                    <pic:cNvPicPr/>
                  </pic:nvPicPr>
                  <pic:blipFill rotWithShape="1">
                    <a:blip r:embed="rId9"/>
                    <a:srcRect r="19614" b="25997"/>
                    <a:stretch>
                      <a:fillRect/>
                    </a:stretch>
                  </pic:blipFill>
                  <pic:spPr bwMode="auto">
                    <a:xfrm>
                      <a:off x="0" y="0"/>
                      <a:ext cx="6082512" cy="3429988"/>
                    </a:xfrm>
                    <a:prstGeom prst="rect">
                      <a:avLst/>
                    </a:prstGeom>
                    <a:ln>
                      <a:noFill/>
                    </a:ln>
                    <a:extLst>
                      <a:ext uri="{53640926-AAD7-44D8-BBD7-CCE9431645EC}">
                        <a14:shadowObscured xmlns:a14="http://schemas.microsoft.com/office/drawing/2010/main"/>
                      </a:ext>
                    </a:extLst>
                  </pic:spPr>
                </pic:pic>
              </a:graphicData>
            </a:graphic>
          </wp:inline>
        </w:drawing>
      </w:r>
    </w:p>
    <w:p w14:paraId="0991CB60" w14:textId="77777777" w:rsidR="00F06788" w:rsidRDefault="00000000">
      <w:r>
        <w:rPr>
          <w:i/>
        </w:rPr>
        <w:t>Security Onion Hunt - zeek.dns filtered by dns.resolved_ip:"38.146.28.242": Total Found 1, dns.query.name = westford-systems.icu.</w:t>
      </w:r>
    </w:p>
    <w:p w14:paraId="3933C9AA" w14:textId="77777777" w:rsidR="00F06788" w:rsidRDefault="00000000">
      <w:r>
        <w:rPr>
          <w:b/>
        </w:rPr>
        <w:t>Figure 3</w:t>
      </w:r>
    </w:p>
    <w:p w14:paraId="12CC438C" w14:textId="77777777" w:rsidR="00F06788" w:rsidRDefault="00000000">
      <w:r>
        <w:rPr>
          <w:noProof/>
        </w:rPr>
        <w:drawing>
          <wp:inline distT="0" distB="0" distL="0" distR="0" wp14:anchorId="6681C8A8" wp14:editId="1BFBB28B">
            <wp:extent cx="5669280" cy="28364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3430354-12.jpg"/>
                    <pic:cNvPicPr/>
                  </pic:nvPicPr>
                  <pic:blipFill>
                    <a:blip r:embed="rId10"/>
                    <a:stretch>
                      <a:fillRect/>
                    </a:stretch>
                  </pic:blipFill>
                  <pic:spPr>
                    <a:xfrm>
                      <a:off x="0" y="0"/>
                      <a:ext cx="5669280" cy="2836449"/>
                    </a:xfrm>
                    <a:prstGeom prst="rect">
                      <a:avLst/>
                    </a:prstGeom>
                  </pic:spPr>
                </pic:pic>
              </a:graphicData>
            </a:graphic>
          </wp:inline>
        </w:drawing>
      </w:r>
    </w:p>
    <w:p w14:paraId="4147FB98" w14:textId="77777777" w:rsidR="00F06788" w:rsidRDefault="00000000">
      <w:r>
        <w:rPr>
          <w:i/>
        </w:rPr>
        <w:t>Security Onion Hunt - zeek.dns for dns.query.name:"westford-systems.icu" grouped by dns.resolved_ip: confirms exclusive resolution to 38.146.28.242.</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7"/>
        <w:gridCol w:w="8637"/>
      </w:tblGrid>
      <w:tr w:rsidR="001B4CA7" w14:paraId="21E1CBEC" w14:textId="77777777">
        <w:trPr>
          <w:jc w:val="center"/>
        </w:trPr>
        <w:tc>
          <w:tcPr>
            <w:tcW w:w="1728" w:type="dxa"/>
            <w:shd w:val="clear" w:color="auto" w:fill="D9E1F2"/>
            <w:tcMar>
              <w:top w:w="70" w:type="dxa"/>
              <w:left w:w="70" w:type="dxa"/>
              <w:bottom w:w="70" w:type="dxa"/>
              <w:right w:w="70" w:type="dxa"/>
            </w:tcMar>
            <w:vAlign w:val="center"/>
          </w:tcPr>
          <w:p w14:paraId="018BD6BB" w14:textId="77777777" w:rsidR="001B4CA7" w:rsidRDefault="001A1796">
            <w:r>
              <w:lastRenderedPageBreak/>
              <w:t>Figure</w:t>
            </w:r>
          </w:p>
        </w:tc>
        <w:tc>
          <w:tcPr>
            <w:tcW w:w="8640" w:type="dxa"/>
            <w:shd w:val="clear" w:color="auto" w:fill="D9E1F2"/>
            <w:tcMar>
              <w:top w:w="70" w:type="dxa"/>
              <w:left w:w="70" w:type="dxa"/>
              <w:bottom w:w="70" w:type="dxa"/>
              <w:right w:w="70" w:type="dxa"/>
            </w:tcMar>
            <w:vAlign w:val="center"/>
          </w:tcPr>
          <w:p w14:paraId="6CB9759C" w14:textId="77777777" w:rsidR="001B4CA7" w:rsidRDefault="001A1796">
            <w:r>
              <w:t>Caption / Description</w:t>
            </w:r>
          </w:p>
        </w:tc>
      </w:tr>
      <w:tr w:rsidR="001B4CA7" w14:paraId="33B18CE1" w14:textId="77777777">
        <w:trPr>
          <w:jc w:val="center"/>
        </w:trPr>
        <w:tc>
          <w:tcPr>
            <w:tcW w:w="1728" w:type="dxa"/>
            <w:tcMar>
              <w:top w:w="70" w:type="dxa"/>
              <w:left w:w="70" w:type="dxa"/>
              <w:bottom w:w="70" w:type="dxa"/>
              <w:right w:w="70" w:type="dxa"/>
            </w:tcMar>
            <w:vAlign w:val="center"/>
          </w:tcPr>
          <w:p w14:paraId="6E58F17A" w14:textId="77777777" w:rsidR="001B4CA7" w:rsidRDefault="001A1796">
            <w:r>
              <w:t>Figure 1</w:t>
            </w:r>
          </w:p>
        </w:tc>
        <w:tc>
          <w:tcPr>
            <w:tcW w:w="8640" w:type="dxa"/>
            <w:tcMar>
              <w:top w:w="70" w:type="dxa"/>
              <w:left w:w="70" w:type="dxa"/>
              <w:bottom w:w="70" w:type="dxa"/>
              <w:right w:w="70" w:type="dxa"/>
            </w:tcMar>
            <w:vAlign w:val="center"/>
          </w:tcPr>
          <w:p w14:paraId="6534BFDE" w14:textId="77777777" w:rsidR="00F06788" w:rsidRDefault="00000000">
            <w:r>
              <w:t>Security Onion Hunt - rule.name "ET REMOTE_ACCESS NetSupport Remote Admin Checkin" grouped by source.ip/destination.ip: confirms 48/48 events from 10.8.20.101 to 38.146.28.242:1203 (gateway IP and destination port).</w:t>
            </w:r>
          </w:p>
        </w:tc>
      </w:tr>
      <w:tr w:rsidR="001B4CA7" w14:paraId="112509DD" w14:textId="77777777">
        <w:trPr>
          <w:jc w:val="center"/>
        </w:trPr>
        <w:tc>
          <w:tcPr>
            <w:tcW w:w="1728" w:type="dxa"/>
            <w:tcMar>
              <w:top w:w="70" w:type="dxa"/>
              <w:left w:w="70" w:type="dxa"/>
              <w:bottom w:w="70" w:type="dxa"/>
              <w:right w:w="70" w:type="dxa"/>
            </w:tcMar>
            <w:vAlign w:val="center"/>
          </w:tcPr>
          <w:p w14:paraId="3D76566D" w14:textId="77777777" w:rsidR="001B4CA7" w:rsidRDefault="001A1796">
            <w:r>
              <w:t>Figure 2</w:t>
            </w:r>
          </w:p>
        </w:tc>
        <w:tc>
          <w:tcPr>
            <w:tcW w:w="8640" w:type="dxa"/>
            <w:tcMar>
              <w:top w:w="70" w:type="dxa"/>
              <w:left w:w="70" w:type="dxa"/>
              <w:bottom w:w="70" w:type="dxa"/>
              <w:right w:w="70" w:type="dxa"/>
            </w:tcMar>
            <w:vAlign w:val="center"/>
          </w:tcPr>
          <w:p w14:paraId="7FDE6065" w14:textId="77777777" w:rsidR="00F06788" w:rsidRDefault="00000000">
            <w:r>
              <w:t>Security Onion Hunt - event.dataset:zeek.dns &amp;&amp; dns.resolved_ip:"38.146.28.242": Total Found 1, showing dns.query.name = westford-systems.icu (the domain that resolved to the gateway).</w:t>
            </w:r>
          </w:p>
        </w:tc>
      </w:tr>
      <w:tr w:rsidR="001B4CA7" w14:paraId="67A154EE" w14:textId="77777777">
        <w:trPr>
          <w:jc w:val="center"/>
        </w:trPr>
        <w:tc>
          <w:tcPr>
            <w:tcW w:w="1728" w:type="dxa"/>
            <w:tcMar>
              <w:top w:w="70" w:type="dxa"/>
              <w:left w:w="70" w:type="dxa"/>
              <w:bottom w:w="70" w:type="dxa"/>
              <w:right w:w="70" w:type="dxa"/>
            </w:tcMar>
            <w:vAlign w:val="center"/>
          </w:tcPr>
          <w:p w14:paraId="54F830D6" w14:textId="77777777" w:rsidR="001B4CA7" w:rsidRDefault="001A1796">
            <w:r>
              <w:t>Figure 3</w:t>
            </w:r>
          </w:p>
        </w:tc>
        <w:tc>
          <w:tcPr>
            <w:tcW w:w="8640" w:type="dxa"/>
            <w:tcMar>
              <w:top w:w="70" w:type="dxa"/>
              <w:left w:w="70" w:type="dxa"/>
              <w:bottom w:w="70" w:type="dxa"/>
              <w:right w:w="70" w:type="dxa"/>
            </w:tcMar>
            <w:vAlign w:val="center"/>
          </w:tcPr>
          <w:p w14:paraId="50765B81" w14:textId="77777777" w:rsidR="00F06788" w:rsidRDefault="00000000">
            <w:r>
              <w:t>Security Onion Hunt - event.dataset:zeek.dns &amp;&amp; dns.query.name:"westford-systems.icu" | groupby dns.resolved_ip: confirms the domain resolves exclusively to 38.146.28.242.</w:t>
            </w:r>
          </w:p>
        </w:tc>
      </w:tr>
    </w:tbl>
    <w:p w14:paraId="33440BF9" w14:textId="77777777" w:rsidR="001B4CA7" w:rsidRDefault="001A1796">
      <w:pPr>
        <w:pStyle w:val="Heading1"/>
        <w:spacing w:before="160" w:after="80"/>
      </w:pPr>
      <w:r>
        <w:rPr>
          <w:rFonts w:ascii="Arial" w:hAnsi="Arial"/>
        </w:rPr>
        <w:t>REPORT QUALITY REQUIREMENTS</w:t>
      </w:r>
    </w:p>
    <w:p w14:paraId="548C1D4E" w14:textId="77777777" w:rsidR="001B4CA7" w:rsidRDefault="001A1796">
      <w:pPr>
        <w:spacing w:after="80"/>
      </w:pPr>
      <w:r>
        <w:rPr>
          <w:b/>
          <w:sz w:val="19"/>
        </w:rPr>
        <w:t>5% - 50 Points</w:t>
      </w:r>
    </w:p>
    <w:p w14:paraId="1E4D2EFA" w14:textId="77777777" w:rsidR="001B4CA7" w:rsidRDefault="001A1796">
      <w:pPr>
        <w:pStyle w:val="ListBullet"/>
        <w:spacing w:after="20"/>
      </w:pPr>
      <w:r>
        <w:t>Clear and logical organization</w:t>
      </w:r>
    </w:p>
    <w:p w14:paraId="120FE70B" w14:textId="77777777" w:rsidR="001B4CA7" w:rsidRDefault="001A1796">
      <w:pPr>
        <w:pStyle w:val="ListBullet"/>
        <w:spacing w:after="20"/>
      </w:pPr>
      <w:r>
        <w:t>Correct technical terminology</w:t>
      </w:r>
    </w:p>
    <w:p w14:paraId="071F49A5" w14:textId="77777777" w:rsidR="001B4CA7" w:rsidRDefault="001A1796">
      <w:pPr>
        <w:pStyle w:val="ListBullet"/>
        <w:spacing w:after="20"/>
      </w:pPr>
      <w:r>
        <w:t>Accurate use of timestamps</w:t>
      </w:r>
    </w:p>
    <w:p w14:paraId="5658FEB4" w14:textId="77777777" w:rsidR="001B4CA7" w:rsidRDefault="001A1796">
      <w:pPr>
        <w:pStyle w:val="ListBullet"/>
        <w:spacing w:after="20"/>
      </w:pPr>
      <w:r>
        <w:t>Readable screenshots</w:t>
      </w:r>
    </w:p>
    <w:p w14:paraId="2F302F56" w14:textId="77777777" w:rsidR="001B4CA7" w:rsidRDefault="001A1796">
      <w:pPr>
        <w:pStyle w:val="ListBullet"/>
        <w:spacing w:after="20"/>
      </w:pPr>
      <w:r>
        <w:t>Properly labeled tables and figures</w:t>
      </w:r>
    </w:p>
    <w:p w14:paraId="6694B7F4" w14:textId="77777777" w:rsidR="001B4CA7" w:rsidRDefault="001A1796">
      <w:pPr>
        <w:pStyle w:val="ListBullet"/>
        <w:spacing w:after="20"/>
      </w:pPr>
      <w:r>
        <w:t>Consistent evidence references</w:t>
      </w:r>
    </w:p>
    <w:p w14:paraId="7261F0F1" w14:textId="77777777" w:rsidR="001B4CA7" w:rsidRDefault="001A1796">
      <w:pPr>
        <w:pStyle w:val="ListBullet"/>
        <w:spacing w:after="20"/>
      </w:pPr>
      <w:r>
        <w:t>Clear distinction between confirmed facts and analyst inference</w:t>
      </w:r>
    </w:p>
    <w:p w14:paraId="32653D92" w14:textId="77777777" w:rsidR="001B4CA7" w:rsidRDefault="001A1796">
      <w:pPr>
        <w:pStyle w:val="ListBullet"/>
        <w:spacing w:after="20"/>
      </w:pPr>
      <w:r>
        <w:t>Professional presentation and readability</w:t>
      </w:r>
    </w:p>
    <w:p w14:paraId="70F7D2CB" w14:textId="77777777" w:rsidR="001B4CA7" w:rsidRDefault="001A1796">
      <w:pPr>
        <w:pStyle w:val="Heading1"/>
        <w:spacing w:before="0" w:after="20"/>
      </w:pPr>
      <w:r>
        <w:rPr>
          <w:rFonts w:ascii="Arial" w:hAnsi="Arial"/>
        </w:rPr>
        <w:t>SUBMISSION INSTRUCTIONS</w:t>
      </w:r>
    </w:p>
    <w:p w14:paraId="6E5E9DE5" w14:textId="77777777" w:rsidR="001B4CA7" w:rsidRDefault="001A1796">
      <w:pPr>
        <w:spacing w:after="20"/>
      </w:pPr>
      <w:r>
        <w:rPr>
          <w:sz w:val="18"/>
        </w:rPr>
        <w:t>1. Submit one report for each phase designated as Report-Required.</w:t>
      </w:r>
    </w:p>
    <w:p w14:paraId="3EDC469D" w14:textId="77777777" w:rsidR="001B4CA7" w:rsidRDefault="001A1796">
      <w:pPr>
        <w:spacing w:after="20"/>
      </w:pPr>
      <w:r>
        <w:rPr>
          <w:sz w:val="18"/>
        </w:rPr>
        <w:t>2. Submit the final report in PDF format unless otherwise directed.</w:t>
      </w:r>
    </w:p>
    <w:p w14:paraId="238DC895" w14:textId="77777777" w:rsidR="001B4CA7" w:rsidRDefault="001A1796">
      <w:pPr>
        <w:spacing w:after="20"/>
      </w:pPr>
      <w:r>
        <w:rPr>
          <w:sz w:val="18"/>
        </w:rPr>
        <w:t>3. Clearly indicate the team name, phase number, and phase title.</w:t>
      </w:r>
    </w:p>
    <w:p w14:paraId="1154C3EA" w14:textId="77777777" w:rsidR="001B4CA7" w:rsidRDefault="001A1796">
      <w:pPr>
        <w:spacing w:after="20"/>
      </w:pPr>
      <w:r>
        <w:rPr>
          <w:sz w:val="18"/>
        </w:rPr>
        <w:t>4. Use UTC for timestamps.</w:t>
      </w:r>
    </w:p>
    <w:p w14:paraId="7BEC9BEE" w14:textId="77777777" w:rsidR="001B4CA7" w:rsidRDefault="001A1796">
      <w:pPr>
        <w:spacing w:after="20"/>
      </w:pPr>
      <w:r>
        <w:rPr>
          <w:sz w:val="18"/>
        </w:rPr>
        <w:t>5. Major findings must be supported by evidence.</w:t>
      </w:r>
    </w:p>
    <w:p w14:paraId="3F26F4F1" w14:textId="77777777" w:rsidR="001B4CA7" w:rsidRDefault="001A1796">
      <w:pPr>
        <w:spacing w:after="20"/>
      </w:pPr>
      <w:r>
        <w:rPr>
          <w:sz w:val="18"/>
        </w:rPr>
        <w:t>6. Screenshots must be numbered and captioned.</w:t>
      </w:r>
    </w:p>
    <w:p w14:paraId="548FA894" w14:textId="77777777" w:rsidR="001B4CA7" w:rsidRDefault="001A1796">
      <w:pPr>
        <w:spacing w:after="20"/>
      </w:pPr>
      <w:r>
        <w:rPr>
          <w:sz w:val="18"/>
        </w:rPr>
        <w:t>7. Do not include executable malware samples in the report.</w:t>
      </w:r>
    </w:p>
    <w:p w14:paraId="2643063E" w14:textId="77777777" w:rsidR="001B4CA7" w:rsidRDefault="001A1796">
      <w:pPr>
        <w:spacing w:after="20"/>
      </w:pPr>
      <w:r>
        <w:rPr>
          <w:sz w:val="18"/>
        </w:rPr>
        <w:t>8. State 'Not Determined' when a finding cannot be confirmed.</w:t>
      </w:r>
    </w:p>
    <w:p w14:paraId="74532F25" w14:textId="77777777" w:rsidR="001B4CA7" w:rsidRDefault="001A1796">
      <w:pPr>
        <w:spacing w:after="20"/>
      </w:pPr>
      <w:r>
        <w:rPr>
          <w:sz w:val="18"/>
        </w:rPr>
        <w:t>9. Ensure all screenshots, tables, and text are readable.</w:t>
      </w:r>
    </w:p>
    <w:p w14:paraId="3644883E" w14:textId="77777777" w:rsidR="001B4CA7" w:rsidRDefault="001A1796">
      <w:pPr>
        <w:spacing w:after="20"/>
      </w:pPr>
      <w:r>
        <w:rPr>
          <w:sz w:val="18"/>
        </w:rPr>
        <w:t>10. Reports must be submitted before the deadline announced by exercise control.</w:t>
      </w:r>
    </w:p>
    <w:p w14:paraId="7E2B7847" w14:textId="77777777" w:rsidR="001B4CA7" w:rsidRDefault="001A1796">
      <w:pPr>
        <w:pStyle w:val="SmallNote"/>
        <w:spacing w:after="20"/>
      </w:pPr>
      <w:r>
        <w:rPr>
          <w:b/>
          <w:sz w:val="18"/>
        </w:rPr>
        <w:t xml:space="preserve">Evidence Rule: </w:t>
      </w:r>
      <w:r>
        <w:rPr>
          <w:sz w:val="18"/>
        </w:rPr>
        <w:t>A correct finding without supporting Security Onion, Kibana, Elasticsearch, Zeek, Suricata, or other authorized evidence may receive no more than 50% of the points assigned to that finding. Incorrect or fabricated evidence receives zero points for the affected finding.</w:t>
      </w:r>
    </w:p>
    <w:sectPr w:rsidR="001B4CA7" w:rsidSect="00034616">
      <w:headerReference w:type="default" r:id="rId11"/>
      <w:footerReference w:type="default" r:id="rId12"/>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92AB3" w14:textId="77777777" w:rsidR="00FF7279" w:rsidRDefault="00FF7279">
      <w:pPr>
        <w:spacing w:after="0" w:line="240" w:lineRule="auto"/>
      </w:pPr>
      <w:r>
        <w:separator/>
      </w:r>
    </w:p>
  </w:endnote>
  <w:endnote w:type="continuationSeparator" w:id="0">
    <w:p w14:paraId="6BF2DE47" w14:textId="77777777" w:rsidR="00FF7279" w:rsidRDefault="00FF7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37B15" w14:textId="77777777" w:rsidR="001B4CA7" w:rsidRDefault="001B38CE">
    <w:pPr>
      <w:pStyle w:val="Footer"/>
      <w:jc w:val="center"/>
    </w:pPr>
    <w:proofErr w:type="spellStart"/>
    <w:r>
      <w:rPr>
        <w:b/>
        <w:sz w:val="16"/>
      </w:rPr>
      <w:t>CyberEx</w:t>
    </w:r>
    <w:proofErr w:type="spellEnd"/>
    <w:r w:rsidR="001A1796">
      <w:rPr>
        <w:b/>
        <w:sz w:val="16"/>
      </w:rPr>
      <w:t xml:space="preserve"> / EXERCISE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1AAB2" w14:textId="77777777" w:rsidR="00FF7279" w:rsidRDefault="00FF7279">
      <w:pPr>
        <w:spacing w:after="0" w:line="240" w:lineRule="auto"/>
      </w:pPr>
      <w:r>
        <w:separator/>
      </w:r>
    </w:p>
  </w:footnote>
  <w:footnote w:type="continuationSeparator" w:id="0">
    <w:p w14:paraId="1FBEEE48" w14:textId="77777777" w:rsidR="00FF7279" w:rsidRDefault="00FF7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D34F" w14:textId="77777777" w:rsidR="001B4CA7" w:rsidRDefault="001A1796">
    <w:pPr>
      <w:pStyle w:val="Header"/>
      <w:jc w:val="right"/>
    </w:pPr>
    <w:r>
      <w:rPr>
        <w:b/>
        <w:sz w:val="16"/>
      </w:rPr>
      <w:t xml:space="preserve">OPERATION FALSE </w:t>
    </w:r>
    <w:r w:rsidR="001B38CE">
      <w:rPr>
        <w:b/>
        <w:sz w:val="16"/>
      </w:rPr>
      <w:t>ASSURANCE INCIDENT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411206">
    <w:abstractNumId w:val="8"/>
  </w:num>
  <w:num w:numId="2" w16cid:durableId="904030165">
    <w:abstractNumId w:val="6"/>
  </w:num>
  <w:num w:numId="3" w16cid:durableId="319819362">
    <w:abstractNumId w:val="5"/>
  </w:num>
  <w:num w:numId="4" w16cid:durableId="1490831460">
    <w:abstractNumId w:val="4"/>
  </w:num>
  <w:num w:numId="5" w16cid:durableId="653677896">
    <w:abstractNumId w:val="7"/>
  </w:num>
  <w:num w:numId="6" w16cid:durableId="16542706">
    <w:abstractNumId w:val="3"/>
  </w:num>
  <w:num w:numId="7" w16cid:durableId="448937717">
    <w:abstractNumId w:val="2"/>
  </w:num>
  <w:num w:numId="8" w16cid:durableId="1095321130">
    <w:abstractNumId w:val="1"/>
  </w:num>
  <w:num w:numId="9" w16cid:durableId="994451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7CB"/>
    <w:rsid w:val="0015074B"/>
    <w:rsid w:val="001A1796"/>
    <w:rsid w:val="001B38CE"/>
    <w:rsid w:val="001B4CA7"/>
    <w:rsid w:val="00215DD8"/>
    <w:rsid w:val="0029639D"/>
    <w:rsid w:val="00326F90"/>
    <w:rsid w:val="00672952"/>
    <w:rsid w:val="00A74197"/>
    <w:rsid w:val="00AA1D8D"/>
    <w:rsid w:val="00B47730"/>
    <w:rsid w:val="00CB0664"/>
    <w:rsid w:val="00D334DD"/>
    <w:rsid w:val="00D90842"/>
    <w:rsid w:val="00F06788"/>
    <w:rsid w:val="00FC693F"/>
    <w:rsid w:val="00FF72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1616A"/>
  <w14:defaultImageDpi w14:val="300"/>
  <w15:docId w15:val="{429AB406-26CB-46B4-9A05-A746E2B7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B62C2-EC13-42CB-84AE-6A5EEF1F2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11</Pages>
  <Words>2478</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Jefferson Balde</cp:lastModifiedBy>
  <cp:revision>4</cp:revision>
  <dcterms:created xsi:type="dcterms:W3CDTF">2013-12-23T23:15:00Z</dcterms:created>
  <dcterms:modified xsi:type="dcterms:W3CDTF">2026-08-22T07:28:00Z</dcterms:modified>
  <cp:category/>
</cp:coreProperties>
</file>