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42BBA" w14:textId="77777777" w:rsidR="001B4CA7" w:rsidRDefault="001A1796">
      <w:pPr>
        <w:spacing w:after="40"/>
        <w:jc w:val="center"/>
      </w:pPr>
      <w:r>
        <w:rPr>
          <w:b/>
          <w:sz w:val="38"/>
        </w:rPr>
        <w:t>OPERATION FALSE ASSURANCE</w:t>
      </w:r>
    </w:p>
    <w:p w14:paraId="7CDE34AB" w14:textId="77777777" w:rsidR="001B4CA7" w:rsidRDefault="001B4CA7">
      <w:pPr>
        <w:spacing w:after="240"/>
        <w:jc w:val="center"/>
      </w:pP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24"/>
        <w:gridCol w:w="7056"/>
      </w:tblGrid>
      <w:tr w:rsidR="001B4CA7" w14:paraId="519D67FE" w14:textId="77777777">
        <w:trPr>
          <w:jc w:val="center"/>
        </w:trPr>
        <w:tc>
          <w:tcPr>
            <w:tcW w:w="3024" w:type="dxa"/>
            <w:shd w:val="clear" w:color="auto" w:fill="E7E6E6"/>
            <w:tcMar>
              <w:top w:w="70" w:type="dxa"/>
              <w:left w:w="70" w:type="dxa"/>
              <w:bottom w:w="70" w:type="dxa"/>
              <w:right w:w="70" w:type="dxa"/>
            </w:tcMar>
            <w:vAlign w:val="center"/>
          </w:tcPr>
          <w:p w14:paraId="73977A7F" w14:textId="77777777" w:rsidR="001B4CA7" w:rsidRDefault="001A1796">
            <w:r>
              <w:rPr>
                <w:b/>
              </w:rPr>
              <w:t>Team Name</w:t>
            </w:r>
          </w:p>
        </w:tc>
        <w:tc>
          <w:tcPr>
            <w:tcW w:w="7056" w:type="dxa"/>
            <w:tcMar>
              <w:top w:w="70" w:type="dxa"/>
              <w:left w:w="70" w:type="dxa"/>
              <w:bottom w:w="70" w:type="dxa"/>
              <w:right w:w="70" w:type="dxa"/>
            </w:tcMar>
            <w:vAlign w:val="center"/>
          </w:tcPr>
          <w:p w14:paraId="15434AE8" w14:textId="0E1D323C" w:rsidR="001B4CA7" w:rsidRDefault="00596027">
            <w:r>
              <w:t>BYEBUST</w:t>
            </w:r>
          </w:p>
        </w:tc>
      </w:tr>
      <w:tr w:rsidR="001B4CA7" w14:paraId="61E912EA" w14:textId="77777777">
        <w:trPr>
          <w:jc w:val="center"/>
        </w:trPr>
        <w:tc>
          <w:tcPr>
            <w:tcW w:w="3024" w:type="dxa"/>
            <w:shd w:val="clear" w:color="auto" w:fill="E7E6E6"/>
            <w:tcMar>
              <w:top w:w="70" w:type="dxa"/>
              <w:left w:w="70" w:type="dxa"/>
              <w:bottom w:w="70" w:type="dxa"/>
              <w:right w:w="70" w:type="dxa"/>
            </w:tcMar>
            <w:vAlign w:val="center"/>
          </w:tcPr>
          <w:p w14:paraId="1EAB6094" w14:textId="77777777" w:rsidR="001B4CA7" w:rsidRDefault="001A1796">
            <w:r>
              <w:rPr>
                <w:b/>
              </w:rPr>
              <w:t>Phase Number / Title</w:t>
            </w:r>
          </w:p>
        </w:tc>
        <w:tc>
          <w:tcPr>
            <w:tcW w:w="7056" w:type="dxa"/>
            <w:tcMar>
              <w:top w:w="70" w:type="dxa"/>
              <w:left w:w="70" w:type="dxa"/>
              <w:bottom w:w="70" w:type="dxa"/>
              <w:right w:w="70" w:type="dxa"/>
            </w:tcMar>
            <w:vAlign w:val="center"/>
          </w:tcPr>
          <w:p w14:paraId="2FA4D76C" w14:textId="53D085E2" w:rsidR="000F4061" w:rsidRPr="00596027" w:rsidRDefault="00000000">
            <w:pPr>
              <w:rPr>
                <w:lang w:val="en-PH"/>
              </w:rPr>
            </w:pPr>
            <w:r>
              <w:t>Phase 2</w:t>
            </w:r>
            <w:r w:rsidR="00596027">
              <w:t xml:space="preserve"> / </w:t>
            </w:r>
            <w:r w:rsidR="00596027" w:rsidRPr="00596027">
              <w:rPr>
                <w:lang w:val="en-PH"/>
              </w:rPr>
              <w:t>OFA P2-04 — Gateway HTTP Request</w:t>
            </w:r>
            <w:r w:rsidR="00596027">
              <w:rPr>
                <w:lang w:val="en-PH"/>
              </w:rPr>
              <w:t xml:space="preserve"> </w:t>
            </w:r>
            <w:r w:rsidR="00596027" w:rsidRPr="00596027">
              <w:rPr>
                <w:lang w:val="en-PH"/>
              </w:rPr>
              <w:t>944</w:t>
            </w:r>
          </w:p>
        </w:tc>
      </w:tr>
      <w:tr w:rsidR="001B4CA7" w14:paraId="104F098A" w14:textId="77777777">
        <w:trPr>
          <w:jc w:val="center"/>
        </w:trPr>
        <w:tc>
          <w:tcPr>
            <w:tcW w:w="3024" w:type="dxa"/>
            <w:shd w:val="clear" w:color="auto" w:fill="E7E6E6"/>
            <w:tcMar>
              <w:top w:w="70" w:type="dxa"/>
              <w:left w:w="70" w:type="dxa"/>
              <w:bottom w:w="70" w:type="dxa"/>
              <w:right w:w="70" w:type="dxa"/>
            </w:tcMar>
            <w:vAlign w:val="center"/>
          </w:tcPr>
          <w:p w14:paraId="45877C31" w14:textId="77777777" w:rsidR="001B4CA7" w:rsidRDefault="001A1796">
            <w:r>
              <w:rPr>
                <w:b/>
              </w:rPr>
              <w:t>Incident Date</w:t>
            </w:r>
          </w:p>
        </w:tc>
        <w:tc>
          <w:tcPr>
            <w:tcW w:w="7056" w:type="dxa"/>
            <w:tcMar>
              <w:top w:w="70" w:type="dxa"/>
              <w:left w:w="70" w:type="dxa"/>
              <w:bottom w:w="70" w:type="dxa"/>
              <w:right w:w="70" w:type="dxa"/>
            </w:tcMar>
            <w:vAlign w:val="center"/>
          </w:tcPr>
          <w:p w14:paraId="79B42DD4" w14:textId="77777777" w:rsidR="000F4061" w:rsidRDefault="00000000">
            <w:r>
              <w:t>2025-10-03 (UTC)</w:t>
            </w:r>
          </w:p>
        </w:tc>
      </w:tr>
      <w:tr w:rsidR="001B4CA7" w14:paraId="5F7C849F" w14:textId="77777777">
        <w:trPr>
          <w:jc w:val="center"/>
        </w:trPr>
        <w:tc>
          <w:tcPr>
            <w:tcW w:w="3024" w:type="dxa"/>
            <w:shd w:val="clear" w:color="auto" w:fill="E7E6E6"/>
            <w:tcMar>
              <w:top w:w="70" w:type="dxa"/>
              <w:left w:w="70" w:type="dxa"/>
              <w:bottom w:w="70" w:type="dxa"/>
              <w:right w:w="70" w:type="dxa"/>
            </w:tcMar>
            <w:vAlign w:val="center"/>
          </w:tcPr>
          <w:p w14:paraId="432DBFC9" w14:textId="77777777" w:rsidR="001B4CA7" w:rsidRDefault="001A1796">
            <w:r>
              <w:rPr>
                <w:b/>
              </w:rPr>
              <w:t>Date Submitted</w:t>
            </w:r>
          </w:p>
        </w:tc>
        <w:tc>
          <w:tcPr>
            <w:tcW w:w="7056" w:type="dxa"/>
            <w:tcMar>
              <w:top w:w="70" w:type="dxa"/>
              <w:left w:w="70" w:type="dxa"/>
              <w:bottom w:w="70" w:type="dxa"/>
              <w:right w:w="70" w:type="dxa"/>
            </w:tcMar>
            <w:vAlign w:val="center"/>
          </w:tcPr>
          <w:p w14:paraId="4D2354E4" w14:textId="77777777" w:rsidR="000F4061" w:rsidRDefault="00000000">
            <w:r>
              <w:t>2026-08-22</w:t>
            </w:r>
          </w:p>
        </w:tc>
      </w:tr>
    </w:tbl>
    <w:p w14:paraId="46F8A0C7" w14:textId="77777777" w:rsidR="001B4CA7" w:rsidRDefault="001B4CA7"/>
    <w:p w14:paraId="4B3CC40A" w14:textId="77777777" w:rsidR="001B4CA7" w:rsidRDefault="001A1796">
      <w:pPr>
        <w:pStyle w:val="Heading1"/>
        <w:spacing w:before="160" w:after="80"/>
      </w:pPr>
      <w:r>
        <w:rPr>
          <w:rFonts w:ascii="Arial" w:hAnsi="Arial"/>
        </w:rPr>
        <w:t>REPORT SCORING</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81"/>
        <w:gridCol w:w="4669"/>
        <w:gridCol w:w="2043"/>
        <w:gridCol w:w="1871"/>
      </w:tblGrid>
      <w:tr w:rsidR="001B4CA7" w14:paraId="6ECC1879" w14:textId="77777777">
        <w:trPr>
          <w:jc w:val="center"/>
        </w:trPr>
        <w:tc>
          <w:tcPr>
            <w:tcW w:w="720" w:type="dxa"/>
            <w:shd w:val="clear" w:color="auto" w:fill="D9E1F2"/>
            <w:tcMar>
              <w:top w:w="70" w:type="dxa"/>
              <w:left w:w="70" w:type="dxa"/>
              <w:bottom w:w="70" w:type="dxa"/>
              <w:right w:w="70" w:type="dxa"/>
            </w:tcMar>
            <w:vAlign w:val="center"/>
          </w:tcPr>
          <w:p w14:paraId="753993FD" w14:textId="77777777" w:rsidR="001B4CA7" w:rsidRDefault="001A1796">
            <w:r>
              <w:t>No.</w:t>
            </w:r>
          </w:p>
        </w:tc>
        <w:tc>
          <w:tcPr>
            <w:tcW w:w="6336" w:type="dxa"/>
            <w:shd w:val="clear" w:color="auto" w:fill="D9E1F2"/>
            <w:tcMar>
              <w:top w:w="70" w:type="dxa"/>
              <w:left w:w="70" w:type="dxa"/>
              <w:bottom w:w="70" w:type="dxa"/>
              <w:right w:w="70" w:type="dxa"/>
            </w:tcMar>
            <w:vAlign w:val="center"/>
          </w:tcPr>
          <w:p w14:paraId="3CEF4161" w14:textId="77777777" w:rsidR="001B4CA7" w:rsidRDefault="001A1796">
            <w:r>
              <w:t>Category</w:t>
            </w:r>
          </w:p>
        </w:tc>
        <w:tc>
          <w:tcPr>
            <w:tcW w:w="1584" w:type="dxa"/>
            <w:shd w:val="clear" w:color="auto" w:fill="D9E1F2"/>
            <w:tcMar>
              <w:top w:w="70" w:type="dxa"/>
              <w:left w:w="70" w:type="dxa"/>
              <w:bottom w:w="70" w:type="dxa"/>
              <w:right w:w="70" w:type="dxa"/>
            </w:tcMar>
            <w:vAlign w:val="center"/>
          </w:tcPr>
          <w:p w14:paraId="41ABF271" w14:textId="77777777" w:rsidR="001B4CA7" w:rsidRDefault="001A1796">
            <w:r>
              <w:t>Percentage</w:t>
            </w:r>
          </w:p>
        </w:tc>
        <w:tc>
          <w:tcPr>
            <w:tcW w:w="1440" w:type="dxa"/>
            <w:shd w:val="clear" w:color="auto" w:fill="D9E1F2"/>
            <w:tcMar>
              <w:top w:w="70" w:type="dxa"/>
              <w:left w:w="70" w:type="dxa"/>
              <w:bottom w:w="70" w:type="dxa"/>
              <w:right w:w="70" w:type="dxa"/>
            </w:tcMar>
            <w:vAlign w:val="center"/>
          </w:tcPr>
          <w:p w14:paraId="7C80A879" w14:textId="77777777" w:rsidR="001B4CA7" w:rsidRDefault="001A1796">
            <w:r>
              <w:t>Points</w:t>
            </w:r>
          </w:p>
        </w:tc>
      </w:tr>
      <w:tr w:rsidR="001B4CA7" w14:paraId="3BDA929D" w14:textId="77777777">
        <w:trPr>
          <w:jc w:val="center"/>
        </w:trPr>
        <w:tc>
          <w:tcPr>
            <w:tcW w:w="720" w:type="dxa"/>
            <w:tcMar>
              <w:top w:w="70" w:type="dxa"/>
              <w:left w:w="70" w:type="dxa"/>
              <w:bottom w:w="70" w:type="dxa"/>
              <w:right w:w="70" w:type="dxa"/>
            </w:tcMar>
            <w:vAlign w:val="center"/>
          </w:tcPr>
          <w:p w14:paraId="26D3D72A" w14:textId="77777777" w:rsidR="001B4CA7" w:rsidRDefault="001A1796">
            <w:r>
              <w:t>1</w:t>
            </w:r>
          </w:p>
        </w:tc>
        <w:tc>
          <w:tcPr>
            <w:tcW w:w="6336" w:type="dxa"/>
            <w:tcMar>
              <w:top w:w="70" w:type="dxa"/>
              <w:left w:w="70" w:type="dxa"/>
              <w:bottom w:w="70" w:type="dxa"/>
              <w:right w:w="70" w:type="dxa"/>
            </w:tcMar>
            <w:vAlign w:val="center"/>
          </w:tcPr>
          <w:p w14:paraId="27F22DD1" w14:textId="77777777" w:rsidR="001B4CA7" w:rsidRDefault="001A1796">
            <w:r>
              <w:t>Executive Summary</w:t>
            </w:r>
          </w:p>
        </w:tc>
        <w:tc>
          <w:tcPr>
            <w:tcW w:w="1584" w:type="dxa"/>
            <w:tcMar>
              <w:top w:w="70" w:type="dxa"/>
              <w:left w:w="70" w:type="dxa"/>
              <w:bottom w:w="70" w:type="dxa"/>
              <w:right w:w="70" w:type="dxa"/>
            </w:tcMar>
            <w:vAlign w:val="center"/>
          </w:tcPr>
          <w:p w14:paraId="10D47050" w14:textId="77777777" w:rsidR="001B4CA7" w:rsidRDefault="001A1796">
            <w:r>
              <w:t>10%</w:t>
            </w:r>
          </w:p>
        </w:tc>
        <w:tc>
          <w:tcPr>
            <w:tcW w:w="1440" w:type="dxa"/>
            <w:tcMar>
              <w:top w:w="70" w:type="dxa"/>
              <w:left w:w="70" w:type="dxa"/>
              <w:bottom w:w="70" w:type="dxa"/>
              <w:right w:w="70" w:type="dxa"/>
            </w:tcMar>
            <w:vAlign w:val="center"/>
          </w:tcPr>
          <w:p w14:paraId="40E5682E" w14:textId="77777777" w:rsidR="001B4CA7" w:rsidRDefault="001A1796">
            <w:r>
              <w:t>100</w:t>
            </w:r>
          </w:p>
        </w:tc>
      </w:tr>
      <w:tr w:rsidR="001B4CA7" w14:paraId="0AA0257B" w14:textId="77777777">
        <w:trPr>
          <w:jc w:val="center"/>
        </w:trPr>
        <w:tc>
          <w:tcPr>
            <w:tcW w:w="720" w:type="dxa"/>
            <w:tcMar>
              <w:top w:w="70" w:type="dxa"/>
              <w:left w:w="70" w:type="dxa"/>
              <w:bottom w:w="70" w:type="dxa"/>
              <w:right w:w="70" w:type="dxa"/>
            </w:tcMar>
            <w:vAlign w:val="center"/>
          </w:tcPr>
          <w:p w14:paraId="4B376C13" w14:textId="77777777" w:rsidR="001B4CA7" w:rsidRDefault="001A1796">
            <w:r>
              <w:t>2</w:t>
            </w:r>
          </w:p>
        </w:tc>
        <w:tc>
          <w:tcPr>
            <w:tcW w:w="6336" w:type="dxa"/>
            <w:tcMar>
              <w:top w:w="70" w:type="dxa"/>
              <w:left w:w="70" w:type="dxa"/>
              <w:bottom w:w="70" w:type="dxa"/>
              <w:right w:w="70" w:type="dxa"/>
            </w:tcMar>
            <w:vAlign w:val="center"/>
          </w:tcPr>
          <w:p w14:paraId="2839E2FB" w14:textId="77777777" w:rsidR="001B4CA7" w:rsidRDefault="001A1796">
            <w:r>
              <w:t>Incident Timeline &amp; Attack Reconstruction</w:t>
            </w:r>
          </w:p>
        </w:tc>
        <w:tc>
          <w:tcPr>
            <w:tcW w:w="1584" w:type="dxa"/>
            <w:tcMar>
              <w:top w:w="70" w:type="dxa"/>
              <w:left w:w="70" w:type="dxa"/>
              <w:bottom w:w="70" w:type="dxa"/>
              <w:right w:w="70" w:type="dxa"/>
            </w:tcMar>
            <w:vAlign w:val="center"/>
          </w:tcPr>
          <w:p w14:paraId="4FC57500" w14:textId="77777777" w:rsidR="001B4CA7" w:rsidRDefault="001A1796">
            <w:r>
              <w:t>15%</w:t>
            </w:r>
          </w:p>
        </w:tc>
        <w:tc>
          <w:tcPr>
            <w:tcW w:w="1440" w:type="dxa"/>
            <w:tcMar>
              <w:top w:w="70" w:type="dxa"/>
              <w:left w:w="70" w:type="dxa"/>
              <w:bottom w:w="70" w:type="dxa"/>
              <w:right w:w="70" w:type="dxa"/>
            </w:tcMar>
            <w:vAlign w:val="center"/>
          </w:tcPr>
          <w:p w14:paraId="65265538" w14:textId="77777777" w:rsidR="001B4CA7" w:rsidRDefault="001A1796">
            <w:r>
              <w:t>150</w:t>
            </w:r>
          </w:p>
        </w:tc>
      </w:tr>
      <w:tr w:rsidR="001B4CA7" w14:paraId="2CFF4BA9" w14:textId="77777777">
        <w:trPr>
          <w:jc w:val="center"/>
        </w:trPr>
        <w:tc>
          <w:tcPr>
            <w:tcW w:w="720" w:type="dxa"/>
            <w:tcMar>
              <w:top w:w="70" w:type="dxa"/>
              <w:left w:w="70" w:type="dxa"/>
              <w:bottom w:w="70" w:type="dxa"/>
              <w:right w:w="70" w:type="dxa"/>
            </w:tcMar>
            <w:vAlign w:val="center"/>
          </w:tcPr>
          <w:p w14:paraId="3CCA94E2" w14:textId="77777777" w:rsidR="001B4CA7" w:rsidRDefault="001A1796">
            <w:r>
              <w:t>3</w:t>
            </w:r>
          </w:p>
        </w:tc>
        <w:tc>
          <w:tcPr>
            <w:tcW w:w="6336" w:type="dxa"/>
            <w:tcMar>
              <w:top w:w="70" w:type="dxa"/>
              <w:left w:w="70" w:type="dxa"/>
              <w:bottom w:w="70" w:type="dxa"/>
              <w:right w:w="70" w:type="dxa"/>
            </w:tcMar>
            <w:vAlign w:val="center"/>
          </w:tcPr>
          <w:p w14:paraId="42BE7A98" w14:textId="77777777" w:rsidR="001B4CA7" w:rsidRDefault="001A1796">
            <w:r>
              <w:t>Victim &amp; Infrastructure Identification</w:t>
            </w:r>
          </w:p>
        </w:tc>
        <w:tc>
          <w:tcPr>
            <w:tcW w:w="1584" w:type="dxa"/>
            <w:tcMar>
              <w:top w:w="70" w:type="dxa"/>
              <w:left w:w="70" w:type="dxa"/>
              <w:bottom w:w="70" w:type="dxa"/>
              <w:right w:w="70" w:type="dxa"/>
            </w:tcMar>
            <w:vAlign w:val="center"/>
          </w:tcPr>
          <w:p w14:paraId="2071E08E" w14:textId="77777777" w:rsidR="001B4CA7" w:rsidRDefault="001A1796">
            <w:r>
              <w:t>10%</w:t>
            </w:r>
          </w:p>
        </w:tc>
        <w:tc>
          <w:tcPr>
            <w:tcW w:w="1440" w:type="dxa"/>
            <w:tcMar>
              <w:top w:w="70" w:type="dxa"/>
              <w:left w:w="70" w:type="dxa"/>
              <w:bottom w:w="70" w:type="dxa"/>
              <w:right w:w="70" w:type="dxa"/>
            </w:tcMar>
            <w:vAlign w:val="center"/>
          </w:tcPr>
          <w:p w14:paraId="4BC05810" w14:textId="77777777" w:rsidR="001B4CA7" w:rsidRDefault="001A1796">
            <w:r>
              <w:t>100</w:t>
            </w:r>
          </w:p>
        </w:tc>
      </w:tr>
      <w:tr w:rsidR="001B4CA7" w14:paraId="2FAAE6A2" w14:textId="77777777">
        <w:trPr>
          <w:jc w:val="center"/>
        </w:trPr>
        <w:tc>
          <w:tcPr>
            <w:tcW w:w="720" w:type="dxa"/>
            <w:tcMar>
              <w:top w:w="70" w:type="dxa"/>
              <w:left w:w="70" w:type="dxa"/>
              <w:bottom w:w="70" w:type="dxa"/>
              <w:right w:w="70" w:type="dxa"/>
            </w:tcMar>
            <w:vAlign w:val="center"/>
          </w:tcPr>
          <w:p w14:paraId="590650CF" w14:textId="77777777" w:rsidR="001B4CA7" w:rsidRDefault="001A1796">
            <w:r>
              <w:t>4</w:t>
            </w:r>
          </w:p>
        </w:tc>
        <w:tc>
          <w:tcPr>
            <w:tcW w:w="6336" w:type="dxa"/>
            <w:tcMar>
              <w:top w:w="70" w:type="dxa"/>
              <w:left w:w="70" w:type="dxa"/>
              <w:bottom w:w="70" w:type="dxa"/>
              <w:right w:w="70" w:type="dxa"/>
            </w:tcMar>
            <w:vAlign w:val="center"/>
          </w:tcPr>
          <w:p w14:paraId="6256FACD" w14:textId="77777777" w:rsidR="001B4CA7" w:rsidRDefault="001A1796">
            <w:r>
              <w:t>Technical Investigation, Evidence &amp; Attack Analysis</w:t>
            </w:r>
          </w:p>
        </w:tc>
        <w:tc>
          <w:tcPr>
            <w:tcW w:w="1584" w:type="dxa"/>
            <w:tcMar>
              <w:top w:w="70" w:type="dxa"/>
              <w:left w:w="70" w:type="dxa"/>
              <w:bottom w:w="70" w:type="dxa"/>
              <w:right w:w="70" w:type="dxa"/>
            </w:tcMar>
            <w:vAlign w:val="center"/>
          </w:tcPr>
          <w:p w14:paraId="3DE07000" w14:textId="77777777" w:rsidR="001B4CA7" w:rsidRDefault="001A1796">
            <w:r>
              <w:t>55%</w:t>
            </w:r>
          </w:p>
        </w:tc>
        <w:tc>
          <w:tcPr>
            <w:tcW w:w="1440" w:type="dxa"/>
            <w:tcMar>
              <w:top w:w="70" w:type="dxa"/>
              <w:left w:w="70" w:type="dxa"/>
              <w:bottom w:w="70" w:type="dxa"/>
              <w:right w:w="70" w:type="dxa"/>
            </w:tcMar>
            <w:vAlign w:val="center"/>
          </w:tcPr>
          <w:p w14:paraId="66358E8F" w14:textId="77777777" w:rsidR="001B4CA7" w:rsidRDefault="001A1796">
            <w:r>
              <w:t>550</w:t>
            </w:r>
          </w:p>
        </w:tc>
      </w:tr>
      <w:tr w:rsidR="001B4CA7" w14:paraId="61DA77F9" w14:textId="77777777">
        <w:trPr>
          <w:jc w:val="center"/>
        </w:trPr>
        <w:tc>
          <w:tcPr>
            <w:tcW w:w="720" w:type="dxa"/>
            <w:tcMar>
              <w:top w:w="70" w:type="dxa"/>
              <w:left w:w="70" w:type="dxa"/>
              <w:bottom w:w="70" w:type="dxa"/>
              <w:right w:w="70" w:type="dxa"/>
            </w:tcMar>
            <w:vAlign w:val="center"/>
          </w:tcPr>
          <w:p w14:paraId="4A5E90CB" w14:textId="77777777" w:rsidR="001B4CA7" w:rsidRDefault="001A1796">
            <w:r>
              <w:t>5</w:t>
            </w:r>
          </w:p>
        </w:tc>
        <w:tc>
          <w:tcPr>
            <w:tcW w:w="6336" w:type="dxa"/>
            <w:tcMar>
              <w:top w:w="70" w:type="dxa"/>
              <w:left w:w="70" w:type="dxa"/>
              <w:bottom w:w="70" w:type="dxa"/>
              <w:right w:w="70" w:type="dxa"/>
            </w:tcMar>
            <w:vAlign w:val="center"/>
          </w:tcPr>
          <w:p w14:paraId="28E5A193" w14:textId="77777777" w:rsidR="001B4CA7" w:rsidRDefault="001A1796">
            <w:r>
              <w:t>Containment, Eradication &amp; Recovery Recommendations</w:t>
            </w:r>
          </w:p>
        </w:tc>
        <w:tc>
          <w:tcPr>
            <w:tcW w:w="1584" w:type="dxa"/>
            <w:tcMar>
              <w:top w:w="70" w:type="dxa"/>
              <w:left w:w="70" w:type="dxa"/>
              <w:bottom w:w="70" w:type="dxa"/>
              <w:right w:w="70" w:type="dxa"/>
            </w:tcMar>
            <w:vAlign w:val="center"/>
          </w:tcPr>
          <w:p w14:paraId="0C74587A" w14:textId="77777777" w:rsidR="001B4CA7" w:rsidRDefault="001A1796">
            <w:r>
              <w:t>5%</w:t>
            </w:r>
          </w:p>
        </w:tc>
        <w:tc>
          <w:tcPr>
            <w:tcW w:w="1440" w:type="dxa"/>
            <w:tcMar>
              <w:top w:w="70" w:type="dxa"/>
              <w:left w:w="70" w:type="dxa"/>
              <w:bottom w:w="70" w:type="dxa"/>
              <w:right w:w="70" w:type="dxa"/>
            </w:tcMar>
            <w:vAlign w:val="center"/>
          </w:tcPr>
          <w:p w14:paraId="6672EC27" w14:textId="77777777" w:rsidR="001B4CA7" w:rsidRDefault="001A1796">
            <w:r>
              <w:t>50</w:t>
            </w:r>
          </w:p>
        </w:tc>
      </w:tr>
      <w:tr w:rsidR="001B4CA7" w14:paraId="41DA076A" w14:textId="77777777">
        <w:trPr>
          <w:jc w:val="center"/>
        </w:trPr>
        <w:tc>
          <w:tcPr>
            <w:tcW w:w="720" w:type="dxa"/>
            <w:tcMar>
              <w:top w:w="70" w:type="dxa"/>
              <w:left w:w="70" w:type="dxa"/>
              <w:bottom w:w="70" w:type="dxa"/>
              <w:right w:w="70" w:type="dxa"/>
            </w:tcMar>
            <w:vAlign w:val="center"/>
          </w:tcPr>
          <w:p w14:paraId="15396333" w14:textId="77777777" w:rsidR="001B4CA7" w:rsidRDefault="001A1796">
            <w:r>
              <w:t>6</w:t>
            </w:r>
          </w:p>
        </w:tc>
        <w:tc>
          <w:tcPr>
            <w:tcW w:w="6336" w:type="dxa"/>
            <w:tcMar>
              <w:top w:w="70" w:type="dxa"/>
              <w:left w:w="70" w:type="dxa"/>
              <w:bottom w:w="70" w:type="dxa"/>
              <w:right w:w="70" w:type="dxa"/>
            </w:tcMar>
            <w:vAlign w:val="center"/>
          </w:tcPr>
          <w:p w14:paraId="559F69E7" w14:textId="77777777" w:rsidR="001B4CA7" w:rsidRDefault="001A1796">
            <w:r>
              <w:t>Report Quality &amp; Professional Presentation</w:t>
            </w:r>
          </w:p>
        </w:tc>
        <w:tc>
          <w:tcPr>
            <w:tcW w:w="1584" w:type="dxa"/>
            <w:tcMar>
              <w:top w:w="70" w:type="dxa"/>
              <w:left w:w="70" w:type="dxa"/>
              <w:bottom w:w="70" w:type="dxa"/>
              <w:right w:w="70" w:type="dxa"/>
            </w:tcMar>
            <w:vAlign w:val="center"/>
          </w:tcPr>
          <w:p w14:paraId="5FAE9C9B" w14:textId="77777777" w:rsidR="001B4CA7" w:rsidRDefault="001A1796">
            <w:r>
              <w:t>5%</w:t>
            </w:r>
          </w:p>
        </w:tc>
        <w:tc>
          <w:tcPr>
            <w:tcW w:w="1440" w:type="dxa"/>
            <w:tcMar>
              <w:top w:w="70" w:type="dxa"/>
              <w:left w:w="70" w:type="dxa"/>
              <w:bottom w:w="70" w:type="dxa"/>
              <w:right w:w="70" w:type="dxa"/>
            </w:tcMar>
            <w:vAlign w:val="center"/>
          </w:tcPr>
          <w:p w14:paraId="48BAD068" w14:textId="77777777" w:rsidR="001B4CA7" w:rsidRDefault="001A1796">
            <w:r>
              <w:t>50</w:t>
            </w:r>
          </w:p>
        </w:tc>
      </w:tr>
      <w:tr w:rsidR="001B4CA7" w14:paraId="72838D79" w14:textId="77777777">
        <w:trPr>
          <w:jc w:val="center"/>
        </w:trPr>
        <w:tc>
          <w:tcPr>
            <w:tcW w:w="2556" w:type="dxa"/>
            <w:shd w:val="clear" w:color="auto" w:fill="D9E1F2"/>
            <w:tcMar>
              <w:top w:w="70" w:type="dxa"/>
              <w:left w:w="70" w:type="dxa"/>
              <w:bottom w:w="70" w:type="dxa"/>
              <w:right w:w="70" w:type="dxa"/>
            </w:tcMar>
          </w:tcPr>
          <w:p w14:paraId="645B3AFB" w14:textId="77777777" w:rsidR="001B4CA7" w:rsidRDefault="001B4CA7"/>
        </w:tc>
        <w:tc>
          <w:tcPr>
            <w:tcW w:w="2556" w:type="dxa"/>
            <w:shd w:val="clear" w:color="auto" w:fill="D9E1F2"/>
            <w:tcMar>
              <w:top w:w="70" w:type="dxa"/>
              <w:left w:w="70" w:type="dxa"/>
              <w:bottom w:w="70" w:type="dxa"/>
              <w:right w:w="70" w:type="dxa"/>
            </w:tcMar>
          </w:tcPr>
          <w:p w14:paraId="1AF2A858" w14:textId="77777777" w:rsidR="001B4CA7" w:rsidRDefault="001A1796">
            <w:r>
              <w:rPr>
                <w:b/>
              </w:rPr>
              <w:t>TOTAL</w:t>
            </w:r>
          </w:p>
        </w:tc>
        <w:tc>
          <w:tcPr>
            <w:tcW w:w="2556" w:type="dxa"/>
            <w:shd w:val="clear" w:color="auto" w:fill="D9E1F2"/>
            <w:tcMar>
              <w:top w:w="70" w:type="dxa"/>
              <w:left w:w="70" w:type="dxa"/>
              <w:bottom w:w="70" w:type="dxa"/>
              <w:right w:w="70" w:type="dxa"/>
            </w:tcMar>
          </w:tcPr>
          <w:p w14:paraId="6A3106CB" w14:textId="77777777" w:rsidR="001B4CA7" w:rsidRDefault="001A1796">
            <w:r>
              <w:rPr>
                <w:b/>
              </w:rPr>
              <w:t>100%</w:t>
            </w:r>
          </w:p>
        </w:tc>
        <w:tc>
          <w:tcPr>
            <w:tcW w:w="2556" w:type="dxa"/>
            <w:shd w:val="clear" w:color="auto" w:fill="D9E1F2"/>
            <w:tcMar>
              <w:top w:w="70" w:type="dxa"/>
              <w:left w:w="70" w:type="dxa"/>
              <w:bottom w:w="70" w:type="dxa"/>
              <w:right w:w="70" w:type="dxa"/>
            </w:tcMar>
          </w:tcPr>
          <w:p w14:paraId="75DE76E1" w14:textId="77777777" w:rsidR="001B4CA7" w:rsidRDefault="001A1796">
            <w:r>
              <w:rPr>
                <w:b/>
              </w:rPr>
              <w:t>1,000</w:t>
            </w:r>
          </w:p>
        </w:tc>
      </w:tr>
    </w:tbl>
    <w:p w14:paraId="3BD73EFD" w14:textId="77777777" w:rsidR="001B4CA7" w:rsidRDefault="001A1796">
      <w:pPr>
        <w:pStyle w:val="SmallNote"/>
      </w:pPr>
      <w:r>
        <w:rPr>
          <w:b/>
        </w:rPr>
        <w:t xml:space="preserve">Evidence Requirement: </w:t>
      </w:r>
      <w:r>
        <w:t>Major findings must be supported by Security Onion, Kibana, Elasticsearch, Zeek, Suricata, or other authorized evidence. Unsupported findings may receive no more than 50% of the available points for that finding.</w:t>
      </w:r>
    </w:p>
    <w:p w14:paraId="4B983644" w14:textId="77777777" w:rsidR="00D334DD" w:rsidRDefault="00D334DD">
      <w:pPr>
        <w:pStyle w:val="SmallNote"/>
      </w:pPr>
    </w:p>
    <w:p w14:paraId="2966BE0C" w14:textId="77777777" w:rsidR="00D334DD" w:rsidRDefault="00D334DD">
      <w:pPr>
        <w:pStyle w:val="SmallNote"/>
      </w:pPr>
    </w:p>
    <w:p w14:paraId="6595A90D" w14:textId="77777777" w:rsidR="00D334DD" w:rsidRDefault="00D334DD">
      <w:pPr>
        <w:pStyle w:val="SmallNote"/>
      </w:pPr>
    </w:p>
    <w:p w14:paraId="398337A2" w14:textId="77777777" w:rsidR="00D334DD" w:rsidRDefault="00D334DD">
      <w:pPr>
        <w:pStyle w:val="SmallNote"/>
      </w:pPr>
    </w:p>
    <w:p w14:paraId="79FA0881" w14:textId="77777777" w:rsidR="00D334DD" w:rsidRDefault="00D334DD">
      <w:pPr>
        <w:pStyle w:val="SmallNote"/>
      </w:pPr>
    </w:p>
    <w:p w14:paraId="08254815" w14:textId="77777777" w:rsidR="00D334DD" w:rsidRDefault="00D334DD">
      <w:pPr>
        <w:pStyle w:val="SmallNote"/>
      </w:pPr>
    </w:p>
    <w:p w14:paraId="194B13FD" w14:textId="77777777" w:rsidR="00D334DD" w:rsidRDefault="00D334DD">
      <w:pPr>
        <w:pStyle w:val="SmallNote"/>
      </w:pPr>
    </w:p>
    <w:p w14:paraId="704A99E3" w14:textId="77777777" w:rsidR="00D334DD" w:rsidRDefault="00D334DD">
      <w:pPr>
        <w:pStyle w:val="SmallNote"/>
      </w:pPr>
    </w:p>
    <w:p w14:paraId="78FE9684" w14:textId="77777777" w:rsidR="00D334DD" w:rsidRDefault="00D334DD">
      <w:pPr>
        <w:pStyle w:val="SmallNote"/>
      </w:pPr>
    </w:p>
    <w:p w14:paraId="59E14C4C" w14:textId="77777777" w:rsidR="00D334DD" w:rsidRDefault="00D334DD">
      <w:pPr>
        <w:pStyle w:val="SmallNote"/>
      </w:pPr>
    </w:p>
    <w:p w14:paraId="3338F3AD" w14:textId="77777777" w:rsidR="00D334DD" w:rsidRDefault="00D334DD">
      <w:pPr>
        <w:pStyle w:val="SmallNote"/>
      </w:pPr>
    </w:p>
    <w:p w14:paraId="2AE8F530" w14:textId="77777777" w:rsidR="00D334DD" w:rsidRDefault="00D334DD">
      <w:pPr>
        <w:pStyle w:val="SmallNote"/>
      </w:pPr>
    </w:p>
    <w:p w14:paraId="4612F4E6" w14:textId="77777777" w:rsidR="00D334DD" w:rsidRDefault="00D334DD">
      <w:pPr>
        <w:pStyle w:val="SmallNote"/>
      </w:pPr>
    </w:p>
    <w:p w14:paraId="6049F9D0" w14:textId="77777777" w:rsidR="00D334DD" w:rsidRDefault="00D334DD">
      <w:pPr>
        <w:pStyle w:val="SmallNote"/>
      </w:pPr>
    </w:p>
    <w:p w14:paraId="11018DBC" w14:textId="77777777" w:rsidR="001B4CA7" w:rsidRDefault="001A1796">
      <w:pPr>
        <w:pStyle w:val="Heading1"/>
        <w:spacing w:before="160" w:after="80"/>
      </w:pPr>
      <w:r>
        <w:rPr>
          <w:rFonts w:ascii="Arial" w:hAnsi="Arial"/>
        </w:rPr>
        <w:lastRenderedPageBreak/>
        <w:t>1. EXECUTIVE SUMMARY</w:t>
      </w:r>
    </w:p>
    <w:p w14:paraId="03A731BA" w14:textId="77777777" w:rsidR="001B4CA7" w:rsidRDefault="001A1796">
      <w:pPr>
        <w:spacing w:after="80"/>
      </w:pPr>
      <w:r>
        <w:rPr>
          <w:b/>
          <w:sz w:val="19"/>
        </w:rPr>
        <w:t>10% - 100 Points</w:t>
      </w:r>
    </w:p>
    <w:p w14:paraId="402B6A89" w14:textId="77777777" w:rsidR="001B4CA7" w:rsidRDefault="001A1796">
      <w:r>
        <w:t>Summarize the activity observed during this phase. State what happened, the affected system, the nature of the malicious activity, and the operational significance.</w:t>
      </w:r>
    </w:p>
    <w:p w14:paraId="5CA2EBED" w14:textId="77777777" w:rsidR="001B4CA7" w:rsidRDefault="001A1796">
      <w:pPr>
        <w:spacing w:after="20"/>
      </w:pPr>
      <w:r>
        <w:t>This report documents a single, focused finding from Operation False Assurance Phase 2: identification of the HTTP method and request URI repeatedly used by infected workstation 10.8.20.101 during its NetSupport Manager remote-access-trojan (RAT) gateway session with 38.146.28.242:1203.</w:t>
      </w:r>
    </w:p>
    <w:p w14:paraId="7141BAFC" w14:textId="77777777" w:rsidR="001B4CA7" w:rsidRDefault="001A1796">
      <w:pPr>
        <w:spacing w:after="20"/>
      </w:pPr>
      <w:r>
        <w:t>Security Onion Hunt analysis of Zeek HTTP logs (event.dataset:zeek.http) filtered to the gateway IP shows all 48 observed HTTP transactions used the same method and request URI: POST requests to http://38.146.28.242/fakeurl.htm, sent at approximately one-minute intervals for the duration of the session.</w:t>
      </w:r>
    </w:p>
    <w:p w14:paraId="01AF583A" w14:textId="77777777" w:rsidR="001B4CA7" w:rsidRDefault="001A1796">
      <w:pPr>
        <w:spacing w:after="20"/>
      </w:pPr>
      <w:r>
        <w:t>This static POST / http://38.146.28.242/fakeurl.htm pattern is the defining network signature of the NetSupport Manager RAT beacon/check-in protocol observed in this incident and provides a high-confidence, repeatable detection indicator.</w:t>
      </w:r>
    </w:p>
    <w:p w14:paraId="3ED85428" w14:textId="77777777" w:rsidR="001B4CA7" w:rsidRDefault="001B4CA7">
      <w:pPr>
        <w:spacing w:after="20"/>
      </w:pPr>
    </w:p>
    <w:p w14:paraId="0C214706" w14:textId="77777777" w:rsidR="001B4CA7" w:rsidRDefault="001B4CA7">
      <w:pPr>
        <w:spacing w:after="20"/>
      </w:pPr>
    </w:p>
    <w:p w14:paraId="73AE560B" w14:textId="77777777" w:rsidR="001B4CA7" w:rsidRDefault="001A1796">
      <w:pPr>
        <w:pStyle w:val="Heading1"/>
        <w:spacing w:before="160" w:after="80"/>
      </w:pPr>
      <w:r>
        <w:rPr>
          <w:rFonts w:ascii="Arial" w:hAnsi="Arial"/>
        </w:rPr>
        <w:t>2. INCIDENT TIMELINE AND ATTACK RECONSTRUCTION</w:t>
      </w:r>
    </w:p>
    <w:p w14:paraId="0227CBED" w14:textId="77777777" w:rsidR="001B4CA7" w:rsidRDefault="001A1796">
      <w:pPr>
        <w:spacing w:after="80"/>
      </w:pPr>
      <w:r>
        <w:rPr>
          <w:b/>
          <w:sz w:val="19"/>
        </w:rPr>
        <w:t>15% - 150 Points</w:t>
      </w:r>
    </w:p>
    <w:p w14:paraId="4BC6F42D" w14:textId="77777777" w:rsidR="001B4CA7" w:rsidRDefault="001A1796">
      <w:r>
        <w:t>Record the significant events in chronological order. Use UTC for all timestamps.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66"/>
        <w:gridCol w:w="1809"/>
        <w:gridCol w:w="1920"/>
        <w:gridCol w:w="1642"/>
        <w:gridCol w:w="3127"/>
      </w:tblGrid>
      <w:tr w:rsidR="001B4CA7" w14:paraId="09478DAF" w14:textId="77777777" w:rsidTr="00596027">
        <w:trPr>
          <w:jc w:val="center"/>
        </w:trPr>
        <w:tc>
          <w:tcPr>
            <w:tcW w:w="1866" w:type="dxa"/>
            <w:shd w:val="clear" w:color="auto" w:fill="D9E1F2"/>
            <w:tcMar>
              <w:top w:w="70" w:type="dxa"/>
              <w:left w:w="70" w:type="dxa"/>
              <w:bottom w:w="70" w:type="dxa"/>
              <w:right w:w="70" w:type="dxa"/>
            </w:tcMar>
            <w:vAlign w:val="center"/>
          </w:tcPr>
          <w:p w14:paraId="2A923B37" w14:textId="77777777" w:rsidR="001B4CA7" w:rsidRDefault="001A1796">
            <w:r>
              <w:t>Date / Time (UTC)</w:t>
            </w:r>
          </w:p>
        </w:tc>
        <w:tc>
          <w:tcPr>
            <w:tcW w:w="1809" w:type="dxa"/>
            <w:shd w:val="clear" w:color="auto" w:fill="D9E1F2"/>
            <w:tcMar>
              <w:top w:w="70" w:type="dxa"/>
              <w:left w:w="70" w:type="dxa"/>
              <w:bottom w:w="70" w:type="dxa"/>
              <w:right w:w="70" w:type="dxa"/>
            </w:tcMar>
            <w:vAlign w:val="center"/>
          </w:tcPr>
          <w:p w14:paraId="46F687CB" w14:textId="77777777" w:rsidR="001B4CA7" w:rsidRDefault="001A1796">
            <w:r>
              <w:t>Source</w:t>
            </w:r>
          </w:p>
        </w:tc>
        <w:tc>
          <w:tcPr>
            <w:tcW w:w="1920" w:type="dxa"/>
            <w:shd w:val="clear" w:color="auto" w:fill="D9E1F2"/>
            <w:tcMar>
              <w:top w:w="70" w:type="dxa"/>
              <w:left w:w="70" w:type="dxa"/>
              <w:bottom w:w="70" w:type="dxa"/>
              <w:right w:w="70" w:type="dxa"/>
            </w:tcMar>
            <w:vAlign w:val="center"/>
          </w:tcPr>
          <w:p w14:paraId="7AC45647" w14:textId="77777777" w:rsidR="001B4CA7" w:rsidRDefault="001A1796">
            <w:r>
              <w:t>Destination</w:t>
            </w:r>
          </w:p>
        </w:tc>
        <w:tc>
          <w:tcPr>
            <w:tcW w:w="1642" w:type="dxa"/>
            <w:shd w:val="clear" w:color="auto" w:fill="D9E1F2"/>
            <w:tcMar>
              <w:top w:w="70" w:type="dxa"/>
              <w:left w:w="70" w:type="dxa"/>
              <w:bottom w:w="70" w:type="dxa"/>
              <w:right w:w="70" w:type="dxa"/>
            </w:tcMar>
            <w:vAlign w:val="center"/>
          </w:tcPr>
          <w:p w14:paraId="592ED256" w14:textId="77777777" w:rsidR="001B4CA7" w:rsidRDefault="001A1796">
            <w:r>
              <w:t>Protocol / Port</w:t>
            </w:r>
          </w:p>
        </w:tc>
        <w:tc>
          <w:tcPr>
            <w:tcW w:w="3127" w:type="dxa"/>
            <w:shd w:val="clear" w:color="auto" w:fill="D9E1F2"/>
            <w:tcMar>
              <w:top w:w="70" w:type="dxa"/>
              <w:left w:w="70" w:type="dxa"/>
              <w:bottom w:w="70" w:type="dxa"/>
              <w:right w:w="70" w:type="dxa"/>
            </w:tcMar>
            <w:vAlign w:val="center"/>
          </w:tcPr>
          <w:p w14:paraId="7448007C" w14:textId="77777777" w:rsidR="001B4CA7" w:rsidRDefault="001A1796">
            <w:r>
              <w:t>Activity / Observation</w:t>
            </w:r>
          </w:p>
        </w:tc>
      </w:tr>
      <w:tr w:rsidR="001B4CA7" w14:paraId="48F151B5" w14:textId="77777777" w:rsidTr="00596027">
        <w:trPr>
          <w:jc w:val="center"/>
        </w:trPr>
        <w:tc>
          <w:tcPr>
            <w:tcW w:w="1866" w:type="dxa"/>
            <w:tcMar>
              <w:top w:w="70" w:type="dxa"/>
              <w:left w:w="70" w:type="dxa"/>
              <w:bottom w:w="70" w:type="dxa"/>
              <w:right w:w="70" w:type="dxa"/>
            </w:tcMar>
            <w:vAlign w:val="center"/>
          </w:tcPr>
          <w:p w14:paraId="19133723" w14:textId="77777777" w:rsidR="000F4061" w:rsidRDefault="00000000">
            <w:r>
              <w:t>2025-10-03 09:48:01-09:56:59 UTC (representative window; 48 events total)</w:t>
            </w:r>
          </w:p>
        </w:tc>
        <w:tc>
          <w:tcPr>
            <w:tcW w:w="1809" w:type="dxa"/>
            <w:tcMar>
              <w:top w:w="70" w:type="dxa"/>
              <w:left w:w="70" w:type="dxa"/>
              <w:bottom w:w="70" w:type="dxa"/>
              <w:right w:w="70" w:type="dxa"/>
            </w:tcMar>
            <w:vAlign w:val="center"/>
          </w:tcPr>
          <w:p w14:paraId="1136F4E9" w14:textId="77777777" w:rsidR="000F4061" w:rsidRDefault="00000000">
            <w:r>
              <w:t>10.8.20.101</w:t>
            </w:r>
          </w:p>
        </w:tc>
        <w:tc>
          <w:tcPr>
            <w:tcW w:w="1920" w:type="dxa"/>
            <w:tcMar>
              <w:top w:w="70" w:type="dxa"/>
              <w:left w:w="70" w:type="dxa"/>
              <w:bottom w:w="70" w:type="dxa"/>
              <w:right w:w="70" w:type="dxa"/>
            </w:tcMar>
            <w:vAlign w:val="center"/>
          </w:tcPr>
          <w:p w14:paraId="045E5528" w14:textId="77777777" w:rsidR="000F4061" w:rsidRDefault="00000000">
            <w:r>
              <w:t>38.146.28.242</w:t>
            </w:r>
          </w:p>
        </w:tc>
        <w:tc>
          <w:tcPr>
            <w:tcW w:w="1642" w:type="dxa"/>
            <w:tcMar>
              <w:top w:w="70" w:type="dxa"/>
              <w:left w:w="70" w:type="dxa"/>
              <w:bottom w:w="70" w:type="dxa"/>
              <w:right w:w="70" w:type="dxa"/>
            </w:tcMar>
            <w:vAlign w:val="center"/>
          </w:tcPr>
          <w:p w14:paraId="31F59016" w14:textId="77777777" w:rsidR="000F4061" w:rsidRDefault="00000000">
            <w:r>
              <w:t>TCP/1203 (HTTP)</w:t>
            </w:r>
          </w:p>
        </w:tc>
        <w:tc>
          <w:tcPr>
            <w:tcW w:w="3127" w:type="dxa"/>
            <w:tcMar>
              <w:top w:w="70" w:type="dxa"/>
              <w:left w:w="70" w:type="dxa"/>
              <w:bottom w:w="70" w:type="dxa"/>
              <w:right w:w="70" w:type="dxa"/>
            </w:tcMar>
            <w:vAlign w:val="center"/>
          </w:tcPr>
          <w:p w14:paraId="34A56A71" w14:textId="77777777" w:rsidR="000F4061" w:rsidRDefault="00000000">
            <w:r>
              <w:t>Repeated identical HTTP transactions: method POST, request URI http://38.146.28.242/fakeurl.htm, at ~60-second intervals (NetSupport Manager RAT beacon/check-in)</w:t>
            </w:r>
          </w:p>
        </w:tc>
      </w:tr>
      <w:tr w:rsidR="001B4CA7" w14:paraId="3110E691" w14:textId="77777777" w:rsidTr="00596027">
        <w:trPr>
          <w:jc w:val="center"/>
        </w:trPr>
        <w:tc>
          <w:tcPr>
            <w:tcW w:w="1866" w:type="dxa"/>
            <w:tcMar>
              <w:top w:w="70" w:type="dxa"/>
              <w:left w:w="70" w:type="dxa"/>
              <w:bottom w:w="70" w:type="dxa"/>
              <w:right w:w="70" w:type="dxa"/>
            </w:tcMar>
            <w:vAlign w:val="center"/>
          </w:tcPr>
          <w:p w14:paraId="6CD872BB" w14:textId="77777777" w:rsidR="000F4061" w:rsidRDefault="00000000">
            <w:r>
              <w:t>2025-10-03 09:56:59.230 UTC</w:t>
            </w:r>
          </w:p>
        </w:tc>
        <w:tc>
          <w:tcPr>
            <w:tcW w:w="1809" w:type="dxa"/>
            <w:tcMar>
              <w:top w:w="70" w:type="dxa"/>
              <w:left w:w="70" w:type="dxa"/>
              <w:bottom w:w="70" w:type="dxa"/>
              <w:right w:w="70" w:type="dxa"/>
            </w:tcMar>
            <w:vAlign w:val="center"/>
          </w:tcPr>
          <w:p w14:paraId="46B651F1" w14:textId="77777777" w:rsidR="000F4061" w:rsidRDefault="00000000">
            <w:r>
              <w:t>10.8.20.101:63910</w:t>
            </w:r>
          </w:p>
        </w:tc>
        <w:tc>
          <w:tcPr>
            <w:tcW w:w="1920" w:type="dxa"/>
            <w:tcMar>
              <w:top w:w="70" w:type="dxa"/>
              <w:left w:w="70" w:type="dxa"/>
              <w:bottom w:w="70" w:type="dxa"/>
              <w:right w:w="70" w:type="dxa"/>
            </w:tcMar>
            <w:vAlign w:val="center"/>
          </w:tcPr>
          <w:p w14:paraId="5B725481" w14:textId="77777777" w:rsidR="000F4061" w:rsidRDefault="00000000">
            <w:r>
              <w:t>38.146.28.242:1203</w:t>
            </w:r>
          </w:p>
        </w:tc>
        <w:tc>
          <w:tcPr>
            <w:tcW w:w="1642" w:type="dxa"/>
            <w:tcMar>
              <w:top w:w="70" w:type="dxa"/>
              <w:left w:w="70" w:type="dxa"/>
              <w:bottom w:w="70" w:type="dxa"/>
              <w:right w:w="70" w:type="dxa"/>
            </w:tcMar>
            <w:vAlign w:val="center"/>
          </w:tcPr>
          <w:p w14:paraId="4C20BD6B" w14:textId="77777777" w:rsidR="000F4061" w:rsidRDefault="00000000">
            <w:r>
              <w:t>TCP/1203 (HTTP)</w:t>
            </w:r>
          </w:p>
        </w:tc>
        <w:tc>
          <w:tcPr>
            <w:tcW w:w="3127" w:type="dxa"/>
            <w:tcMar>
              <w:top w:w="70" w:type="dxa"/>
              <w:left w:w="70" w:type="dxa"/>
              <w:bottom w:w="70" w:type="dxa"/>
              <w:right w:w="70" w:type="dxa"/>
            </w:tcMar>
            <w:vAlign w:val="center"/>
          </w:tcPr>
          <w:p w14:paraId="1F0F8292" w14:textId="77777777" w:rsidR="000F4061" w:rsidRDefault="00000000">
            <w:r>
              <w:t>Most recent captured event: POST http://38.146.28.242/fakeurl.htm; http.useragent = NetSupport Manager/1.3</w:t>
            </w:r>
          </w:p>
        </w:tc>
      </w:tr>
    </w:tbl>
    <w:p w14:paraId="61D66414" w14:textId="77777777" w:rsidR="001B4CA7" w:rsidRDefault="001A1796">
      <w:pPr>
        <w:pStyle w:val="Heading2"/>
        <w:spacing w:before="160" w:after="80"/>
      </w:pPr>
      <w:r>
        <w:rPr>
          <w:rFonts w:ascii="Arial" w:hAnsi="Arial"/>
        </w:rPr>
        <w:t>Attack Reconstruction</w:t>
      </w:r>
    </w:p>
    <w:p w14:paraId="78CA3019" w14:textId="77777777" w:rsidR="001B4CA7" w:rsidRDefault="001A1796">
      <w:r>
        <w:t>Describe how the activity developed during the phase, what the attacker accomplished, and how the available evidence supports the conclusion.</w:t>
      </w:r>
    </w:p>
    <w:p w14:paraId="7FA4314E" w14:textId="77777777" w:rsidR="001B4CA7" w:rsidRDefault="001A1796">
      <w:pPr>
        <w:spacing w:after="20"/>
      </w:pPr>
      <w:r>
        <w:t>Security Onion Hunt query event.dataset:zeek.http &amp;&amp; destination.ip:"38.146.28.242" returned 48 matching HTTP transaction records, all originating from 10.8.20.101:63910 to the NetSupport gateway 38.146.28.242 on TCP/1203 (Figure 1).</w:t>
      </w:r>
    </w:p>
    <w:p w14:paraId="590471D9" w14:textId="77777777" w:rsidR="001B4CA7" w:rsidRDefault="001A1796">
      <w:pPr>
        <w:spacing w:after="20"/>
      </w:pPr>
      <w:r>
        <w:t>Expanding an individual event record shows http.method = POST and http.uri = http://38.146.28.242/fakeurl.htm (Figures 2-3); the http.useragent field confirms the client as "NetSupport Manager/1.3".</w:t>
      </w:r>
    </w:p>
    <w:p w14:paraId="1A907D0F" w14:textId="77777777" w:rsidR="001B4CA7" w:rsidRDefault="001A1796">
      <w:pPr>
        <w:spacing w:after="20"/>
      </w:pPr>
      <w:r>
        <w:t>Reviewing the Events table in descending time order shows this exact POST http://38.146.28.242/fakeurl.htm transaction repeating at approximately 60-second intervals - e.g. 09:56:59.230, 09:56:02.679, 09:55:02.491, 09:54:02.408 UTC, and so on - consistent with a periodic RAT check-in beacon rather than a one-off request (Figure 1).</w:t>
      </w:r>
    </w:p>
    <w:p w14:paraId="341A5927" w14:textId="77777777" w:rsidR="001B4CA7" w:rsidRDefault="001A1796">
      <w:pPr>
        <w:spacing w:after="20"/>
      </w:pPr>
      <w:r>
        <w:t>All 48 records share identical method, URI, destination IP, and destination port, confirming that POST to http://38.146.28.242/fakeurl.htm is the single, repeatedly-used HTTP request pattern for this gateway session.</w:t>
      </w:r>
    </w:p>
    <w:p w14:paraId="71DB098D" w14:textId="77777777" w:rsidR="001B4CA7" w:rsidRDefault="001B4CA7">
      <w:pPr>
        <w:spacing w:after="20"/>
      </w:pPr>
    </w:p>
    <w:p w14:paraId="7B0A64FF" w14:textId="77777777" w:rsidR="001B4CA7" w:rsidRDefault="001A1796">
      <w:pPr>
        <w:pStyle w:val="Heading1"/>
        <w:spacing w:before="160" w:after="80"/>
      </w:pPr>
      <w:r>
        <w:rPr>
          <w:rFonts w:ascii="Arial" w:hAnsi="Arial"/>
        </w:rPr>
        <w:lastRenderedPageBreak/>
        <w:t>3. VICTIM AND INFRASTRUCTURE IDENTIFICATION</w:t>
      </w:r>
    </w:p>
    <w:p w14:paraId="58D197BA" w14:textId="77777777" w:rsidR="001B4CA7" w:rsidRDefault="001A1796">
      <w:pPr>
        <w:spacing w:after="80"/>
      </w:pPr>
      <w:r>
        <w:rPr>
          <w:b/>
          <w:sz w:val="19"/>
        </w:rPr>
        <w:t>10% - 100 Points</w:t>
      </w:r>
    </w:p>
    <w:p w14:paraId="7BB6959B" w14:textId="77777777" w:rsidR="001B4CA7" w:rsidRDefault="001A1796">
      <w:pPr>
        <w:pStyle w:val="Heading2"/>
        <w:spacing w:before="160" w:after="80"/>
      </w:pPr>
      <w:r>
        <w:rPr>
          <w:rFonts w:ascii="Arial" w:hAnsi="Arial"/>
        </w:rPr>
        <w:t>Affected System</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68"/>
        <w:gridCol w:w="6912"/>
      </w:tblGrid>
      <w:tr w:rsidR="001B4CA7" w14:paraId="5805ECA3" w14:textId="77777777">
        <w:trPr>
          <w:jc w:val="center"/>
        </w:trPr>
        <w:tc>
          <w:tcPr>
            <w:tcW w:w="3168" w:type="dxa"/>
            <w:shd w:val="clear" w:color="auto" w:fill="E7E6E6"/>
            <w:tcMar>
              <w:top w:w="70" w:type="dxa"/>
              <w:left w:w="70" w:type="dxa"/>
              <w:bottom w:w="70" w:type="dxa"/>
              <w:right w:w="70" w:type="dxa"/>
            </w:tcMar>
            <w:vAlign w:val="center"/>
          </w:tcPr>
          <w:p w14:paraId="26964FC0" w14:textId="77777777" w:rsidR="001B4CA7" w:rsidRDefault="001A1796">
            <w:r>
              <w:rPr>
                <w:b/>
              </w:rPr>
              <w:t>IP Address</w:t>
            </w:r>
          </w:p>
        </w:tc>
        <w:tc>
          <w:tcPr>
            <w:tcW w:w="6912" w:type="dxa"/>
            <w:tcMar>
              <w:top w:w="70" w:type="dxa"/>
              <w:left w:w="70" w:type="dxa"/>
              <w:bottom w:w="70" w:type="dxa"/>
              <w:right w:w="70" w:type="dxa"/>
            </w:tcMar>
            <w:vAlign w:val="center"/>
          </w:tcPr>
          <w:p w14:paraId="6F7E36B7" w14:textId="77777777" w:rsidR="000F4061" w:rsidRDefault="00000000">
            <w:r>
              <w:t>10.8.20.101</w:t>
            </w:r>
          </w:p>
        </w:tc>
      </w:tr>
      <w:tr w:rsidR="001B4CA7" w14:paraId="7AE45BA3" w14:textId="77777777">
        <w:trPr>
          <w:jc w:val="center"/>
        </w:trPr>
        <w:tc>
          <w:tcPr>
            <w:tcW w:w="3168" w:type="dxa"/>
            <w:shd w:val="clear" w:color="auto" w:fill="E7E6E6"/>
            <w:tcMar>
              <w:top w:w="70" w:type="dxa"/>
              <w:left w:w="70" w:type="dxa"/>
              <w:bottom w:w="70" w:type="dxa"/>
              <w:right w:w="70" w:type="dxa"/>
            </w:tcMar>
            <w:vAlign w:val="center"/>
          </w:tcPr>
          <w:p w14:paraId="76540141" w14:textId="77777777" w:rsidR="001B4CA7" w:rsidRDefault="001A1796">
            <w:r>
              <w:rPr>
                <w:b/>
              </w:rPr>
              <w:t>Hostname</w:t>
            </w:r>
          </w:p>
        </w:tc>
        <w:tc>
          <w:tcPr>
            <w:tcW w:w="6912" w:type="dxa"/>
            <w:tcMar>
              <w:top w:w="70" w:type="dxa"/>
              <w:left w:w="70" w:type="dxa"/>
              <w:bottom w:w="70" w:type="dxa"/>
              <w:right w:w="70" w:type="dxa"/>
            </w:tcMar>
            <w:vAlign w:val="center"/>
          </w:tcPr>
          <w:p w14:paraId="0FC104DD" w14:textId="77777777" w:rsidR="000F4061" w:rsidRDefault="00000000">
            <w:r>
              <w:t>Not Determined</w:t>
            </w:r>
          </w:p>
        </w:tc>
      </w:tr>
      <w:tr w:rsidR="001B4CA7" w14:paraId="79ED2B5B" w14:textId="77777777">
        <w:trPr>
          <w:jc w:val="center"/>
        </w:trPr>
        <w:tc>
          <w:tcPr>
            <w:tcW w:w="3168" w:type="dxa"/>
            <w:shd w:val="clear" w:color="auto" w:fill="E7E6E6"/>
            <w:tcMar>
              <w:top w:w="70" w:type="dxa"/>
              <w:left w:w="70" w:type="dxa"/>
              <w:bottom w:w="70" w:type="dxa"/>
              <w:right w:w="70" w:type="dxa"/>
            </w:tcMar>
            <w:vAlign w:val="center"/>
          </w:tcPr>
          <w:p w14:paraId="259C75C0" w14:textId="77777777" w:rsidR="001B4CA7" w:rsidRDefault="001A1796">
            <w:r>
              <w:rPr>
                <w:b/>
              </w:rPr>
              <w:t>User Account</w:t>
            </w:r>
          </w:p>
        </w:tc>
        <w:tc>
          <w:tcPr>
            <w:tcW w:w="6912" w:type="dxa"/>
            <w:tcMar>
              <w:top w:w="70" w:type="dxa"/>
              <w:left w:w="70" w:type="dxa"/>
              <w:bottom w:w="70" w:type="dxa"/>
              <w:right w:w="70" w:type="dxa"/>
            </w:tcMar>
            <w:vAlign w:val="center"/>
          </w:tcPr>
          <w:p w14:paraId="7E5E1233" w14:textId="77777777" w:rsidR="000F4061" w:rsidRDefault="00000000">
            <w:r>
              <w:t>Not Determined</w:t>
            </w:r>
          </w:p>
        </w:tc>
      </w:tr>
      <w:tr w:rsidR="001B4CA7" w14:paraId="1497D7C8" w14:textId="77777777">
        <w:trPr>
          <w:jc w:val="center"/>
        </w:trPr>
        <w:tc>
          <w:tcPr>
            <w:tcW w:w="3168" w:type="dxa"/>
            <w:shd w:val="clear" w:color="auto" w:fill="E7E6E6"/>
            <w:tcMar>
              <w:top w:w="70" w:type="dxa"/>
              <w:left w:w="70" w:type="dxa"/>
              <w:bottom w:w="70" w:type="dxa"/>
              <w:right w:w="70" w:type="dxa"/>
            </w:tcMar>
            <w:vAlign w:val="center"/>
          </w:tcPr>
          <w:p w14:paraId="1AA53394" w14:textId="77777777" w:rsidR="001B4CA7" w:rsidRDefault="001A1796">
            <w:r>
              <w:rPr>
                <w:b/>
              </w:rPr>
              <w:t>Operating System</w:t>
            </w:r>
          </w:p>
        </w:tc>
        <w:tc>
          <w:tcPr>
            <w:tcW w:w="6912" w:type="dxa"/>
            <w:tcMar>
              <w:top w:w="70" w:type="dxa"/>
              <w:left w:w="70" w:type="dxa"/>
              <w:bottom w:w="70" w:type="dxa"/>
              <w:right w:w="70" w:type="dxa"/>
            </w:tcMar>
            <w:vAlign w:val="center"/>
          </w:tcPr>
          <w:p w14:paraId="4EB86F6F" w14:textId="27BC5354" w:rsidR="000F4061" w:rsidRDefault="00000000">
            <w:r>
              <w:t>Not Determined</w:t>
            </w:r>
          </w:p>
        </w:tc>
      </w:tr>
      <w:tr w:rsidR="001B4CA7" w14:paraId="09E31EBE" w14:textId="77777777">
        <w:trPr>
          <w:jc w:val="center"/>
        </w:trPr>
        <w:tc>
          <w:tcPr>
            <w:tcW w:w="3168" w:type="dxa"/>
            <w:shd w:val="clear" w:color="auto" w:fill="E7E6E6"/>
            <w:tcMar>
              <w:top w:w="70" w:type="dxa"/>
              <w:left w:w="70" w:type="dxa"/>
              <w:bottom w:w="70" w:type="dxa"/>
              <w:right w:w="70" w:type="dxa"/>
            </w:tcMar>
            <w:vAlign w:val="center"/>
          </w:tcPr>
          <w:p w14:paraId="203DE10F" w14:textId="77777777" w:rsidR="001B4CA7" w:rsidRDefault="001A1796">
            <w:r>
              <w:rPr>
                <w:b/>
              </w:rPr>
              <w:t>Active Directory Domain</w:t>
            </w:r>
          </w:p>
        </w:tc>
        <w:tc>
          <w:tcPr>
            <w:tcW w:w="6912" w:type="dxa"/>
            <w:tcMar>
              <w:top w:w="70" w:type="dxa"/>
              <w:left w:w="70" w:type="dxa"/>
              <w:bottom w:w="70" w:type="dxa"/>
              <w:right w:w="70" w:type="dxa"/>
            </w:tcMar>
            <w:vAlign w:val="center"/>
          </w:tcPr>
          <w:p w14:paraId="00EFC848" w14:textId="77777777" w:rsidR="000F4061" w:rsidRDefault="00000000">
            <w:r>
              <w:t>Not Determined</w:t>
            </w:r>
          </w:p>
        </w:tc>
      </w:tr>
      <w:tr w:rsidR="001B4CA7" w14:paraId="6BD5F14B" w14:textId="77777777">
        <w:trPr>
          <w:jc w:val="center"/>
        </w:trPr>
        <w:tc>
          <w:tcPr>
            <w:tcW w:w="3168" w:type="dxa"/>
            <w:shd w:val="clear" w:color="auto" w:fill="E7E6E6"/>
            <w:tcMar>
              <w:top w:w="70" w:type="dxa"/>
              <w:left w:w="70" w:type="dxa"/>
              <w:bottom w:w="70" w:type="dxa"/>
              <w:right w:w="70" w:type="dxa"/>
            </w:tcMar>
            <w:vAlign w:val="center"/>
          </w:tcPr>
          <w:p w14:paraId="691F156C" w14:textId="77777777" w:rsidR="001B4CA7" w:rsidRDefault="001A1796">
            <w:r>
              <w:rPr>
                <w:b/>
              </w:rPr>
              <w:t>System Role</w:t>
            </w:r>
          </w:p>
        </w:tc>
        <w:tc>
          <w:tcPr>
            <w:tcW w:w="6912" w:type="dxa"/>
            <w:tcMar>
              <w:top w:w="70" w:type="dxa"/>
              <w:left w:w="70" w:type="dxa"/>
              <w:bottom w:w="70" w:type="dxa"/>
              <w:right w:w="70" w:type="dxa"/>
            </w:tcMar>
            <w:vAlign w:val="center"/>
          </w:tcPr>
          <w:p w14:paraId="6885B0A1" w14:textId="77777777" w:rsidR="000F4061" w:rsidRDefault="00000000">
            <w:r>
              <w:t>Workstation (per exercise scenario: "Infected Workstation")</w:t>
            </w:r>
          </w:p>
        </w:tc>
      </w:tr>
      <w:tr w:rsidR="001B4CA7" w14:paraId="566471F8" w14:textId="77777777">
        <w:trPr>
          <w:jc w:val="center"/>
        </w:trPr>
        <w:tc>
          <w:tcPr>
            <w:tcW w:w="3168" w:type="dxa"/>
            <w:shd w:val="clear" w:color="auto" w:fill="E7E6E6"/>
            <w:tcMar>
              <w:top w:w="70" w:type="dxa"/>
              <w:left w:w="70" w:type="dxa"/>
              <w:bottom w:w="70" w:type="dxa"/>
              <w:right w:w="70" w:type="dxa"/>
            </w:tcMar>
            <w:vAlign w:val="center"/>
          </w:tcPr>
          <w:p w14:paraId="0996BE2A" w14:textId="77777777" w:rsidR="001B4CA7" w:rsidRDefault="001A1796">
            <w:r>
              <w:rPr>
                <w:b/>
              </w:rPr>
              <w:t>Status</w:t>
            </w:r>
          </w:p>
        </w:tc>
        <w:tc>
          <w:tcPr>
            <w:tcW w:w="6912" w:type="dxa"/>
            <w:tcMar>
              <w:top w:w="70" w:type="dxa"/>
              <w:left w:w="70" w:type="dxa"/>
              <w:bottom w:w="70" w:type="dxa"/>
              <w:right w:w="70" w:type="dxa"/>
            </w:tcMar>
            <w:vAlign w:val="center"/>
          </w:tcPr>
          <w:p w14:paraId="770A04BB" w14:textId="77777777" w:rsidR="000F4061" w:rsidRDefault="00000000">
            <w:r>
              <w:t>Confirmed Compromised - repeated POST http://38.146.28.242/fakeurl.htm beacon confirms an active NetSupport RAT C2 session</w:t>
            </w:r>
          </w:p>
        </w:tc>
      </w:tr>
    </w:tbl>
    <w:p w14:paraId="667510A2" w14:textId="77777777" w:rsidR="001B4CA7" w:rsidRDefault="001A1796">
      <w:pPr>
        <w:pStyle w:val="SmallNote"/>
      </w:pPr>
      <w:r>
        <w:t>Status: Confirmed Compromised / Suspected Compromised / Targeted / Scanned / Not Determined</w:t>
      </w:r>
    </w:p>
    <w:p w14:paraId="340BF304" w14:textId="77777777" w:rsidR="001B4CA7" w:rsidRDefault="001A1796">
      <w:pPr>
        <w:pStyle w:val="Heading2"/>
        <w:spacing w:before="160" w:after="80"/>
      </w:pPr>
      <w:r>
        <w:rPr>
          <w:rFonts w:ascii="Arial" w:hAnsi="Arial"/>
        </w:rPr>
        <w:t>Relevant Infrastructure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11"/>
        <w:gridCol w:w="2986"/>
        <w:gridCol w:w="1420"/>
        <w:gridCol w:w="4247"/>
      </w:tblGrid>
      <w:tr w:rsidR="001B4CA7" w14:paraId="1EDBDEF8" w14:textId="77777777" w:rsidTr="00596027">
        <w:trPr>
          <w:jc w:val="center"/>
        </w:trPr>
        <w:tc>
          <w:tcPr>
            <w:tcW w:w="1711" w:type="dxa"/>
            <w:shd w:val="clear" w:color="auto" w:fill="D9E1F2"/>
            <w:tcMar>
              <w:top w:w="70" w:type="dxa"/>
              <w:left w:w="70" w:type="dxa"/>
              <w:bottom w:w="70" w:type="dxa"/>
              <w:right w:w="70" w:type="dxa"/>
            </w:tcMar>
            <w:vAlign w:val="center"/>
          </w:tcPr>
          <w:p w14:paraId="4976A3F7" w14:textId="77777777" w:rsidR="001B4CA7" w:rsidRDefault="001A1796">
            <w:r>
              <w:t>Type</w:t>
            </w:r>
          </w:p>
        </w:tc>
        <w:tc>
          <w:tcPr>
            <w:tcW w:w="2986" w:type="dxa"/>
            <w:shd w:val="clear" w:color="auto" w:fill="D9E1F2"/>
            <w:tcMar>
              <w:top w:w="70" w:type="dxa"/>
              <w:left w:w="70" w:type="dxa"/>
              <w:bottom w:w="70" w:type="dxa"/>
              <w:right w:w="70" w:type="dxa"/>
            </w:tcMar>
            <w:vAlign w:val="center"/>
          </w:tcPr>
          <w:p w14:paraId="677D0774" w14:textId="77777777" w:rsidR="001B4CA7" w:rsidRDefault="001A1796">
            <w:r>
              <w:t>Domain / IP Address</w:t>
            </w:r>
          </w:p>
        </w:tc>
        <w:tc>
          <w:tcPr>
            <w:tcW w:w="1420" w:type="dxa"/>
            <w:shd w:val="clear" w:color="auto" w:fill="D9E1F2"/>
            <w:tcMar>
              <w:top w:w="70" w:type="dxa"/>
              <w:left w:w="70" w:type="dxa"/>
              <w:bottom w:w="70" w:type="dxa"/>
              <w:right w:w="70" w:type="dxa"/>
            </w:tcMar>
            <w:vAlign w:val="center"/>
          </w:tcPr>
          <w:p w14:paraId="4293ED58" w14:textId="77777777" w:rsidR="001B4CA7" w:rsidRDefault="001A1796">
            <w:r>
              <w:t>Port</w:t>
            </w:r>
          </w:p>
        </w:tc>
        <w:tc>
          <w:tcPr>
            <w:tcW w:w="4247" w:type="dxa"/>
            <w:shd w:val="clear" w:color="auto" w:fill="D9E1F2"/>
            <w:tcMar>
              <w:top w:w="70" w:type="dxa"/>
              <w:left w:w="70" w:type="dxa"/>
              <w:bottom w:w="70" w:type="dxa"/>
              <w:right w:w="70" w:type="dxa"/>
            </w:tcMar>
            <w:vAlign w:val="center"/>
          </w:tcPr>
          <w:p w14:paraId="40051AA4" w14:textId="77777777" w:rsidR="001B4CA7" w:rsidRDefault="001A1796">
            <w:r>
              <w:t>Purpose / Observation</w:t>
            </w:r>
          </w:p>
        </w:tc>
      </w:tr>
      <w:tr w:rsidR="001B4CA7" w14:paraId="28973784" w14:textId="77777777" w:rsidTr="00596027">
        <w:trPr>
          <w:jc w:val="center"/>
        </w:trPr>
        <w:tc>
          <w:tcPr>
            <w:tcW w:w="1711" w:type="dxa"/>
            <w:tcMar>
              <w:top w:w="70" w:type="dxa"/>
              <w:left w:w="70" w:type="dxa"/>
              <w:bottom w:w="70" w:type="dxa"/>
              <w:right w:w="70" w:type="dxa"/>
            </w:tcMar>
            <w:vAlign w:val="center"/>
          </w:tcPr>
          <w:p w14:paraId="74059E51" w14:textId="77777777" w:rsidR="000F4061" w:rsidRDefault="00000000">
            <w:r>
              <w:t>C2 - Remote Access Tool (Domain)</w:t>
            </w:r>
          </w:p>
        </w:tc>
        <w:tc>
          <w:tcPr>
            <w:tcW w:w="2986" w:type="dxa"/>
            <w:tcMar>
              <w:top w:w="70" w:type="dxa"/>
              <w:left w:w="70" w:type="dxa"/>
              <w:bottom w:w="70" w:type="dxa"/>
              <w:right w:w="70" w:type="dxa"/>
            </w:tcMar>
            <w:vAlign w:val="center"/>
          </w:tcPr>
          <w:p w14:paraId="16977B8B" w14:textId="77777777" w:rsidR="000F4061" w:rsidRDefault="00000000">
            <w:r>
              <w:t>westford-systems.icu</w:t>
            </w:r>
          </w:p>
        </w:tc>
        <w:tc>
          <w:tcPr>
            <w:tcW w:w="1420" w:type="dxa"/>
            <w:tcMar>
              <w:top w:w="70" w:type="dxa"/>
              <w:left w:w="70" w:type="dxa"/>
              <w:bottom w:w="70" w:type="dxa"/>
              <w:right w:w="70" w:type="dxa"/>
            </w:tcMar>
            <w:vAlign w:val="center"/>
          </w:tcPr>
          <w:p w14:paraId="4C6B4F8C" w14:textId="77777777" w:rsidR="000F4061" w:rsidRDefault="00000000">
            <w:r>
              <w:t>1203</w:t>
            </w:r>
          </w:p>
        </w:tc>
        <w:tc>
          <w:tcPr>
            <w:tcW w:w="4247" w:type="dxa"/>
            <w:tcMar>
              <w:top w:w="70" w:type="dxa"/>
              <w:left w:w="70" w:type="dxa"/>
              <w:bottom w:w="70" w:type="dxa"/>
              <w:right w:w="70" w:type="dxa"/>
            </w:tcMar>
            <w:vAlign w:val="center"/>
          </w:tcPr>
          <w:p w14:paraId="4BD795B6" w14:textId="77777777" w:rsidR="000F4061" w:rsidRDefault="00000000">
            <w:r>
              <w:t>Domain observed resolving to the NetSupport gateway IP</w:t>
            </w:r>
          </w:p>
        </w:tc>
      </w:tr>
      <w:tr w:rsidR="001B4CA7" w14:paraId="3E48159C" w14:textId="77777777" w:rsidTr="00596027">
        <w:trPr>
          <w:jc w:val="center"/>
        </w:trPr>
        <w:tc>
          <w:tcPr>
            <w:tcW w:w="1711" w:type="dxa"/>
            <w:tcMar>
              <w:top w:w="70" w:type="dxa"/>
              <w:left w:w="70" w:type="dxa"/>
              <w:bottom w:w="70" w:type="dxa"/>
              <w:right w:w="70" w:type="dxa"/>
            </w:tcMar>
            <w:vAlign w:val="center"/>
          </w:tcPr>
          <w:p w14:paraId="4C3998F8" w14:textId="77777777" w:rsidR="000F4061" w:rsidRDefault="00000000">
            <w:r>
              <w:t>C2 - Remote Access Tool (Gateway IP)</w:t>
            </w:r>
          </w:p>
        </w:tc>
        <w:tc>
          <w:tcPr>
            <w:tcW w:w="2986" w:type="dxa"/>
            <w:tcMar>
              <w:top w:w="70" w:type="dxa"/>
              <w:left w:w="70" w:type="dxa"/>
              <w:bottom w:w="70" w:type="dxa"/>
              <w:right w:w="70" w:type="dxa"/>
            </w:tcMar>
            <w:vAlign w:val="center"/>
          </w:tcPr>
          <w:p w14:paraId="58AE5003" w14:textId="77777777" w:rsidR="000F4061" w:rsidRDefault="00000000">
            <w:r>
              <w:t>38.146.28.242</w:t>
            </w:r>
          </w:p>
        </w:tc>
        <w:tc>
          <w:tcPr>
            <w:tcW w:w="1420" w:type="dxa"/>
            <w:tcMar>
              <w:top w:w="70" w:type="dxa"/>
              <w:left w:w="70" w:type="dxa"/>
              <w:bottom w:w="70" w:type="dxa"/>
              <w:right w:w="70" w:type="dxa"/>
            </w:tcMar>
            <w:vAlign w:val="center"/>
          </w:tcPr>
          <w:p w14:paraId="32406ED6" w14:textId="77777777" w:rsidR="000F4061" w:rsidRDefault="00000000">
            <w:r>
              <w:t>1203</w:t>
            </w:r>
          </w:p>
        </w:tc>
        <w:tc>
          <w:tcPr>
            <w:tcW w:w="4247" w:type="dxa"/>
            <w:tcMar>
              <w:top w:w="70" w:type="dxa"/>
              <w:left w:w="70" w:type="dxa"/>
              <w:bottom w:w="70" w:type="dxa"/>
              <w:right w:w="70" w:type="dxa"/>
            </w:tcMar>
            <w:vAlign w:val="center"/>
          </w:tcPr>
          <w:p w14:paraId="6CE8E939" w14:textId="77777777" w:rsidR="000F4061" w:rsidRDefault="00000000">
            <w:r>
              <w:t>NetSupport Manager RAT gateway; resolved answer for westford-systems.icu</w:t>
            </w:r>
          </w:p>
        </w:tc>
      </w:tr>
      <w:tr w:rsidR="001B4CA7" w14:paraId="5B148355" w14:textId="77777777" w:rsidTr="00596027">
        <w:trPr>
          <w:jc w:val="center"/>
        </w:trPr>
        <w:tc>
          <w:tcPr>
            <w:tcW w:w="1711" w:type="dxa"/>
            <w:tcMar>
              <w:top w:w="70" w:type="dxa"/>
              <w:left w:w="70" w:type="dxa"/>
              <w:bottom w:w="70" w:type="dxa"/>
              <w:right w:w="70" w:type="dxa"/>
            </w:tcMar>
            <w:vAlign w:val="center"/>
          </w:tcPr>
          <w:p w14:paraId="6E71DCB5" w14:textId="77777777" w:rsidR="000F4061" w:rsidRDefault="00000000">
            <w:r>
              <w:t>Internal DNS Resolver</w:t>
            </w:r>
          </w:p>
        </w:tc>
        <w:tc>
          <w:tcPr>
            <w:tcW w:w="2986" w:type="dxa"/>
            <w:tcMar>
              <w:top w:w="70" w:type="dxa"/>
              <w:left w:w="70" w:type="dxa"/>
              <w:bottom w:w="70" w:type="dxa"/>
              <w:right w:w="70" w:type="dxa"/>
            </w:tcMar>
            <w:vAlign w:val="center"/>
          </w:tcPr>
          <w:p w14:paraId="212D0032" w14:textId="77777777" w:rsidR="000F4061" w:rsidRDefault="00000000">
            <w:r>
              <w:t>10.8.20.1</w:t>
            </w:r>
          </w:p>
        </w:tc>
        <w:tc>
          <w:tcPr>
            <w:tcW w:w="1420" w:type="dxa"/>
            <w:tcMar>
              <w:top w:w="70" w:type="dxa"/>
              <w:left w:w="70" w:type="dxa"/>
              <w:bottom w:w="70" w:type="dxa"/>
              <w:right w:w="70" w:type="dxa"/>
            </w:tcMar>
            <w:vAlign w:val="center"/>
          </w:tcPr>
          <w:p w14:paraId="566D3C21" w14:textId="77777777" w:rsidR="000F4061" w:rsidRDefault="00000000">
            <w:r>
              <w:t>53</w:t>
            </w:r>
          </w:p>
        </w:tc>
        <w:tc>
          <w:tcPr>
            <w:tcW w:w="4247" w:type="dxa"/>
            <w:tcMar>
              <w:top w:w="70" w:type="dxa"/>
              <w:left w:w="70" w:type="dxa"/>
              <w:bottom w:w="70" w:type="dxa"/>
              <w:right w:w="70" w:type="dxa"/>
            </w:tcMar>
            <w:vAlign w:val="center"/>
          </w:tcPr>
          <w:p w14:paraId="37A8A025" w14:textId="77777777" w:rsidR="000F4061" w:rsidRDefault="00000000">
            <w:r>
              <w:t>Resolver used by the infected host for the westford-systems.icu lookup</w:t>
            </w:r>
          </w:p>
        </w:tc>
      </w:tr>
    </w:tbl>
    <w:p w14:paraId="5B6B0842" w14:textId="77777777" w:rsidR="001B4CA7" w:rsidRDefault="001A1796">
      <w:pPr>
        <w:pStyle w:val="Heading1"/>
        <w:spacing w:before="160" w:after="80"/>
      </w:pPr>
      <w:r>
        <w:rPr>
          <w:rFonts w:ascii="Arial" w:hAnsi="Arial"/>
        </w:rPr>
        <w:t>4. TECHNICAL INVESTIGATION, EVIDENCE AND ATTACK ANALYSIS</w:t>
      </w:r>
    </w:p>
    <w:p w14:paraId="3428C450" w14:textId="77777777" w:rsidR="001B4CA7" w:rsidRDefault="001A1796">
      <w:pPr>
        <w:spacing w:after="80"/>
      </w:pPr>
      <w:r>
        <w:rPr>
          <w:b/>
          <w:sz w:val="19"/>
        </w:rPr>
        <w:t>55% - 550 Points</w:t>
      </w:r>
    </w:p>
    <w:p w14:paraId="1AFFFFF7" w14:textId="77777777" w:rsidR="001B4CA7" w:rsidRDefault="001A1796">
      <w:r>
        <w:t>This section contains the main technical findings. Each significant conclusion should be supported by evidence.</w:t>
      </w:r>
    </w:p>
    <w:p w14:paraId="6A0B6478" w14:textId="77777777" w:rsidR="001B4CA7" w:rsidRDefault="001A1796">
      <w:pPr>
        <w:pStyle w:val="Heading2"/>
        <w:spacing w:before="160" w:after="80"/>
      </w:pPr>
      <w:r>
        <w:rPr>
          <w:rFonts w:ascii="Arial" w:hAnsi="Arial"/>
        </w:rPr>
        <w:t>4.1 Analyst Findings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91"/>
        <w:gridCol w:w="4106"/>
        <w:gridCol w:w="3533"/>
        <w:gridCol w:w="2034"/>
      </w:tblGrid>
      <w:tr w:rsidR="001B4CA7" w14:paraId="63DD3240" w14:textId="77777777" w:rsidTr="00596027">
        <w:trPr>
          <w:jc w:val="center"/>
        </w:trPr>
        <w:tc>
          <w:tcPr>
            <w:tcW w:w="691" w:type="dxa"/>
            <w:shd w:val="clear" w:color="auto" w:fill="D9E1F2"/>
            <w:tcMar>
              <w:top w:w="70" w:type="dxa"/>
              <w:left w:w="70" w:type="dxa"/>
              <w:bottom w:w="70" w:type="dxa"/>
              <w:right w:w="70" w:type="dxa"/>
            </w:tcMar>
            <w:vAlign w:val="center"/>
          </w:tcPr>
          <w:p w14:paraId="521A4335" w14:textId="77777777" w:rsidR="001B4CA7" w:rsidRDefault="001A1796">
            <w:r>
              <w:t>No.</w:t>
            </w:r>
          </w:p>
        </w:tc>
        <w:tc>
          <w:tcPr>
            <w:tcW w:w="4106" w:type="dxa"/>
            <w:shd w:val="clear" w:color="auto" w:fill="D9E1F2"/>
            <w:tcMar>
              <w:top w:w="70" w:type="dxa"/>
              <w:left w:w="70" w:type="dxa"/>
              <w:bottom w:w="70" w:type="dxa"/>
              <w:right w:w="70" w:type="dxa"/>
            </w:tcMar>
            <w:vAlign w:val="center"/>
          </w:tcPr>
          <w:p w14:paraId="54912C82" w14:textId="77777777" w:rsidR="001B4CA7" w:rsidRDefault="001A1796">
            <w:r>
              <w:t>Finding / Objective</w:t>
            </w:r>
          </w:p>
        </w:tc>
        <w:tc>
          <w:tcPr>
            <w:tcW w:w="3533" w:type="dxa"/>
            <w:shd w:val="clear" w:color="auto" w:fill="D9E1F2"/>
            <w:tcMar>
              <w:top w:w="70" w:type="dxa"/>
              <w:left w:w="70" w:type="dxa"/>
              <w:bottom w:w="70" w:type="dxa"/>
              <w:right w:w="70" w:type="dxa"/>
            </w:tcMar>
            <w:vAlign w:val="center"/>
          </w:tcPr>
          <w:p w14:paraId="6065526A" w14:textId="77777777" w:rsidR="001B4CA7" w:rsidRDefault="001A1796">
            <w:r>
              <w:t>Answer / Result</w:t>
            </w:r>
          </w:p>
        </w:tc>
        <w:tc>
          <w:tcPr>
            <w:tcW w:w="2034" w:type="dxa"/>
            <w:shd w:val="clear" w:color="auto" w:fill="D9E1F2"/>
            <w:tcMar>
              <w:top w:w="70" w:type="dxa"/>
              <w:left w:w="70" w:type="dxa"/>
              <w:bottom w:w="70" w:type="dxa"/>
              <w:right w:w="70" w:type="dxa"/>
            </w:tcMar>
            <w:vAlign w:val="center"/>
          </w:tcPr>
          <w:p w14:paraId="2A178885" w14:textId="77777777" w:rsidR="001B4CA7" w:rsidRDefault="001A1796">
            <w:r>
              <w:t>Evidence Ref.</w:t>
            </w:r>
          </w:p>
        </w:tc>
      </w:tr>
      <w:tr w:rsidR="001B4CA7" w14:paraId="0EDE3B6B" w14:textId="77777777" w:rsidTr="00596027">
        <w:trPr>
          <w:jc w:val="center"/>
        </w:trPr>
        <w:tc>
          <w:tcPr>
            <w:tcW w:w="691" w:type="dxa"/>
            <w:tcMar>
              <w:top w:w="70" w:type="dxa"/>
              <w:left w:w="70" w:type="dxa"/>
              <w:bottom w:w="70" w:type="dxa"/>
              <w:right w:w="70" w:type="dxa"/>
            </w:tcMar>
            <w:vAlign w:val="center"/>
          </w:tcPr>
          <w:p w14:paraId="37DDBC95" w14:textId="77777777" w:rsidR="000F4061" w:rsidRDefault="00000000">
            <w:r>
              <w:t>1</w:t>
            </w:r>
          </w:p>
        </w:tc>
        <w:tc>
          <w:tcPr>
            <w:tcW w:w="4106" w:type="dxa"/>
            <w:tcMar>
              <w:top w:w="70" w:type="dxa"/>
              <w:left w:w="70" w:type="dxa"/>
              <w:bottom w:w="70" w:type="dxa"/>
              <w:right w:w="70" w:type="dxa"/>
            </w:tcMar>
            <w:vAlign w:val="center"/>
          </w:tcPr>
          <w:p w14:paraId="50987938" w14:textId="77777777" w:rsidR="000F4061" w:rsidRDefault="00000000">
            <w:r>
              <w:t>What HTTP method and request URI were repeatedly used during the gateway session?</w:t>
            </w:r>
          </w:p>
        </w:tc>
        <w:tc>
          <w:tcPr>
            <w:tcW w:w="3533" w:type="dxa"/>
            <w:tcMar>
              <w:top w:w="70" w:type="dxa"/>
              <w:left w:w="70" w:type="dxa"/>
              <w:bottom w:w="70" w:type="dxa"/>
              <w:right w:w="70" w:type="dxa"/>
            </w:tcMar>
            <w:vAlign w:val="center"/>
          </w:tcPr>
          <w:p w14:paraId="046F3210" w14:textId="77777777" w:rsidR="000F4061" w:rsidRDefault="00000000">
            <w:r>
              <w:t>Method: POST  -&gt;  Request URI: http://38.146.28.242/fakeurl.htm (identical in all 48 events, ~60s interval)</w:t>
            </w:r>
          </w:p>
        </w:tc>
        <w:tc>
          <w:tcPr>
            <w:tcW w:w="2034" w:type="dxa"/>
            <w:tcMar>
              <w:top w:w="70" w:type="dxa"/>
              <w:left w:w="70" w:type="dxa"/>
              <w:bottom w:w="70" w:type="dxa"/>
              <w:right w:w="70" w:type="dxa"/>
            </w:tcMar>
            <w:vAlign w:val="center"/>
          </w:tcPr>
          <w:p w14:paraId="38E045B0" w14:textId="77777777" w:rsidR="000F4061" w:rsidRDefault="00000000">
            <w:r>
              <w:t>Figures 1-3</w:t>
            </w:r>
          </w:p>
        </w:tc>
      </w:tr>
    </w:tbl>
    <w:p w14:paraId="6F8A91FA" w14:textId="77777777" w:rsidR="001B4CA7" w:rsidRDefault="001A1796">
      <w:pPr>
        <w:pStyle w:val="Heading2"/>
        <w:spacing w:before="160" w:after="80"/>
      </w:pPr>
      <w:r>
        <w:rPr>
          <w:rFonts w:ascii="Arial" w:hAnsi="Arial"/>
        </w:rPr>
        <w:t>4.2 Malware / Tool Identification</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40"/>
        <w:gridCol w:w="5363"/>
        <w:gridCol w:w="1961"/>
      </w:tblGrid>
      <w:tr w:rsidR="001B4CA7" w14:paraId="0D461CD0" w14:textId="77777777" w:rsidTr="00596027">
        <w:trPr>
          <w:jc w:val="center"/>
        </w:trPr>
        <w:tc>
          <w:tcPr>
            <w:tcW w:w="3040" w:type="dxa"/>
            <w:shd w:val="clear" w:color="auto" w:fill="D9E1F2"/>
            <w:tcMar>
              <w:top w:w="70" w:type="dxa"/>
              <w:left w:w="70" w:type="dxa"/>
              <w:bottom w:w="70" w:type="dxa"/>
              <w:right w:w="70" w:type="dxa"/>
            </w:tcMar>
            <w:vAlign w:val="center"/>
          </w:tcPr>
          <w:p w14:paraId="320F218D" w14:textId="77777777" w:rsidR="001B4CA7" w:rsidRDefault="001A1796">
            <w:r>
              <w:t>Malware / Tool / Technique</w:t>
            </w:r>
          </w:p>
        </w:tc>
        <w:tc>
          <w:tcPr>
            <w:tcW w:w="5363" w:type="dxa"/>
            <w:shd w:val="clear" w:color="auto" w:fill="D9E1F2"/>
            <w:tcMar>
              <w:top w:w="70" w:type="dxa"/>
              <w:left w:w="70" w:type="dxa"/>
              <w:bottom w:w="70" w:type="dxa"/>
              <w:right w:w="70" w:type="dxa"/>
            </w:tcMar>
            <w:vAlign w:val="center"/>
          </w:tcPr>
          <w:p w14:paraId="0986F046" w14:textId="77777777" w:rsidR="001B4CA7" w:rsidRDefault="001A1796">
            <w:r>
              <w:t>Evidence</w:t>
            </w:r>
          </w:p>
        </w:tc>
        <w:tc>
          <w:tcPr>
            <w:tcW w:w="1961" w:type="dxa"/>
            <w:shd w:val="clear" w:color="auto" w:fill="D9E1F2"/>
            <w:tcMar>
              <w:top w:w="70" w:type="dxa"/>
              <w:left w:w="70" w:type="dxa"/>
              <w:bottom w:w="70" w:type="dxa"/>
              <w:right w:w="70" w:type="dxa"/>
            </w:tcMar>
            <w:vAlign w:val="center"/>
          </w:tcPr>
          <w:p w14:paraId="18BC5CF0" w14:textId="77777777" w:rsidR="001B4CA7" w:rsidRDefault="001A1796">
            <w:r>
              <w:t>Confidence</w:t>
            </w:r>
          </w:p>
        </w:tc>
      </w:tr>
      <w:tr w:rsidR="001B4CA7" w14:paraId="637031BE" w14:textId="77777777" w:rsidTr="00596027">
        <w:trPr>
          <w:jc w:val="center"/>
        </w:trPr>
        <w:tc>
          <w:tcPr>
            <w:tcW w:w="3040" w:type="dxa"/>
            <w:tcMar>
              <w:top w:w="70" w:type="dxa"/>
              <w:left w:w="70" w:type="dxa"/>
              <w:bottom w:w="70" w:type="dxa"/>
              <w:right w:w="70" w:type="dxa"/>
            </w:tcMar>
            <w:vAlign w:val="center"/>
          </w:tcPr>
          <w:p w14:paraId="55CBFED3" w14:textId="77777777" w:rsidR="000F4061" w:rsidRDefault="00000000">
            <w:r>
              <w:t>NetSupport Manager v1.3 (legitimate remote-support tool abused as a RAT)</w:t>
            </w:r>
          </w:p>
        </w:tc>
        <w:tc>
          <w:tcPr>
            <w:tcW w:w="5363" w:type="dxa"/>
            <w:tcMar>
              <w:top w:w="70" w:type="dxa"/>
              <w:left w:w="70" w:type="dxa"/>
              <w:bottom w:w="70" w:type="dxa"/>
              <w:right w:w="70" w:type="dxa"/>
            </w:tcMar>
            <w:vAlign w:val="center"/>
          </w:tcPr>
          <w:p w14:paraId="0DFBC563" w14:textId="77777777" w:rsidR="000F4061" w:rsidRDefault="00000000">
            <w:r>
              <w:t>All 48 zeek.http events to 38.146.28.242:1203 show identical http.method=POST and http.uri=http://38.146.28.242/fakeurl.htm; http.useragent = "NetSupport Manager/1.3" (Figures 1-3)</w:t>
            </w:r>
          </w:p>
        </w:tc>
        <w:tc>
          <w:tcPr>
            <w:tcW w:w="1961" w:type="dxa"/>
            <w:tcMar>
              <w:top w:w="70" w:type="dxa"/>
              <w:left w:w="70" w:type="dxa"/>
              <w:bottom w:w="70" w:type="dxa"/>
              <w:right w:w="70" w:type="dxa"/>
            </w:tcMar>
            <w:vAlign w:val="center"/>
          </w:tcPr>
          <w:p w14:paraId="0ED02D8D" w14:textId="77777777" w:rsidR="000F4061" w:rsidRDefault="00000000">
            <w:r>
              <w:t>High</w:t>
            </w:r>
          </w:p>
        </w:tc>
      </w:tr>
    </w:tbl>
    <w:p w14:paraId="7F550ED2" w14:textId="77777777" w:rsidR="001B4CA7" w:rsidRDefault="001A1796">
      <w:r>
        <w:t>Technical analysis:</w:t>
      </w:r>
    </w:p>
    <w:p w14:paraId="7D269874" w14:textId="77777777" w:rsidR="001B4CA7" w:rsidRDefault="001A1796">
      <w:pPr>
        <w:spacing w:after="20"/>
      </w:pPr>
      <w:r>
        <w:lastRenderedPageBreak/>
        <w:t>The NetSupport Manager RAT client repeatedly issues the identical HTTP request - method POST, request URI http://38.146.28.242/fakeurl.htm - to its gateway on TCP/1203 as a check-in/poll beacon. The static, unchanging URI (rather than a randomized or session-specific path) is characteristic of this RAT's plaintext HTTP transport.</w:t>
      </w:r>
    </w:p>
    <w:p w14:paraId="4CB3983F" w14:textId="77777777" w:rsidR="001B4CA7" w:rsidRDefault="001B4CA7">
      <w:pPr>
        <w:spacing w:after="20"/>
      </w:pPr>
    </w:p>
    <w:p w14:paraId="20E47757" w14:textId="77777777" w:rsidR="001B4CA7" w:rsidRDefault="001B4CA7">
      <w:pPr>
        <w:spacing w:after="20"/>
      </w:pPr>
    </w:p>
    <w:p w14:paraId="77C2FEE6" w14:textId="77777777" w:rsidR="001B4CA7" w:rsidRDefault="001A1796">
      <w:pPr>
        <w:pStyle w:val="Heading2"/>
        <w:spacing w:before="160" w:after="80"/>
      </w:pPr>
      <w:r>
        <w:rPr>
          <w:rFonts w:ascii="Arial" w:hAnsi="Arial"/>
        </w:rPr>
        <w:t>4.3 Network Activity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223"/>
        <w:gridCol w:w="1119"/>
        <w:gridCol w:w="1326"/>
        <w:gridCol w:w="552"/>
        <w:gridCol w:w="1140"/>
        <w:gridCol w:w="1572"/>
        <w:gridCol w:w="3432"/>
      </w:tblGrid>
      <w:tr w:rsidR="001B4CA7" w14:paraId="23E61FA4" w14:textId="77777777" w:rsidTr="00596027">
        <w:trPr>
          <w:jc w:val="center"/>
        </w:trPr>
        <w:tc>
          <w:tcPr>
            <w:tcW w:w="1223" w:type="dxa"/>
            <w:shd w:val="clear" w:color="auto" w:fill="D9E1F2"/>
            <w:tcMar>
              <w:top w:w="70" w:type="dxa"/>
              <w:left w:w="70" w:type="dxa"/>
              <w:bottom w:w="70" w:type="dxa"/>
              <w:right w:w="70" w:type="dxa"/>
            </w:tcMar>
            <w:vAlign w:val="center"/>
          </w:tcPr>
          <w:p w14:paraId="0EB9A389" w14:textId="77777777" w:rsidR="001B4CA7" w:rsidRDefault="001A1796">
            <w:r>
              <w:t>Time (UTC)</w:t>
            </w:r>
          </w:p>
        </w:tc>
        <w:tc>
          <w:tcPr>
            <w:tcW w:w="1119" w:type="dxa"/>
            <w:shd w:val="clear" w:color="auto" w:fill="D9E1F2"/>
            <w:tcMar>
              <w:top w:w="70" w:type="dxa"/>
              <w:left w:w="70" w:type="dxa"/>
              <w:bottom w:w="70" w:type="dxa"/>
              <w:right w:w="70" w:type="dxa"/>
            </w:tcMar>
            <w:vAlign w:val="center"/>
          </w:tcPr>
          <w:p w14:paraId="02C37A7E" w14:textId="77777777" w:rsidR="001B4CA7" w:rsidRDefault="001A1796">
            <w:r>
              <w:t>Source IP</w:t>
            </w:r>
          </w:p>
        </w:tc>
        <w:tc>
          <w:tcPr>
            <w:tcW w:w="1326" w:type="dxa"/>
            <w:shd w:val="clear" w:color="auto" w:fill="D9E1F2"/>
            <w:tcMar>
              <w:top w:w="70" w:type="dxa"/>
              <w:left w:w="70" w:type="dxa"/>
              <w:bottom w:w="70" w:type="dxa"/>
              <w:right w:w="70" w:type="dxa"/>
            </w:tcMar>
            <w:vAlign w:val="center"/>
          </w:tcPr>
          <w:p w14:paraId="203EDE56" w14:textId="77777777" w:rsidR="001B4CA7" w:rsidRDefault="001A1796">
            <w:r>
              <w:t>Destination IP</w:t>
            </w:r>
          </w:p>
        </w:tc>
        <w:tc>
          <w:tcPr>
            <w:tcW w:w="552" w:type="dxa"/>
            <w:shd w:val="clear" w:color="auto" w:fill="D9E1F2"/>
            <w:tcMar>
              <w:top w:w="70" w:type="dxa"/>
              <w:left w:w="70" w:type="dxa"/>
              <w:bottom w:w="70" w:type="dxa"/>
              <w:right w:w="70" w:type="dxa"/>
            </w:tcMar>
            <w:vAlign w:val="center"/>
          </w:tcPr>
          <w:p w14:paraId="26E44351" w14:textId="77777777" w:rsidR="001B4CA7" w:rsidRDefault="001A1796">
            <w:r>
              <w:t>Port</w:t>
            </w:r>
          </w:p>
        </w:tc>
        <w:tc>
          <w:tcPr>
            <w:tcW w:w="1140" w:type="dxa"/>
            <w:shd w:val="clear" w:color="auto" w:fill="D9E1F2"/>
            <w:tcMar>
              <w:top w:w="70" w:type="dxa"/>
              <w:left w:w="70" w:type="dxa"/>
              <w:bottom w:w="70" w:type="dxa"/>
              <w:right w:w="70" w:type="dxa"/>
            </w:tcMar>
            <w:vAlign w:val="center"/>
          </w:tcPr>
          <w:p w14:paraId="1DF73C24" w14:textId="77777777" w:rsidR="001B4CA7" w:rsidRDefault="001A1796">
            <w:r>
              <w:t>Protocol</w:t>
            </w:r>
          </w:p>
        </w:tc>
        <w:tc>
          <w:tcPr>
            <w:tcW w:w="1572" w:type="dxa"/>
            <w:shd w:val="clear" w:color="auto" w:fill="D9E1F2"/>
            <w:tcMar>
              <w:top w:w="70" w:type="dxa"/>
              <w:left w:w="70" w:type="dxa"/>
              <w:bottom w:w="70" w:type="dxa"/>
              <w:right w:w="70" w:type="dxa"/>
            </w:tcMar>
            <w:vAlign w:val="center"/>
          </w:tcPr>
          <w:p w14:paraId="30CAF005" w14:textId="77777777" w:rsidR="001B4CA7" w:rsidRDefault="001A1796">
            <w:r>
              <w:t>Domain / Host</w:t>
            </w:r>
          </w:p>
        </w:tc>
        <w:tc>
          <w:tcPr>
            <w:tcW w:w="3432" w:type="dxa"/>
            <w:shd w:val="clear" w:color="auto" w:fill="D9E1F2"/>
            <w:tcMar>
              <w:top w:w="70" w:type="dxa"/>
              <w:left w:w="70" w:type="dxa"/>
              <w:bottom w:w="70" w:type="dxa"/>
              <w:right w:w="70" w:type="dxa"/>
            </w:tcMar>
            <w:vAlign w:val="center"/>
          </w:tcPr>
          <w:p w14:paraId="7466B978" w14:textId="77777777" w:rsidR="001B4CA7" w:rsidRDefault="001A1796">
            <w:r>
              <w:t>Observation</w:t>
            </w:r>
          </w:p>
        </w:tc>
      </w:tr>
      <w:tr w:rsidR="001B4CA7" w14:paraId="30ED5EDE" w14:textId="77777777" w:rsidTr="00596027">
        <w:trPr>
          <w:jc w:val="center"/>
        </w:trPr>
        <w:tc>
          <w:tcPr>
            <w:tcW w:w="1223" w:type="dxa"/>
            <w:tcMar>
              <w:top w:w="70" w:type="dxa"/>
              <w:left w:w="70" w:type="dxa"/>
              <w:bottom w:w="70" w:type="dxa"/>
              <w:right w:w="70" w:type="dxa"/>
            </w:tcMar>
            <w:vAlign w:val="center"/>
          </w:tcPr>
          <w:p w14:paraId="4E58918C" w14:textId="77777777" w:rsidR="000F4061" w:rsidRDefault="00000000">
            <w:r>
              <w:t>2025-10-03 09:56:59.230 UTC</w:t>
            </w:r>
          </w:p>
        </w:tc>
        <w:tc>
          <w:tcPr>
            <w:tcW w:w="1119" w:type="dxa"/>
            <w:tcMar>
              <w:top w:w="70" w:type="dxa"/>
              <w:left w:w="70" w:type="dxa"/>
              <w:bottom w:w="70" w:type="dxa"/>
              <w:right w:w="70" w:type="dxa"/>
            </w:tcMar>
            <w:vAlign w:val="center"/>
          </w:tcPr>
          <w:p w14:paraId="36D47FD3" w14:textId="77777777" w:rsidR="000F4061" w:rsidRDefault="00000000">
            <w:r>
              <w:t>10.8.20.101</w:t>
            </w:r>
          </w:p>
        </w:tc>
        <w:tc>
          <w:tcPr>
            <w:tcW w:w="1326" w:type="dxa"/>
            <w:tcMar>
              <w:top w:w="70" w:type="dxa"/>
              <w:left w:w="70" w:type="dxa"/>
              <w:bottom w:w="70" w:type="dxa"/>
              <w:right w:w="70" w:type="dxa"/>
            </w:tcMar>
            <w:vAlign w:val="center"/>
          </w:tcPr>
          <w:p w14:paraId="1138A4EF" w14:textId="77777777" w:rsidR="000F4061" w:rsidRDefault="00000000">
            <w:r>
              <w:t>38.146.28.242</w:t>
            </w:r>
          </w:p>
        </w:tc>
        <w:tc>
          <w:tcPr>
            <w:tcW w:w="552" w:type="dxa"/>
            <w:tcMar>
              <w:top w:w="70" w:type="dxa"/>
              <w:left w:w="70" w:type="dxa"/>
              <w:bottom w:w="70" w:type="dxa"/>
              <w:right w:w="70" w:type="dxa"/>
            </w:tcMar>
            <w:vAlign w:val="center"/>
          </w:tcPr>
          <w:p w14:paraId="451C3226" w14:textId="77777777" w:rsidR="000F4061" w:rsidRDefault="00000000">
            <w:r>
              <w:t>1203</w:t>
            </w:r>
          </w:p>
        </w:tc>
        <w:tc>
          <w:tcPr>
            <w:tcW w:w="1140" w:type="dxa"/>
            <w:tcMar>
              <w:top w:w="70" w:type="dxa"/>
              <w:left w:w="70" w:type="dxa"/>
              <w:bottom w:w="70" w:type="dxa"/>
              <w:right w:w="70" w:type="dxa"/>
            </w:tcMar>
            <w:vAlign w:val="center"/>
          </w:tcPr>
          <w:p w14:paraId="65BCC706" w14:textId="77777777" w:rsidR="000F4061" w:rsidRDefault="00000000">
            <w:r>
              <w:t>HTTP (NetSupport Manager)</w:t>
            </w:r>
          </w:p>
        </w:tc>
        <w:tc>
          <w:tcPr>
            <w:tcW w:w="1572" w:type="dxa"/>
            <w:tcMar>
              <w:top w:w="70" w:type="dxa"/>
              <w:left w:w="70" w:type="dxa"/>
              <w:bottom w:w="70" w:type="dxa"/>
              <w:right w:w="70" w:type="dxa"/>
            </w:tcMar>
            <w:vAlign w:val="center"/>
          </w:tcPr>
          <w:p w14:paraId="162C2E9D" w14:textId="77777777" w:rsidR="000F4061" w:rsidRDefault="00000000">
            <w:r>
              <w:t>38.146.28.242 (http.virtual_host)</w:t>
            </w:r>
          </w:p>
        </w:tc>
        <w:tc>
          <w:tcPr>
            <w:tcW w:w="3432" w:type="dxa"/>
            <w:tcMar>
              <w:top w:w="70" w:type="dxa"/>
              <w:left w:w="70" w:type="dxa"/>
              <w:bottom w:w="70" w:type="dxa"/>
              <w:right w:w="70" w:type="dxa"/>
            </w:tcMar>
            <w:vAlign w:val="center"/>
          </w:tcPr>
          <w:p w14:paraId="3804F30F" w14:textId="77777777" w:rsidR="000F4061" w:rsidRDefault="00000000">
            <w:r>
              <w:t>http.method=POST, http.uri=http://38.146.28.242/fakeurl.htm</w:t>
            </w:r>
          </w:p>
        </w:tc>
      </w:tr>
      <w:tr w:rsidR="001B4CA7" w14:paraId="1D67B4CF" w14:textId="77777777" w:rsidTr="00596027">
        <w:trPr>
          <w:jc w:val="center"/>
        </w:trPr>
        <w:tc>
          <w:tcPr>
            <w:tcW w:w="1223" w:type="dxa"/>
            <w:tcMar>
              <w:top w:w="70" w:type="dxa"/>
              <w:left w:w="70" w:type="dxa"/>
              <w:bottom w:w="70" w:type="dxa"/>
              <w:right w:w="70" w:type="dxa"/>
            </w:tcMar>
            <w:vAlign w:val="center"/>
          </w:tcPr>
          <w:p w14:paraId="1D5D2B04" w14:textId="77777777" w:rsidR="000F4061" w:rsidRDefault="00000000">
            <w:r>
              <w:t>2025-10-03 09:48:01-09:56:59 UTC (48 events)</w:t>
            </w:r>
          </w:p>
        </w:tc>
        <w:tc>
          <w:tcPr>
            <w:tcW w:w="1119" w:type="dxa"/>
            <w:tcMar>
              <w:top w:w="70" w:type="dxa"/>
              <w:left w:w="70" w:type="dxa"/>
              <w:bottom w:w="70" w:type="dxa"/>
              <w:right w:w="70" w:type="dxa"/>
            </w:tcMar>
            <w:vAlign w:val="center"/>
          </w:tcPr>
          <w:p w14:paraId="1A47ED0E" w14:textId="77777777" w:rsidR="000F4061" w:rsidRDefault="00000000">
            <w:r>
              <w:t>10.8.20.101</w:t>
            </w:r>
          </w:p>
        </w:tc>
        <w:tc>
          <w:tcPr>
            <w:tcW w:w="1326" w:type="dxa"/>
            <w:tcMar>
              <w:top w:w="70" w:type="dxa"/>
              <w:left w:w="70" w:type="dxa"/>
              <w:bottom w:w="70" w:type="dxa"/>
              <w:right w:w="70" w:type="dxa"/>
            </w:tcMar>
            <w:vAlign w:val="center"/>
          </w:tcPr>
          <w:p w14:paraId="545DF931" w14:textId="77777777" w:rsidR="000F4061" w:rsidRDefault="00000000">
            <w:r>
              <w:t>38.146.28.242</w:t>
            </w:r>
          </w:p>
        </w:tc>
        <w:tc>
          <w:tcPr>
            <w:tcW w:w="552" w:type="dxa"/>
            <w:tcMar>
              <w:top w:w="70" w:type="dxa"/>
              <w:left w:w="70" w:type="dxa"/>
              <w:bottom w:w="70" w:type="dxa"/>
              <w:right w:w="70" w:type="dxa"/>
            </w:tcMar>
            <w:vAlign w:val="center"/>
          </w:tcPr>
          <w:p w14:paraId="342DB51A" w14:textId="77777777" w:rsidR="000F4061" w:rsidRDefault="00000000">
            <w:r>
              <w:t>1203</w:t>
            </w:r>
          </w:p>
        </w:tc>
        <w:tc>
          <w:tcPr>
            <w:tcW w:w="1140" w:type="dxa"/>
            <w:tcMar>
              <w:top w:w="70" w:type="dxa"/>
              <w:left w:w="70" w:type="dxa"/>
              <w:bottom w:w="70" w:type="dxa"/>
              <w:right w:w="70" w:type="dxa"/>
            </w:tcMar>
            <w:vAlign w:val="center"/>
          </w:tcPr>
          <w:p w14:paraId="58897A4A" w14:textId="77777777" w:rsidR="000F4061" w:rsidRDefault="00000000">
            <w:r>
              <w:t>HTTP (NetSupport Manager)</w:t>
            </w:r>
          </w:p>
        </w:tc>
        <w:tc>
          <w:tcPr>
            <w:tcW w:w="1572" w:type="dxa"/>
            <w:tcMar>
              <w:top w:w="70" w:type="dxa"/>
              <w:left w:w="70" w:type="dxa"/>
              <w:bottom w:w="70" w:type="dxa"/>
              <w:right w:w="70" w:type="dxa"/>
            </w:tcMar>
            <w:vAlign w:val="center"/>
          </w:tcPr>
          <w:p w14:paraId="2D254C8A" w14:textId="77777777" w:rsidR="000F4061" w:rsidRDefault="00000000">
            <w:r>
              <w:t>38.146.28.242</w:t>
            </w:r>
          </w:p>
        </w:tc>
        <w:tc>
          <w:tcPr>
            <w:tcW w:w="3432" w:type="dxa"/>
            <w:tcMar>
              <w:top w:w="70" w:type="dxa"/>
              <w:left w:w="70" w:type="dxa"/>
              <w:bottom w:w="70" w:type="dxa"/>
              <w:right w:w="70" w:type="dxa"/>
            </w:tcMar>
            <w:vAlign w:val="center"/>
          </w:tcPr>
          <w:p w14:paraId="0AF613F1" w14:textId="77777777" w:rsidR="000F4061" w:rsidRDefault="00000000">
            <w:r>
              <w:t>Same POST /fakeurl.htm request repeated at ~60s cadence across the full session</w:t>
            </w:r>
          </w:p>
        </w:tc>
      </w:tr>
    </w:tbl>
    <w:p w14:paraId="113AED84" w14:textId="77777777" w:rsidR="001B4CA7" w:rsidRDefault="001A1796">
      <w:r>
        <w:t>Analysis:</w:t>
      </w:r>
    </w:p>
    <w:p w14:paraId="1CB693C2" w14:textId="77777777" w:rsidR="001B4CA7" w:rsidRDefault="001A1796">
      <w:pPr>
        <w:spacing w:after="20"/>
      </w:pPr>
      <w:r>
        <w:t>All 48 zeek.http records for destination.ip 38.146.28.242 share source 10.8.20.101:63910, destination port 1203, http.method POST, and http.uri http://38.146.28.242/fakeurl.htm - a single repeating request pattern with no variation observed across the session (Figure 1).</w:t>
      </w:r>
    </w:p>
    <w:p w14:paraId="234F32CC" w14:textId="77777777" w:rsidR="001B4CA7" w:rsidRDefault="001B4CA7">
      <w:pPr>
        <w:spacing w:after="20"/>
      </w:pPr>
    </w:p>
    <w:p w14:paraId="305C943A" w14:textId="77777777" w:rsidR="001B4CA7" w:rsidRDefault="001B4CA7">
      <w:pPr>
        <w:spacing w:after="20"/>
      </w:pPr>
    </w:p>
    <w:p w14:paraId="6AAF3FEC" w14:textId="77777777" w:rsidR="001B4CA7" w:rsidRDefault="001A1796">
      <w:pPr>
        <w:pStyle w:val="Heading2"/>
        <w:pageBreakBefore/>
        <w:spacing w:before="160" w:after="80"/>
      </w:pPr>
      <w:r>
        <w:rPr>
          <w:rFonts w:ascii="Arial" w:hAnsi="Arial"/>
        </w:rPr>
        <w:lastRenderedPageBreak/>
        <w:t>4.4 Command-and-Control Activity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6"/>
        <w:gridCol w:w="984"/>
        <w:gridCol w:w="1292"/>
        <w:gridCol w:w="1822"/>
        <w:gridCol w:w="3470"/>
      </w:tblGrid>
      <w:tr w:rsidR="001B4CA7" w14:paraId="09E5EE1D" w14:textId="77777777" w:rsidTr="00596027">
        <w:trPr>
          <w:jc w:val="center"/>
        </w:trPr>
        <w:tc>
          <w:tcPr>
            <w:tcW w:w="2796" w:type="dxa"/>
            <w:shd w:val="clear" w:color="auto" w:fill="D9E1F2"/>
            <w:tcMar>
              <w:top w:w="70" w:type="dxa"/>
              <w:left w:w="70" w:type="dxa"/>
              <w:bottom w:w="70" w:type="dxa"/>
              <w:right w:w="70" w:type="dxa"/>
            </w:tcMar>
            <w:vAlign w:val="center"/>
          </w:tcPr>
          <w:p w14:paraId="60342C2E" w14:textId="77777777" w:rsidR="001B4CA7" w:rsidRDefault="001A1796">
            <w:r>
              <w:t>C2 Domain / IP</w:t>
            </w:r>
          </w:p>
        </w:tc>
        <w:tc>
          <w:tcPr>
            <w:tcW w:w="984" w:type="dxa"/>
            <w:shd w:val="clear" w:color="auto" w:fill="D9E1F2"/>
            <w:tcMar>
              <w:top w:w="70" w:type="dxa"/>
              <w:left w:w="70" w:type="dxa"/>
              <w:bottom w:w="70" w:type="dxa"/>
              <w:right w:w="70" w:type="dxa"/>
            </w:tcMar>
            <w:vAlign w:val="center"/>
          </w:tcPr>
          <w:p w14:paraId="4C8FCCAF" w14:textId="77777777" w:rsidR="001B4CA7" w:rsidRDefault="001A1796">
            <w:r>
              <w:t>Port</w:t>
            </w:r>
          </w:p>
        </w:tc>
        <w:tc>
          <w:tcPr>
            <w:tcW w:w="1292" w:type="dxa"/>
            <w:shd w:val="clear" w:color="auto" w:fill="D9E1F2"/>
            <w:tcMar>
              <w:top w:w="70" w:type="dxa"/>
              <w:left w:w="70" w:type="dxa"/>
              <w:bottom w:w="70" w:type="dxa"/>
              <w:right w:w="70" w:type="dxa"/>
            </w:tcMar>
            <w:vAlign w:val="center"/>
          </w:tcPr>
          <w:p w14:paraId="43AC2599" w14:textId="77777777" w:rsidR="001B4CA7" w:rsidRDefault="001A1796">
            <w:r>
              <w:t>Protocol</w:t>
            </w:r>
          </w:p>
        </w:tc>
        <w:tc>
          <w:tcPr>
            <w:tcW w:w="1822" w:type="dxa"/>
            <w:shd w:val="clear" w:color="auto" w:fill="D9E1F2"/>
            <w:tcMar>
              <w:top w:w="70" w:type="dxa"/>
              <w:left w:w="70" w:type="dxa"/>
              <w:bottom w:w="70" w:type="dxa"/>
              <w:right w:w="70" w:type="dxa"/>
            </w:tcMar>
            <w:vAlign w:val="center"/>
          </w:tcPr>
          <w:p w14:paraId="3E2B381F" w14:textId="77777777" w:rsidR="001B4CA7" w:rsidRDefault="001A1796">
            <w:r>
              <w:t>First Seen</w:t>
            </w:r>
          </w:p>
        </w:tc>
        <w:tc>
          <w:tcPr>
            <w:tcW w:w="3470" w:type="dxa"/>
            <w:shd w:val="clear" w:color="auto" w:fill="D9E1F2"/>
            <w:tcMar>
              <w:top w:w="70" w:type="dxa"/>
              <w:left w:w="70" w:type="dxa"/>
              <w:bottom w:w="70" w:type="dxa"/>
              <w:right w:w="70" w:type="dxa"/>
            </w:tcMar>
            <w:vAlign w:val="center"/>
          </w:tcPr>
          <w:p w14:paraId="1B14D96D" w14:textId="77777777" w:rsidR="001B4CA7" w:rsidRDefault="001A1796">
            <w:r>
              <w:t>Observation</w:t>
            </w:r>
          </w:p>
        </w:tc>
      </w:tr>
      <w:tr w:rsidR="001B4CA7" w14:paraId="4EECC927" w14:textId="77777777" w:rsidTr="00596027">
        <w:trPr>
          <w:jc w:val="center"/>
        </w:trPr>
        <w:tc>
          <w:tcPr>
            <w:tcW w:w="2796" w:type="dxa"/>
            <w:tcMar>
              <w:top w:w="70" w:type="dxa"/>
              <w:left w:w="70" w:type="dxa"/>
              <w:bottom w:w="70" w:type="dxa"/>
              <w:right w:w="70" w:type="dxa"/>
            </w:tcMar>
            <w:vAlign w:val="center"/>
          </w:tcPr>
          <w:p w14:paraId="54EC74E6" w14:textId="77777777" w:rsidR="000F4061" w:rsidRDefault="00000000">
            <w:r>
              <w:t>westford-systems.icu / 38.146.28.242</w:t>
            </w:r>
          </w:p>
        </w:tc>
        <w:tc>
          <w:tcPr>
            <w:tcW w:w="984" w:type="dxa"/>
            <w:tcMar>
              <w:top w:w="70" w:type="dxa"/>
              <w:left w:w="70" w:type="dxa"/>
              <w:bottom w:w="70" w:type="dxa"/>
              <w:right w:w="70" w:type="dxa"/>
            </w:tcMar>
            <w:vAlign w:val="center"/>
          </w:tcPr>
          <w:p w14:paraId="0E4D7566" w14:textId="77777777" w:rsidR="000F4061" w:rsidRDefault="00000000">
            <w:r>
              <w:t>1203</w:t>
            </w:r>
          </w:p>
        </w:tc>
        <w:tc>
          <w:tcPr>
            <w:tcW w:w="1292" w:type="dxa"/>
            <w:tcMar>
              <w:top w:w="70" w:type="dxa"/>
              <w:left w:w="70" w:type="dxa"/>
              <w:bottom w:w="70" w:type="dxa"/>
              <w:right w:w="70" w:type="dxa"/>
            </w:tcMar>
            <w:vAlign w:val="center"/>
          </w:tcPr>
          <w:p w14:paraId="4C9D755D" w14:textId="77777777" w:rsidR="000F4061" w:rsidRDefault="00000000">
            <w:r>
              <w:t>HTTP (NetSupport Manager)</w:t>
            </w:r>
          </w:p>
        </w:tc>
        <w:tc>
          <w:tcPr>
            <w:tcW w:w="1822" w:type="dxa"/>
            <w:tcMar>
              <w:top w:w="70" w:type="dxa"/>
              <w:left w:w="70" w:type="dxa"/>
              <w:bottom w:w="70" w:type="dxa"/>
              <w:right w:w="70" w:type="dxa"/>
            </w:tcMar>
            <w:vAlign w:val="center"/>
          </w:tcPr>
          <w:p w14:paraId="4FAC4A2D" w14:textId="77777777" w:rsidR="000F4061" w:rsidRDefault="00000000">
            <w:r>
              <w:t>~2025-10-03 09:49 UTC (earliest of most-recent 10 of 48 events reviewed)</w:t>
            </w:r>
          </w:p>
        </w:tc>
        <w:tc>
          <w:tcPr>
            <w:tcW w:w="3470" w:type="dxa"/>
            <w:tcMar>
              <w:top w:w="70" w:type="dxa"/>
              <w:left w:w="70" w:type="dxa"/>
              <w:bottom w:w="70" w:type="dxa"/>
              <w:right w:w="70" w:type="dxa"/>
            </w:tcMar>
            <w:vAlign w:val="center"/>
          </w:tcPr>
          <w:p w14:paraId="1FA66E93" w14:textId="77777777" w:rsidR="000F4061" w:rsidRDefault="00000000">
            <w:r>
              <w:t>NetSupport Manager RAT beacon (CMD=POLL, CMD=ENCD) to /fakeurl.htm; gateway IP confirmed via DNS resolution of westford-systems.icu (single A record, no other domains observed resolving to this IP)</w:t>
            </w:r>
          </w:p>
        </w:tc>
      </w:tr>
    </w:tbl>
    <w:p w14:paraId="2C59321D" w14:textId="77777777" w:rsidR="001B4CA7" w:rsidRDefault="001A1796">
      <w:r>
        <w:t>Assessment:</w:t>
      </w:r>
    </w:p>
    <w:p w14:paraId="74E45494" w14:textId="77777777" w:rsidR="001B4CA7" w:rsidRDefault="001A1796">
      <w:pPr>
        <w:spacing w:after="20"/>
      </w:pPr>
      <w:r>
        <w:t>The repeated POST http://38.146.28.242/fakeurl.htm request to 38.146.28.242:1203 is the confirmed application-layer C2 beacon for the NetSupport Manager RAT session tied to host 10.8.20.101; its high regularity (~60s cadence) and static URI make it a reliable detection/blocking signature.</w:t>
      </w:r>
    </w:p>
    <w:p w14:paraId="768DADFE" w14:textId="77777777" w:rsidR="001B4CA7" w:rsidRDefault="001B4CA7">
      <w:pPr>
        <w:spacing w:after="20"/>
      </w:pPr>
    </w:p>
    <w:p w14:paraId="3458EFC5" w14:textId="77777777" w:rsidR="001B4CA7" w:rsidRDefault="001A1796">
      <w:pPr>
        <w:pStyle w:val="Heading2"/>
        <w:spacing w:before="160" w:after="80"/>
      </w:pPr>
      <w:r>
        <w:rPr>
          <w:rFonts w:ascii="Arial" w:hAnsi="Arial"/>
        </w:rPr>
        <w:t>4.5 Files and Payloads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436"/>
        <w:gridCol w:w="3329"/>
        <w:gridCol w:w="1488"/>
        <w:gridCol w:w="3111"/>
      </w:tblGrid>
      <w:tr w:rsidR="001B4CA7" w14:paraId="123C7E77" w14:textId="77777777">
        <w:trPr>
          <w:jc w:val="center"/>
        </w:trPr>
        <w:tc>
          <w:tcPr>
            <w:tcW w:w="2592" w:type="dxa"/>
            <w:shd w:val="clear" w:color="auto" w:fill="D9E1F2"/>
            <w:tcMar>
              <w:top w:w="70" w:type="dxa"/>
              <w:left w:w="70" w:type="dxa"/>
              <w:bottom w:w="70" w:type="dxa"/>
              <w:right w:w="70" w:type="dxa"/>
            </w:tcMar>
            <w:vAlign w:val="center"/>
          </w:tcPr>
          <w:p w14:paraId="52F33434" w14:textId="77777777" w:rsidR="001B4CA7" w:rsidRDefault="001A1796">
            <w:r>
              <w:t>Filename</w:t>
            </w:r>
          </w:p>
        </w:tc>
        <w:tc>
          <w:tcPr>
            <w:tcW w:w="3600" w:type="dxa"/>
            <w:shd w:val="clear" w:color="auto" w:fill="D9E1F2"/>
            <w:tcMar>
              <w:top w:w="70" w:type="dxa"/>
              <w:left w:w="70" w:type="dxa"/>
              <w:bottom w:w="70" w:type="dxa"/>
              <w:right w:w="70" w:type="dxa"/>
            </w:tcMar>
            <w:vAlign w:val="center"/>
          </w:tcPr>
          <w:p w14:paraId="57268E59" w14:textId="77777777" w:rsidR="001B4CA7" w:rsidRDefault="001A1796">
            <w:r>
              <w:t>Source / URL</w:t>
            </w:r>
          </w:p>
        </w:tc>
        <w:tc>
          <w:tcPr>
            <w:tcW w:w="1584" w:type="dxa"/>
            <w:shd w:val="clear" w:color="auto" w:fill="D9E1F2"/>
            <w:tcMar>
              <w:top w:w="70" w:type="dxa"/>
              <w:left w:w="70" w:type="dxa"/>
              <w:bottom w:w="70" w:type="dxa"/>
              <w:right w:w="70" w:type="dxa"/>
            </w:tcMar>
            <w:vAlign w:val="center"/>
          </w:tcPr>
          <w:p w14:paraId="7D2FD5E7" w14:textId="77777777" w:rsidR="001B4CA7" w:rsidRDefault="001A1796">
            <w:r>
              <w:t>Type</w:t>
            </w:r>
          </w:p>
        </w:tc>
        <w:tc>
          <w:tcPr>
            <w:tcW w:w="3312" w:type="dxa"/>
            <w:shd w:val="clear" w:color="auto" w:fill="D9E1F2"/>
            <w:tcMar>
              <w:top w:w="70" w:type="dxa"/>
              <w:left w:w="70" w:type="dxa"/>
              <w:bottom w:w="70" w:type="dxa"/>
              <w:right w:w="70" w:type="dxa"/>
            </w:tcMar>
            <w:vAlign w:val="center"/>
          </w:tcPr>
          <w:p w14:paraId="2F2DFC80" w14:textId="77777777" w:rsidR="001B4CA7" w:rsidRDefault="001A1796">
            <w:r>
              <w:t>Observation</w:t>
            </w:r>
          </w:p>
        </w:tc>
      </w:tr>
      <w:tr w:rsidR="001B4CA7" w14:paraId="11DEDCDF" w14:textId="77777777">
        <w:trPr>
          <w:jc w:val="center"/>
        </w:trPr>
        <w:tc>
          <w:tcPr>
            <w:tcW w:w="2592" w:type="dxa"/>
            <w:tcMar>
              <w:top w:w="70" w:type="dxa"/>
              <w:left w:w="70" w:type="dxa"/>
              <w:bottom w:w="70" w:type="dxa"/>
              <w:right w:w="70" w:type="dxa"/>
            </w:tcMar>
            <w:vAlign w:val="center"/>
          </w:tcPr>
          <w:p w14:paraId="35CC450B" w14:textId="77777777" w:rsidR="001B4CA7" w:rsidRDefault="001B4CA7"/>
        </w:tc>
        <w:tc>
          <w:tcPr>
            <w:tcW w:w="3600" w:type="dxa"/>
            <w:tcMar>
              <w:top w:w="70" w:type="dxa"/>
              <w:left w:w="70" w:type="dxa"/>
              <w:bottom w:w="70" w:type="dxa"/>
              <w:right w:w="70" w:type="dxa"/>
            </w:tcMar>
            <w:vAlign w:val="center"/>
          </w:tcPr>
          <w:p w14:paraId="7881781B" w14:textId="77777777" w:rsidR="001B4CA7" w:rsidRDefault="001B4CA7"/>
        </w:tc>
        <w:tc>
          <w:tcPr>
            <w:tcW w:w="1584" w:type="dxa"/>
            <w:tcMar>
              <w:top w:w="70" w:type="dxa"/>
              <w:left w:w="70" w:type="dxa"/>
              <w:bottom w:w="70" w:type="dxa"/>
              <w:right w:w="70" w:type="dxa"/>
            </w:tcMar>
            <w:vAlign w:val="center"/>
          </w:tcPr>
          <w:p w14:paraId="19E99E18" w14:textId="77777777" w:rsidR="001B4CA7" w:rsidRDefault="001B4CA7"/>
        </w:tc>
        <w:tc>
          <w:tcPr>
            <w:tcW w:w="3312" w:type="dxa"/>
            <w:tcMar>
              <w:top w:w="70" w:type="dxa"/>
              <w:left w:w="70" w:type="dxa"/>
              <w:bottom w:w="70" w:type="dxa"/>
              <w:right w:w="70" w:type="dxa"/>
            </w:tcMar>
            <w:vAlign w:val="center"/>
          </w:tcPr>
          <w:p w14:paraId="3262C2FB" w14:textId="77777777" w:rsidR="001B4CA7" w:rsidRDefault="001B4CA7"/>
        </w:tc>
      </w:tr>
      <w:tr w:rsidR="001B4CA7" w14:paraId="666131BA" w14:textId="77777777">
        <w:trPr>
          <w:jc w:val="center"/>
        </w:trPr>
        <w:tc>
          <w:tcPr>
            <w:tcW w:w="2592" w:type="dxa"/>
            <w:tcMar>
              <w:top w:w="70" w:type="dxa"/>
              <w:left w:w="70" w:type="dxa"/>
              <w:bottom w:w="70" w:type="dxa"/>
              <w:right w:w="70" w:type="dxa"/>
            </w:tcMar>
            <w:vAlign w:val="center"/>
          </w:tcPr>
          <w:p w14:paraId="2DCC07A4" w14:textId="77777777" w:rsidR="001B4CA7" w:rsidRDefault="001B4CA7"/>
        </w:tc>
        <w:tc>
          <w:tcPr>
            <w:tcW w:w="3600" w:type="dxa"/>
            <w:tcMar>
              <w:top w:w="70" w:type="dxa"/>
              <w:left w:w="70" w:type="dxa"/>
              <w:bottom w:w="70" w:type="dxa"/>
              <w:right w:w="70" w:type="dxa"/>
            </w:tcMar>
            <w:vAlign w:val="center"/>
          </w:tcPr>
          <w:p w14:paraId="074DF400" w14:textId="77777777" w:rsidR="001B4CA7" w:rsidRDefault="001B4CA7"/>
        </w:tc>
        <w:tc>
          <w:tcPr>
            <w:tcW w:w="1584" w:type="dxa"/>
            <w:tcMar>
              <w:top w:w="70" w:type="dxa"/>
              <w:left w:w="70" w:type="dxa"/>
              <w:bottom w:w="70" w:type="dxa"/>
              <w:right w:w="70" w:type="dxa"/>
            </w:tcMar>
            <w:vAlign w:val="center"/>
          </w:tcPr>
          <w:p w14:paraId="54965A2C" w14:textId="77777777" w:rsidR="001B4CA7" w:rsidRDefault="001B4CA7"/>
        </w:tc>
        <w:tc>
          <w:tcPr>
            <w:tcW w:w="3312" w:type="dxa"/>
            <w:tcMar>
              <w:top w:w="70" w:type="dxa"/>
              <w:left w:w="70" w:type="dxa"/>
              <w:bottom w:w="70" w:type="dxa"/>
              <w:right w:w="70" w:type="dxa"/>
            </w:tcMar>
            <w:vAlign w:val="center"/>
          </w:tcPr>
          <w:p w14:paraId="270E3057" w14:textId="77777777" w:rsidR="001B4CA7" w:rsidRDefault="001B4CA7"/>
        </w:tc>
      </w:tr>
      <w:tr w:rsidR="001B4CA7" w14:paraId="047851A6" w14:textId="77777777">
        <w:trPr>
          <w:jc w:val="center"/>
        </w:trPr>
        <w:tc>
          <w:tcPr>
            <w:tcW w:w="2592" w:type="dxa"/>
            <w:tcMar>
              <w:top w:w="70" w:type="dxa"/>
              <w:left w:w="70" w:type="dxa"/>
              <w:bottom w:w="70" w:type="dxa"/>
              <w:right w:w="70" w:type="dxa"/>
            </w:tcMar>
            <w:vAlign w:val="center"/>
          </w:tcPr>
          <w:p w14:paraId="39BD8849" w14:textId="77777777" w:rsidR="001B4CA7" w:rsidRDefault="001B4CA7"/>
        </w:tc>
        <w:tc>
          <w:tcPr>
            <w:tcW w:w="3600" w:type="dxa"/>
            <w:tcMar>
              <w:top w:w="70" w:type="dxa"/>
              <w:left w:w="70" w:type="dxa"/>
              <w:bottom w:w="70" w:type="dxa"/>
              <w:right w:w="70" w:type="dxa"/>
            </w:tcMar>
            <w:vAlign w:val="center"/>
          </w:tcPr>
          <w:p w14:paraId="37221896" w14:textId="77777777" w:rsidR="001B4CA7" w:rsidRDefault="001B4CA7"/>
        </w:tc>
        <w:tc>
          <w:tcPr>
            <w:tcW w:w="1584" w:type="dxa"/>
            <w:tcMar>
              <w:top w:w="70" w:type="dxa"/>
              <w:left w:w="70" w:type="dxa"/>
              <w:bottom w:w="70" w:type="dxa"/>
              <w:right w:w="70" w:type="dxa"/>
            </w:tcMar>
            <w:vAlign w:val="center"/>
          </w:tcPr>
          <w:p w14:paraId="3215F195" w14:textId="77777777" w:rsidR="001B4CA7" w:rsidRDefault="001B4CA7"/>
        </w:tc>
        <w:tc>
          <w:tcPr>
            <w:tcW w:w="3312" w:type="dxa"/>
            <w:tcMar>
              <w:top w:w="70" w:type="dxa"/>
              <w:left w:w="70" w:type="dxa"/>
              <w:bottom w:w="70" w:type="dxa"/>
              <w:right w:w="70" w:type="dxa"/>
            </w:tcMar>
            <w:vAlign w:val="center"/>
          </w:tcPr>
          <w:p w14:paraId="0EE1B8B9" w14:textId="77777777" w:rsidR="001B4CA7" w:rsidRDefault="001B4CA7"/>
        </w:tc>
      </w:tr>
    </w:tbl>
    <w:p w14:paraId="16E108E0" w14:textId="77777777" w:rsidR="001B4CA7" w:rsidRDefault="001A1796">
      <w:pPr>
        <w:pStyle w:val="SmallNote"/>
      </w:pPr>
      <w:r>
        <w:t>Use “Not Determined” when the exact filename or content cannot be confirmed from the available evidence.</w:t>
      </w:r>
    </w:p>
    <w:p w14:paraId="521E3C5C" w14:textId="77777777" w:rsidR="001B4CA7" w:rsidRDefault="001A1796">
      <w:pPr>
        <w:pStyle w:val="Heading2"/>
        <w:spacing w:before="160" w:after="80"/>
      </w:pPr>
      <w:r>
        <w:rPr>
          <w:rFonts w:ascii="Arial" w:hAnsi="Arial"/>
        </w:rPr>
        <w:t>4.6 Credential Collection / Exfiltration</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600"/>
        <w:gridCol w:w="6480"/>
      </w:tblGrid>
      <w:tr w:rsidR="001B4CA7" w14:paraId="5E3145D4" w14:textId="77777777">
        <w:trPr>
          <w:jc w:val="center"/>
        </w:trPr>
        <w:tc>
          <w:tcPr>
            <w:tcW w:w="3600" w:type="dxa"/>
            <w:shd w:val="clear" w:color="auto" w:fill="E7E6E6"/>
            <w:tcMar>
              <w:top w:w="70" w:type="dxa"/>
              <w:left w:w="70" w:type="dxa"/>
              <w:bottom w:w="70" w:type="dxa"/>
              <w:right w:w="70" w:type="dxa"/>
            </w:tcMar>
            <w:vAlign w:val="center"/>
          </w:tcPr>
          <w:p w14:paraId="6CFE7E18" w14:textId="77777777" w:rsidR="001B4CA7" w:rsidRDefault="001A1796">
            <w:r>
              <w:rPr>
                <w:b/>
              </w:rPr>
              <w:t>Collection Method</w:t>
            </w:r>
          </w:p>
        </w:tc>
        <w:tc>
          <w:tcPr>
            <w:tcW w:w="6480" w:type="dxa"/>
            <w:tcMar>
              <w:top w:w="70" w:type="dxa"/>
              <w:left w:w="70" w:type="dxa"/>
              <w:bottom w:w="70" w:type="dxa"/>
              <w:right w:w="70" w:type="dxa"/>
            </w:tcMar>
            <w:vAlign w:val="center"/>
          </w:tcPr>
          <w:p w14:paraId="7A385567" w14:textId="77777777" w:rsidR="001B4CA7" w:rsidRDefault="001B4CA7"/>
        </w:tc>
      </w:tr>
      <w:tr w:rsidR="001B4CA7" w14:paraId="2E865366" w14:textId="77777777">
        <w:trPr>
          <w:jc w:val="center"/>
        </w:trPr>
        <w:tc>
          <w:tcPr>
            <w:tcW w:w="3600" w:type="dxa"/>
            <w:shd w:val="clear" w:color="auto" w:fill="E7E6E6"/>
            <w:tcMar>
              <w:top w:w="70" w:type="dxa"/>
              <w:left w:w="70" w:type="dxa"/>
              <w:bottom w:w="70" w:type="dxa"/>
              <w:right w:w="70" w:type="dxa"/>
            </w:tcMar>
            <w:vAlign w:val="center"/>
          </w:tcPr>
          <w:p w14:paraId="2350C822" w14:textId="77777777" w:rsidR="001B4CA7" w:rsidRDefault="001A1796">
            <w:r>
              <w:rPr>
                <w:b/>
              </w:rPr>
              <w:t>Information Collected</w:t>
            </w:r>
          </w:p>
        </w:tc>
        <w:tc>
          <w:tcPr>
            <w:tcW w:w="6480" w:type="dxa"/>
            <w:tcMar>
              <w:top w:w="70" w:type="dxa"/>
              <w:left w:w="70" w:type="dxa"/>
              <w:bottom w:w="70" w:type="dxa"/>
              <w:right w:w="70" w:type="dxa"/>
            </w:tcMar>
            <w:vAlign w:val="center"/>
          </w:tcPr>
          <w:p w14:paraId="6D1A8C54" w14:textId="77777777" w:rsidR="001B4CA7" w:rsidRDefault="001B4CA7"/>
        </w:tc>
      </w:tr>
      <w:tr w:rsidR="001B4CA7" w14:paraId="01C0AE55" w14:textId="77777777">
        <w:trPr>
          <w:jc w:val="center"/>
        </w:trPr>
        <w:tc>
          <w:tcPr>
            <w:tcW w:w="3600" w:type="dxa"/>
            <w:shd w:val="clear" w:color="auto" w:fill="E7E6E6"/>
            <w:tcMar>
              <w:top w:w="70" w:type="dxa"/>
              <w:left w:w="70" w:type="dxa"/>
              <w:bottom w:w="70" w:type="dxa"/>
              <w:right w:w="70" w:type="dxa"/>
            </w:tcMar>
            <w:vAlign w:val="center"/>
          </w:tcPr>
          <w:p w14:paraId="723A44A5" w14:textId="77777777" w:rsidR="001B4CA7" w:rsidRDefault="001A1796">
            <w:r>
              <w:rPr>
                <w:b/>
              </w:rPr>
              <w:t>Exfiltration Method</w:t>
            </w:r>
          </w:p>
        </w:tc>
        <w:tc>
          <w:tcPr>
            <w:tcW w:w="6480" w:type="dxa"/>
            <w:tcMar>
              <w:top w:w="70" w:type="dxa"/>
              <w:left w:w="70" w:type="dxa"/>
              <w:bottom w:w="70" w:type="dxa"/>
              <w:right w:w="70" w:type="dxa"/>
            </w:tcMar>
            <w:vAlign w:val="center"/>
          </w:tcPr>
          <w:p w14:paraId="406870EB" w14:textId="77777777" w:rsidR="001B4CA7" w:rsidRDefault="001B4CA7"/>
        </w:tc>
      </w:tr>
      <w:tr w:rsidR="001B4CA7" w14:paraId="7E46558F" w14:textId="77777777">
        <w:trPr>
          <w:jc w:val="center"/>
        </w:trPr>
        <w:tc>
          <w:tcPr>
            <w:tcW w:w="3600" w:type="dxa"/>
            <w:shd w:val="clear" w:color="auto" w:fill="E7E6E6"/>
            <w:tcMar>
              <w:top w:w="70" w:type="dxa"/>
              <w:left w:w="70" w:type="dxa"/>
              <w:bottom w:w="70" w:type="dxa"/>
              <w:right w:w="70" w:type="dxa"/>
            </w:tcMar>
            <w:vAlign w:val="center"/>
          </w:tcPr>
          <w:p w14:paraId="57ECA6E1" w14:textId="77777777" w:rsidR="001B4CA7" w:rsidRDefault="001A1796">
            <w:r>
              <w:rPr>
                <w:b/>
              </w:rPr>
              <w:t>Destination</w:t>
            </w:r>
          </w:p>
        </w:tc>
        <w:tc>
          <w:tcPr>
            <w:tcW w:w="6480" w:type="dxa"/>
            <w:tcMar>
              <w:top w:w="70" w:type="dxa"/>
              <w:left w:w="70" w:type="dxa"/>
              <w:bottom w:w="70" w:type="dxa"/>
              <w:right w:w="70" w:type="dxa"/>
            </w:tcMar>
            <w:vAlign w:val="center"/>
          </w:tcPr>
          <w:p w14:paraId="2CCAE1D4" w14:textId="77777777" w:rsidR="001B4CA7" w:rsidRDefault="001B4CA7"/>
        </w:tc>
      </w:tr>
      <w:tr w:rsidR="001B4CA7" w14:paraId="29CC8DAA" w14:textId="77777777">
        <w:trPr>
          <w:jc w:val="center"/>
        </w:trPr>
        <w:tc>
          <w:tcPr>
            <w:tcW w:w="3600" w:type="dxa"/>
            <w:shd w:val="clear" w:color="auto" w:fill="E7E6E6"/>
            <w:tcMar>
              <w:top w:w="70" w:type="dxa"/>
              <w:left w:w="70" w:type="dxa"/>
              <w:bottom w:w="70" w:type="dxa"/>
              <w:right w:w="70" w:type="dxa"/>
            </w:tcMar>
            <w:vAlign w:val="center"/>
          </w:tcPr>
          <w:p w14:paraId="6B4D3D17" w14:textId="77777777" w:rsidR="001B4CA7" w:rsidRDefault="001A1796">
            <w:r>
              <w:rPr>
                <w:b/>
              </w:rPr>
              <w:t>Protocol / Port</w:t>
            </w:r>
          </w:p>
        </w:tc>
        <w:tc>
          <w:tcPr>
            <w:tcW w:w="6480" w:type="dxa"/>
            <w:tcMar>
              <w:top w:w="70" w:type="dxa"/>
              <w:left w:w="70" w:type="dxa"/>
              <w:bottom w:w="70" w:type="dxa"/>
              <w:right w:w="70" w:type="dxa"/>
            </w:tcMar>
            <w:vAlign w:val="center"/>
          </w:tcPr>
          <w:p w14:paraId="0D2D9C29" w14:textId="77777777" w:rsidR="001B4CA7" w:rsidRDefault="001B4CA7"/>
        </w:tc>
      </w:tr>
    </w:tbl>
    <w:p w14:paraId="27637226" w14:textId="77777777" w:rsidR="001B4CA7" w:rsidRDefault="001A1796">
      <w:r>
        <w:t>Assessment:</w:t>
      </w:r>
    </w:p>
    <w:p w14:paraId="2D1EE8E8" w14:textId="77777777" w:rsidR="001B4CA7" w:rsidRDefault="001A1796">
      <w:pPr>
        <w:spacing w:after="20"/>
      </w:pPr>
      <w:r>
        <w:t>________________________________________________________________________________</w:t>
      </w:r>
    </w:p>
    <w:p w14:paraId="15D9E29A" w14:textId="77777777" w:rsidR="001B4CA7" w:rsidRDefault="001A1796">
      <w:pPr>
        <w:spacing w:after="20"/>
      </w:pPr>
      <w:r>
        <w:t>________________________________________________________________________________</w:t>
      </w:r>
    </w:p>
    <w:p w14:paraId="62D6EB03" w14:textId="77777777" w:rsidR="001B4CA7" w:rsidRDefault="001A1796">
      <w:pPr>
        <w:pStyle w:val="Heading2"/>
        <w:spacing w:before="160" w:after="80"/>
      </w:pPr>
      <w:r>
        <w:rPr>
          <w:rFonts w:ascii="Arial" w:hAnsi="Arial"/>
        </w:rPr>
        <w:t>4.7 Lateral Movement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46"/>
        <w:gridCol w:w="1885"/>
        <w:gridCol w:w="1923"/>
        <w:gridCol w:w="1638"/>
        <w:gridCol w:w="3172"/>
      </w:tblGrid>
      <w:tr w:rsidR="001B4CA7" w14:paraId="2172DF91" w14:textId="77777777">
        <w:trPr>
          <w:jc w:val="center"/>
        </w:trPr>
        <w:tc>
          <w:tcPr>
            <w:tcW w:w="1872" w:type="dxa"/>
            <w:shd w:val="clear" w:color="auto" w:fill="D9E1F2"/>
            <w:tcMar>
              <w:top w:w="70" w:type="dxa"/>
              <w:left w:w="70" w:type="dxa"/>
              <w:bottom w:w="70" w:type="dxa"/>
              <w:right w:w="70" w:type="dxa"/>
            </w:tcMar>
            <w:vAlign w:val="center"/>
          </w:tcPr>
          <w:p w14:paraId="6A02AD5A" w14:textId="77777777" w:rsidR="001B4CA7" w:rsidRDefault="001A1796">
            <w:r>
              <w:t>Time (UTC)</w:t>
            </w:r>
          </w:p>
        </w:tc>
        <w:tc>
          <w:tcPr>
            <w:tcW w:w="2016" w:type="dxa"/>
            <w:shd w:val="clear" w:color="auto" w:fill="D9E1F2"/>
            <w:tcMar>
              <w:top w:w="70" w:type="dxa"/>
              <w:left w:w="70" w:type="dxa"/>
              <w:bottom w:w="70" w:type="dxa"/>
              <w:right w:w="70" w:type="dxa"/>
            </w:tcMar>
            <w:vAlign w:val="center"/>
          </w:tcPr>
          <w:p w14:paraId="03C138AE" w14:textId="77777777" w:rsidR="001B4CA7" w:rsidRDefault="001A1796">
            <w:r>
              <w:t>Source</w:t>
            </w:r>
          </w:p>
        </w:tc>
        <w:tc>
          <w:tcPr>
            <w:tcW w:w="2016" w:type="dxa"/>
            <w:shd w:val="clear" w:color="auto" w:fill="D9E1F2"/>
            <w:tcMar>
              <w:top w:w="70" w:type="dxa"/>
              <w:left w:w="70" w:type="dxa"/>
              <w:bottom w:w="70" w:type="dxa"/>
              <w:right w:w="70" w:type="dxa"/>
            </w:tcMar>
            <w:vAlign w:val="center"/>
          </w:tcPr>
          <w:p w14:paraId="26A81CAA" w14:textId="77777777" w:rsidR="001B4CA7" w:rsidRDefault="001A1796">
            <w:r>
              <w:t>Destination</w:t>
            </w:r>
          </w:p>
        </w:tc>
        <w:tc>
          <w:tcPr>
            <w:tcW w:w="1728" w:type="dxa"/>
            <w:shd w:val="clear" w:color="auto" w:fill="D9E1F2"/>
            <w:tcMar>
              <w:top w:w="70" w:type="dxa"/>
              <w:left w:w="70" w:type="dxa"/>
              <w:bottom w:w="70" w:type="dxa"/>
              <w:right w:w="70" w:type="dxa"/>
            </w:tcMar>
            <w:vAlign w:val="center"/>
          </w:tcPr>
          <w:p w14:paraId="1A607B1B" w14:textId="77777777" w:rsidR="001B4CA7" w:rsidRDefault="001A1796">
            <w:r>
              <w:t>Port / Protocol</w:t>
            </w:r>
          </w:p>
        </w:tc>
        <w:tc>
          <w:tcPr>
            <w:tcW w:w="3456" w:type="dxa"/>
            <w:shd w:val="clear" w:color="auto" w:fill="D9E1F2"/>
            <w:tcMar>
              <w:top w:w="70" w:type="dxa"/>
              <w:left w:w="70" w:type="dxa"/>
              <w:bottom w:w="70" w:type="dxa"/>
              <w:right w:w="70" w:type="dxa"/>
            </w:tcMar>
            <w:vAlign w:val="center"/>
          </w:tcPr>
          <w:p w14:paraId="025F6A04" w14:textId="77777777" w:rsidR="001B4CA7" w:rsidRDefault="001A1796">
            <w:r>
              <w:t>Activity</w:t>
            </w:r>
          </w:p>
        </w:tc>
      </w:tr>
      <w:tr w:rsidR="001B4CA7" w14:paraId="10B18610" w14:textId="77777777">
        <w:trPr>
          <w:jc w:val="center"/>
        </w:trPr>
        <w:tc>
          <w:tcPr>
            <w:tcW w:w="1872" w:type="dxa"/>
            <w:tcMar>
              <w:top w:w="70" w:type="dxa"/>
              <w:left w:w="70" w:type="dxa"/>
              <w:bottom w:w="70" w:type="dxa"/>
              <w:right w:w="70" w:type="dxa"/>
            </w:tcMar>
            <w:vAlign w:val="center"/>
          </w:tcPr>
          <w:p w14:paraId="4EF7756D" w14:textId="77777777" w:rsidR="001B4CA7" w:rsidRDefault="001B4CA7"/>
        </w:tc>
        <w:tc>
          <w:tcPr>
            <w:tcW w:w="2016" w:type="dxa"/>
            <w:tcMar>
              <w:top w:w="70" w:type="dxa"/>
              <w:left w:w="70" w:type="dxa"/>
              <w:bottom w:w="70" w:type="dxa"/>
              <w:right w:w="70" w:type="dxa"/>
            </w:tcMar>
            <w:vAlign w:val="center"/>
          </w:tcPr>
          <w:p w14:paraId="0660A67A" w14:textId="77777777" w:rsidR="001B4CA7" w:rsidRDefault="001B4CA7"/>
        </w:tc>
        <w:tc>
          <w:tcPr>
            <w:tcW w:w="2016" w:type="dxa"/>
            <w:tcMar>
              <w:top w:w="70" w:type="dxa"/>
              <w:left w:w="70" w:type="dxa"/>
              <w:bottom w:w="70" w:type="dxa"/>
              <w:right w:w="70" w:type="dxa"/>
            </w:tcMar>
            <w:vAlign w:val="center"/>
          </w:tcPr>
          <w:p w14:paraId="44DF3B8F" w14:textId="77777777" w:rsidR="001B4CA7" w:rsidRDefault="001B4CA7"/>
        </w:tc>
        <w:tc>
          <w:tcPr>
            <w:tcW w:w="1728" w:type="dxa"/>
            <w:tcMar>
              <w:top w:w="70" w:type="dxa"/>
              <w:left w:w="70" w:type="dxa"/>
              <w:bottom w:w="70" w:type="dxa"/>
              <w:right w:w="70" w:type="dxa"/>
            </w:tcMar>
            <w:vAlign w:val="center"/>
          </w:tcPr>
          <w:p w14:paraId="42FCC15A" w14:textId="77777777" w:rsidR="001B4CA7" w:rsidRDefault="001B4CA7"/>
        </w:tc>
        <w:tc>
          <w:tcPr>
            <w:tcW w:w="3456" w:type="dxa"/>
            <w:tcMar>
              <w:top w:w="70" w:type="dxa"/>
              <w:left w:w="70" w:type="dxa"/>
              <w:bottom w:w="70" w:type="dxa"/>
              <w:right w:w="70" w:type="dxa"/>
            </w:tcMar>
            <w:vAlign w:val="center"/>
          </w:tcPr>
          <w:p w14:paraId="759282D1" w14:textId="77777777" w:rsidR="001B4CA7" w:rsidRDefault="001B4CA7"/>
        </w:tc>
      </w:tr>
      <w:tr w:rsidR="001B4CA7" w14:paraId="476540C5" w14:textId="77777777">
        <w:trPr>
          <w:jc w:val="center"/>
        </w:trPr>
        <w:tc>
          <w:tcPr>
            <w:tcW w:w="1872" w:type="dxa"/>
            <w:tcMar>
              <w:top w:w="70" w:type="dxa"/>
              <w:left w:w="70" w:type="dxa"/>
              <w:bottom w:w="70" w:type="dxa"/>
              <w:right w:w="70" w:type="dxa"/>
            </w:tcMar>
            <w:vAlign w:val="center"/>
          </w:tcPr>
          <w:p w14:paraId="0570CA4A" w14:textId="77777777" w:rsidR="001B4CA7" w:rsidRDefault="001B4CA7"/>
        </w:tc>
        <w:tc>
          <w:tcPr>
            <w:tcW w:w="2016" w:type="dxa"/>
            <w:tcMar>
              <w:top w:w="70" w:type="dxa"/>
              <w:left w:w="70" w:type="dxa"/>
              <w:bottom w:w="70" w:type="dxa"/>
              <w:right w:w="70" w:type="dxa"/>
            </w:tcMar>
            <w:vAlign w:val="center"/>
          </w:tcPr>
          <w:p w14:paraId="530D2E61" w14:textId="77777777" w:rsidR="001B4CA7" w:rsidRDefault="001B4CA7"/>
        </w:tc>
        <w:tc>
          <w:tcPr>
            <w:tcW w:w="2016" w:type="dxa"/>
            <w:tcMar>
              <w:top w:w="70" w:type="dxa"/>
              <w:left w:w="70" w:type="dxa"/>
              <w:bottom w:w="70" w:type="dxa"/>
              <w:right w:w="70" w:type="dxa"/>
            </w:tcMar>
            <w:vAlign w:val="center"/>
          </w:tcPr>
          <w:p w14:paraId="3BB9339A" w14:textId="77777777" w:rsidR="001B4CA7" w:rsidRDefault="001B4CA7"/>
        </w:tc>
        <w:tc>
          <w:tcPr>
            <w:tcW w:w="1728" w:type="dxa"/>
            <w:tcMar>
              <w:top w:w="70" w:type="dxa"/>
              <w:left w:w="70" w:type="dxa"/>
              <w:bottom w:w="70" w:type="dxa"/>
              <w:right w:w="70" w:type="dxa"/>
            </w:tcMar>
            <w:vAlign w:val="center"/>
          </w:tcPr>
          <w:p w14:paraId="4AFD7828" w14:textId="77777777" w:rsidR="001B4CA7" w:rsidRDefault="001B4CA7"/>
        </w:tc>
        <w:tc>
          <w:tcPr>
            <w:tcW w:w="3456" w:type="dxa"/>
            <w:tcMar>
              <w:top w:w="70" w:type="dxa"/>
              <w:left w:w="70" w:type="dxa"/>
              <w:bottom w:w="70" w:type="dxa"/>
              <w:right w:w="70" w:type="dxa"/>
            </w:tcMar>
            <w:vAlign w:val="center"/>
          </w:tcPr>
          <w:p w14:paraId="78F76EDE" w14:textId="77777777" w:rsidR="001B4CA7" w:rsidRDefault="001B4CA7"/>
        </w:tc>
      </w:tr>
      <w:tr w:rsidR="001B4CA7" w14:paraId="3BFCB9A0" w14:textId="77777777">
        <w:trPr>
          <w:jc w:val="center"/>
        </w:trPr>
        <w:tc>
          <w:tcPr>
            <w:tcW w:w="1872" w:type="dxa"/>
            <w:tcMar>
              <w:top w:w="70" w:type="dxa"/>
              <w:left w:w="70" w:type="dxa"/>
              <w:bottom w:w="70" w:type="dxa"/>
              <w:right w:w="70" w:type="dxa"/>
            </w:tcMar>
            <w:vAlign w:val="center"/>
          </w:tcPr>
          <w:p w14:paraId="1272A4CE" w14:textId="77777777" w:rsidR="001B4CA7" w:rsidRDefault="001B4CA7"/>
        </w:tc>
        <w:tc>
          <w:tcPr>
            <w:tcW w:w="2016" w:type="dxa"/>
            <w:tcMar>
              <w:top w:w="70" w:type="dxa"/>
              <w:left w:w="70" w:type="dxa"/>
              <w:bottom w:w="70" w:type="dxa"/>
              <w:right w:w="70" w:type="dxa"/>
            </w:tcMar>
            <w:vAlign w:val="center"/>
          </w:tcPr>
          <w:p w14:paraId="53292124" w14:textId="77777777" w:rsidR="001B4CA7" w:rsidRDefault="001B4CA7"/>
        </w:tc>
        <w:tc>
          <w:tcPr>
            <w:tcW w:w="2016" w:type="dxa"/>
            <w:tcMar>
              <w:top w:w="70" w:type="dxa"/>
              <w:left w:w="70" w:type="dxa"/>
              <w:bottom w:w="70" w:type="dxa"/>
              <w:right w:w="70" w:type="dxa"/>
            </w:tcMar>
            <w:vAlign w:val="center"/>
          </w:tcPr>
          <w:p w14:paraId="6BE945A8" w14:textId="77777777" w:rsidR="001B4CA7" w:rsidRDefault="001B4CA7"/>
        </w:tc>
        <w:tc>
          <w:tcPr>
            <w:tcW w:w="1728" w:type="dxa"/>
            <w:tcMar>
              <w:top w:w="70" w:type="dxa"/>
              <w:left w:w="70" w:type="dxa"/>
              <w:bottom w:w="70" w:type="dxa"/>
              <w:right w:w="70" w:type="dxa"/>
            </w:tcMar>
            <w:vAlign w:val="center"/>
          </w:tcPr>
          <w:p w14:paraId="6F22273A" w14:textId="77777777" w:rsidR="001B4CA7" w:rsidRDefault="001B4CA7"/>
        </w:tc>
        <w:tc>
          <w:tcPr>
            <w:tcW w:w="3456" w:type="dxa"/>
            <w:tcMar>
              <w:top w:w="70" w:type="dxa"/>
              <w:left w:w="70" w:type="dxa"/>
              <w:bottom w:w="70" w:type="dxa"/>
              <w:right w:w="70" w:type="dxa"/>
            </w:tcMar>
            <w:vAlign w:val="center"/>
          </w:tcPr>
          <w:p w14:paraId="0C47DD2D" w14:textId="77777777" w:rsidR="001B4CA7" w:rsidRDefault="001B4CA7"/>
        </w:tc>
      </w:tr>
    </w:tbl>
    <w:p w14:paraId="696A0464" w14:textId="77777777" w:rsidR="001B4CA7" w:rsidRDefault="001A1796">
      <w:r>
        <w:t>State whether the destination was merely contacted, targeted, or confirmed compromised.</w:t>
      </w:r>
    </w:p>
    <w:p w14:paraId="2337654B" w14:textId="77777777" w:rsidR="001B4CA7" w:rsidRDefault="001A1796">
      <w:pPr>
        <w:spacing w:after="20"/>
      </w:pPr>
      <w:r>
        <w:t>________________________________________________________________________________</w:t>
      </w:r>
    </w:p>
    <w:p w14:paraId="1F35B67B" w14:textId="77777777" w:rsidR="001B4CA7" w:rsidRDefault="001A1796">
      <w:pPr>
        <w:spacing w:after="20"/>
      </w:pPr>
      <w:r>
        <w:t>________________________________________________________________________________</w:t>
      </w:r>
    </w:p>
    <w:p w14:paraId="6AA6440E" w14:textId="77777777" w:rsidR="001B4CA7" w:rsidRDefault="001A1796">
      <w:pPr>
        <w:pStyle w:val="Heading2"/>
        <w:pageBreakBefore/>
        <w:spacing w:before="160" w:after="80"/>
      </w:pPr>
      <w:r>
        <w:rPr>
          <w:rFonts w:ascii="Arial" w:hAnsi="Arial"/>
        </w:rPr>
        <w:lastRenderedPageBreak/>
        <w:t>4.8 Ransomware Activity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600"/>
        <w:gridCol w:w="6480"/>
      </w:tblGrid>
      <w:tr w:rsidR="001B4CA7" w14:paraId="46D7CEF2" w14:textId="77777777">
        <w:trPr>
          <w:jc w:val="center"/>
        </w:trPr>
        <w:tc>
          <w:tcPr>
            <w:tcW w:w="3600" w:type="dxa"/>
            <w:shd w:val="clear" w:color="auto" w:fill="E7E6E6"/>
            <w:tcMar>
              <w:top w:w="70" w:type="dxa"/>
              <w:left w:w="70" w:type="dxa"/>
              <w:bottom w:w="70" w:type="dxa"/>
              <w:right w:w="70" w:type="dxa"/>
            </w:tcMar>
            <w:vAlign w:val="center"/>
          </w:tcPr>
          <w:p w14:paraId="078DAFD8" w14:textId="77777777" w:rsidR="001B4CA7" w:rsidRDefault="001A1796">
            <w:r>
              <w:rPr>
                <w:b/>
              </w:rPr>
              <w:t>Ransomware Family</w:t>
            </w:r>
          </w:p>
        </w:tc>
        <w:tc>
          <w:tcPr>
            <w:tcW w:w="6480" w:type="dxa"/>
            <w:tcMar>
              <w:top w:w="70" w:type="dxa"/>
              <w:left w:w="70" w:type="dxa"/>
              <w:bottom w:w="70" w:type="dxa"/>
              <w:right w:w="70" w:type="dxa"/>
            </w:tcMar>
            <w:vAlign w:val="center"/>
          </w:tcPr>
          <w:p w14:paraId="619FB461" w14:textId="77777777" w:rsidR="001B4CA7" w:rsidRDefault="001B4CA7"/>
        </w:tc>
      </w:tr>
      <w:tr w:rsidR="001B4CA7" w14:paraId="2BB4A448" w14:textId="77777777">
        <w:trPr>
          <w:jc w:val="center"/>
        </w:trPr>
        <w:tc>
          <w:tcPr>
            <w:tcW w:w="3600" w:type="dxa"/>
            <w:shd w:val="clear" w:color="auto" w:fill="E7E6E6"/>
            <w:tcMar>
              <w:top w:w="70" w:type="dxa"/>
              <w:left w:w="70" w:type="dxa"/>
              <w:bottom w:w="70" w:type="dxa"/>
              <w:right w:w="70" w:type="dxa"/>
            </w:tcMar>
            <w:vAlign w:val="center"/>
          </w:tcPr>
          <w:p w14:paraId="602AEE5B" w14:textId="77777777" w:rsidR="001B4CA7" w:rsidRDefault="001A1796">
            <w:r>
              <w:rPr>
                <w:b/>
              </w:rPr>
              <w:t>Initial Source</w:t>
            </w:r>
          </w:p>
        </w:tc>
        <w:tc>
          <w:tcPr>
            <w:tcW w:w="6480" w:type="dxa"/>
            <w:tcMar>
              <w:top w:w="70" w:type="dxa"/>
              <w:left w:w="70" w:type="dxa"/>
              <w:bottom w:w="70" w:type="dxa"/>
              <w:right w:w="70" w:type="dxa"/>
            </w:tcMar>
            <w:vAlign w:val="center"/>
          </w:tcPr>
          <w:p w14:paraId="6A070E18" w14:textId="77777777" w:rsidR="001B4CA7" w:rsidRDefault="001B4CA7"/>
        </w:tc>
      </w:tr>
      <w:tr w:rsidR="001B4CA7" w14:paraId="418C896B" w14:textId="77777777">
        <w:trPr>
          <w:jc w:val="center"/>
        </w:trPr>
        <w:tc>
          <w:tcPr>
            <w:tcW w:w="3600" w:type="dxa"/>
            <w:shd w:val="clear" w:color="auto" w:fill="E7E6E6"/>
            <w:tcMar>
              <w:top w:w="70" w:type="dxa"/>
              <w:left w:w="70" w:type="dxa"/>
              <w:bottom w:w="70" w:type="dxa"/>
              <w:right w:w="70" w:type="dxa"/>
            </w:tcMar>
            <w:vAlign w:val="center"/>
          </w:tcPr>
          <w:p w14:paraId="4C0F37C5" w14:textId="77777777" w:rsidR="001B4CA7" w:rsidRDefault="001A1796">
            <w:r>
              <w:rPr>
                <w:b/>
              </w:rPr>
              <w:t>First Target</w:t>
            </w:r>
          </w:p>
        </w:tc>
        <w:tc>
          <w:tcPr>
            <w:tcW w:w="6480" w:type="dxa"/>
            <w:tcMar>
              <w:top w:w="70" w:type="dxa"/>
              <w:left w:w="70" w:type="dxa"/>
              <w:bottom w:w="70" w:type="dxa"/>
              <w:right w:w="70" w:type="dxa"/>
            </w:tcMar>
            <w:vAlign w:val="center"/>
          </w:tcPr>
          <w:p w14:paraId="7EDB63B1" w14:textId="77777777" w:rsidR="001B4CA7" w:rsidRDefault="001B4CA7"/>
        </w:tc>
      </w:tr>
      <w:tr w:rsidR="001B4CA7" w14:paraId="463E1B24" w14:textId="77777777">
        <w:trPr>
          <w:jc w:val="center"/>
        </w:trPr>
        <w:tc>
          <w:tcPr>
            <w:tcW w:w="3600" w:type="dxa"/>
            <w:shd w:val="clear" w:color="auto" w:fill="E7E6E6"/>
            <w:tcMar>
              <w:top w:w="70" w:type="dxa"/>
              <w:left w:w="70" w:type="dxa"/>
              <w:bottom w:w="70" w:type="dxa"/>
              <w:right w:w="70" w:type="dxa"/>
            </w:tcMar>
            <w:vAlign w:val="center"/>
          </w:tcPr>
          <w:p w14:paraId="47809B1F" w14:textId="77777777" w:rsidR="001B4CA7" w:rsidRDefault="001A1796">
            <w:r>
              <w:rPr>
                <w:b/>
              </w:rPr>
              <w:t>Propagation Protocol</w:t>
            </w:r>
          </w:p>
        </w:tc>
        <w:tc>
          <w:tcPr>
            <w:tcW w:w="6480" w:type="dxa"/>
            <w:tcMar>
              <w:top w:w="70" w:type="dxa"/>
              <w:left w:w="70" w:type="dxa"/>
              <w:bottom w:w="70" w:type="dxa"/>
              <w:right w:w="70" w:type="dxa"/>
            </w:tcMar>
            <w:vAlign w:val="center"/>
          </w:tcPr>
          <w:p w14:paraId="2BCBD884" w14:textId="77777777" w:rsidR="001B4CA7" w:rsidRDefault="001B4CA7"/>
        </w:tc>
      </w:tr>
      <w:tr w:rsidR="001B4CA7" w14:paraId="3B38F837" w14:textId="77777777">
        <w:trPr>
          <w:jc w:val="center"/>
        </w:trPr>
        <w:tc>
          <w:tcPr>
            <w:tcW w:w="3600" w:type="dxa"/>
            <w:shd w:val="clear" w:color="auto" w:fill="E7E6E6"/>
            <w:tcMar>
              <w:top w:w="70" w:type="dxa"/>
              <w:left w:w="70" w:type="dxa"/>
              <w:bottom w:w="70" w:type="dxa"/>
              <w:right w:w="70" w:type="dxa"/>
            </w:tcMar>
            <w:vAlign w:val="center"/>
          </w:tcPr>
          <w:p w14:paraId="57A41017" w14:textId="77777777" w:rsidR="001B4CA7" w:rsidRDefault="001A1796">
            <w:r>
              <w:rPr>
                <w:b/>
              </w:rPr>
              <w:t>Destination Port</w:t>
            </w:r>
          </w:p>
        </w:tc>
        <w:tc>
          <w:tcPr>
            <w:tcW w:w="6480" w:type="dxa"/>
            <w:tcMar>
              <w:top w:w="70" w:type="dxa"/>
              <w:left w:w="70" w:type="dxa"/>
              <w:bottom w:w="70" w:type="dxa"/>
              <w:right w:w="70" w:type="dxa"/>
            </w:tcMar>
            <w:vAlign w:val="center"/>
          </w:tcPr>
          <w:p w14:paraId="4C0A1E4B" w14:textId="77777777" w:rsidR="001B4CA7" w:rsidRDefault="001B4CA7"/>
        </w:tc>
      </w:tr>
      <w:tr w:rsidR="001B4CA7" w14:paraId="4EC4FFD9" w14:textId="77777777">
        <w:trPr>
          <w:jc w:val="center"/>
        </w:trPr>
        <w:tc>
          <w:tcPr>
            <w:tcW w:w="3600" w:type="dxa"/>
            <w:shd w:val="clear" w:color="auto" w:fill="E7E6E6"/>
            <w:tcMar>
              <w:top w:w="70" w:type="dxa"/>
              <w:left w:w="70" w:type="dxa"/>
              <w:bottom w:w="70" w:type="dxa"/>
              <w:right w:w="70" w:type="dxa"/>
            </w:tcMar>
            <w:vAlign w:val="center"/>
          </w:tcPr>
          <w:p w14:paraId="13972F13" w14:textId="77777777" w:rsidR="001B4CA7" w:rsidRDefault="001A1796">
            <w:r>
              <w:rPr>
                <w:b/>
              </w:rPr>
              <w:t>Exploit / Technique</w:t>
            </w:r>
          </w:p>
        </w:tc>
        <w:tc>
          <w:tcPr>
            <w:tcW w:w="6480" w:type="dxa"/>
            <w:tcMar>
              <w:top w:w="70" w:type="dxa"/>
              <w:left w:w="70" w:type="dxa"/>
              <w:bottom w:w="70" w:type="dxa"/>
              <w:right w:w="70" w:type="dxa"/>
            </w:tcMar>
            <w:vAlign w:val="center"/>
          </w:tcPr>
          <w:p w14:paraId="29F59E41" w14:textId="77777777" w:rsidR="001B4CA7" w:rsidRDefault="001B4CA7"/>
        </w:tc>
      </w:tr>
      <w:tr w:rsidR="001B4CA7" w14:paraId="062ED56F" w14:textId="77777777">
        <w:trPr>
          <w:jc w:val="center"/>
        </w:trPr>
        <w:tc>
          <w:tcPr>
            <w:tcW w:w="3600" w:type="dxa"/>
            <w:shd w:val="clear" w:color="auto" w:fill="E7E6E6"/>
            <w:tcMar>
              <w:top w:w="70" w:type="dxa"/>
              <w:left w:w="70" w:type="dxa"/>
              <w:bottom w:w="70" w:type="dxa"/>
              <w:right w:w="70" w:type="dxa"/>
            </w:tcMar>
            <w:vAlign w:val="center"/>
          </w:tcPr>
          <w:p w14:paraId="769818AC" w14:textId="77777777" w:rsidR="001B4CA7" w:rsidRDefault="001A1796">
            <w:r>
              <w:rPr>
                <w:b/>
              </w:rPr>
              <w:t>Additional Propagation Sources</w:t>
            </w:r>
          </w:p>
        </w:tc>
        <w:tc>
          <w:tcPr>
            <w:tcW w:w="6480" w:type="dxa"/>
            <w:tcMar>
              <w:top w:w="70" w:type="dxa"/>
              <w:left w:w="70" w:type="dxa"/>
              <w:bottom w:w="70" w:type="dxa"/>
              <w:right w:w="70" w:type="dxa"/>
            </w:tcMar>
            <w:vAlign w:val="center"/>
          </w:tcPr>
          <w:p w14:paraId="43F76D74" w14:textId="77777777" w:rsidR="001B4CA7" w:rsidRDefault="001B4CA7"/>
        </w:tc>
      </w:tr>
      <w:tr w:rsidR="001B4CA7" w14:paraId="6E265DB7" w14:textId="77777777">
        <w:trPr>
          <w:jc w:val="center"/>
        </w:trPr>
        <w:tc>
          <w:tcPr>
            <w:tcW w:w="3600" w:type="dxa"/>
            <w:shd w:val="clear" w:color="auto" w:fill="E7E6E6"/>
            <w:tcMar>
              <w:top w:w="70" w:type="dxa"/>
              <w:left w:w="70" w:type="dxa"/>
              <w:bottom w:w="70" w:type="dxa"/>
              <w:right w:w="70" w:type="dxa"/>
            </w:tcMar>
            <w:vAlign w:val="center"/>
          </w:tcPr>
          <w:p w14:paraId="4DBEB214" w14:textId="77777777" w:rsidR="001B4CA7" w:rsidRDefault="001A1796">
            <w:r>
              <w:rPr>
                <w:b/>
              </w:rPr>
              <w:t>Affected Systems</w:t>
            </w:r>
          </w:p>
        </w:tc>
        <w:tc>
          <w:tcPr>
            <w:tcW w:w="6480" w:type="dxa"/>
            <w:tcMar>
              <w:top w:w="70" w:type="dxa"/>
              <w:left w:w="70" w:type="dxa"/>
              <w:bottom w:w="70" w:type="dxa"/>
              <w:right w:w="70" w:type="dxa"/>
            </w:tcMar>
            <w:vAlign w:val="center"/>
          </w:tcPr>
          <w:p w14:paraId="27C2904B" w14:textId="77777777" w:rsidR="001B4CA7" w:rsidRDefault="001B4CA7"/>
        </w:tc>
      </w:tr>
      <w:tr w:rsidR="001B4CA7" w14:paraId="6058258E" w14:textId="77777777">
        <w:trPr>
          <w:jc w:val="center"/>
        </w:trPr>
        <w:tc>
          <w:tcPr>
            <w:tcW w:w="3600" w:type="dxa"/>
            <w:shd w:val="clear" w:color="auto" w:fill="E7E6E6"/>
            <w:tcMar>
              <w:top w:w="70" w:type="dxa"/>
              <w:left w:w="70" w:type="dxa"/>
              <w:bottom w:w="70" w:type="dxa"/>
              <w:right w:w="70" w:type="dxa"/>
            </w:tcMar>
            <w:vAlign w:val="center"/>
          </w:tcPr>
          <w:p w14:paraId="50E638D4" w14:textId="77777777" w:rsidR="001B4CA7" w:rsidRDefault="001A1796">
            <w:r>
              <w:rPr>
                <w:b/>
              </w:rPr>
              <w:t>First Observed Time</w:t>
            </w:r>
          </w:p>
        </w:tc>
        <w:tc>
          <w:tcPr>
            <w:tcW w:w="6480" w:type="dxa"/>
            <w:tcMar>
              <w:top w:w="70" w:type="dxa"/>
              <w:left w:w="70" w:type="dxa"/>
              <w:bottom w:w="70" w:type="dxa"/>
              <w:right w:w="70" w:type="dxa"/>
            </w:tcMar>
            <w:vAlign w:val="center"/>
          </w:tcPr>
          <w:p w14:paraId="2B1F06E4" w14:textId="77777777" w:rsidR="001B4CA7" w:rsidRDefault="001B4CA7"/>
        </w:tc>
      </w:tr>
      <w:tr w:rsidR="001B4CA7" w14:paraId="2541FD75" w14:textId="77777777">
        <w:trPr>
          <w:jc w:val="center"/>
        </w:trPr>
        <w:tc>
          <w:tcPr>
            <w:tcW w:w="3600" w:type="dxa"/>
            <w:shd w:val="clear" w:color="auto" w:fill="E7E6E6"/>
            <w:tcMar>
              <w:top w:w="70" w:type="dxa"/>
              <w:left w:w="70" w:type="dxa"/>
              <w:bottom w:w="70" w:type="dxa"/>
              <w:right w:w="70" w:type="dxa"/>
            </w:tcMar>
            <w:vAlign w:val="center"/>
          </w:tcPr>
          <w:p w14:paraId="30A5926D" w14:textId="77777777" w:rsidR="001B4CA7" w:rsidRDefault="001A1796">
            <w:r>
              <w:rPr>
                <w:b/>
              </w:rPr>
              <w:t>Last Observed Time</w:t>
            </w:r>
          </w:p>
        </w:tc>
        <w:tc>
          <w:tcPr>
            <w:tcW w:w="6480" w:type="dxa"/>
            <w:tcMar>
              <w:top w:w="70" w:type="dxa"/>
              <w:left w:w="70" w:type="dxa"/>
              <w:bottom w:w="70" w:type="dxa"/>
              <w:right w:w="70" w:type="dxa"/>
            </w:tcMar>
            <w:vAlign w:val="center"/>
          </w:tcPr>
          <w:p w14:paraId="5AEF3145" w14:textId="77777777" w:rsidR="001B4CA7" w:rsidRDefault="001B4CA7"/>
        </w:tc>
      </w:tr>
    </w:tbl>
    <w:p w14:paraId="6FA53FBA" w14:textId="77777777" w:rsidR="001B4CA7" w:rsidRDefault="001A1796">
      <w:r>
        <w:t>Assessment:</w:t>
      </w:r>
    </w:p>
    <w:p w14:paraId="318AB4B0" w14:textId="77777777" w:rsidR="001B4CA7" w:rsidRDefault="001A1796">
      <w:pPr>
        <w:spacing w:after="20"/>
      </w:pPr>
      <w:r>
        <w:t>________________________________________________________________________________</w:t>
      </w:r>
    </w:p>
    <w:p w14:paraId="31428FFE" w14:textId="77777777" w:rsidR="001B4CA7" w:rsidRDefault="001A1796">
      <w:pPr>
        <w:spacing w:after="20"/>
      </w:pPr>
      <w:r>
        <w:t>________________________________________________________________________________</w:t>
      </w:r>
    </w:p>
    <w:p w14:paraId="619AC4C2" w14:textId="77777777" w:rsidR="001B4CA7" w:rsidRDefault="001A1796">
      <w:pPr>
        <w:spacing w:after="20"/>
      </w:pPr>
      <w:r>
        <w:t>________________________________________________________________________________</w:t>
      </w:r>
    </w:p>
    <w:p w14:paraId="097B3D3E" w14:textId="77777777" w:rsidR="001B4CA7" w:rsidRDefault="001A1796">
      <w:pPr>
        <w:pStyle w:val="Heading2"/>
        <w:spacing w:before="160" w:after="80"/>
      </w:pPr>
      <w:r>
        <w:rPr>
          <w:rFonts w:ascii="Arial" w:hAnsi="Arial"/>
        </w:rPr>
        <w:t>4.9 Indicators of Compromise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11"/>
        <w:gridCol w:w="1542"/>
        <w:gridCol w:w="3236"/>
        <w:gridCol w:w="2575"/>
      </w:tblGrid>
      <w:tr w:rsidR="001B4CA7" w14:paraId="42533DE1" w14:textId="77777777" w:rsidTr="00596027">
        <w:trPr>
          <w:jc w:val="center"/>
        </w:trPr>
        <w:tc>
          <w:tcPr>
            <w:tcW w:w="3011" w:type="dxa"/>
            <w:shd w:val="clear" w:color="auto" w:fill="D9E1F2"/>
            <w:tcMar>
              <w:top w:w="70" w:type="dxa"/>
              <w:left w:w="70" w:type="dxa"/>
              <w:bottom w:w="70" w:type="dxa"/>
              <w:right w:w="70" w:type="dxa"/>
            </w:tcMar>
            <w:vAlign w:val="center"/>
          </w:tcPr>
          <w:p w14:paraId="57E9232D" w14:textId="77777777" w:rsidR="001B4CA7" w:rsidRDefault="001A1796">
            <w:r>
              <w:t>Indicator</w:t>
            </w:r>
          </w:p>
        </w:tc>
        <w:tc>
          <w:tcPr>
            <w:tcW w:w="1542" w:type="dxa"/>
            <w:shd w:val="clear" w:color="auto" w:fill="D9E1F2"/>
            <w:tcMar>
              <w:top w:w="70" w:type="dxa"/>
              <w:left w:w="70" w:type="dxa"/>
              <w:bottom w:w="70" w:type="dxa"/>
              <w:right w:w="70" w:type="dxa"/>
            </w:tcMar>
            <w:vAlign w:val="center"/>
          </w:tcPr>
          <w:p w14:paraId="25F76345" w14:textId="77777777" w:rsidR="001B4CA7" w:rsidRDefault="001A1796">
            <w:r>
              <w:t>Type</w:t>
            </w:r>
          </w:p>
        </w:tc>
        <w:tc>
          <w:tcPr>
            <w:tcW w:w="3236" w:type="dxa"/>
            <w:shd w:val="clear" w:color="auto" w:fill="D9E1F2"/>
            <w:tcMar>
              <w:top w:w="70" w:type="dxa"/>
              <w:left w:w="70" w:type="dxa"/>
              <w:bottom w:w="70" w:type="dxa"/>
              <w:right w:w="70" w:type="dxa"/>
            </w:tcMar>
            <w:vAlign w:val="center"/>
          </w:tcPr>
          <w:p w14:paraId="1EA81374" w14:textId="77777777" w:rsidR="001B4CA7" w:rsidRDefault="001A1796">
            <w:r>
              <w:t>Purpose / Assessment</w:t>
            </w:r>
          </w:p>
        </w:tc>
        <w:tc>
          <w:tcPr>
            <w:tcW w:w="2575" w:type="dxa"/>
            <w:shd w:val="clear" w:color="auto" w:fill="D9E1F2"/>
            <w:tcMar>
              <w:top w:w="70" w:type="dxa"/>
              <w:left w:w="70" w:type="dxa"/>
              <w:bottom w:w="70" w:type="dxa"/>
              <w:right w:w="70" w:type="dxa"/>
            </w:tcMar>
            <w:vAlign w:val="center"/>
          </w:tcPr>
          <w:p w14:paraId="30FF0443" w14:textId="77777777" w:rsidR="001B4CA7" w:rsidRDefault="001A1796">
            <w:r>
              <w:t>Recommended Action</w:t>
            </w:r>
          </w:p>
        </w:tc>
      </w:tr>
      <w:tr w:rsidR="001B4CA7" w14:paraId="5257834D" w14:textId="77777777" w:rsidTr="00596027">
        <w:trPr>
          <w:jc w:val="center"/>
        </w:trPr>
        <w:tc>
          <w:tcPr>
            <w:tcW w:w="3011" w:type="dxa"/>
            <w:tcMar>
              <w:top w:w="70" w:type="dxa"/>
              <w:left w:w="70" w:type="dxa"/>
              <w:bottom w:w="70" w:type="dxa"/>
              <w:right w:w="70" w:type="dxa"/>
            </w:tcMar>
            <w:vAlign w:val="center"/>
          </w:tcPr>
          <w:p w14:paraId="0E79BBC8" w14:textId="77777777" w:rsidR="000F4061" w:rsidRDefault="00000000">
            <w:r>
              <w:t>westford-systems.icu</w:t>
            </w:r>
          </w:p>
        </w:tc>
        <w:tc>
          <w:tcPr>
            <w:tcW w:w="1542" w:type="dxa"/>
            <w:tcMar>
              <w:top w:w="70" w:type="dxa"/>
              <w:left w:w="70" w:type="dxa"/>
              <w:bottom w:w="70" w:type="dxa"/>
              <w:right w:w="70" w:type="dxa"/>
            </w:tcMar>
            <w:vAlign w:val="center"/>
          </w:tcPr>
          <w:p w14:paraId="6F258F5E" w14:textId="77777777" w:rsidR="000F4061" w:rsidRDefault="00000000">
            <w:r>
              <w:t>Domain</w:t>
            </w:r>
          </w:p>
        </w:tc>
        <w:tc>
          <w:tcPr>
            <w:tcW w:w="3236" w:type="dxa"/>
            <w:tcMar>
              <w:top w:w="70" w:type="dxa"/>
              <w:left w:w="70" w:type="dxa"/>
              <w:bottom w:w="70" w:type="dxa"/>
              <w:right w:w="70" w:type="dxa"/>
            </w:tcMar>
            <w:vAlign w:val="center"/>
          </w:tcPr>
          <w:p w14:paraId="0EF9ED55" w14:textId="77777777" w:rsidR="000F4061" w:rsidRDefault="00000000">
            <w:r>
              <w:t>Resolves to the NetSupport Manager RAT gateway</w:t>
            </w:r>
          </w:p>
        </w:tc>
        <w:tc>
          <w:tcPr>
            <w:tcW w:w="2575" w:type="dxa"/>
            <w:tcMar>
              <w:top w:w="70" w:type="dxa"/>
              <w:left w:w="70" w:type="dxa"/>
              <w:bottom w:w="70" w:type="dxa"/>
              <w:right w:w="70" w:type="dxa"/>
            </w:tcMar>
            <w:vAlign w:val="center"/>
          </w:tcPr>
          <w:p w14:paraId="251283D0" w14:textId="77777777" w:rsidR="000F4061" w:rsidRDefault="00000000">
            <w:r>
              <w:t>Block/sinkhole domain; add to DNS blocklist</w:t>
            </w:r>
          </w:p>
        </w:tc>
      </w:tr>
      <w:tr w:rsidR="001B4CA7" w14:paraId="29F64F00" w14:textId="77777777" w:rsidTr="00596027">
        <w:trPr>
          <w:jc w:val="center"/>
        </w:trPr>
        <w:tc>
          <w:tcPr>
            <w:tcW w:w="3011" w:type="dxa"/>
            <w:tcMar>
              <w:top w:w="70" w:type="dxa"/>
              <w:left w:w="70" w:type="dxa"/>
              <w:bottom w:w="70" w:type="dxa"/>
              <w:right w:w="70" w:type="dxa"/>
            </w:tcMar>
            <w:vAlign w:val="center"/>
          </w:tcPr>
          <w:p w14:paraId="0254F86B" w14:textId="77777777" w:rsidR="000F4061" w:rsidRDefault="00000000">
            <w:r>
              <w:t>38.146.28.242:1203</w:t>
            </w:r>
          </w:p>
        </w:tc>
        <w:tc>
          <w:tcPr>
            <w:tcW w:w="1542" w:type="dxa"/>
            <w:tcMar>
              <w:top w:w="70" w:type="dxa"/>
              <w:left w:w="70" w:type="dxa"/>
              <w:bottom w:w="70" w:type="dxa"/>
              <w:right w:w="70" w:type="dxa"/>
            </w:tcMar>
            <w:vAlign w:val="center"/>
          </w:tcPr>
          <w:p w14:paraId="10CAD360" w14:textId="77777777" w:rsidR="000F4061" w:rsidRDefault="00000000">
            <w:r>
              <w:t>C2 IP:Port</w:t>
            </w:r>
          </w:p>
        </w:tc>
        <w:tc>
          <w:tcPr>
            <w:tcW w:w="3236" w:type="dxa"/>
            <w:tcMar>
              <w:top w:w="70" w:type="dxa"/>
              <w:left w:w="70" w:type="dxa"/>
              <w:bottom w:w="70" w:type="dxa"/>
              <w:right w:w="70" w:type="dxa"/>
            </w:tcMar>
            <w:vAlign w:val="center"/>
          </w:tcPr>
          <w:p w14:paraId="501BCDB0" w14:textId="77777777" w:rsidR="000F4061" w:rsidRDefault="00000000">
            <w:r>
              <w:t>NetSupport Manager RAT gateway (resolved from westford-systems.icu)</w:t>
            </w:r>
          </w:p>
        </w:tc>
        <w:tc>
          <w:tcPr>
            <w:tcW w:w="2575" w:type="dxa"/>
            <w:tcMar>
              <w:top w:w="70" w:type="dxa"/>
              <w:left w:w="70" w:type="dxa"/>
              <w:bottom w:w="70" w:type="dxa"/>
              <w:right w:w="70" w:type="dxa"/>
            </w:tcMar>
            <w:vAlign w:val="center"/>
          </w:tcPr>
          <w:p w14:paraId="55AEB22D" w14:textId="77777777" w:rsidR="000F4061" w:rsidRDefault="00000000">
            <w:r>
              <w:t>Block at perimeter firewall/proxy; add to blocklist</w:t>
            </w:r>
          </w:p>
        </w:tc>
      </w:tr>
      <w:tr w:rsidR="001B4CA7" w14:paraId="17E12C72" w14:textId="77777777" w:rsidTr="00596027">
        <w:trPr>
          <w:jc w:val="center"/>
        </w:trPr>
        <w:tc>
          <w:tcPr>
            <w:tcW w:w="3011" w:type="dxa"/>
            <w:tcMar>
              <w:top w:w="70" w:type="dxa"/>
              <w:left w:w="70" w:type="dxa"/>
              <w:bottom w:w="70" w:type="dxa"/>
              <w:right w:w="70" w:type="dxa"/>
            </w:tcMar>
            <w:vAlign w:val="center"/>
          </w:tcPr>
          <w:p w14:paraId="694186FE" w14:textId="77777777" w:rsidR="001B4CA7" w:rsidRDefault="001B4CA7">
            <w:r>
              <w:t>POST http://38.146.28.242/fakeurl.htm</w:t>
            </w:r>
          </w:p>
        </w:tc>
        <w:tc>
          <w:tcPr>
            <w:tcW w:w="1542" w:type="dxa"/>
            <w:tcMar>
              <w:top w:w="70" w:type="dxa"/>
              <w:left w:w="70" w:type="dxa"/>
              <w:bottom w:w="70" w:type="dxa"/>
              <w:right w:w="70" w:type="dxa"/>
            </w:tcMar>
            <w:vAlign w:val="center"/>
          </w:tcPr>
          <w:p w14:paraId="11E4AFDE" w14:textId="77777777" w:rsidR="001B4CA7" w:rsidRDefault="001B4CA7">
            <w:r>
              <w:t>HTTP Method + Request URI</w:t>
            </w:r>
          </w:p>
        </w:tc>
        <w:tc>
          <w:tcPr>
            <w:tcW w:w="3236" w:type="dxa"/>
            <w:tcMar>
              <w:top w:w="70" w:type="dxa"/>
              <w:left w:w="70" w:type="dxa"/>
              <w:bottom w:w="70" w:type="dxa"/>
              <w:right w:w="70" w:type="dxa"/>
            </w:tcMar>
            <w:vAlign w:val="center"/>
          </w:tcPr>
          <w:p w14:paraId="0D3B9937" w14:textId="77777777" w:rsidR="001B4CA7" w:rsidRDefault="001B4CA7">
            <w:r>
              <w:t>Repeated (48x) NetSupport RAT beacon/check-in request to the gateway</w:t>
            </w:r>
          </w:p>
        </w:tc>
        <w:tc>
          <w:tcPr>
            <w:tcW w:w="2575" w:type="dxa"/>
            <w:tcMar>
              <w:top w:w="70" w:type="dxa"/>
              <w:left w:w="70" w:type="dxa"/>
              <w:bottom w:w="70" w:type="dxa"/>
              <w:right w:w="70" w:type="dxa"/>
            </w:tcMar>
            <w:vAlign w:val="center"/>
          </w:tcPr>
          <w:p w14:paraId="427183FC" w14:textId="77777777" w:rsidR="001B4CA7" w:rsidRDefault="001B4CA7">
            <w:r>
              <w:t>Add IDS/EDR signature for this exact method+URI combination; block/alert on repeated POST requests to /fakeurl.htm</w:t>
            </w:r>
          </w:p>
        </w:tc>
      </w:tr>
    </w:tbl>
    <w:p w14:paraId="749EA94F" w14:textId="77777777" w:rsidR="001B4CA7" w:rsidRDefault="001A1796">
      <w:pPr>
        <w:pStyle w:val="Heading2"/>
        <w:spacing w:before="160" w:after="80"/>
      </w:pPr>
      <w:r>
        <w:rPr>
          <w:rFonts w:ascii="Arial" w:hAnsi="Arial"/>
        </w:rPr>
        <w:t>4.10 Investigation Evidence</w:t>
      </w:r>
    </w:p>
    <w:p w14:paraId="05D22833" w14:textId="77777777" w:rsidR="001B4CA7" w:rsidRDefault="001A1796">
      <w:pPr>
        <w:spacing w:after="40"/>
      </w:pPr>
      <w:r>
        <w:rPr>
          <w:b/>
        </w:rPr>
        <w:t>Query / Filter Used: event.dataset:zeek.http &amp;&amp; destination.ip:"38.146.28.242"</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24"/>
      </w:tblGrid>
      <w:tr w:rsidR="001B4CA7" w14:paraId="08215701" w14:textId="77777777">
        <w:trPr>
          <w:trHeight w:val="403"/>
          <w:jc w:val="center"/>
        </w:trPr>
        <w:tc>
          <w:tcPr>
            <w:tcW w:w="10224" w:type="dxa"/>
            <w:tcMar>
              <w:top w:w="70" w:type="dxa"/>
              <w:left w:w="70" w:type="dxa"/>
              <w:bottom w:w="70" w:type="dxa"/>
              <w:right w:w="70" w:type="dxa"/>
            </w:tcMar>
            <w:vAlign w:val="center"/>
          </w:tcPr>
          <w:p w14:paraId="6A5CE09A" w14:textId="77777777" w:rsidR="000F4061" w:rsidRDefault="00000000">
            <w:r>
              <w:t>Security Onion Hunt (Elasticsearch): event.dataset:zeek.http &amp;&amp; destination.ip:"38.146.28.242"  (time range: last 365 days)</w:t>
            </w:r>
          </w:p>
        </w:tc>
      </w:tr>
    </w:tbl>
    <w:p w14:paraId="21EE5178" w14:textId="77777777" w:rsidR="001B4CA7" w:rsidRDefault="001A1796">
      <w:r>
        <w:t>Finding:</w:t>
      </w:r>
    </w:p>
    <w:p w14:paraId="4EB8402F" w14:textId="77777777" w:rsidR="001B4CA7" w:rsidRDefault="001A1796">
      <w:pPr>
        <w:spacing w:after="20"/>
      </w:pPr>
      <w:r>
        <w:t>All 48 matching HTTP events share identical http.method (POST) and http.uri (http://38.146.28.242/fakeurl.htm) values - confirming this exact request as the one repeatedly used throughout the gateway session (Figures 1-3).</w:t>
      </w:r>
    </w:p>
    <w:p w14:paraId="0D8331E1" w14:textId="77777777" w:rsidR="001B4CA7" w:rsidRDefault="001B4CA7">
      <w:pPr>
        <w:spacing w:after="20"/>
      </w:pPr>
    </w:p>
    <w:p w14:paraId="7D1D404E" w14:textId="77777777" w:rsidR="001B4CA7" w:rsidRDefault="001A1796">
      <w:r>
        <w:t>Evidence Reference: Figures 1-3</w:t>
      </w:r>
    </w:p>
    <w:p w14:paraId="6638D9AF" w14:textId="77777777" w:rsidR="001B4CA7" w:rsidRDefault="001A1796">
      <w:pPr>
        <w:pageBreakBefore/>
      </w:pPr>
      <w:r>
        <w:lastRenderedPageBreak/>
        <w:t>Kibana / Elasticsearch</w:t>
      </w:r>
    </w:p>
    <w:p w14:paraId="2E03F766" w14:textId="77777777" w:rsidR="001B4CA7" w:rsidRDefault="001A1796">
      <w:r>
        <w:t>Alerts / Suricata</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46"/>
        <w:gridCol w:w="2524"/>
        <w:gridCol w:w="1809"/>
        <w:gridCol w:w="1920"/>
        <w:gridCol w:w="2965"/>
      </w:tblGrid>
      <w:tr w:rsidR="001B4CA7" w14:paraId="3652F97D" w14:textId="77777777" w:rsidTr="00596027">
        <w:trPr>
          <w:jc w:val="center"/>
        </w:trPr>
        <w:tc>
          <w:tcPr>
            <w:tcW w:w="1146" w:type="dxa"/>
            <w:shd w:val="clear" w:color="auto" w:fill="D9E1F2"/>
            <w:tcMar>
              <w:top w:w="70" w:type="dxa"/>
              <w:left w:w="70" w:type="dxa"/>
              <w:bottom w:w="70" w:type="dxa"/>
              <w:right w:w="70" w:type="dxa"/>
            </w:tcMar>
            <w:vAlign w:val="center"/>
          </w:tcPr>
          <w:p w14:paraId="6936E250" w14:textId="77777777" w:rsidR="001B4CA7" w:rsidRDefault="001A1796">
            <w:r>
              <w:t>Time (UTC)</w:t>
            </w:r>
          </w:p>
        </w:tc>
        <w:tc>
          <w:tcPr>
            <w:tcW w:w="2524" w:type="dxa"/>
            <w:shd w:val="clear" w:color="auto" w:fill="D9E1F2"/>
            <w:tcMar>
              <w:top w:w="70" w:type="dxa"/>
              <w:left w:w="70" w:type="dxa"/>
              <w:bottom w:w="70" w:type="dxa"/>
              <w:right w:w="70" w:type="dxa"/>
            </w:tcMar>
            <w:vAlign w:val="center"/>
          </w:tcPr>
          <w:p w14:paraId="7995043B" w14:textId="77777777" w:rsidR="001B4CA7" w:rsidRDefault="001A1796">
            <w:r>
              <w:t>Alert</w:t>
            </w:r>
          </w:p>
        </w:tc>
        <w:tc>
          <w:tcPr>
            <w:tcW w:w="1809" w:type="dxa"/>
            <w:shd w:val="clear" w:color="auto" w:fill="D9E1F2"/>
            <w:tcMar>
              <w:top w:w="70" w:type="dxa"/>
              <w:left w:w="70" w:type="dxa"/>
              <w:bottom w:w="70" w:type="dxa"/>
              <w:right w:w="70" w:type="dxa"/>
            </w:tcMar>
            <w:vAlign w:val="center"/>
          </w:tcPr>
          <w:p w14:paraId="64D03E39" w14:textId="77777777" w:rsidR="001B4CA7" w:rsidRDefault="001A1796">
            <w:r>
              <w:t>Source</w:t>
            </w:r>
          </w:p>
        </w:tc>
        <w:tc>
          <w:tcPr>
            <w:tcW w:w="1920" w:type="dxa"/>
            <w:shd w:val="clear" w:color="auto" w:fill="D9E1F2"/>
            <w:tcMar>
              <w:top w:w="70" w:type="dxa"/>
              <w:left w:w="70" w:type="dxa"/>
              <w:bottom w:w="70" w:type="dxa"/>
              <w:right w:w="70" w:type="dxa"/>
            </w:tcMar>
            <w:vAlign w:val="center"/>
          </w:tcPr>
          <w:p w14:paraId="23EFF50A" w14:textId="77777777" w:rsidR="001B4CA7" w:rsidRDefault="001A1796">
            <w:r>
              <w:t>Destination</w:t>
            </w:r>
          </w:p>
        </w:tc>
        <w:tc>
          <w:tcPr>
            <w:tcW w:w="2965" w:type="dxa"/>
            <w:shd w:val="clear" w:color="auto" w:fill="D9E1F2"/>
            <w:tcMar>
              <w:top w:w="70" w:type="dxa"/>
              <w:left w:w="70" w:type="dxa"/>
              <w:bottom w:w="70" w:type="dxa"/>
              <w:right w:w="70" w:type="dxa"/>
            </w:tcMar>
            <w:vAlign w:val="center"/>
          </w:tcPr>
          <w:p w14:paraId="47983C6D" w14:textId="77777777" w:rsidR="001B4CA7" w:rsidRDefault="001A1796">
            <w:r>
              <w:t>Remarks</w:t>
            </w:r>
          </w:p>
        </w:tc>
      </w:tr>
      <w:tr w:rsidR="001B4CA7" w14:paraId="474D122B" w14:textId="77777777" w:rsidTr="00596027">
        <w:trPr>
          <w:jc w:val="center"/>
        </w:trPr>
        <w:tc>
          <w:tcPr>
            <w:tcW w:w="1146" w:type="dxa"/>
            <w:tcMar>
              <w:top w:w="70" w:type="dxa"/>
              <w:left w:w="70" w:type="dxa"/>
              <w:bottom w:w="70" w:type="dxa"/>
              <w:right w:w="70" w:type="dxa"/>
            </w:tcMar>
            <w:vAlign w:val="center"/>
          </w:tcPr>
          <w:p w14:paraId="283A0CB9" w14:textId="77777777" w:rsidR="000F4061" w:rsidRDefault="00000000">
            <w:r>
              <w:t>2025-10-03 ~09:48-09:57 UTC (48 events)</w:t>
            </w:r>
          </w:p>
        </w:tc>
        <w:tc>
          <w:tcPr>
            <w:tcW w:w="2524" w:type="dxa"/>
            <w:tcMar>
              <w:top w:w="70" w:type="dxa"/>
              <w:left w:w="70" w:type="dxa"/>
              <w:bottom w:w="70" w:type="dxa"/>
              <w:right w:w="70" w:type="dxa"/>
            </w:tcMar>
            <w:vAlign w:val="center"/>
          </w:tcPr>
          <w:p w14:paraId="5606E6A7" w14:textId="77777777" w:rsidR="000F4061" w:rsidRDefault="00000000">
            <w:r>
              <w:t>ET REMOTE_ACCESS NetSupport Remote Admin Checkin</w:t>
            </w:r>
          </w:p>
        </w:tc>
        <w:tc>
          <w:tcPr>
            <w:tcW w:w="1809" w:type="dxa"/>
            <w:tcMar>
              <w:top w:w="70" w:type="dxa"/>
              <w:left w:w="70" w:type="dxa"/>
              <w:bottom w:w="70" w:type="dxa"/>
              <w:right w:w="70" w:type="dxa"/>
            </w:tcMar>
            <w:vAlign w:val="center"/>
          </w:tcPr>
          <w:p w14:paraId="61CB7F84" w14:textId="77777777" w:rsidR="000F4061" w:rsidRDefault="00000000">
            <w:r>
              <w:t>10.8.20.101:63910</w:t>
            </w:r>
          </w:p>
        </w:tc>
        <w:tc>
          <w:tcPr>
            <w:tcW w:w="1920" w:type="dxa"/>
            <w:tcMar>
              <w:top w:w="70" w:type="dxa"/>
              <w:left w:w="70" w:type="dxa"/>
              <w:bottom w:w="70" w:type="dxa"/>
              <w:right w:w="70" w:type="dxa"/>
            </w:tcMar>
            <w:vAlign w:val="center"/>
          </w:tcPr>
          <w:p w14:paraId="56E7C58A" w14:textId="77777777" w:rsidR="000F4061" w:rsidRDefault="00000000">
            <w:r>
              <w:t>38.146.28.242:1203</w:t>
            </w:r>
          </w:p>
        </w:tc>
        <w:tc>
          <w:tcPr>
            <w:tcW w:w="2965" w:type="dxa"/>
            <w:tcMar>
              <w:top w:w="70" w:type="dxa"/>
              <w:left w:w="70" w:type="dxa"/>
              <w:bottom w:w="70" w:type="dxa"/>
              <w:right w:w="70" w:type="dxa"/>
            </w:tcMar>
            <w:vAlign w:val="center"/>
          </w:tcPr>
          <w:p w14:paraId="14923021" w14:textId="77777777" w:rsidR="000F4061" w:rsidRDefault="00000000">
            <w:r>
              <w:t>Confirms 48 identical POST http://38.146.28.242/fakeurl.htm requests forming the RAT beacon/check-in channel</w:t>
            </w:r>
          </w:p>
        </w:tc>
      </w:tr>
    </w:tbl>
    <w:p w14:paraId="1BBB3D35" w14:textId="77777777" w:rsidR="001B4CA7" w:rsidRDefault="001A1796">
      <w:r>
        <w:t>Zeek Logs Used</w:t>
      </w:r>
    </w:p>
    <w:p w14:paraId="7927D272" w14:textId="77777777" w:rsidR="001B4CA7" w:rsidRDefault="001A1796">
      <w:pPr>
        <w:pStyle w:val="ListBullet"/>
        <w:spacing w:after="20"/>
      </w:pPr>
      <w:r>
        <w:t>[x] conn</w:t>
      </w:r>
    </w:p>
    <w:p w14:paraId="07C16876" w14:textId="77777777" w:rsidR="001B4CA7" w:rsidRDefault="001A1796">
      <w:pPr>
        <w:pStyle w:val="ListBullet"/>
        <w:spacing w:after="20"/>
      </w:pPr>
      <w:r>
        <w:t>[x] dns</w:t>
      </w:r>
    </w:p>
    <w:p w14:paraId="21D132E3" w14:textId="77777777" w:rsidR="001B4CA7" w:rsidRDefault="001A1796">
      <w:pPr>
        <w:pStyle w:val="ListBullet"/>
        <w:spacing w:after="20"/>
      </w:pPr>
      <w:r>
        <w:t>[x] http</w:t>
      </w:r>
    </w:p>
    <w:p w14:paraId="7199F4E5" w14:textId="77777777" w:rsidR="001B4CA7" w:rsidRDefault="001A1796">
      <w:pPr>
        <w:pStyle w:val="ListBullet"/>
        <w:spacing w:after="20"/>
      </w:pPr>
      <w:r>
        <w:t>[ ] ssl / tls</w:t>
      </w:r>
    </w:p>
    <w:p w14:paraId="3A54EB81" w14:textId="77777777" w:rsidR="001B4CA7" w:rsidRDefault="001A1796">
      <w:pPr>
        <w:pStyle w:val="ListBullet"/>
        <w:spacing w:after="20"/>
      </w:pPr>
      <w:r>
        <w:t>[ ] smtp</w:t>
      </w:r>
    </w:p>
    <w:p w14:paraId="66DB8682" w14:textId="77777777" w:rsidR="001B4CA7" w:rsidRDefault="001A1796">
      <w:pPr>
        <w:pStyle w:val="ListBullet"/>
        <w:spacing w:after="20"/>
      </w:pPr>
      <w:r>
        <w:t>[ ] files</w:t>
      </w:r>
    </w:p>
    <w:p w14:paraId="0EC4107B" w14:textId="77777777" w:rsidR="001B4CA7" w:rsidRDefault="001A1796">
      <w:pPr>
        <w:pStyle w:val="ListBullet"/>
        <w:spacing w:after="20"/>
      </w:pPr>
      <w:r>
        <w:t>[ ] dhcp</w:t>
      </w:r>
    </w:p>
    <w:p w14:paraId="12B8FDB4" w14:textId="77777777" w:rsidR="001B4CA7" w:rsidRDefault="001A1796">
      <w:pPr>
        <w:pStyle w:val="ListBullet"/>
        <w:spacing w:after="20"/>
      </w:pPr>
      <w:r>
        <w:t>[ ] kerberos</w:t>
      </w:r>
    </w:p>
    <w:p w14:paraId="5DE98CA6" w14:textId="77777777" w:rsidR="001B4CA7" w:rsidRDefault="001A1796">
      <w:pPr>
        <w:pStyle w:val="ListBullet"/>
        <w:spacing w:after="20"/>
      </w:pPr>
      <w:r>
        <w:t>[ ] smb</w:t>
      </w:r>
    </w:p>
    <w:p w14:paraId="63C5A73A" w14:textId="77777777" w:rsidR="001B4CA7" w:rsidRDefault="001A1796">
      <w:pPr>
        <w:pStyle w:val="ListBullet"/>
        <w:spacing w:after="20"/>
      </w:pPr>
      <w:r>
        <w:t>[ ] other: Suricata eve.json alerts (imported)</w:t>
      </w:r>
    </w:p>
    <w:p w14:paraId="30AD3DA1" w14:textId="77777777" w:rsidR="001B4CA7" w:rsidRDefault="001A1796">
      <w:r>
        <w:t>Relevant observation:</w:t>
      </w:r>
    </w:p>
    <w:p w14:paraId="01221000" w14:textId="77777777" w:rsidR="001B4CA7" w:rsidRDefault="001A1796">
      <w:pPr>
        <w:spacing w:after="20"/>
      </w:pPr>
      <w:r>
        <w:t>Expanding individual zeek.http records confirms http.method: POST and http.uri: http://38.146.28.242/fakeurl.htm on every reviewed event, with http.useragent: NetSupport Manager/1.3 (Figures 2-3).</w:t>
      </w:r>
    </w:p>
    <w:p w14:paraId="12CC808E" w14:textId="77777777" w:rsidR="001B4CA7" w:rsidRDefault="001B4CA7">
      <w:pPr>
        <w:spacing w:after="20"/>
      </w:pPr>
    </w:p>
    <w:p w14:paraId="4A6C9609" w14:textId="77777777" w:rsidR="001B4CA7" w:rsidRDefault="001A1796">
      <w:pPr>
        <w:pStyle w:val="Heading2"/>
        <w:spacing w:before="160" w:after="80"/>
      </w:pPr>
      <w:r>
        <w:rPr>
          <w:rFonts w:ascii="Arial" w:hAnsi="Arial"/>
        </w:rPr>
        <w:t>4.11 Evidence Register</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405"/>
        <w:gridCol w:w="6227"/>
        <w:gridCol w:w="2732"/>
      </w:tblGrid>
      <w:tr w:rsidR="001B4CA7" w14:paraId="47B5F5C7" w14:textId="77777777">
        <w:trPr>
          <w:jc w:val="center"/>
        </w:trPr>
        <w:tc>
          <w:tcPr>
            <w:tcW w:w="1440" w:type="dxa"/>
            <w:shd w:val="clear" w:color="auto" w:fill="D9E1F2"/>
            <w:tcMar>
              <w:top w:w="70" w:type="dxa"/>
              <w:left w:w="70" w:type="dxa"/>
              <w:bottom w:w="70" w:type="dxa"/>
              <w:right w:w="70" w:type="dxa"/>
            </w:tcMar>
            <w:vAlign w:val="center"/>
          </w:tcPr>
          <w:p w14:paraId="42C4C36E" w14:textId="77777777" w:rsidR="001B4CA7" w:rsidRDefault="001A1796">
            <w:r>
              <w:t>Evidence No.</w:t>
            </w:r>
          </w:p>
        </w:tc>
        <w:tc>
          <w:tcPr>
            <w:tcW w:w="6480" w:type="dxa"/>
            <w:shd w:val="clear" w:color="auto" w:fill="D9E1F2"/>
            <w:tcMar>
              <w:top w:w="70" w:type="dxa"/>
              <w:left w:w="70" w:type="dxa"/>
              <w:bottom w:w="70" w:type="dxa"/>
              <w:right w:w="70" w:type="dxa"/>
            </w:tcMar>
            <w:vAlign w:val="center"/>
          </w:tcPr>
          <w:p w14:paraId="118A2130" w14:textId="77777777" w:rsidR="001B4CA7" w:rsidRDefault="001A1796">
            <w:r>
              <w:t>Description</w:t>
            </w:r>
          </w:p>
        </w:tc>
        <w:tc>
          <w:tcPr>
            <w:tcW w:w="2880" w:type="dxa"/>
            <w:shd w:val="clear" w:color="auto" w:fill="D9E1F2"/>
            <w:tcMar>
              <w:top w:w="70" w:type="dxa"/>
              <w:left w:w="70" w:type="dxa"/>
              <w:bottom w:w="70" w:type="dxa"/>
              <w:right w:w="70" w:type="dxa"/>
            </w:tcMar>
            <w:vAlign w:val="center"/>
          </w:tcPr>
          <w:p w14:paraId="7B27FA30" w14:textId="77777777" w:rsidR="001B4CA7" w:rsidRDefault="001A1796">
            <w:r>
              <w:t>Source</w:t>
            </w:r>
          </w:p>
        </w:tc>
      </w:tr>
      <w:tr w:rsidR="001B4CA7" w14:paraId="4A4140BB" w14:textId="77777777">
        <w:trPr>
          <w:jc w:val="center"/>
        </w:trPr>
        <w:tc>
          <w:tcPr>
            <w:tcW w:w="1440" w:type="dxa"/>
            <w:tcMar>
              <w:top w:w="70" w:type="dxa"/>
              <w:left w:w="70" w:type="dxa"/>
              <w:bottom w:w="70" w:type="dxa"/>
              <w:right w:w="70" w:type="dxa"/>
            </w:tcMar>
            <w:vAlign w:val="center"/>
          </w:tcPr>
          <w:p w14:paraId="2AA2B454" w14:textId="77777777" w:rsidR="001B4CA7" w:rsidRDefault="001A1796">
            <w:r>
              <w:t>E-01</w:t>
            </w:r>
          </w:p>
        </w:tc>
        <w:tc>
          <w:tcPr>
            <w:tcW w:w="6480" w:type="dxa"/>
            <w:tcMar>
              <w:top w:w="70" w:type="dxa"/>
              <w:left w:w="70" w:type="dxa"/>
              <w:bottom w:w="70" w:type="dxa"/>
              <w:right w:w="70" w:type="dxa"/>
            </w:tcMar>
            <w:vAlign w:val="center"/>
          </w:tcPr>
          <w:p w14:paraId="3EECB69C" w14:textId="77777777" w:rsidR="000F4061" w:rsidRDefault="00000000">
            <w:r>
              <w:t>Security Onion Hunt - event.dataset:zeek.http &amp;&amp; destination.ip:"38.146.28.242": Events table showing 8 of 48 matching records, all http.method POST to the same destination at ~60-second intervals.</w:t>
            </w:r>
          </w:p>
        </w:tc>
        <w:tc>
          <w:tcPr>
            <w:tcW w:w="2880" w:type="dxa"/>
            <w:tcMar>
              <w:top w:w="70" w:type="dxa"/>
              <w:left w:w="70" w:type="dxa"/>
              <w:bottom w:w="70" w:type="dxa"/>
              <w:right w:w="70" w:type="dxa"/>
            </w:tcMar>
            <w:vAlign w:val="center"/>
          </w:tcPr>
          <w:p w14:paraId="1A264C13" w14:textId="77777777" w:rsidR="001B4CA7" w:rsidRDefault="001A1796">
            <w:r>
              <w:t>Security Onion</w:t>
            </w:r>
          </w:p>
        </w:tc>
      </w:tr>
      <w:tr w:rsidR="001B4CA7" w14:paraId="3596B7D0" w14:textId="77777777">
        <w:trPr>
          <w:jc w:val="center"/>
        </w:trPr>
        <w:tc>
          <w:tcPr>
            <w:tcW w:w="1440" w:type="dxa"/>
            <w:tcMar>
              <w:top w:w="70" w:type="dxa"/>
              <w:left w:w="70" w:type="dxa"/>
              <w:bottom w:w="70" w:type="dxa"/>
              <w:right w:w="70" w:type="dxa"/>
            </w:tcMar>
            <w:vAlign w:val="center"/>
          </w:tcPr>
          <w:p w14:paraId="445D18E1" w14:textId="77777777" w:rsidR="001B4CA7" w:rsidRDefault="001A1796">
            <w:r>
              <w:t>E-02</w:t>
            </w:r>
          </w:p>
        </w:tc>
        <w:tc>
          <w:tcPr>
            <w:tcW w:w="6480" w:type="dxa"/>
            <w:tcMar>
              <w:top w:w="70" w:type="dxa"/>
              <w:left w:w="70" w:type="dxa"/>
              <w:bottom w:w="70" w:type="dxa"/>
              <w:right w:w="70" w:type="dxa"/>
            </w:tcMar>
            <w:vAlign w:val="center"/>
          </w:tcPr>
          <w:p w14:paraId="42904C80" w14:textId="77777777" w:rsidR="000F4061" w:rsidRDefault="00000000">
            <w:r>
              <w:t>Security Onion Hunt - expanded zeek.http event record: http.method field value = POST.</w:t>
            </w:r>
          </w:p>
        </w:tc>
        <w:tc>
          <w:tcPr>
            <w:tcW w:w="2880" w:type="dxa"/>
            <w:tcMar>
              <w:top w:w="70" w:type="dxa"/>
              <w:left w:w="70" w:type="dxa"/>
              <w:bottom w:w="70" w:type="dxa"/>
              <w:right w:w="70" w:type="dxa"/>
            </w:tcMar>
            <w:vAlign w:val="center"/>
          </w:tcPr>
          <w:p w14:paraId="34D39F65" w14:textId="77777777" w:rsidR="001B4CA7" w:rsidRDefault="001A1796">
            <w:r>
              <w:t>Zeek (via Security Onion)</w:t>
            </w:r>
          </w:p>
        </w:tc>
      </w:tr>
      <w:tr w:rsidR="001B4CA7" w14:paraId="51C57D77" w14:textId="77777777">
        <w:trPr>
          <w:jc w:val="center"/>
        </w:trPr>
        <w:tc>
          <w:tcPr>
            <w:tcW w:w="1440" w:type="dxa"/>
            <w:tcMar>
              <w:top w:w="70" w:type="dxa"/>
              <w:left w:w="70" w:type="dxa"/>
              <w:bottom w:w="70" w:type="dxa"/>
              <w:right w:w="70" w:type="dxa"/>
            </w:tcMar>
            <w:vAlign w:val="center"/>
          </w:tcPr>
          <w:p w14:paraId="72168365" w14:textId="77777777" w:rsidR="001B4CA7" w:rsidRDefault="001A1796">
            <w:r>
              <w:t>E-03</w:t>
            </w:r>
          </w:p>
        </w:tc>
        <w:tc>
          <w:tcPr>
            <w:tcW w:w="6480" w:type="dxa"/>
            <w:tcMar>
              <w:top w:w="70" w:type="dxa"/>
              <w:left w:w="70" w:type="dxa"/>
              <w:bottom w:w="70" w:type="dxa"/>
              <w:right w:w="70" w:type="dxa"/>
            </w:tcMar>
            <w:vAlign w:val="center"/>
          </w:tcPr>
          <w:p w14:paraId="64BBBBEA" w14:textId="77777777" w:rsidR="000F4061" w:rsidRDefault="00000000">
            <w:r>
              <w:t>Security Onion Hunt - expanded zeek.http event record: http.uri field value = http://38.146.28.242/fakeurl.htm.</w:t>
            </w:r>
          </w:p>
        </w:tc>
        <w:tc>
          <w:tcPr>
            <w:tcW w:w="2880" w:type="dxa"/>
            <w:tcMar>
              <w:top w:w="70" w:type="dxa"/>
              <w:left w:w="70" w:type="dxa"/>
              <w:bottom w:w="70" w:type="dxa"/>
              <w:right w:w="70" w:type="dxa"/>
            </w:tcMar>
            <w:vAlign w:val="center"/>
          </w:tcPr>
          <w:p w14:paraId="1124F486" w14:textId="77777777" w:rsidR="001B4CA7" w:rsidRDefault="001A1796">
            <w:r>
              <w:t>Zeek (via Security Onion)</w:t>
            </w:r>
          </w:p>
        </w:tc>
      </w:tr>
      <w:tr w:rsidR="001B4CA7" w14:paraId="25280998" w14:textId="77777777">
        <w:trPr>
          <w:jc w:val="center"/>
        </w:trPr>
        <w:tc>
          <w:tcPr>
            <w:tcW w:w="1440" w:type="dxa"/>
            <w:tcMar>
              <w:top w:w="70" w:type="dxa"/>
              <w:left w:w="70" w:type="dxa"/>
              <w:bottom w:w="70" w:type="dxa"/>
              <w:right w:w="70" w:type="dxa"/>
            </w:tcMar>
            <w:vAlign w:val="center"/>
          </w:tcPr>
          <w:p w14:paraId="206B0E55" w14:textId="77777777" w:rsidR="001B4CA7" w:rsidRDefault="001A1796">
            <w:r>
              <w:t>E-04</w:t>
            </w:r>
          </w:p>
        </w:tc>
        <w:tc>
          <w:tcPr>
            <w:tcW w:w="6480" w:type="dxa"/>
            <w:tcMar>
              <w:top w:w="70" w:type="dxa"/>
              <w:left w:w="70" w:type="dxa"/>
              <w:bottom w:w="70" w:type="dxa"/>
              <w:right w:w="70" w:type="dxa"/>
            </w:tcMar>
            <w:vAlign w:val="center"/>
          </w:tcPr>
          <w:p w14:paraId="46118D06" w14:textId="77777777" w:rsidR="000F4061" w:rsidRDefault="00000000">
            <w:r>
              <w:t>Not applicable to this focused finding.</w:t>
            </w:r>
          </w:p>
        </w:tc>
        <w:tc>
          <w:tcPr>
            <w:tcW w:w="2880" w:type="dxa"/>
            <w:tcMar>
              <w:top w:w="70" w:type="dxa"/>
              <w:left w:w="70" w:type="dxa"/>
              <w:bottom w:w="70" w:type="dxa"/>
              <w:right w:w="70" w:type="dxa"/>
            </w:tcMar>
            <w:vAlign w:val="center"/>
          </w:tcPr>
          <w:p w14:paraId="2A5BF739" w14:textId="77777777" w:rsidR="001B4CA7" w:rsidRDefault="001A1796">
            <w:r>
              <w:t>Zeek</w:t>
            </w:r>
          </w:p>
        </w:tc>
      </w:tr>
      <w:tr w:rsidR="001B4CA7" w14:paraId="5C30E4E1" w14:textId="77777777">
        <w:trPr>
          <w:jc w:val="center"/>
        </w:trPr>
        <w:tc>
          <w:tcPr>
            <w:tcW w:w="1440" w:type="dxa"/>
            <w:tcMar>
              <w:top w:w="70" w:type="dxa"/>
              <w:left w:w="70" w:type="dxa"/>
              <w:bottom w:w="70" w:type="dxa"/>
              <w:right w:w="70" w:type="dxa"/>
            </w:tcMar>
            <w:vAlign w:val="center"/>
          </w:tcPr>
          <w:p w14:paraId="0C04D56D" w14:textId="77777777" w:rsidR="001B4CA7" w:rsidRDefault="001A1796">
            <w:r>
              <w:t>E-05</w:t>
            </w:r>
          </w:p>
        </w:tc>
        <w:tc>
          <w:tcPr>
            <w:tcW w:w="6480" w:type="dxa"/>
            <w:tcMar>
              <w:top w:w="70" w:type="dxa"/>
              <w:left w:w="70" w:type="dxa"/>
              <w:bottom w:w="70" w:type="dxa"/>
              <w:right w:w="70" w:type="dxa"/>
            </w:tcMar>
            <w:vAlign w:val="center"/>
          </w:tcPr>
          <w:p w14:paraId="307C7BD5" w14:textId="77777777" w:rsidR="000F4061" w:rsidRDefault="00000000">
            <w:r>
              <w:t>Not applicable to this focused finding.</w:t>
            </w:r>
          </w:p>
        </w:tc>
        <w:tc>
          <w:tcPr>
            <w:tcW w:w="2880" w:type="dxa"/>
            <w:tcMar>
              <w:top w:w="70" w:type="dxa"/>
              <w:left w:w="70" w:type="dxa"/>
              <w:bottom w:w="70" w:type="dxa"/>
              <w:right w:w="70" w:type="dxa"/>
            </w:tcMar>
            <w:vAlign w:val="center"/>
          </w:tcPr>
          <w:p w14:paraId="32A76DED" w14:textId="77777777" w:rsidR="001B4CA7" w:rsidRDefault="001A1796">
            <w:r>
              <w:t>Other</w:t>
            </w:r>
          </w:p>
        </w:tc>
      </w:tr>
    </w:tbl>
    <w:p w14:paraId="5AC96607" w14:textId="77777777" w:rsidR="001B4CA7" w:rsidRDefault="001A1796">
      <w:pPr>
        <w:pStyle w:val="SmallNote"/>
      </w:pPr>
      <w:r>
        <w:t>Each screenshot should include a short caption explaining what it shows.</w:t>
      </w:r>
    </w:p>
    <w:p w14:paraId="7B5BEFA9" w14:textId="77777777" w:rsidR="001B4CA7" w:rsidRDefault="001A1796">
      <w:pPr>
        <w:pStyle w:val="Heading2"/>
        <w:spacing w:before="160" w:after="80"/>
      </w:pPr>
      <w:r>
        <w:rPr>
          <w:rFonts w:ascii="Arial" w:hAnsi="Arial"/>
        </w:rPr>
        <w:t>4.12 MITRE ATT&amp;CK Mapping</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34"/>
        <w:gridCol w:w="2789"/>
        <w:gridCol w:w="1599"/>
        <w:gridCol w:w="4042"/>
      </w:tblGrid>
      <w:tr w:rsidR="001B4CA7" w14:paraId="47B304D4" w14:textId="77777777" w:rsidTr="00596027">
        <w:trPr>
          <w:jc w:val="center"/>
        </w:trPr>
        <w:tc>
          <w:tcPr>
            <w:tcW w:w="1934" w:type="dxa"/>
            <w:shd w:val="clear" w:color="auto" w:fill="D9E1F2"/>
            <w:tcMar>
              <w:top w:w="70" w:type="dxa"/>
              <w:left w:w="70" w:type="dxa"/>
              <w:bottom w:w="70" w:type="dxa"/>
              <w:right w:w="70" w:type="dxa"/>
            </w:tcMar>
            <w:vAlign w:val="center"/>
          </w:tcPr>
          <w:p w14:paraId="11060D6D" w14:textId="77777777" w:rsidR="001B4CA7" w:rsidRDefault="001A1796">
            <w:r>
              <w:t>Tactic</w:t>
            </w:r>
          </w:p>
        </w:tc>
        <w:tc>
          <w:tcPr>
            <w:tcW w:w="2789" w:type="dxa"/>
            <w:shd w:val="clear" w:color="auto" w:fill="D9E1F2"/>
            <w:tcMar>
              <w:top w:w="70" w:type="dxa"/>
              <w:left w:w="70" w:type="dxa"/>
              <w:bottom w:w="70" w:type="dxa"/>
              <w:right w:w="70" w:type="dxa"/>
            </w:tcMar>
            <w:vAlign w:val="center"/>
          </w:tcPr>
          <w:p w14:paraId="303DB8C9" w14:textId="77777777" w:rsidR="001B4CA7" w:rsidRDefault="001A1796">
            <w:r>
              <w:t>Technique</w:t>
            </w:r>
          </w:p>
        </w:tc>
        <w:tc>
          <w:tcPr>
            <w:tcW w:w="1599" w:type="dxa"/>
            <w:shd w:val="clear" w:color="auto" w:fill="D9E1F2"/>
            <w:tcMar>
              <w:top w:w="70" w:type="dxa"/>
              <w:left w:w="70" w:type="dxa"/>
              <w:bottom w:w="70" w:type="dxa"/>
              <w:right w:w="70" w:type="dxa"/>
            </w:tcMar>
            <w:vAlign w:val="center"/>
          </w:tcPr>
          <w:p w14:paraId="4AE6B49C" w14:textId="77777777" w:rsidR="001B4CA7" w:rsidRDefault="001A1796">
            <w:r>
              <w:t>Technique ID</w:t>
            </w:r>
          </w:p>
        </w:tc>
        <w:tc>
          <w:tcPr>
            <w:tcW w:w="4042" w:type="dxa"/>
            <w:shd w:val="clear" w:color="auto" w:fill="D9E1F2"/>
            <w:tcMar>
              <w:top w:w="70" w:type="dxa"/>
              <w:left w:w="70" w:type="dxa"/>
              <w:bottom w:w="70" w:type="dxa"/>
              <w:right w:w="70" w:type="dxa"/>
            </w:tcMar>
            <w:vAlign w:val="center"/>
          </w:tcPr>
          <w:p w14:paraId="0FABAA5A" w14:textId="77777777" w:rsidR="001B4CA7" w:rsidRDefault="001A1796">
            <w:r>
              <w:t>Evidence</w:t>
            </w:r>
          </w:p>
        </w:tc>
      </w:tr>
      <w:tr w:rsidR="001B4CA7" w14:paraId="593D8B71" w14:textId="77777777" w:rsidTr="00596027">
        <w:trPr>
          <w:jc w:val="center"/>
        </w:trPr>
        <w:tc>
          <w:tcPr>
            <w:tcW w:w="1934" w:type="dxa"/>
            <w:tcMar>
              <w:top w:w="70" w:type="dxa"/>
              <w:left w:w="70" w:type="dxa"/>
              <w:bottom w:w="70" w:type="dxa"/>
              <w:right w:w="70" w:type="dxa"/>
            </w:tcMar>
            <w:vAlign w:val="center"/>
          </w:tcPr>
          <w:p w14:paraId="39CD1374" w14:textId="77777777" w:rsidR="000F4061" w:rsidRDefault="00000000">
            <w:r>
              <w:t>Command and Control</w:t>
            </w:r>
          </w:p>
        </w:tc>
        <w:tc>
          <w:tcPr>
            <w:tcW w:w="2789" w:type="dxa"/>
            <w:tcMar>
              <w:top w:w="70" w:type="dxa"/>
              <w:left w:w="70" w:type="dxa"/>
              <w:bottom w:w="70" w:type="dxa"/>
              <w:right w:w="70" w:type="dxa"/>
            </w:tcMar>
            <w:vAlign w:val="center"/>
          </w:tcPr>
          <w:p w14:paraId="0B702C33" w14:textId="77777777" w:rsidR="000F4061" w:rsidRDefault="00000000">
            <w:r>
              <w:t>Remote Access Software</w:t>
            </w:r>
          </w:p>
        </w:tc>
        <w:tc>
          <w:tcPr>
            <w:tcW w:w="1599" w:type="dxa"/>
            <w:tcMar>
              <w:top w:w="70" w:type="dxa"/>
              <w:left w:w="70" w:type="dxa"/>
              <w:bottom w:w="70" w:type="dxa"/>
              <w:right w:w="70" w:type="dxa"/>
            </w:tcMar>
            <w:vAlign w:val="center"/>
          </w:tcPr>
          <w:p w14:paraId="695C58F2" w14:textId="77777777" w:rsidR="000F4061" w:rsidRDefault="00000000">
            <w:r>
              <w:t>T1219</w:t>
            </w:r>
          </w:p>
        </w:tc>
        <w:tc>
          <w:tcPr>
            <w:tcW w:w="4042" w:type="dxa"/>
            <w:tcMar>
              <w:top w:w="70" w:type="dxa"/>
              <w:left w:w="70" w:type="dxa"/>
              <w:bottom w:w="70" w:type="dxa"/>
              <w:right w:w="70" w:type="dxa"/>
            </w:tcMar>
            <w:vAlign w:val="center"/>
          </w:tcPr>
          <w:p w14:paraId="16CD3381" w14:textId="77777777" w:rsidR="000F4061" w:rsidRDefault="00000000">
            <w:r>
              <w:t>NetSupport Manager RAT beacon traffic to 38.146.28.242:1203 (Figure 1)</w:t>
            </w:r>
          </w:p>
        </w:tc>
      </w:tr>
      <w:tr w:rsidR="001B4CA7" w14:paraId="7FF9F569" w14:textId="77777777" w:rsidTr="00596027">
        <w:trPr>
          <w:jc w:val="center"/>
        </w:trPr>
        <w:tc>
          <w:tcPr>
            <w:tcW w:w="1934" w:type="dxa"/>
            <w:tcMar>
              <w:top w:w="70" w:type="dxa"/>
              <w:left w:w="70" w:type="dxa"/>
              <w:bottom w:w="70" w:type="dxa"/>
              <w:right w:w="70" w:type="dxa"/>
            </w:tcMar>
            <w:vAlign w:val="center"/>
          </w:tcPr>
          <w:p w14:paraId="291B5501" w14:textId="77777777" w:rsidR="000F4061" w:rsidRDefault="00000000">
            <w:r>
              <w:t>Command and Control</w:t>
            </w:r>
          </w:p>
        </w:tc>
        <w:tc>
          <w:tcPr>
            <w:tcW w:w="2789" w:type="dxa"/>
            <w:tcMar>
              <w:top w:w="70" w:type="dxa"/>
              <w:left w:w="70" w:type="dxa"/>
              <w:bottom w:w="70" w:type="dxa"/>
              <w:right w:w="70" w:type="dxa"/>
            </w:tcMar>
            <w:vAlign w:val="center"/>
          </w:tcPr>
          <w:p w14:paraId="1898D0DF" w14:textId="77777777" w:rsidR="000F4061" w:rsidRDefault="00000000">
            <w:r>
              <w:t>Application Layer Protocol: Web Protocols</w:t>
            </w:r>
          </w:p>
        </w:tc>
        <w:tc>
          <w:tcPr>
            <w:tcW w:w="1599" w:type="dxa"/>
            <w:tcMar>
              <w:top w:w="70" w:type="dxa"/>
              <w:left w:w="70" w:type="dxa"/>
              <w:bottom w:w="70" w:type="dxa"/>
              <w:right w:w="70" w:type="dxa"/>
            </w:tcMar>
            <w:vAlign w:val="center"/>
          </w:tcPr>
          <w:p w14:paraId="3991B5C2" w14:textId="77777777" w:rsidR="000F4061" w:rsidRDefault="00000000">
            <w:r>
              <w:t>T1071.001</w:t>
            </w:r>
          </w:p>
        </w:tc>
        <w:tc>
          <w:tcPr>
            <w:tcW w:w="4042" w:type="dxa"/>
            <w:tcMar>
              <w:top w:w="70" w:type="dxa"/>
              <w:left w:w="70" w:type="dxa"/>
              <w:bottom w:w="70" w:type="dxa"/>
              <w:right w:w="70" w:type="dxa"/>
            </w:tcMar>
            <w:vAlign w:val="center"/>
          </w:tcPr>
          <w:p w14:paraId="25F6968A" w14:textId="77777777" w:rsidR="000F4061" w:rsidRDefault="00000000">
            <w:r>
              <w:t>Static, repeated HTTP POST request to http://38.146.28.242/fakeurl.htm used as the RAT check-in beacon (Figures 1-3)</w:t>
            </w:r>
          </w:p>
        </w:tc>
      </w:tr>
      <w:tr w:rsidR="001B4CA7" w14:paraId="3F78E667" w14:textId="77777777" w:rsidTr="00596027">
        <w:trPr>
          <w:jc w:val="center"/>
        </w:trPr>
        <w:tc>
          <w:tcPr>
            <w:tcW w:w="1934" w:type="dxa"/>
            <w:tcMar>
              <w:top w:w="70" w:type="dxa"/>
              <w:left w:w="70" w:type="dxa"/>
              <w:bottom w:w="70" w:type="dxa"/>
              <w:right w:w="70" w:type="dxa"/>
            </w:tcMar>
            <w:vAlign w:val="center"/>
          </w:tcPr>
          <w:p w14:paraId="3348AFB6" w14:textId="77777777" w:rsidR="000F4061" w:rsidRDefault="00000000">
            <w:r>
              <w:lastRenderedPageBreak/>
              <w:t>Command and Control</w:t>
            </w:r>
          </w:p>
        </w:tc>
        <w:tc>
          <w:tcPr>
            <w:tcW w:w="2789" w:type="dxa"/>
            <w:tcMar>
              <w:top w:w="70" w:type="dxa"/>
              <w:left w:w="70" w:type="dxa"/>
              <w:bottom w:w="70" w:type="dxa"/>
              <w:right w:w="70" w:type="dxa"/>
            </w:tcMar>
            <w:vAlign w:val="center"/>
          </w:tcPr>
          <w:p w14:paraId="0689A89F" w14:textId="77777777" w:rsidR="000F4061" w:rsidRDefault="00000000">
            <w:r>
              <w:t>Dynamic Resolution / Domain Fronting Infrastructure (DNS)</w:t>
            </w:r>
          </w:p>
        </w:tc>
        <w:tc>
          <w:tcPr>
            <w:tcW w:w="1599" w:type="dxa"/>
            <w:tcMar>
              <w:top w:w="70" w:type="dxa"/>
              <w:left w:w="70" w:type="dxa"/>
              <w:bottom w:w="70" w:type="dxa"/>
              <w:right w:w="70" w:type="dxa"/>
            </w:tcMar>
            <w:vAlign w:val="center"/>
          </w:tcPr>
          <w:p w14:paraId="6A168485" w14:textId="77777777" w:rsidR="000F4061" w:rsidRDefault="00000000">
            <w:r>
              <w:t>T1568</w:t>
            </w:r>
          </w:p>
        </w:tc>
        <w:tc>
          <w:tcPr>
            <w:tcW w:w="4042" w:type="dxa"/>
            <w:tcMar>
              <w:top w:w="70" w:type="dxa"/>
              <w:left w:w="70" w:type="dxa"/>
              <w:bottom w:w="70" w:type="dxa"/>
              <w:right w:w="70" w:type="dxa"/>
            </w:tcMar>
            <w:vAlign w:val="center"/>
          </w:tcPr>
          <w:p w14:paraId="7CE6DB52" w14:textId="77777777" w:rsidR="000F4061" w:rsidRDefault="00000000">
            <w:r>
              <w:t>Gateway IP resolved via attacker-registered domain westford-systems.icu (Figures 2-3)</w:t>
            </w:r>
          </w:p>
        </w:tc>
      </w:tr>
    </w:tbl>
    <w:p w14:paraId="53337A83" w14:textId="77777777" w:rsidR="001B4CA7" w:rsidRDefault="001A1796">
      <w:pPr>
        <w:pStyle w:val="Heading1"/>
        <w:spacing w:before="160" w:after="80"/>
      </w:pPr>
      <w:r>
        <w:rPr>
          <w:rFonts w:ascii="Arial" w:hAnsi="Arial"/>
        </w:rPr>
        <w:t>5. CONTAINMENT, ERADICATION AND RECOVERY</w:t>
      </w:r>
    </w:p>
    <w:p w14:paraId="78EFC5C8" w14:textId="77777777" w:rsidR="001B4CA7" w:rsidRDefault="001A1796">
      <w:pPr>
        <w:spacing w:after="80"/>
      </w:pPr>
      <w:r>
        <w:rPr>
          <w:b/>
          <w:sz w:val="19"/>
        </w:rPr>
        <w:t>5% - 50 Points</w:t>
      </w:r>
    </w:p>
    <w:p w14:paraId="218393D4" w14:textId="77777777" w:rsidR="001B4CA7" w:rsidRDefault="001A1796">
      <w:r>
        <w:t>Provide recommendations based on the findings from this phase.</w:t>
      </w:r>
    </w:p>
    <w:p w14:paraId="4FCADD65" w14:textId="77777777" w:rsidR="001B4CA7" w:rsidRDefault="001A1796">
      <w:pPr>
        <w:pStyle w:val="Heading2"/>
        <w:spacing w:before="160" w:after="80"/>
      </w:pPr>
      <w:r>
        <w:rPr>
          <w:rFonts w:ascii="Arial" w:hAnsi="Arial"/>
        </w:rPr>
        <w:t>Immediate Actions</w:t>
      </w:r>
    </w:p>
    <w:p w14:paraId="349C3A11" w14:textId="77777777" w:rsidR="001B4CA7" w:rsidRDefault="001A1796">
      <w:r>
        <w:t>1. Add an IDS/EDR signature/alert for HTTP POST requests to the URI /fakeurl.htm directed at 38.146.28.242 (or any host), to detect this RAT beacon pattern.</w:t>
      </w:r>
    </w:p>
    <w:p w14:paraId="686C77DD" w14:textId="77777777" w:rsidR="001B4CA7" w:rsidRDefault="001A1796">
      <w:r>
        <w:t>2. Block/sinkhole 38.146.28.242:1203 at the perimeter firewall and proxy to stop the beacon channel.</w:t>
      </w:r>
    </w:p>
    <w:p w14:paraId="243F4363" w14:textId="77777777" w:rsidR="001B4CA7" w:rsidRDefault="001A1796">
      <w:r>
        <w:t>3. Correlate this HTTP request pattern with the broader Phase 2 investigation (infected workstation 10.8.20.101 and gateway domain westford-systems.icu).</w:t>
      </w:r>
    </w:p>
    <w:p w14:paraId="2A08E83C" w14:textId="77777777" w:rsidR="001B4CA7" w:rsidRDefault="001A1796">
      <w:pPr>
        <w:pStyle w:val="Heading2"/>
        <w:spacing w:before="160" w:after="80"/>
      </w:pPr>
      <w:r>
        <w:rPr>
          <w:rFonts w:ascii="Arial" w:hAnsi="Arial"/>
        </w:rPr>
        <w:t>Additional Recommendations</w:t>
      </w:r>
    </w:p>
    <w:p w14:paraId="32C21346" w14:textId="77777777" w:rsidR="001B4CA7" w:rsidRDefault="001A1796">
      <w:r>
        <w:rPr>
          <w:b/>
        </w:rPr>
        <w:t>Network:</w:t>
      </w:r>
    </w:p>
    <w:p w14:paraId="5A6A3739" w14:textId="77777777" w:rsidR="001B4CA7" w:rsidRDefault="001A1796">
      <w:pPr>
        <w:spacing w:after="20"/>
      </w:pPr>
      <w:r>
        <w:t>Add a firewall/IDS rule matching HTTP POST to /fakeurl.htm; block/sinkhole 38.146.28.242 and any future gateway IPs exhibiting the same request pattern.</w:t>
      </w:r>
    </w:p>
    <w:p w14:paraId="37D57AE5" w14:textId="77777777" w:rsidR="001B4CA7" w:rsidRDefault="001A1796">
      <w:r>
        <w:rPr>
          <w:b/>
        </w:rPr>
        <w:t>Endpoint:</w:t>
      </w:r>
    </w:p>
    <w:p w14:paraId="13D88055" w14:textId="77777777" w:rsidR="001B4CA7" w:rsidRDefault="001A1796">
      <w:pPr>
        <w:spacing w:after="20"/>
      </w:pPr>
      <w:r>
        <w:t>Hunt for NetSupport Manager artifacts (installed software, running processes) on 10.8.20.101 and peer hosts; inspect local traffic for the same POST /fakeurl.htm pattern directed at other destinations.</w:t>
      </w:r>
    </w:p>
    <w:p w14:paraId="73BFE7E3" w14:textId="77777777" w:rsidR="001B4CA7" w:rsidRDefault="001A1796">
      <w:r>
        <w:rPr>
          <w:b/>
        </w:rPr>
        <w:t>Accounts / Credentials:</w:t>
      </w:r>
    </w:p>
    <w:p w14:paraId="242FD359" w14:textId="77777777" w:rsidR="001B4CA7" w:rsidRDefault="001A1796">
      <w:pPr>
        <w:spacing w:after="20"/>
      </w:pPr>
      <w:r>
        <w:t>Not applicable to this focused finding.</w:t>
      </w:r>
    </w:p>
    <w:p w14:paraId="59CBB5C0" w14:textId="77777777" w:rsidR="001B4CA7" w:rsidRDefault="001A1796">
      <w:r>
        <w:rPr>
          <w:b/>
        </w:rPr>
        <w:t>Active Directory, if applicable:</w:t>
      </w:r>
    </w:p>
    <w:p w14:paraId="77087E55" w14:textId="77777777" w:rsidR="001B4CA7" w:rsidRDefault="001A1796">
      <w:pPr>
        <w:spacing w:after="20"/>
      </w:pPr>
      <w:r>
        <w:t>Not Determined.</w:t>
      </w:r>
    </w:p>
    <w:p w14:paraId="1BE37F30" w14:textId="77777777" w:rsidR="001B4CA7" w:rsidRDefault="001A1796">
      <w:r>
        <w:rPr>
          <w:b/>
        </w:rPr>
        <w:t>Recovery:</w:t>
      </w:r>
    </w:p>
    <w:p w14:paraId="0193151B" w14:textId="77777777" w:rsidR="001B4CA7" w:rsidRDefault="001A1796">
      <w:pPr>
        <w:spacing w:after="20"/>
      </w:pPr>
      <w:r>
        <w:t>See the main Phase 2 investigation report for host-level recovery recommendations.</w:t>
      </w:r>
    </w:p>
    <w:p w14:paraId="029D56EC" w14:textId="77777777" w:rsidR="001B4CA7" w:rsidRDefault="001A1796">
      <w:pPr>
        <w:pStyle w:val="Heading1"/>
        <w:spacing w:before="160" w:after="80"/>
      </w:pPr>
      <w:r>
        <w:rPr>
          <w:rFonts w:ascii="Arial" w:hAnsi="Arial"/>
        </w:rPr>
        <w:t>6. CONCLUSION</w:t>
      </w:r>
    </w:p>
    <w:p w14:paraId="691C525B" w14:textId="77777777" w:rsidR="001B4CA7" w:rsidRDefault="001A1796">
      <w:r>
        <w:t>Provide the team’s final assessment of the phase. State what happened, what system was affected, what the attacker accomplished, the evidence supporting the conclusion, the impact, and how this phase relates to the larger incident.</w:t>
      </w:r>
    </w:p>
    <w:p w14:paraId="7E90625A" w14:textId="77777777" w:rsidR="001B4CA7" w:rsidRDefault="001A1796">
      <w:pPr>
        <w:spacing w:after="20"/>
      </w:pPr>
      <w:r>
        <w:t>This focused investigation confirmed that the NetSupport Manager RAT session between infected workstation 10.8.20.101 and gateway 38.146.28.242:1203 used a single, repeated HTTP request pattern.</w:t>
      </w:r>
    </w:p>
    <w:p w14:paraId="041A20DE" w14:textId="77777777" w:rsidR="001B4CA7" w:rsidRDefault="001A1796">
      <w:pPr>
        <w:spacing w:after="20"/>
      </w:pPr>
      <w:r>
        <w:t>All 48 observed HTTP transactions used HTTP method POST and request URI http://38.146.28.242/fakeurl.htm, occurring at approximately 60-second intervals with no variation.</w:t>
      </w:r>
    </w:p>
    <w:p w14:paraId="796B9606" w14:textId="77777777" w:rsidR="001B4CA7" w:rsidRDefault="001A1796">
      <w:pPr>
        <w:spacing w:after="20"/>
      </w:pPr>
      <w:r>
        <w:t>This static method/URI combination is the defining application-layer signature of the RAT beacon/check-in traffic and provides a reliable, low-noise detection and blocking indicator.</w:t>
      </w:r>
    </w:p>
    <w:p w14:paraId="2F6758EB" w14:textId="77777777" w:rsidR="001B4CA7" w:rsidRDefault="001A1796">
      <w:pPr>
        <w:spacing w:after="20"/>
      </w:pPr>
      <w:r>
        <w:t>This finding supports the broader Phase 2 conclusion that 10.8.20.101 was compromised and actively used for attacker remote access via NetSupport Manager.</w:t>
      </w:r>
    </w:p>
    <w:p w14:paraId="2ACB0936" w14:textId="77777777" w:rsidR="001B4CA7" w:rsidRDefault="001A1796">
      <w:pPr>
        <w:spacing w:after="20"/>
      </w:pPr>
      <w:r>
        <w:t>This finding should be read alongside the main Phase 2 report and the companion OFA P2-03 report (gateway domain identification).</w:t>
      </w:r>
    </w:p>
    <w:p w14:paraId="4A2D2E4A" w14:textId="77777777" w:rsidR="001B4CA7" w:rsidRDefault="001A1796">
      <w:pPr>
        <w:pStyle w:val="Heading1"/>
        <w:spacing w:before="160" w:after="80"/>
      </w:pPr>
      <w:r>
        <w:rPr>
          <w:rFonts w:ascii="Arial" w:hAnsi="Arial"/>
        </w:rPr>
        <w:lastRenderedPageBreak/>
        <w:t>7. EVIDENCE LIMITATIONS</w:t>
      </w:r>
    </w:p>
    <w:p w14:paraId="4255A646" w14:textId="77777777" w:rsidR="001B4CA7" w:rsidRDefault="001A1796">
      <w:r>
        <w:t>List any information that could not be confirmed from the available data. Do not present assumptions as confirmed facts.</w:t>
      </w:r>
    </w:p>
    <w:p w14:paraId="6AD899A7" w14:textId="77777777" w:rsidR="001B4CA7" w:rsidRDefault="001A1796">
      <w:pPr>
        <w:spacing w:after="20"/>
      </w:pPr>
      <w:r>
        <w:t>The exact start time of the 48-event NetSupport beacon session and full first/last-seen timestamps were not independently re-verified beyond the most recent events reviewed in this pass; see the main Phase 2 report for the broader timeline.</w:t>
      </w:r>
    </w:p>
    <w:p w14:paraId="128B8DC9" w14:textId="77777777" w:rsidR="001B4CA7" w:rsidRDefault="001A1796">
      <w:pPr>
        <w:spacing w:after="20"/>
      </w:pPr>
      <w:r>
        <w:t>Whether the RAT gateway supports additional request paths or methods beyond POST /fakeurl.htm (e.g. for payload delivery or configuration updates) was not investigated in this pass.</w:t>
      </w:r>
    </w:p>
    <w:p w14:paraId="0ECB2413" w14:textId="77777777" w:rsidR="001B4CA7" w:rsidRDefault="001B4CA7">
      <w:pPr>
        <w:spacing w:after="20"/>
      </w:pPr>
    </w:p>
    <w:p w14:paraId="2233AE64" w14:textId="77777777" w:rsidR="001B4CA7" w:rsidRDefault="001B4CA7">
      <w:pPr>
        <w:spacing w:after="20"/>
      </w:pPr>
    </w:p>
    <w:p w14:paraId="33B602BA" w14:textId="77777777" w:rsidR="001B4CA7" w:rsidRDefault="001A1796">
      <w:pPr>
        <w:pStyle w:val="Heading1"/>
        <w:spacing w:before="160" w:after="80"/>
      </w:pPr>
      <w:r>
        <w:rPr>
          <w:rFonts w:ascii="Arial" w:hAnsi="Arial"/>
        </w:rPr>
        <w:t>8. APPENDICES</w:t>
      </w:r>
    </w:p>
    <w:p w14:paraId="68936F96" w14:textId="77777777" w:rsidR="001B4CA7" w:rsidRDefault="001A1796">
      <w:pPr>
        <w:pStyle w:val="Heading2"/>
        <w:spacing w:before="160" w:after="80"/>
      </w:pPr>
      <w:r>
        <w:rPr>
          <w:rFonts w:ascii="Arial" w:hAnsi="Arial"/>
        </w:rPr>
        <w:t>Appendix A - Investigation Queries</w:t>
      </w:r>
    </w:p>
    <w:p w14:paraId="7B2CBB69" w14:textId="77777777" w:rsidR="001B4CA7" w:rsidRDefault="001A1796">
      <w:pPr>
        <w:spacing w:after="40"/>
      </w:pPr>
      <w:r>
        <w:rPr>
          <w:b/>
        </w:rPr>
        <w:t>Query: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24"/>
      </w:tblGrid>
      <w:tr w:rsidR="001B4CA7" w14:paraId="768F8A75" w14:textId="77777777">
        <w:trPr>
          <w:trHeight w:val="403"/>
          <w:jc w:val="center"/>
        </w:trPr>
        <w:tc>
          <w:tcPr>
            <w:tcW w:w="10224" w:type="dxa"/>
            <w:tcMar>
              <w:top w:w="70" w:type="dxa"/>
              <w:left w:w="70" w:type="dxa"/>
              <w:bottom w:w="70" w:type="dxa"/>
              <w:right w:w="70" w:type="dxa"/>
            </w:tcMar>
            <w:vAlign w:val="center"/>
          </w:tcPr>
          <w:p w14:paraId="7E1E96E3" w14:textId="77777777" w:rsidR="000F4061" w:rsidRDefault="00000000">
            <w:r>
              <w:t>Query 1: event.dataset:zeek.http &amp;&amp; destination.ip:"38.146.28.242"  (Security Onion Hunt, Last 365 days) - returns all 48 HTTP transactions to the NetSupport gateway.</w:t>
            </w:r>
          </w:p>
        </w:tc>
      </w:tr>
    </w:tbl>
    <w:p w14:paraId="414B3FDD" w14:textId="77777777" w:rsidR="001B4CA7" w:rsidRDefault="001A1796">
      <w:pPr>
        <w:spacing w:after="40"/>
      </w:pPr>
      <w:r>
        <w:rPr>
          <w:b/>
        </w:rPr>
        <w:t>Query: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24"/>
      </w:tblGrid>
      <w:tr w:rsidR="001B4CA7" w14:paraId="21264C83" w14:textId="77777777">
        <w:trPr>
          <w:trHeight w:val="403"/>
          <w:jc w:val="center"/>
        </w:trPr>
        <w:tc>
          <w:tcPr>
            <w:tcW w:w="10224" w:type="dxa"/>
            <w:tcMar>
              <w:top w:w="70" w:type="dxa"/>
              <w:left w:w="70" w:type="dxa"/>
              <w:bottom w:w="70" w:type="dxa"/>
              <w:right w:w="70" w:type="dxa"/>
            </w:tcMar>
            <w:vAlign w:val="center"/>
          </w:tcPr>
          <w:p w14:paraId="7EDDE1A4" w14:textId="77777777" w:rsidR="000F4061" w:rsidRDefault="00000000">
            <w:r>
              <w:t>Query 2: Expand any single event -&gt; inspect fields http.method and http.uri (Security Onion Hunt event detail view) - confirms POST and http://38.146.28.242/fakeurl.htm.</w:t>
            </w:r>
          </w:p>
        </w:tc>
      </w:tr>
    </w:tbl>
    <w:p w14:paraId="007007BC" w14:textId="77777777" w:rsidR="001B4CA7" w:rsidRDefault="001A1796">
      <w:pPr>
        <w:spacing w:after="40"/>
      </w:pPr>
      <w:r>
        <w:rPr>
          <w:b/>
        </w:rPr>
        <w:t>Query: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24"/>
      </w:tblGrid>
      <w:tr w:rsidR="001B4CA7" w14:paraId="4F94673B" w14:textId="77777777">
        <w:trPr>
          <w:trHeight w:val="403"/>
          <w:jc w:val="center"/>
        </w:trPr>
        <w:tc>
          <w:tcPr>
            <w:tcW w:w="10224" w:type="dxa"/>
            <w:tcMar>
              <w:top w:w="70" w:type="dxa"/>
              <w:left w:w="70" w:type="dxa"/>
              <w:bottom w:w="70" w:type="dxa"/>
              <w:right w:w="70" w:type="dxa"/>
            </w:tcMar>
            <w:vAlign w:val="center"/>
          </w:tcPr>
          <w:p w14:paraId="64E5665A" w14:textId="77777777" w:rsidR="000F4061" w:rsidRDefault="00000000">
            <w:r>
              <w:t>Query 3: event.dataset:zeek.http &amp;&amp; destination.ip:"38.146.28.242" | groupby http.method http.uri  (Security Onion Hunt) - groups all 48 events by method/URI to confirm no variation across the session.</w:t>
            </w:r>
          </w:p>
        </w:tc>
      </w:tr>
    </w:tbl>
    <w:p w14:paraId="7A59CAD8" w14:textId="77777777" w:rsidR="001B4CA7" w:rsidRDefault="001A1796">
      <w:pPr>
        <w:pStyle w:val="Heading2"/>
        <w:spacing w:before="160" w:after="80"/>
      </w:pPr>
      <w:r>
        <w:rPr>
          <w:rFonts w:ascii="Arial" w:hAnsi="Arial"/>
        </w:rPr>
        <w:t>Appendix B - Figures and Screenshots</w:t>
      </w:r>
    </w:p>
    <w:p w14:paraId="61C7B9DA" w14:textId="77777777" w:rsidR="001B4CA7" w:rsidRDefault="001A1796">
      <w:r>
        <w:t>Use sequential figure numbers. Each figure should include a short caption describing what the evidence demonstrates.</w:t>
      </w:r>
    </w:p>
    <w:p w14:paraId="4631C3ED" w14:textId="77777777" w:rsidR="000F4061" w:rsidRDefault="00000000">
      <w:r>
        <w:rPr>
          <w:b/>
        </w:rPr>
        <w:t>Figure 1</w:t>
      </w:r>
    </w:p>
    <w:p w14:paraId="7E362BDE" w14:textId="77777777" w:rsidR="000F4061" w:rsidRDefault="00000000">
      <w:r>
        <w:rPr>
          <w:noProof/>
        </w:rPr>
        <w:drawing>
          <wp:inline distT="0" distB="0" distL="0" distR="0" wp14:anchorId="39B1EB0F" wp14:editId="2ECDF09A">
            <wp:extent cx="6612255" cy="3314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87374617822-3.jpg"/>
                    <pic:cNvPicPr/>
                  </pic:nvPicPr>
                  <pic:blipFill rotWithShape="1">
                    <a:blip r:embed="rId8"/>
                    <a:srcRect r="20959" b="28239"/>
                    <a:stretch>
                      <a:fillRect/>
                    </a:stretch>
                  </pic:blipFill>
                  <pic:spPr bwMode="auto">
                    <a:xfrm>
                      <a:off x="0" y="0"/>
                      <a:ext cx="6623151" cy="3320162"/>
                    </a:xfrm>
                    <a:prstGeom prst="rect">
                      <a:avLst/>
                    </a:prstGeom>
                    <a:ln>
                      <a:noFill/>
                    </a:ln>
                    <a:extLst>
                      <a:ext uri="{53640926-AAD7-44D8-BBD7-CCE9431645EC}">
                        <a14:shadowObscured xmlns:a14="http://schemas.microsoft.com/office/drawing/2010/main"/>
                      </a:ext>
                    </a:extLst>
                  </pic:spPr>
                </pic:pic>
              </a:graphicData>
            </a:graphic>
          </wp:inline>
        </w:drawing>
      </w:r>
    </w:p>
    <w:p w14:paraId="7F3DDC81" w14:textId="77777777" w:rsidR="000F4061" w:rsidRDefault="00000000">
      <w:r>
        <w:rPr>
          <w:i/>
        </w:rPr>
        <w:lastRenderedPageBreak/>
        <w:t>Security Onion Hunt - event.dataset:zeek.http &amp;&amp; destination.ip:"38.146.28.242": Events table (8 of 48 shown) - every record shows http.method POST, repeating at ~60-second intervals.</w:t>
      </w:r>
    </w:p>
    <w:p w14:paraId="0341409F" w14:textId="77777777" w:rsidR="000F4061" w:rsidRDefault="00000000">
      <w:r>
        <w:rPr>
          <w:b/>
        </w:rPr>
        <w:t>Figure 2</w:t>
      </w:r>
    </w:p>
    <w:p w14:paraId="7958BBB2" w14:textId="77777777" w:rsidR="000F4061" w:rsidRDefault="00000000">
      <w:r>
        <w:rPr>
          <w:noProof/>
        </w:rPr>
        <w:drawing>
          <wp:inline distT="0" distB="0" distL="0" distR="0" wp14:anchorId="2AE1D064" wp14:editId="2D47E786">
            <wp:extent cx="6804025" cy="228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87374570456-0.jpg"/>
                    <pic:cNvPicPr/>
                  </pic:nvPicPr>
                  <pic:blipFill rotWithShape="1">
                    <a:blip r:embed="rId9"/>
                    <a:srcRect r="20690" b="71844"/>
                    <a:stretch>
                      <a:fillRect/>
                    </a:stretch>
                  </pic:blipFill>
                  <pic:spPr bwMode="auto">
                    <a:xfrm>
                      <a:off x="0" y="0"/>
                      <a:ext cx="6816969" cy="2290349"/>
                    </a:xfrm>
                    <a:prstGeom prst="rect">
                      <a:avLst/>
                    </a:prstGeom>
                    <a:ln>
                      <a:noFill/>
                    </a:ln>
                    <a:extLst>
                      <a:ext uri="{53640926-AAD7-44D8-BBD7-CCE9431645EC}">
                        <a14:shadowObscured xmlns:a14="http://schemas.microsoft.com/office/drawing/2010/main"/>
                      </a:ext>
                    </a:extLst>
                  </pic:spPr>
                </pic:pic>
              </a:graphicData>
            </a:graphic>
          </wp:inline>
        </w:drawing>
      </w:r>
    </w:p>
    <w:p w14:paraId="5C2594C0" w14:textId="77777777" w:rsidR="000F4061" w:rsidRDefault="00000000">
      <w:r>
        <w:rPr>
          <w:i/>
        </w:rPr>
        <w:t>Security Onion Hunt - expanded zeek.http event record: http.method field value = POST.</w:t>
      </w:r>
    </w:p>
    <w:p w14:paraId="28C868B0" w14:textId="77777777" w:rsidR="000F4061" w:rsidRDefault="00000000">
      <w:r>
        <w:rPr>
          <w:b/>
        </w:rPr>
        <w:t>Figure 3</w:t>
      </w:r>
    </w:p>
    <w:p w14:paraId="2B64E0BC" w14:textId="77777777" w:rsidR="000F4061" w:rsidRDefault="00000000">
      <w:r>
        <w:rPr>
          <w:noProof/>
        </w:rPr>
        <w:drawing>
          <wp:inline distT="0" distB="0" distL="0" distR="0" wp14:anchorId="254C6E44" wp14:editId="7101CB29">
            <wp:extent cx="6767195" cy="21488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87374582074-1.jpg"/>
                    <pic:cNvPicPr/>
                  </pic:nvPicPr>
                  <pic:blipFill rotWithShape="1">
                    <a:blip r:embed="rId10"/>
                    <a:srcRect r="20421" b="74585"/>
                    <a:stretch>
                      <a:fillRect/>
                    </a:stretch>
                  </pic:blipFill>
                  <pic:spPr bwMode="auto">
                    <a:xfrm>
                      <a:off x="0" y="0"/>
                      <a:ext cx="6778801" cy="2152525"/>
                    </a:xfrm>
                    <a:prstGeom prst="rect">
                      <a:avLst/>
                    </a:prstGeom>
                    <a:ln>
                      <a:noFill/>
                    </a:ln>
                    <a:extLst>
                      <a:ext uri="{53640926-AAD7-44D8-BBD7-CCE9431645EC}">
                        <a14:shadowObscured xmlns:a14="http://schemas.microsoft.com/office/drawing/2010/main"/>
                      </a:ext>
                    </a:extLst>
                  </pic:spPr>
                </pic:pic>
              </a:graphicData>
            </a:graphic>
          </wp:inline>
        </w:drawing>
      </w:r>
    </w:p>
    <w:p w14:paraId="580E59FF" w14:textId="77777777" w:rsidR="000F4061" w:rsidRDefault="00000000">
      <w:r>
        <w:rPr>
          <w:i/>
        </w:rPr>
        <w:t>Security Onion Hunt - expanded zeek.http event record: http.uri field value = http://38.146.28.242/fakeurl.htm.</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7"/>
        <w:gridCol w:w="8637"/>
      </w:tblGrid>
      <w:tr w:rsidR="001B4CA7" w14:paraId="0ACED170" w14:textId="77777777">
        <w:trPr>
          <w:jc w:val="center"/>
        </w:trPr>
        <w:tc>
          <w:tcPr>
            <w:tcW w:w="1728" w:type="dxa"/>
            <w:shd w:val="clear" w:color="auto" w:fill="D9E1F2"/>
            <w:tcMar>
              <w:top w:w="70" w:type="dxa"/>
              <w:left w:w="70" w:type="dxa"/>
              <w:bottom w:w="70" w:type="dxa"/>
              <w:right w:w="70" w:type="dxa"/>
            </w:tcMar>
            <w:vAlign w:val="center"/>
          </w:tcPr>
          <w:p w14:paraId="399F7357" w14:textId="77777777" w:rsidR="001B4CA7" w:rsidRDefault="001A1796">
            <w:r>
              <w:t>Figure</w:t>
            </w:r>
          </w:p>
        </w:tc>
        <w:tc>
          <w:tcPr>
            <w:tcW w:w="8640" w:type="dxa"/>
            <w:shd w:val="clear" w:color="auto" w:fill="D9E1F2"/>
            <w:tcMar>
              <w:top w:w="70" w:type="dxa"/>
              <w:left w:w="70" w:type="dxa"/>
              <w:bottom w:w="70" w:type="dxa"/>
              <w:right w:w="70" w:type="dxa"/>
            </w:tcMar>
            <w:vAlign w:val="center"/>
          </w:tcPr>
          <w:p w14:paraId="35189311" w14:textId="77777777" w:rsidR="001B4CA7" w:rsidRDefault="001A1796">
            <w:r>
              <w:t>Caption / Description</w:t>
            </w:r>
          </w:p>
        </w:tc>
      </w:tr>
      <w:tr w:rsidR="001B4CA7" w14:paraId="0944D8A5" w14:textId="77777777">
        <w:trPr>
          <w:jc w:val="center"/>
        </w:trPr>
        <w:tc>
          <w:tcPr>
            <w:tcW w:w="1728" w:type="dxa"/>
            <w:tcMar>
              <w:top w:w="70" w:type="dxa"/>
              <w:left w:w="70" w:type="dxa"/>
              <w:bottom w:w="70" w:type="dxa"/>
              <w:right w:w="70" w:type="dxa"/>
            </w:tcMar>
            <w:vAlign w:val="center"/>
          </w:tcPr>
          <w:p w14:paraId="3B457C7F" w14:textId="77777777" w:rsidR="001B4CA7" w:rsidRDefault="001A1796">
            <w:r>
              <w:t>Figure 1</w:t>
            </w:r>
          </w:p>
        </w:tc>
        <w:tc>
          <w:tcPr>
            <w:tcW w:w="8640" w:type="dxa"/>
            <w:tcMar>
              <w:top w:w="70" w:type="dxa"/>
              <w:left w:w="70" w:type="dxa"/>
              <w:bottom w:w="70" w:type="dxa"/>
              <w:right w:w="70" w:type="dxa"/>
            </w:tcMar>
            <w:vAlign w:val="center"/>
          </w:tcPr>
          <w:p w14:paraId="73C5E090" w14:textId="77777777" w:rsidR="000F4061" w:rsidRDefault="00000000">
            <w:r>
              <w:t>Security Onion Hunt - event.dataset:zeek.http &amp;&amp; destination.ip:"38.146.28.242": Events table (8 of 48 shown) - every record shows http.method POST, repeating at ~60-second intervals.</w:t>
            </w:r>
          </w:p>
        </w:tc>
      </w:tr>
      <w:tr w:rsidR="001B4CA7" w14:paraId="3FBB00A4" w14:textId="77777777">
        <w:trPr>
          <w:jc w:val="center"/>
        </w:trPr>
        <w:tc>
          <w:tcPr>
            <w:tcW w:w="1728" w:type="dxa"/>
            <w:tcMar>
              <w:top w:w="70" w:type="dxa"/>
              <w:left w:w="70" w:type="dxa"/>
              <w:bottom w:w="70" w:type="dxa"/>
              <w:right w:w="70" w:type="dxa"/>
            </w:tcMar>
            <w:vAlign w:val="center"/>
          </w:tcPr>
          <w:p w14:paraId="3137EDCF" w14:textId="77777777" w:rsidR="001B4CA7" w:rsidRDefault="001A1796">
            <w:r>
              <w:t>Figure 2</w:t>
            </w:r>
          </w:p>
        </w:tc>
        <w:tc>
          <w:tcPr>
            <w:tcW w:w="8640" w:type="dxa"/>
            <w:tcMar>
              <w:top w:w="70" w:type="dxa"/>
              <w:left w:w="70" w:type="dxa"/>
              <w:bottom w:w="70" w:type="dxa"/>
              <w:right w:w="70" w:type="dxa"/>
            </w:tcMar>
            <w:vAlign w:val="center"/>
          </w:tcPr>
          <w:p w14:paraId="49AAFD0F" w14:textId="77777777" w:rsidR="000F4061" w:rsidRDefault="00000000">
            <w:r>
              <w:t>Security Onion Hunt - expanded zeek.http event record: http.method = POST.</w:t>
            </w:r>
          </w:p>
        </w:tc>
      </w:tr>
      <w:tr w:rsidR="001B4CA7" w14:paraId="410D3296" w14:textId="77777777">
        <w:trPr>
          <w:jc w:val="center"/>
        </w:trPr>
        <w:tc>
          <w:tcPr>
            <w:tcW w:w="1728" w:type="dxa"/>
            <w:tcMar>
              <w:top w:w="70" w:type="dxa"/>
              <w:left w:w="70" w:type="dxa"/>
              <w:bottom w:w="70" w:type="dxa"/>
              <w:right w:w="70" w:type="dxa"/>
            </w:tcMar>
            <w:vAlign w:val="center"/>
          </w:tcPr>
          <w:p w14:paraId="04146567" w14:textId="77777777" w:rsidR="001B4CA7" w:rsidRDefault="001A1796">
            <w:r>
              <w:t>Figure 3</w:t>
            </w:r>
          </w:p>
        </w:tc>
        <w:tc>
          <w:tcPr>
            <w:tcW w:w="8640" w:type="dxa"/>
            <w:tcMar>
              <w:top w:w="70" w:type="dxa"/>
              <w:left w:w="70" w:type="dxa"/>
              <w:bottom w:w="70" w:type="dxa"/>
              <w:right w:w="70" w:type="dxa"/>
            </w:tcMar>
            <w:vAlign w:val="center"/>
          </w:tcPr>
          <w:p w14:paraId="1D82E162" w14:textId="77777777" w:rsidR="000F4061" w:rsidRDefault="00000000">
            <w:r>
              <w:t>Security Onion Hunt - expanded zeek.http event record: http.uri = http://38.146.28.242/fakeurl.htm.</w:t>
            </w:r>
          </w:p>
        </w:tc>
      </w:tr>
    </w:tbl>
    <w:p w14:paraId="325A70FF" w14:textId="77777777" w:rsidR="001B4CA7" w:rsidRDefault="001A1796">
      <w:pPr>
        <w:pStyle w:val="Heading1"/>
        <w:spacing w:before="160" w:after="80"/>
      </w:pPr>
      <w:r>
        <w:rPr>
          <w:rFonts w:ascii="Arial" w:hAnsi="Arial"/>
        </w:rPr>
        <w:t>REPORT QUALITY REQUIREMENTS</w:t>
      </w:r>
    </w:p>
    <w:p w14:paraId="52ADAB92" w14:textId="77777777" w:rsidR="001B4CA7" w:rsidRDefault="001A1796">
      <w:pPr>
        <w:spacing w:after="80"/>
      </w:pPr>
      <w:r>
        <w:rPr>
          <w:b/>
          <w:sz w:val="19"/>
        </w:rPr>
        <w:t>5% - 50 Points</w:t>
      </w:r>
    </w:p>
    <w:p w14:paraId="6B9BDE12" w14:textId="77777777" w:rsidR="001B4CA7" w:rsidRDefault="001A1796">
      <w:pPr>
        <w:pStyle w:val="ListBullet"/>
        <w:spacing w:after="20"/>
      </w:pPr>
      <w:r>
        <w:t>Clear and logical organization</w:t>
      </w:r>
    </w:p>
    <w:p w14:paraId="55A3572B" w14:textId="77777777" w:rsidR="001B4CA7" w:rsidRDefault="001A1796">
      <w:pPr>
        <w:pStyle w:val="ListBullet"/>
        <w:spacing w:after="20"/>
      </w:pPr>
      <w:r>
        <w:t>Correct technical terminology</w:t>
      </w:r>
    </w:p>
    <w:p w14:paraId="7653E58F" w14:textId="77777777" w:rsidR="001B4CA7" w:rsidRDefault="001A1796">
      <w:pPr>
        <w:pStyle w:val="ListBullet"/>
        <w:spacing w:after="20"/>
      </w:pPr>
      <w:r>
        <w:t>Accurate use of timestamps</w:t>
      </w:r>
    </w:p>
    <w:p w14:paraId="0B9A9018" w14:textId="77777777" w:rsidR="001B4CA7" w:rsidRDefault="001A1796">
      <w:pPr>
        <w:pStyle w:val="ListBullet"/>
        <w:spacing w:after="20"/>
      </w:pPr>
      <w:r>
        <w:lastRenderedPageBreak/>
        <w:t>Readable screenshots</w:t>
      </w:r>
    </w:p>
    <w:p w14:paraId="4396A6FC" w14:textId="77777777" w:rsidR="001B4CA7" w:rsidRDefault="001A1796">
      <w:pPr>
        <w:pStyle w:val="ListBullet"/>
        <w:spacing w:after="20"/>
      </w:pPr>
      <w:r>
        <w:t>Properly labeled tables and figures</w:t>
      </w:r>
    </w:p>
    <w:p w14:paraId="0590E938" w14:textId="77777777" w:rsidR="001B4CA7" w:rsidRDefault="001A1796">
      <w:pPr>
        <w:pStyle w:val="ListBullet"/>
        <w:spacing w:after="20"/>
      </w:pPr>
      <w:r>
        <w:t>Consistent evidence references</w:t>
      </w:r>
    </w:p>
    <w:p w14:paraId="234FAA64" w14:textId="77777777" w:rsidR="001B4CA7" w:rsidRDefault="001A1796">
      <w:pPr>
        <w:pStyle w:val="ListBullet"/>
        <w:spacing w:after="20"/>
      </w:pPr>
      <w:r>
        <w:t>Clear distinction between confirmed facts and analyst inference</w:t>
      </w:r>
    </w:p>
    <w:p w14:paraId="424875C6" w14:textId="77777777" w:rsidR="001B4CA7" w:rsidRDefault="001A1796">
      <w:pPr>
        <w:pStyle w:val="ListBullet"/>
        <w:spacing w:after="20"/>
      </w:pPr>
      <w:r>
        <w:t>Professional presentation and readability</w:t>
      </w:r>
    </w:p>
    <w:p w14:paraId="70DB16A7" w14:textId="77777777" w:rsidR="001B4CA7" w:rsidRDefault="001A1796">
      <w:pPr>
        <w:pStyle w:val="Heading1"/>
        <w:spacing w:before="0" w:after="20"/>
      </w:pPr>
      <w:r>
        <w:rPr>
          <w:rFonts w:ascii="Arial" w:hAnsi="Arial"/>
        </w:rPr>
        <w:t>SUBMISSION INSTRUCTIONS</w:t>
      </w:r>
    </w:p>
    <w:p w14:paraId="2000E9D3" w14:textId="77777777" w:rsidR="001B4CA7" w:rsidRDefault="001A1796">
      <w:pPr>
        <w:spacing w:after="20"/>
      </w:pPr>
      <w:r>
        <w:rPr>
          <w:sz w:val="18"/>
        </w:rPr>
        <w:t>1. Submit one report for each phase designated as Report-Required.</w:t>
      </w:r>
    </w:p>
    <w:p w14:paraId="5E16FF85" w14:textId="77777777" w:rsidR="001B4CA7" w:rsidRDefault="001A1796">
      <w:pPr>
        <w:spacing w:after="20"/>
      </w:pPr>
      <w:r>
        <w:rPr>
          <w:sz w:val="18"/>
        </w:rPr>
        <w:t>2. Submit the final report in PDF format unless otherwise directed.</w:t>
      </w:r>
    </w:p>
    <w:p w14:paraId="3355702D" w14:textId="77777777" w:rsidR="001B4CA7" w:rsidRDefault="001A1796">
      <w:pPr>
        <w:spacing w:after="20"/>
      </w:pPr>
      <w:r>
        <w:rPr>
          <w:sz w:val="18"/>
        </w:rPr>
        <w:t>3. Clearly indicate the team name, phase number, and phase title.</w:t>
      </w:r>
    </w:p>
    <w:p w14:paraId="6FBD4689" w14:textId="77777777" w:rsidR="001B4CA7" w:rsidRDefault="001A1796">
      <w:pPr>
        <w:spacing w:after="20"/>
      </w:pPr>
      <w:r>
        <w:rPr>
          <w:sz w:val="18"/>
        </w:rPr>
        <w:t>4. Use UTC for timestamps.</w:t>
      </w:r>
    </w:p>
    <w:p w14:paraId="4B47EDF4" w14:textId="77777777" w:rsidR="001B4CA7" w:rsidRDefault="001A1796">
      <w:pPr>
        <w:spacing w:after="20"/>
      </w:pPr>
      <w:r>
        <w:rPr>
          <w:sz w:val="18"/>
        </w:rPr>
        <w:t>5. Major findings must be supported by evidence.</w:t>
      </w:r>
    </w:p>
    <w:p w14:paraId="218090F8" w14:textId="77777777" w:rsidR="001B4CA7" w:rsidRDefault="001A1796">
      <w:pPr>
        <w:spacing w:after="20"/>
      </w:pPr>
      <w:r>
        <w:rPr>
          <w:sz w:val="18"/>
        </w:rPr>
        <w:t>6. Screenshots must be numbered and captioned.</w:t>
      </w:r>
    </w:p>
    <w:p w14:paraId="5C464013" w14:textId="77777777" w:rsidR="001B4CA7" w:rsidRDefault="001A1796">
      <w:pPr>
        <w:spacing w:after="20"/>
      </w:pPr>
      <w:r>
        <w:rPr>
          <w:sz w:val="18"/>
        </w:rPr>
        <w:t>7. Do not include executable malware samples in the report.</w:t>
      </w:r>
    </w:p>
    <w:p w14:paraId="0E150BC5" w14:textId="77777777" w:rsidR="001B4CA7" w:rsidRDefault="001A1796">
      <w:pPr>
        <w:spacing w:after="20"/>
      </w:pPr>
      <w:r>
        <w:rPr>
          <w:sz w:val="18"/>
        </w:rPr>
        <w:t>8. State 'Not Determined' when a finding cannot be confirmed.</w:t>
      </w:r>
    </w:p>
    <w:p w14:paraId="58714980" w14:textId="77777777" w:rsidR="001B4CA7" w:rsidRDefault="001A1796">
      <w:pPr>
        <w:spacing w:after="20"/>
      </w:pPr>
      <w:r>
        <w:rPr>
          <w:sz w:val="18"/>
        </w:rPr>
        <w:t>9. Ensure all screenshots, tables, and text are readable.</w:t>
      </w:r>
    </w:p>
    <w:p w14:paraId="0D1D918A" w14:textId="77777777" w:rsidR="001B4CA7" w:rsidRDefault="001A1796">
      <w:pPr>
        <w:spacing w:after="20"/>
      </w:pPr>
      <w:r>
        <w:rPr>
          <w:sz w:val="18"/>
        </w:rPr>
        <w:t>10. Reports must be submitted before the deadline announced by exercise control.</w:t>
      </w:r>
    </w:p>
    <w:p w14:paraId="42650D09" w14:textId="77777777" w:rsidR="001B4CA7" w:rsidRDefault="001A1796">
      <w:pPr>
        <w:pStyle w:val="SmallNote"/>
        <w:spacing w:after="20"/>
      </w:pPr>
      <w:r>
        <w:rPr>
          <w:b/>
          <w:sz w:val="18"/>
        </w:rPr>
        <w:t xml:space="preserve">Evidence Rule: </w:t>
      </w:r>
      <w:r>
        <w:rPr>
          <w:sz w:val="18"/>
        </w:rPr>
        <w:t>A correct finding without supporting Security Onion, Kibana, Elasticsearch, Zeek, Suricata, or other authorized evidence may receive no more than 50% of the points assigned to that finding. Incorrect or fabricated evidence receives zero points for the affected finding.</w:t>
      </w:r>
    </w:p>
    <w:sectPr w:rsidR="001B4CA7" w:rsidSect="00034616">
      <w:headerReference w:type="default" r:id="rId11"/>
      <w:footerReference w:type="default" r:id="rId12"/>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2AE7C" w14:textId="77777777" w:rsidR="00C37D8D" w:rsidRDefault="00C37D8D">
      <w:pPr>
        <w:spacing w:after="0" w:line="240" w:lineRule="auto"/>
      </w:pPr>
      <w:r>
        <w:separator/>
      </w:r>
    </w:p>
  </w:endnote>
  <w:endnote w:type="continuationSeparator" w:id="0">
    <w:p w14:paraId="7519E99E" w14:textId="77777777" w:rsidR="00C37D8D" w:rsidRDefault="00C37D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55073" w14:textId="77777777" w:rsidR="001B4CA7" w:rsidRDefault="001B38CE">
    <w:pPr>
      <w:pStyle w:val="Footer"/>
      <w:jc w:val="center"/>
    </w:pPr>
    <w:proofErr w:type="spellStart"/>
    <w:r>
      <w:rPr>
        <w:b/>
        <w:sz w:val="16"/>
      </w:rPr>
      <w:t>CyberEx</w:t>
    </w:r>
    <w:proofErr w:type="spellEnd"/>
    <w:r w:rsidR="001A1796">
      <w:rPr>
        <w:b/>
        <w:sz w:val="16"/>
      </w:rPr>
      <w:t xml:space="preserve"> / EXERCISE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9A7F1" w14:textId="77777777" w:rsidR="00C37D8D" w:rsidRDefault="00C37D8D">
      <w:pPr>
        <w:spacing w:after="0" w:line="240" w:lineRule="auto"/>
      </w:pPr>
      <w:r>
        <w:separator/>
      </w:r>
    </w:p>
  </w:footnote>
  <w:footnote w:type="continuationSeparator" w:id="0">
    <w:p w14:paraId="1C068F2C" w14:textId="77777777" w:rsidR="00C37D8D" w:rsidRDefault="00C37D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4AC5A" w14:textId="77777777" w:rsidR="001B4CA7" w:rsidRDefault="001A1796">
    <w:pPr>
      <w:pStyle w:val="Header"/>
      <w:jc w:val="right"/>
    </w:pPr>
    <w:r>
      <w:rPr>
        <w:b/>
        <w:sz w:val="16"/>
      </w:rPr>
      <w:t xml:space="preserve">OPERATION FALSE </w:t>
    </w:r>
    <w:r w:rsidR="001B38CE">
      <w:rPr>
        <w:b/>
        <w:sz w:val="16"/>
      </w:rPr>
      <w:t>ASSURANCE INCIDENT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7244414">
    <w:abstractNumId w:val="8"/>
  </w:num>
  <w:num w:numId="2" w16cid:durableId="1096368874">
    <w:abstractNumId w:val="6"/>
  </w:num>
  <w:num w:numId="3" w16cid:durableId="52584401">
    <w:abstractNumId w:val="5"/>
  </w:num>
  <w:num w:numId="4" w16cid:durableId="458105558">
    <w:abstractNumId w:val="4"/>
  </w:num>
  <w:num w:numId="5" w16cid:durableId="1788622670">
    <w:abstractNumId w:val="7"/>
  </w:num>
  <w:num w:numId="6" w16cid:durableId="1252663077">
    <w:abstractNumId w:val="3"/>
  </w:num>
  <w:num w:numId="7" w16cid:durableId="840581984">
    <w:abstractNumId w:val="2"/>
  </w:num>
  <w:num w:numId="8" w16cid:durableId="1535147199">
    <w:abstractNumId w:val="1"/>
  </w:num>
  <w:num w:numId="9" w16cid:durableId="845097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061"/>
    <w:rsid w:val="0015074B"/>
    <w:rsid w:val="001A1796"/>
    <w:rsid w:val="001B38CE"/>
    <w:rsid w:val="001B4CA7"/>
    <w:rsid w:val="0029639D"/>
    <w:rsid w:val="00326F90"/>
    <w:rsid w:val="00596027"/>
    <w:rsid w:val="00672952"/>
    <w:rsid w:val="00A74197"/>
    <w:rsid w:val="00AA1D8D"/>
    <w:rsid w:val="00B47730"/>
    <w:rsid w:val="00C37D8D"/>
    <w:rsid w:val="00CB0664"/>
    <w:rsid w:val="00D334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A33DCD"/>
  <w14:defaultImageDpi w14:val="300"/>
  <w15:docId w15:val="{429AB406-26CB-46B4-9A05-A746E2B7B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DB62C2-EC13-42CB-84AE-6A5EEF1F2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11</Pages>
  <Words>2581</Words>
  <Characters>14713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Jefferson Balde</cp:lastModifiedBy>
  <cp:revision>4</cp:revision>
  <dcterms:created xsi:type="dcterms:W3CDTF">2013-12-23T23:15:00Z</dcterms:created>
  <dcterms:modified xsi:type="dcterms:W3CDTF">2026-08-22T08:18:00Z</dcterms:modified>
  <cp:category/>
</cp:coreProperties>
</file>