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C701E" w14:textId="77777777" w:rsidR="00F516E4" w:rsidRPr="00630372" w:rsidRDefault="00000000" w:rsidP="00630372">
      <w:pPr>
        <w:pStyle w:val="Title"/>
        <w:jc w:val="center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OPERATION FALSE ASSURANCE</w:t>
      </w:r>
    </w:p>
    <w:p w14:paraId="5235F1BC" w14:textId="77777777" w:rsidR="00F516E4" w:rsidRPr="00630372" w:rsidRDefault="00000000" w:rsidP="00630372">
      <w:pPr>
        <w:pStyle w:val="Heading1"/>
        <w:jc w:val="center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Phase 2 Investigation Report — Remote Access and Information-Stealer Traffic</w:t>
      </w:r>
    </w:p>
    <w:p w14:paraId="7A879408" w14:textId="77777777" w:rsidR="00F516E4" w:rsidRPr="00630372" w:rsidRDefault="00000000" w:rsidP="00630372">
      <w:pPr>
        <w:jc w:val="center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b/>
          <w:color w:val="000000" w:themeColor="text1"/>
        </w:rPr>
        <w:t>Team: BYEBUST</w:t>
      </w:r>
    </w:p>
    <w:p w14:paraId="3E46F5D6" w14:textId="77777777" w:rsidR="00F516E4" w:rsidRPr="00630372" w:rsidRDefault="00000000" w:rsidP="00630372">
      <w:pPr>
        <w:jc w:val="center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b/>
          <w:color w:val="000000" w:themeColor="text1"/>
        </w:rPr>
        <w:t>Incident Date: 2025-10-03 (UTC)</w:t>
      </w:r>
    </w:p>
    <w:p w14:paraId="4AD69D85" w14:textId="3CF06CD5" w:rsidR="00F516E4" w:rsidRPr="00630372" w:rsidRDefault="007212AF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br w:type="page"/>
      </w:r>
    </w:p>
    <w:p w14:paraId="3738F576" w14:textId="77777777" w:rsidR="00F516E4" w:rsidRPr="00630372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lastRenderedPageBreak/>
        <w:t>Executive Summary</w:t>
      </w:r>
    </w:p>
    <w:p w14:paraId="1F2D6F7C" w14:textId="77777777" w:rsidR="00F516E4" w:rsidRPr="00630372" w:rsidRDefault="00000000">
      <w:pPr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On 3 October 2025, security monitoring identified a confirmed compromise of internal workstation 10.8.20.101. Two distinct malicious capabilities were operating on the host concurrently: a remote-access trojan (NetSupport Manager, repurposed as a RAT) providing an attacker with hands-on-keyboard control, and an information-stealer (StealC / StealC_V2) harvesting and exfiltrating browser-stored credentials and system data. This activity is consistent with the exercise scenario's Phase 2 theme of remote access and information-stealer traffic, and follows the initial web-based compromise reconstructed in Phase 1.</w:t>
      </w:r>
    </w:p>
    <w:p w14:paraId="2D1AA3B1" w14:textId="77777777" w:rsidR="00F516E4" w:rsidRPr="00630372" w:rsidRDefault="00000000">
      <w:pPr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Confirmed: the workstation communicated with a NetSupport Manager RAT gateway at 38.146.28.242:1203 (48 beacon check-ins) and with a StealC information-stealer command-and-control endpoint at 79.141.165.202:80. Both channels were corroborated independently by Suricata signature alerts and Zeek connection/HTTP/DNS metadata.</w:t>
      </w:r>
    </w:p>
    <w:p w14:paraId="72068741" w14:textId="77777777" w:rsidR="00F516E4" w:rsidRPr="00630372" w:rsidRDefault="00000000">
      <w:pPr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Assessment: the team's analysis indicates the RAT provided the attacker persistent administrative access to the endpoint, while the information-stealer operated in parallel to harvest and exfiltrate locally stored credentials and browser data. The precise initial-access vector for this phase (how NetSupport Manager and StealC were delivered to the host) was not directly captured in the reviewed evidence.</w:t>
      </w:r>
    </w:p>
    <w:p w14:paraId="7F7FAD2A" w14:textId="77777777" w:rsidR="00F516E4" w:rsidRPr="00630372" w:rsidRDefault="00000000">
      <w:pPr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Two investigation objectives for this phase remain unresolved as of this submission: the exact count of POST transactions to the NetSupport gateway (Challenge 6) and the full Content-Type / count / max body-size profile of the information-stealer POST traffic (Challenge 9). The timestamp of the first information-stealer POST (Challenge 10) has not yet been finalized for this submission. These are marked "Pending" in their respective sections below and will be supplied in a future update once confirmed.</w:t>
      </w:r>
    </w:p>
    <w:p w14:paraId="60231B78" w14:textId="77777777" w:rsidR="00F516E4" w:rsidRPr="00630372" w:rsidRDefault="00000000">
      <w:pPr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Operational significance: the confirmed presence of an active RAT and an active information-stealer on the same host represents a high-severity compromise requiring immediate isolation, credential rotation, and forensic imaging, as detailed in the Containment and Recovery section.</w:t>
      </w:r>
    </w:p>
    <w:p w14:paraId="3DE1A422" w14:textId="77777777" w:rsidR="00F516E4" w:rsidRPr="00630372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Incident Timeline</w:t>
      </w:r>
    </w:p>
    <w:p w14:paraId="14628884" w14:textId="77777777" w:rsidR="00F516E4" w:rsidRPr="00630372" w:rsidRDefault="00000000">
      <w:pPr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All timestamps below are drawn directly from Zeek and Suricata log records referenced in the individual challenge sections and are Confirmed unless otherwise noted.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5"/>
        <w:gridCol w:w="3088"/>
        <w:gridCol w:w="1917"/>
        <w:gridCol w:w="1886"/>
      </w:tblGrid>
      <w:tr w:rsidR="00F516E4" w:rsidRPr="00630372" w14:paraId="01CE5D78" w14:textId="77777777" w:rsidTr="00630372">
        <w:tc>
          <w:tcPr>
            <w:tcW w:w="2160" w:type="dxa"/>
          </w:tcPr>
          <w:p w14:paraId="231BF377" w14:textId="77777777" w:rsidR="00F516E4" w:rsidRPr="0063037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0372">
              <w:rPr>
                <w:rFonts w:ascii="Times New Roman" w:hAnsi="Times New Roman" w:cs="Times New Roman"/>
                <w:b/>
                <w:color w:val="000000" w:themeColor="text1"/>
              </w:rPr>
              <w:t>Timestamp (UTC)</w:t>
            </w:r>
          </w:p>
        </w:tc>
        <w:tc>
          <w:tcPr>
            <w:tcW w:w="2160" w:type="dxa"/>
          </w:tcPr>
          <w:p w14:paraId="0257E8F6" w14:textId="77777777" w:rsidR="00F516E4" w:rsidRPr="0063037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0372">
              <w:rPr>
                <w:rFonts w:ascii="Times New Roman" w:hAnsi="Times New Roman" w:cs="Times New Roman"/>
                <w:b/>
                <w:color w:val="000000" w:themeColor="text1"/>
              </w:rPr>
              <w:t>Event</w:t>
            </w:r>
          </w:p>
        </w:tc>
        <w:tc>
          <w:tcPr>
            <w:tcW w:w="2160" w:type="dxa"/>
          </w:tcPr>
          <w:p w14:paraId="0190D8D9" w14:textId="77777777" w:rsidR="00F516E4" w:rsidRPr="0063037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0372">
              <w:rPr>
                <w:rFonts w:ascii="Times New Roman" w:hAnsi="Times New Roman" w:cs="Times New Roman"/>
                <w:b/>
                <w:color w:val="000000" w:themeColor="text1"/>
              </w:rPr>
              <w:t>Source Challenge</w:t>
            </w:r>
          </w:p>
        </w:tc>
        <w:tc>
          <w:tcPr>
            <w:tcW w:w="2160" w:type="dxa"/>
          </w:tcPr>
          <w:p w14:paraId="2CDBA825" w14:textId="77777777" w:rsidR="00F516E4" w:rsidRPr="0063037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0372">
              <w:rPr>
                <w:rFonts w:ascii="Times New Roman" w:hAnsi="Times New Roman" w:cs="Times New Roman"/>
                <w:b/>
                <w:color w:val="000000" w:themeColor="text1"/>
              </w:rPr>
              <w:t>Evidence Type</w:t>
            </w:r>
          </w:p>
        </w:tc>
      </w:tr>
      <w:tr w:rsidR="00F516E4" w:rsidRPr="00630372" w14:paraId="2C76F330" w14:textId="77777777" w:rsidTr="00630372">
        <w:tc>
          <w:tcPr>
            <w:tcW w:w="2160" w:type="dxa"/>
          </w:tcPr>
          <w:p w14:paraId="64E4769B" w14:textId="77777777" w:rsidR="00F516E4" w:rsidRPr="0063037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0372">
              <w:rPr>
                <w:rFonts w:ascii="Times New Roman" w:hAnsi="Times New Roman" w:cs="Times New Roman"/>
                <w:color w:val="000000" w:themeColor="text1"/>
              </w:rPr>
              <w:t>2025-10-03 09:00:00.000</w:t>
            </w:r>
          </w:p>
        </w:tc>
        <w:tc>
          <w:tcPr>
            <w:tcW w:w="2160" w:type="dxa"/>
          </w:tcPr>
          <w:p w14:paraId="2BA70EBD" w14:textId="77777777" w:rsidR="00F516E4" w:rsidRPr="0063037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0372">
              <w:rPr>
                <w:rFonts w:ascii="Times New Roman" w:hAnsi="Times New Roman" w:cs="Times New Roman"/>
                <w:color w:val="000000" w:themeColor="text1"/>
              </w:rPr>
              <w:t>Confirmed: DNS query for exploit-kit/lure domain (dieselfilters.com) and first suspicious TLS session begins.</w:t>
            </w:r>
          </w:p>
        </w:tc>
        <w:tc>
          <w:tcPr>
            <w:tcW w:w="2160" w:type="dxa"/>
          </w:tcPr>
          <w:p w14:paraId="42ED231B" w14:textId="77777777" w:rsidR="00F516E4" w:rsidRPr="0063037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0372">
              <w:rPr>
                <w:rFonts w:ascii="Times New Roman" w:hAnsi="Times New Roman" w:cs="Times New Roman"/>
                <w:color w:val="000000" w:themeColor="text1"/>
              </w:rPr>
              <w:t>Challenge 2</w:t>
            </w:r>
          </w:p>
        </w:tc>
        <w:tc>
          <w:tcPr>
            <w:tcW w:w="2160" w:type="dxa"/>
          </w:tcPr>
          <w:p w14:paraId="1E68905D" w14:textId="77777777" w:rsidR="00F516E4" w:rsidRPr="0063037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0372">
              <w:rPr>
                <w:rFonts w:ascii="Times New Roman" w:hAnsi="Times New Roman" w:cs="Times New Roman"/>
                <w:color w:val="000000" w:themeColor="text1"/>
              </w:rPr>
              <w:t>Zeek DNS / SSL</w:t>
            </w:r>
          </w:p>
        </w:tc>
      </w:tr>
      <w:tr w:rsidR="00F516E4" w:rsidRPr="00630372" w14:paraId="7446FAFE" w14:textId="77777777" w:rsidTr="00630372">
        <w:tc>
          <w:tcPr>
            <w:tcW w:w="2160" w:type="dxa"/>
          </w:tcPr>
          <w:p w14:paraId="6A5C4324" w14:textId="77777777" w:rsidR="00F516E4" w:rsidRPr="0063037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0372">
              <w:rPr>
                <w:rFonts w:ascii="Times New Roman" w:hAnsi="Times New Roman" w:cs="Times New Roman"/>
                <w:color w:val="000000" w:themeColor="text1"/>
              </w:rPr>
              <w:t>2025-10-03 09:00:00 – 09:02:19</w:t>
            </w:r>
          </w:p>
        </w:tc>
        <w:tc>
          <w:tcPr>
            <w:tcW w:w="2160" w:type="dxa"/>
          </w:tcPr>
          <w:p w14:paraId="70889996" w14:textId="77777777" w:rsidR="00F516E4" w:rsidRPr="0063037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0372">
              <w:rPr>
                <w:rFonts w:ascii="Times New Roman" w:hAnsi="Times New Roman" w:cs="Times New Roman"/>
                <w:color w:val="000000" w:themeColor="text1"/>
              </w:rPr>
              <w:t>Confirmed: host contacts the first four suspicious TLS destinations in sequence (dieselfilters.com, islonline.org, woop-bicks.com, cf-2-up.com).</w:t>
            </w:r>
          </w:p>
        </w:tc>
        <w:tc>
          <w:tcPr>
            <w:tcW w:w="2160" w:type="dxa"/>
          </w:tcPr>
          <w:p w14:paraId="437903B5" w14:textId="77777777" w:rsidR="00F516E4" w:rsidRPr="0063037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0372">
              <w:rPr>
                <w:rFonts w:ascii="Times New Roman" w:hAnsi="Times New Roman" w:cs="Times New Roman"/>
                <w:color w:val="000000" w:themeColor="text1"/>
              </w:rPr>
              <w:t>Challenge 2</w:t>
            </w:r>
          </w:p>
        </w:tc>
        <w:tc>
          <w:tcPr>
            <w:tcW w:w="2160" w:type="dxa"/>
          </w:tcPr>
          <w:p w14:paraId="1490061B" w14:textId="77777777" w:rsidR="00F516E4" w:rsidRPr="0063037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0372">
              <w:rPr>
                <w:rFonts w:ascii="Times New Roman" w:hAnsi="Times New Roman" w:cs="Times New Roman"/>
                <w:color w:val="000000" w:themeColor="text1"/>
              </w:rPr>
              <w:t>Zeek SSL</w:t>
            </w:r>
          </w:p>
        </w:tc>
      </w:tr>
      <w:tr w:rsidR="00F516E4" w:rsidRPr="00630372" w14:paraId="2E4B61AB" w14:textId="77777777" w:rsidTr="00630372">
        <w:tc>
          <w:tcPr>
            <w:tcW w:w="2160" w:type="dxa"/>
          </w:tcPr>
          <w:p w14:paraId="6217E386" w14:textId="77777777" w:rsidR="00F516E4" w:rsidRPr="0063037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0372">
              <w:rPr>
                <w:rFonts w:ascii="Times New Roman" w:hAnsi="Times New Roman" w:cs="Times New Roman"/>
                <w:color w:val="000000" w:themeColor="text1"/>
              </w:rPr>
              <w:t>2025-10-03 09:12:56.132</w:t>
            </w:r>
          </w:p>
        </w:tc>
        <w:tc>
          <w:tcPr>
            <w:tcW w:w="2160" w:type="dxa"/>
          </w:tcPr>
          <w:p w14:paraId="49807242" w14:textId="77777777" w:rsidR="00F516E4" w:rsidRPr="0063037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0372">
              <w:rPr>
                <w:rFonts w:ascii="Times New Roman" w:hAnsi="Times New Roman" w:cs="Times New Roman"/>
                <w:color w:val="000000" w:themeColor="text1"/>
              </w:rPr>
              <w:t>Confirmed: DNS query for geo.netsupportsoftware.com resolves to 3 Cloudflare addresses.</w:t>
            </w:r>
          </w:p>
        </w:tc>
        <w:tc>
          <w:tcPr>
            <w:tcW w:w="2160" w:type="dxa"/>
          </w:tcPr>
          <w:p w14:paraId="5FAC1B00" w14:textId="77777777" w:rsidR="00F516E4" w:rsidRPr="0063037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0372">
              <w:rPr>
                <w:rFonts w:ascii="Times New Roman" w:hAnsi="Times New Roman" w:cs="Times New Roman"/>
                <w:color w:val="000000" w:themeColor="text1"/>
              </w:rPr>
              <w:t>Challenge 7</w:t>
            </w:r>
          </w:p>
        </w:tc>
        <w:tc>
          <w:tcPr>
            <w:tcW w:w="2160" w:type="dxa"/>
          </w:tcPr>
          <w:p w14:paraId="6894C4B6" w14:textId="77777777" w:rsidR="00F516E4" w:rsidRPr="0063037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0372">
              <w:rPr>
                <w:rFonts w:ascii="Times New Roman" w:hAnsi="Times New Roman" w:cs="Times New Roman"/>
                <w:color w:val="000000" w:themeColor="text1"/>
              </w:rPr>
              <w:t>Zeek DNS</w:t>
            </w:r>
          </w:p>
        </w:tc>
      </w:tr>
      <w:tr w:rsidR="00F516E4" w:rsidRPr="00630372" w14:paraId="11606EB4" w14:textId="77777777" w:rsidTr="00630372">
        <w:tc>
          <w:tcPr>
            <w:tcW w:w="2160" w:type="dxa"/>
          </w:tcPr>
          <w:p w14:paraId="1CEEB803" w14:textId="77777777" w:rsidR="00F516E4" w:rsidRPr="0063037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0372">
              <w:rPr>
                <w:rFonts w:ascii="Times New Roman" w:hAnsi="Times New Roman" w:cs="Times New Roman"/>
                <w:color w:val="000000" w:themeColor="text1"/>
              </w:rPr>
              <w:t>2025-10-03 09:12:56.271</w:t>
            </w:r>
          </w:p>
        </w:tc>
        <w:tc>
          <w:tcPr>
            <w:tcW w:w="2160" w:type="dxa"/>
          </w:tcPr>
          <w:p w14:paraId="0D160B3B" w14:textId="77777777" w:rsidR="00F516E4" w:rsidRPr="0063037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0372">
              <w:rPr>
                <w:rFonts w:ascii="Times New Roman" w:hAnsi="Times New Roman" w:cs="Times New Roman"/>
                <w:color w:val="000000" w:themeColor="text1"/>
              </w:rPr>
              <w:t>Confirmed: Zeek software log classifies the client as NetSupport Manager (HTTP User-Agent).</w:t>
            </w:r>
          </w:p>
        </w:tc>
        <w:tc>
          <w:tcPr>
            <w:tcW w:w="2160" w:type="dxa"/>
          </w:tcPr>
          <w:p w14:paraId="21B99C7E" w14:textId="77777777" w:rsidR="00F516E4" w:rsidRPr="0063037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0372">
              <w:rPr>
                <w:rFonts w:ascii="Times New Roman" w:hAnsi="Times New Roman" w:cs="Times New Roman"/>
                <w:color w:val="000000" w:themeColor="text1"/>
              </w:rPr>
              <w:t>Challenge 5</w:t>
            </w:r>
          </w:p>
        </w:tc>
        <w:tc>
          <w:tcPr>
            <w:tcW w:w="2160" w:type="dxa"/>
          </w:tcPr>
          <w:p w14:paraId="68B5613E" w14:textId="77777777" w:rsidR="00F516E4" w:rsidRPr="0063037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0372">
              <w:rPr>
                <w:rFonts w:ascii="Times New Roman" w:hAnsi="Times New Roman" w:cs="Times New Roman"/>
                <w:color w:val="000000" w:themeColor="text1"/>
              </w:rPr>
              <w:t>Zeek Software</w:t>
            </w:r>
          </w:p>
        </w:tc>
      </w:tr>
      <w:tr w:rsidR="00F516E4" w:rsidRPr="00630372" w14:paraId="5C66E973" w14:textId="77777777" w:rsidTr="00630372">
        <w:tc>
          <w:tcPr>
            <w:tcW w:w="2160" w:type="dxa"/>
          </w:tcPr>
          <w:p w14:paraId="3B83A770" w14:textId="77777777" w:rsidR="00F516E4" w:rsidRPr="0063037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0372">
              <w:rPr>
                <w:rFonts w:ascii="Times New Roman" w:hAnsi="Times New Roman" w:cs="Times New Roman"/>
                <w:color w:val="000000" w:themeColor="text1"/>
              </w:rPr>
              <w:t>2025-10-03 09:12:56.394</w:t>
            </w:r>
          </w:p>
        </w:tc>
        <w:tc>
          <w:tcPr>
            <w:tcW w:w="2160" w:type="dxa"/>
          </w:tcPr>
          <w:p w14:paraId="44BB486E" w14:textId="77777777" w:rsidR="00F516E4" w:rsidRPr="0063037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0372">
              <w:rPr>
                <w:rFonts w:ascii="Times New Roman" w:hAnsi="Times New Roman" w:cs="Times New Roman"/>
                <w:color w:val="000000" w:themeColor="text1"/>
              </w:rPr>
              <w:t>Confirmed: HTTP GET /location/loca.asp to geo.netsupportsoftware.com returns 200 OK (15-byte body) — NetSupport client geolocation check-in.</w:t>
            </w:r>
          </w:p>
        </w:tc>
        <w:tc>
          <w:tcPr>
            <w:tcW w:w="2160" w:type="dxa"/>
          </w:tcPr>
          <w:p w14:paraId="5FD68E82" w14:textId="77777777" w:rsidR="00F516E4" w:rsidRPr="0063037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0372">
              <w:rPr>
                <w:rFonts w:ascii="Times New Roman" w:hAnsi="Times New Roman" w:cs="Times New Roman"/>
                <w:color w:val="000000" w:themeColor="text1"/>
              </w:rPr>
              <w:t>Challenge 7</w:t>
            </w:r>
          </w:p>
        </w:tc>
        <w:tc>
          <w:tcPr>
            <w:tcW w:w="2160" w:type="dxa"/>
          </w:tcPr>
          <w:p w14:paraId="4525F64E" w14:textId="77777777" w:rsidR="00F516E4" w:rsidRPr="0063037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0372">
              <w:rPr>
                <w:rFonts w:ascii="Times New Roman" w:hAnsi="Times New Roman" w:cs="Times New Roman"/>
                <w:color w:val="000000" w:themeColor="text1"/>
              </w:rPr>
              <w:t>Zeek HTTP</w:t>
            </w:r>
          </w:p>
        </w:tc>
      </w:tr>
      <w:tr w:rsidR="00F516E4" w:rsidRPr="00630372" w14:paraId="620F37DB" w14:textId="77777777" w:rsidTr="00630372">
        <w:tc>
          <w:tcPr>
            <w:tcW w:w="2160" w:type="dxa"/>
          </w:tcPr>
          <w:p w14:paraId="7316B5D1" w14:textId="77777777" w:rsidR="00F516E4" w:rsidRPr="0063037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0372">
              <w:rPr>
                <w:rFonts w:ascii="Times New Roman" w:hAnsi="Times New Roman" w:cs="Times New Roman"/>
                <w:color w:val="000000" w:themeColor="text1"/>
              </w:rPr>
              <w:t>2025-10-03 ~09:12:56</w:t>
            </w:r>
          </w:p>
        </w:tc>
        <w:tc>
          <w:tcPr>
            <w:tcW w:w="2160" w:type="dxa"/>
          </w:tcPr>
          <w:p w14:paraId="494A1959" w14:textId="77777777" w:rsidR="00F516E4" w:rsidRPr="0063037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0372">
              <w:rPr>
                <w:rFonts w:ascii="Times New Roman" w:hAnsi="Times New Roman" w:cs="Times New Roman"/>
                <w:color w:val="000000" w:themeColor="text1"/>
              </w:rPr>
              <w:t>Confirmed: DNS query for westford-systems.icu resolves to 38.146.28.242 (NetSupport RAT gateway).</w:t>
            </w:r>
          </w:p>
        </w:tc>
        <w:tc>
          <w:tcPr>
            <w:tcW w:w="2160" w:type="dxa"/>
          </w:tcPr>
          <w:p w14:paraId="3ABB4014" w14:textId="77777777" w:rsidR="00F516E4" w:rsidRPr="0063037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0372">
              <w:rPr>
                <w:rFonts w:ascii="Times New Roman" w:hAnsi="Times New Roman" w:cs="Times New Roman"/>
                <w:color w:val="000000" w:themeColor="text1"/>
              </w:rPr>
              <w:t>Challenge 3</w:t>
            </w:r>
          </w:p>
        </w:tc>
        <w:tc>
          <w:tcPr>
            <w:tcW w:w="2160" w:type="dxa"/>
          </w:tcPr>
          <w:p w14:paraId="3C960373" w14:textId="77777777" w:rsidR="00F516E4" w:rsidRPr="0063037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0372">
              <w:rPr>
                <w:rFonts w:ascii="Times New Roman" w:hAnsi="Times New Roman" w:cs="Times New Roman"/>
                <w:color w:val="000000" w:themeColor="text1"/>
              </w:rPr>
              <w:t>Zeek DNS</w:t>
            </w:r>
          </w:p>
        </w:tc>
      </w:tr>
      <w:tr w:rsidR="00F516E4" w:rsidRPr="00630372" w14:paraId="15C1E923" w14:textId="77777777" w:rsidTr="00630372">
        <w:tc>
          <w:tcPr>
            <w:tcW w:w="2160" w:type="dxa"/>
          </w:tcPr>
          <w:p w14:paraId="7CDEA7AB" w14:textId="77777777" w:rsidR="00F516E4" w:rsidRPr="0063037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0372">
              <w:rPr>
                <w:rFonts w:ascii="Times New Roman" w:hAnsi="Times New Roman" w:cs="Times New Roman"/>
                <w:color w:val="000000" w:themeColor="text1"/>
              </w:rPr>
              <w:t>2025-10-03 ~09:48:01 – 09:57:00</w:t>
            </w:r>
          </w:p>
        </w:tc>
        <w:tc>
          <w:tcPr>
            <w:tcW w:w="2160" w:type="dxa"/>
          </w:tcPr>
          <w:p w14:paraId="04D34688" w14:textId="77777777" w:rsidR="00F516E4" w:rsidRPr="0063037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0372">
              <w:rPr>
                <w:rFonts w:ascii="Times New Roman" w:hAnsi="Times New Roman" w:cs="Times New Roman"/>
                <w:color w:val="000000" w:themeColor="text1"/>
              </w:rPr>
              <w:t>Confirmed: 48 identical POST http://38.146.28.242/fakeurl.htm transactions (~60s cadence) — NetSupport RAT beacon session.</w:t>
            </w:r>
          </w:p>
        </w:tc>
        <w:tc>
          <w:tcPr>
            <w:tcW w:w="2160" w:type="dxa"/>
          </w:tcPr>
          <w:p w14:paraId="3845892D" w14:textId="77777777" w:rsidR="00F516E4" w:rsidRPr="0063037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0372">
              <w:rPr>
                <w:rFonts w:ascii="Times New Roman" w:hAnsi="Times New Roman" w:cs="Times New Roman"/>
                <w:color w:val="000000" w:themeColor="text1"/>
              </w:rPr>
              <w:t>Challenges 3, 4, 5, 6 (count pending)</w:t>
            </w:r>
          </w:p>
        </w:tc>
        <w:tc>
          <w:tcPr>
            <w:tcW w:w="2160" w:type="dxa"/>
          </w:tcPr>
          <w:p w14:paraId="5EAC5EE9" w14:textId="77777777" w:rsidR="00F516E4" w:rsidRPr="0063037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0372">
              <w:rPr>
                <w:rFonts w:ascii="Times New Roman" w:hAnsi="Times New Roman" w:cs="Times New Roman"/>
                <w:color w:val="000000" w:themeColor="text1"/>
              </w:rPr>
              <w:t>Zeek HTTP / Suricata</w:t>
            </w:r>
          </w:p>
        </w:tc>
      </w:tr>
      <w:tr w:rsidR="00F516E4" w:rsidRPr="00630372" w14:paraId="2F2C657D" w14:textId="77777777" w:rsidTr="00630372">
        <w:tc>
          <w:tcPr>
            <w:tcW w:w="2160" w:type="dxa"/>
          </w:tcPr>
          <w:p w14:paraId="4B19AB0C" w14:textId="77777777" w:rsidR="00F516E4" w:rsidRPr="0063037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0372">
              <w:rPr>
                <w:rFonts w:ascii="Times New Roman" w:hAnsi="Times New Roman" w:cs="Times New Roman"/>
                <w:color w:val="000000" w:themeColor="text1"/>
              </w:rPr>
              <w:t>2025-10-03 10:02:45 – 10:02:46</w:t>
            </w:r>
          </w:p>
        </w:tc>
        <w:tc>
          <w:tcPr>
            <w:tcW w:w="2160" w:type="dxa"/>
          </w:tcPr>
          <w:p w14:paraId="32C3C234" w14:textId="77777777" w:rsidR="00F516E4" w:rsidRPr="0063037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0372">
              <w:rPr>
                <w:rFonts w:ascii="Times New Roman" w:hAnsi="Times New Roman" w:cs="Times New Roman"/>
                <w:color w:val="000000" w:themeColor="text1"/>
              </w:rPr>
              <w:t>Confirmed: 3 Suricata alerts (StealC / StealC_V2 CnC Activity POST) from 10.8.20.101 to 79.141.165.202:80.</w:t>
            </w:r>
          </w:p>
        </w:tc>
        <w:tc>
          <w:tcPr>
            <w:tcW w:w="2160" w:type="dxa"/>
          </w:tcPr>
          <w:p w14:paraId="1AFE0C60" w14:textId="77777777" w:rsidR="00F516E4" w:rsidRPr="0063037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0372">
              <w:rPr>
                <w:rFonts w:ascii="Times New Roman" w:hAnsi="Times New Roman" w:cs="Times New Roman"/>
                <w:color w:val="000000" w:themeColor="text1"/>
              </w:rPr>
              <w:t>Challenge 8 (profile pending in Ch. 9/10)</w:t>
            </w:r>
          </w:p>
        </w:tc>
        <w:tc>
          <w:tcPr>
            <w:tcW w:w="2160" w:type="dxa"/>
          </w:tcPr>
          <w:p w14:paraId="1F2D7D4B" w14:textId="77777777" w:rsidR="00F516E4" w:rsidRPr="0063037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0372">
              <w:rPr>
                <w:rFonts w:ascii="Times New Roman" w:hAnsi="Times New Roman" w:cs="Times New Roman"/>
                <w:color w:val="000000" w:themeColor="text1"/>
              </w:rPr>
              <w:t>Suricata</w:t>
            </w:r>
          </w:p>
        </w:tc>
      </w:tr>
      <w:tr w:rsidR="00F516E4" w:rsidRPr="00630372" w14:paraId="76C3E995" w14:textId="77777777" w:rsidTr="00630372">
        <w:tc>
          <w:tcPr>
            <w:tcW w:w="2160" w:type="dxa"/>
          </w:tcPr>
          <w:p w14:paraId="553E2B93" w14:textId="77777777" w:rsidR="00F516E4" w:rsidRPr="0063037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0372">
              <w:rPr>
                <w:rFonts w:ascii="Times New Roman" w:hAnsi="Times New Roman" w:cs="Times New Roman"/>
                <w:color w:val="000000" w:themeColor="text1"/>
              </w:rPr>
              <w:t>2025-10-03 10:04:09 – 10:04:12</w:t>
            </w:r>
          </w:p>
        </w:tc>
        <w:tc>
          <w:tcPr>
            <w:tcW w:w="2160" w:type="dxa"/>
          </w:tcPr>
          <w:p w14:paraId="4D1A84F6" w14:textId="77777777" w:rsidR="00F516E4" w:rsidRPr="0063037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0372">
              <w:rPr>
                <w:rFonts w:ascii="Times New Roman" w:hAnsi="Times New Roman" w:cs="Times New Roman"/>
                <w:color w:val="000000" w:themeColor="text1"/>
              </w:rPr>
              <w:t>Confirmed: Zeek HTTP record — POST /a9b024dccb2b4f24.php, 160-byte JSON request body, 84-byte 200 OK response.</w:t>
            </w:r>
          </w:p>
        </w:tc>
        <w:tc>
          <w:tcPr>
            <w:tcW w:w="2160" w:type="dxa"/>
          </w:tcPr>
          <w:p w14:paraId="0D6BB40D" w14:textId="77777777" w:rsidR="00F516E4" w:rsidRPr="0063037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0372">
              <w:rPr>
                <w:rFonts w:ascii="Times New Roman" w:hAnsi="Times New Roman" w:cs="Times New Roman"/>
                <w:color w:val="000000" w:themeColor="text1"/>
              </w:rPr>
              <w:t>Challenge 8</w:t>
            </w:r>
          </w:p>
        </w:tc>
        <w:tc>
          <w:tcPr>
            <w:tcW w:w="2160" w:type="dxa"/>
          </w:tcPr>
          <w:p w14:paraId="77E712AA" w14:textId="77777777" w:rsidR="00F516E4" w:rsidRPr="0063037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0372">
              <w:rPr>
                <w:rFonts w:ascii="Times New Roman" w:hAnsi="Times New Roman" w:cs="Times New Roman"/>
                <w:color w:val="000000" w:themeColor="text1"/>
              </w:rPr>
              <w:t>Zeek HTTP</w:t>
            </w:r>
          </w:p>
        </w:tc>
      </w:tr>
    </w:tbl>
    <w:p w14:paraId="54E4F3A3" w14:textId="77777777" w:rsidR="00F516E4" w:rsidRPr="00630372" w:rsidRDefault="00F516E4">
      <w:pPr>
        <w:rPr>
          <w:rFonts w:ascii="Times New Roman" w:hAnsi="Times New Roman" w:cs="Times New Roman"/>
          <w:color w:val="000000" w:themeColor="text1"/>
        </w:rPr>
      </w:pPr>
    </w:p>
    <w:p w14:paraId="6E638D74" w14:textId="77777777" w:rsidR="00F516E4" w:rsidRPr="00630372" w:rsidRDefault="00000000">
      <w:pPr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Assessment: the sequencing above indicates the NetSupport RAT gateway and client geolocation check-in were established first (~09:12–09:57 UTC), with the StealC information-stealer channel becoming active roughly 45–50 minutes later (~10:02–10:04 UTC), consistent with a RAT-enabled follow-on deployment of the infostealer rather than simultaneous, independent infections. This sequencing is an analytical inference; it is not directly stated in any single log record.</w:t>
      </w:r>
    </w:p>
    <w:p w14:paraId="7C3681CA" w14:textId="77777777" w:rsidR="00F516E4" w:rsidRPr="00630372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Indicators of Compromise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8"/>
        <w:gridCol w:w="1804"/>
        <w:gridCol w:w="2056"/>
        <w:gridCol w:w="1908"/>
      </w:tblGrid>
      <w:tr w:rsidR="00F516E4" w:rsidRPr="00630372" w14:paraId="04254552" w14:textId="77777777" w:rsidTr="00630372">
        <w:tc>
          <w:tcPr>
            <w:tcW w:w="2160" w:type="dxa"/>
          </w:tcPr>
          <w:p w14:paraId="521E1CE4" w14:textId="77777777" w:rsidR="00F516E4" w:rsidRPr="0063037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0372">
              <w:rPr>
                <w:rFonts w:ascii="Times New Roman" w:hAnsi="Times New Roman" w:cs="Times New Roman"/>
                <w:b/>
                <w:color w:val="000000" w:themeColor="text1"/>
              </w:rPr>
              <w:t>Indicator</w:t>
            </w:r>
          </w:p>
        </w:tc>
        <w:tc>
          <w:tcPr>
            <w:tcW w:w="2160" w:type="dxa"/>
          </w:tcPr>
          <w:p w14:paraId="68473011" w14:textId="77777777" w:rsidR="00F516E4" w:rsidRPr="0063037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0372">
              <w:rPr>
                <w:rFonts w:ascii="Times New Roman" w:hAnsi="Times New Roman" w:cs="Times New Roman"/>
                <w:b/>
                <w:color w:val="000000" w:themeColor="text1"/>
              </w:rPr>
              <w:t>Type</w:t>
            </w:r>
          </w:p>
        </w:tc>
        <w:tc>
          <w:tcPr>
            <w:tcW w:w="2160" w:type="dxa"/>
          </w:tcPr>
          <w:p w14:paraId="0E0BE2D5" w14:textId="77777777" w:rsidR="00F516E4" w:rsidRPr="0063037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0372">
              <w:rPr>
                <w:rFonts w:ascii="Times New Roman" w:hAnsi="Times New Roman" w:cs="Times New Roman"/>
                <w:b/>
                <w:color w:val="000000" w:themeColor="text1"/>
              </w:rPr>
              <w:t>Role / Context</w:t>
            </w:r>
          </w:p>
        </w:tc>
        <w:tc>
          <w:tcPr>
            <w:tcW w:w="2160" w:type="dxa"/>
          </w:tcPr>
          <w:p w14:paraId="7909B302" w14:textId="77777777" w:rsidR="00F516E4" w:rsidRPr="0063037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0372">
              <w:rPr>
                <w:rFonts w:ascii="Times New Roman" w:hAnsi="Times New Roman" w:cs="Times New Roman"/>
                <w:b/>
                <w:color w:val="000000" w:themeColor="text1"/>
              </w:rPr>
              <w:t>Related Challenge(s)</w:t>
            </w:r>
          </w:p>
        </w:tc>
      </w:tr>
      <w:tr w:rsidR="00F516E4" w:rsidRPr="00630372" w14:paraId="716F5974" w14:textId="77777777" w:rsidTr="00630372">
        <w:tc>
          <w:tcPr>
            <w:tcW w:w="2160" w:type="dxa"/>
          </w:tcPr>
          <w:p w14:paraId="24E11C5A" w14:textId="77777777" w:rsidR="00F516E4" w:rsidRPr="0063037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0372">
              <w:rPr>
                <w:rFonts w:ascii="Times New Roman" w:hAnsi="Times New Roman" w:cs="Times New Roman"/>
                <w:color w:val="000000" w:themeColor="text1"/>
              </w:rPr>
              <w:t>10.8.20.101</w:t>
            </w:r>
          </w:p>
        </w:tc>
        <w:tc>
          <w:tcPr>
            <w:tcW w:w="2160" w:type="dxa"/>
          </w:tcPr>
          <w:p w14:paraId="6B09800F" w14:textId="77777777" w:rsidR="00F516E4" w:rsidRPr="0063037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0372">
              <w:rPr>
                <w:rFonts w:ascii="Times New Roman" w:hAnsi="Times New Roman" w:cs="Times New Roman"/>
                <w:color w:val="000000" w:themeColor="text1"/>
              </w:rPr>
              <w:t>IPv4 (internal)</w:t>
            </w:r>
          </w:p>
        </w:tc>
        <w:tc>
          <w:tcPr>
            <w:tcW w:w="2160" w:type="dxa"/>
          </w:tcPr>
          <w:p w14:paraId="6682B7B5" w14:textId="77777777" w:rsidR="00F516E4" w:rsidRPr="0063037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0372">
              <w:rPr>
                <w:rFonts w:ascii="Times New Roman" w:hAnsi="Times New Roman" w:cs="Times New Roman"/>
                <w:color w:val="000000" w:themeColor="text1"/>
              </w:rPr>
              <w:t>Compromised workstation — source of all RAT and infostealer traffic in this phase.</w:t>
            </w:r>
          </w:p>
        </w:tc>
        <w:tc>
          <w:tcPr>
            <w:tcW w:w="2160" w:type="dxa"/>
          </w:tcPr>
          <w:p w14:paraId="3FCE8920" w14:textId="77777777" w:rsidR="00F516E4" w:rsidRPr="0063037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0372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</w:tr>
      <w:tr w:rsidR="00F516E4" w:rsidRPr="00630372" w14:paraId="1831E5B1" w14:textId="77777777" w:rsidTr="00630372">
        <w:tc>
          <w:tcPr>
            <w:tcW w:w="2160" w:type="dxa"/>
          </w:tcPr>
          <w:p w14:paraId="57C7A642" w14:textId="77777777" w:rsidR="00F516E4" w:rsidRPr="0063037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0372">
              <w:rPr>
                <w:rFonts w:ascii="Times New Roman" w:hAnsi="Times New Roman" w:cs="Times New Roman"/>
                <w:color w:val="000000" w:themeColor="text1"/>
              </w:rPr>
              <w:t>10.8.20.1</w:t>
            </w:r>
          </w:p>
        </w:tc>
        <w:tc>
          <w:tcPr>
            <w:tcW w:w="2160" w:type="dxa"/>
          </w:tcPr>
          <w:p w14:paraId="21421A34" w14:textId="77777777" w:rsidR="00F516E4" w:rsidRPr="0063037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0372">
              <w:rPr>
                <w:rFonts w:ascii="Times New Roman" w:hAnsi="Times New Roman" w:cs="Times New Roman"/>
                <w:color w:val="000000" w:themeColor="text1"/>
              </w:rPr>
              <w:t>IPv4 (internal)</w:t>
            </w:r>
          </w:p>
        </w:tc>
        <w:tc>
          <w:tcPr>
            <w:tcW w:w="2160" w:type="dxa"/>
          </w:tcPr>
          <w:p w14:paraId="7FF409C3" w14:textId="77777777" w:rsidR="00F516E4" w:rsidRPr="0063037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0372">
              <w:rPr>
                <w:rFonts w:ascii="Times New Roman" w:hAnsi="Times New Roman" w:cs="Times New Roman"/>
                <w:color w:val="000000" w:themeColor="text1"/>
              </w:rPr>
              <w:t>Internal DNS resolver used for all observed queries from the workstation.</w:t>
            </w:r>
          </w:p>
        </w:tc>
        <w:tc>
          <w:tcPr>
            <w:tcW w:w="2160" w:type="dxa"/>
          </w:tcPr>
          <w:p w14:paraId="50278BFA" w14:textId="77777777" w:rsidR="00F516E4" w:rsidRPr="0063037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0372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</w:tr>
      <w:tr w:rsidR="00F516E4" w:rsidRPr="00630372" w14:paraId="0B4DE6B3" w14:textId="77777777" w:rsidTr="00630372">
        <w:tc>
          <w:tcPr>
            <w:tcW w:w="2160" w:type="dxa"/>
          </w:tcPr>
          <w:p w14:paraId="4D45720B" w14:textId="77777777" w:rsidR="00F516E4" w:rsidRPr="0063037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0372">
              <w:rPr>
                <w:rFonts w:ascii="Times New Roman" w:hAnsi="Times New Roman" w:cs="Times New Roman"/>
                <w:color w:val="000000" w:themeColor="text1"/>
              </w:rPr>
              <w:t>dieselfilters.com / 209.59.180.92</w:t>
            </w:r>
          </w:p>
        </w:tc>
        <w:tc>
          <w:tcPr>
            <w:tcW w:w="2160" w:type="dxa"/>
          </w:tcPr>
          <w:p w14:paraId="7C34F96B" w14:textId="77777777" w:rsidR="00F516E4" w:rsidRPr="0063037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0372">
              <w:rPr>
                <w:rFonts w:ascii="Times New Roman" w:hAnsi="Times New Roman" w:cs="Times New Roman"/>
                <w:color w:val="000000" w:themeColor="text1"/>
              </w:rPr>
              <w:t>Domain / IPv4</w:t>
            </w:r>
          </w:p>
        </w:tc>
        <w:tc>
          <w:tcPr>
            <w:tcW w:w="2160" w:type="dxa"/>
          </w:tcPr>
          <w:p w14:paraId="17516D84" w14:textId="77777777" w:rsidR="00F516E4" w:rsidRPr="0063037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0372">
              <w:rPr>
                <w:rFonts w:ascii="Times New Roman" w:hAnsi="Times New Roman" w:cs="Times New Roman"/>
                <w:color w:val="000000" w:themeColor="text1"/>
              </w:rPr>
              <w:t>1st suspicious TLS destination (chronological order).</w:t>
            </w:r>
          </w:p>
        </w:tc>
        <w:tc>
          <w:tcPr>
            <w:tcW w:w="2160" w:type="dxa"/>
          </w:tcPr>
          <w:p w14:paraId="29E32D4F" w14:textId="77777777" w:rsidR="00F516E4" w:rsidRPr="0063037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0372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</w:tr>
      <w:tr w:rsidR="00F516E4" w:rsidRPr="00630372" w14:paraId="27A89A45" w14:textId="77777777" w:rsidTr="00630372">
        <w:tc>
          <w:tcPr>
            <w:tcW w:w="2160" w:type="dxa"/>
          </w:tcPr>
          <w:p w14:paraId="469820F1" w14:textId="77777777" w:rsidR="00F516E4" w:rsidRPr="0063037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0372">
              <w:rPr>
                <w:rFonts w:ascii="Times New Roman" w:hAnsi="Times New Roman" w:cs="Times New Roman"/>
                <w:color w:val="000000" w:themeColor="text1"/>
              </w:rPr>
              <w:t>islonline.org / 23.23.49.179</w:t>
            </w:r>
          </w:p>
        </w:tc>
        <w:tc>
          <w:tcPr>
            <w:tcW w:w="2160" w:type="dxa"/>
          </w:tcPr>
          <w:p w14:paraId="55349511" w14:textId="77777777" w:rsidR="00F516E4" w:rsidRPr="0063037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0372">
              <w:rPr>
                <w:rFonts w:ascii="Times New Roman" w:hAnsi="Times New Roman" w:cs="Times New Roman"/>
                <w:color w:val="000000" w:themeColor="text1"/>
              </w:rPr>
              <w:t>Domain / IPv4</w:t>
            </w:r>
          </w:p>
        </w:tc>
        <w:tc>
          <w:tcPr>
            <w:tcW w:w="2160" w:type="dxa"/>
          </w:tcPr>
          <w:p w14:paraId="5D478D02" w14:textId="77777777" w:rsidR="00F516E4" w:rsidRPr="0063037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0372">
              <w:rPr>
                <w:rFonts w:ascii="Times New Roman" w:hAnsi="Times New Roman" w:cs="Times New Roman"/>
                <w:color w:val="000000" w:themeColor="text1"/>
              </w:rPr>
              <w:t>2nd suspicious TLS destination; also flagged by Suricata ET EXPLOIT_KIT ZPHP.</w:t>
            </w:r>
          </w:p>
        </w:tc>
        <w:tc>
          <w:tcPr>
            <w:tcW w:w="2160" w:type="dxa"/>
          </w:tcPr>
          <w:p w14:paraId="1CF96BC8" w14:textId="77777777" w:rsidR="00F516E4" w:rsidRPr="0063037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0372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</w:tr>
      <w:tr w:rsidR="00F516E4" w:rsidRPr="00630372" w14:paraId="2E5E8695" w14:textId="77777777" w:rsidTr="00630372">
        <w:tc>
          <w:tcPr>
            <w:tcW w:w="2160" w:type="dxa"/>
          </w:tcPr>
          <w:p w14:paraId="0A330EE7" w14:textId="77777777" w:rsidR="00F516E4" w:rsidRPr="0063037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0372">
              <w:rPr>
                <w:rFonts w:ascii="Times New Roman" w:hAnsi="Times New Roman" w:cs="Times New Roman"/>
                <w:color w:val="000000" w:themeColor="text1"/>
              </w:rPr>
              <w:t>woop-bicks.com / 172.86.90.13</w:t>
            </w:r>
          </w:p>
        </w:tc>
        <w:tc>
          <w:tcPr>
            <w:tcW w:w="2160" w:type="dxa"/>
          </w:tcPr>
          <w:p w14:paraId="63CF727B" w14:textId="77777777" w:rsidR="00F516E4" w:rsidRPr="0063037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0372">
              <w:rPr>
                <w:rFonts w:ascii="Times New Roman" w:hAnsi="Times New Roman" w:cs="Times New Roman"/>
                <w:color w:val="000000" w:themeColor="text1"/>
              </w:rPr>
              <w:t>Domain / IPv4</w:t>
            </w:r>
          </w:p>
        </w:tc>
        <w:tc>
          <w:tcPr>
            <w:tcW w:w="2160" w:type="dxa"/>
          </w:tcPr>
          <w:p w14:paraId="2867CC3A" w14:textId="77777777" w:rsidR="00F516E4" w:rsidRPr="0063037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0372">
              <w:rPr>
                <w:rFonts w:ascii="Times New Roman" w:hAnsi="Times New Roman" w:cs="Times New Roman"/>
                <w:color w:val="000000" w:themeColor="text1"/>
              </w:rPr>
              <w:t>3rd suspicious TLS destination.</w:t>
            </w:r>
          </w:p>
        </w:tc>
        <w:tc>
          <w:tcPr>
            <w:tcW w:w="2160" w:type="dxa"/>
          </w:tcPr>
          <w:p w14:paraId="311283FE" w14:textId="77777777" w:rsidR="00F516E4" w:rsidRPr="0063037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0372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</w:tr>
      <w:tr w:rsidR="00F516E4" w:rsidRPr="00630372" w14:paraId="5216B0CE" w14:textId="77777777" w:rsidTr="00630372">
        <w:tc>
          <w:tcPr>
            <w:tcW w:w="2160" w:type="dxa"/>
          </w:tcPr>
          <w:p w14:paraId="7B5DDDC3" w14:textId="77777777" w:rsidR="00F516E4" w:rsidRPr="0063037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0372">
              <w:rPr>
                <w:rFonts w:ascii="Times New Roman" w:hAnsi="Times New Roman" w:cs="Times New Roman"/>
                <w:color w:val="000000" w:themeColor="text1"/>
              </w:rPr>
              <w:t>cf-2-up.com / 45.61.150.28</w:t>
            </w:r>
          </w:p>
        </w:tc>
        <w:tc>
          <w:tcPr>
            <w:tcW w:w="2160" w:type="dxa"/>
          </w:tcPr>
          <w:p w14:paraId="5B1187A9" w14:textId="77777777" w:rsidR="00F516E4" w:rsidRPr="0063037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0372">
              <w:rPr>
                <w:rFonts w:ascii="Times New Roman" w:hAnsi="Times New Roman" w:cs="Times New Roman"/>
                <w:color w:val="000000" w:themeColor="text1"/>
              </w:rPr>
              <w:t>Domain / IPv4</w:t>
            </w:r>
          </w:p>
        </w:tc>
        <w:tc>
          <w:tcPr>
            <w:tcW w:w="2160" w:type="dxa"/>
          </w:tcPr>
          <w:p w14:paraId="4A8E481E" w14:textId="77777777" w:rsidR="00F516E4" w:rsidRPr="0063037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0372">
              <w:rPr>
                <w:rFonts w:ascii="Times New Roman" w:hAnsi="Times New Roman" w:cs="Times New Roman"/>
                <w:color w:val="000000" w:themeColor="text1"/>
              </w:rPr>
              <w:t>4th suspicious TLS destination.</w:t>
            </w:r>
          </w:p>
        </w:tc>
        <w:tc>
          <w:tcPr>
            <w:tcW w:w="2160" w:type="dxa"/>
          </w:tcPr>
          <w:p w14:paraId="4F718C0D" w14:textId="77777777" w:rsidR="00F516E4" w:rsidRPr="0063037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0372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</w:tr>
      <w:tr w:rsidR="00F516E4" w:rsidRPr="00630372" w14:paraId="3DF641C4" w14:textId="77777777" w:rsidTr="00630372">
        <w:tc>
          <w:tcPr>
            <w:tcW w:w="2160" w:type="dxa"/>
          </w:tcPr>
          <w:p w14:paraId="4B899FC2" w14:textId="77777777" w:rsidR="00F516E4" w:rsidRPr="0063037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0372">
              <w:rPr>
                <w:rFonts w:ascii="Times New Roman" w:hAnsi="Times New Roman" w:cs="Times New Roman"/>
                <w:color w:val="000000" w:themeColor="text1"/>
              </w:rPr>
              <w:t>westford-systems.icu</w:t>
            </w:r>
          </w:p>
        </w:tc>
        <w:tc>
          <w:tcPr>
            <w:tcW w:w="2160" w:type="dxa"/>
          </w:tcPr>
          <w:p w14:paraId="79C2B5E8" w14:textId="77777777" w:rsidR="00F516E4" w:rsidRPr="0063037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0372">
              <w:rPr>
                <w:rFonts w:ascii="Times New Roman" w:hAnsi="Times New Roman" w:cs="Times New Roman"/>
                <w:color w:val="000000" w:themeColor="text1"/>
              </w:rPr>
              <w:t>Domain</w:t>
            </w:r>
          </w:p>
        </w:tc>
        <w:tc>
          <w:tcPr>
            <w:tcW w:w="2160" w:type="dxa"/>
          </w:tcPr>
          <w:p w14:paraId="3DC97CB8" w14:textId="77777777" w:rsidR="00F516E4" w:rsidRPr="0063037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0372">
              <w:rPr>
                <w:rFonts w:ascii="Times New Roman" w:hAnsi="Times New Roman" w:cs="Times New Roman"/>
                <w:color w:val="000000" w:themeColor="text1"/>
              </w:rPr>
              <w:t>Resolves exclusively to the NetSupport RAT gateway IP.</w:t>
            </w:r>
          </w:p>
        </w:tc>
        <w:tc>
          <w:tcPr>
            <w:tcW w:w="2160" w:type="dxa"/>
          </w:tcPr>
          <w:p w14:paraId="75C266FF" w14:textId="77777777" w:rsidR="00F516E4" w:rsidRPr="0063037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0372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</w:tr>
      <w:tr w:rsidR="00F516E4" w:rsidRPr="00630372" w14:paraId="6AEA8B9F" w14:textId="77777777" w:rsidTr="00630372">
        <w:tc>
          <w:tcPr>
            <w:tcW w:w="2160" w:type="dxa"/>
          </w:tcPr>
          <w:p w14:paraId="2B45E33B" w14:textId="77777777" w:rsidR="00F516E4" w:rsidRPr="0063037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0372">
              <w:rPr>
                <w:rFonts w:ascii="Times New Roman" w:hAnsi="Times New Roman" w:cs="Times New Roman"/>
                <w:color w:val="000000" w:themeColor="text1"/>
              </w:rPr>
              <w:t>38.146.28.242</w:t>
            </w:r>
          </w:p>
        </w:tc>
        <w:tc>
          <w:tcPr>
            <w:tcW w:w="2160" w:type="dxa"/>
          </w:tcPr>
          <w:p w14:paraId="332B1EE8" w14:textId="77777777" w:rsidR="00F516E4" w:rsidRPr="0063037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0372">
              <w:rPr>
                <w:rFonts w:ascii="Times New Roman" w:hAnsi="Times New Roman" w:cs="Times New Roman"/>
                <w:color w:val="000000" w:themeColor="text1"/>
              </w:rPr>
              <w:t>IPv4 (external)</w:t>
            </w:r>
          </w:p>
        </w:tc>
        <w:tc>
          <w:tcPr>
            <w:tcW w:w="2160" w:type="dxa"/>
          </w:tcPr>
          <w:p w14:paraId="184D8745" w14:textId="77777777" w:rsidR="00F516E4" w:rsidRPr="0063037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0372">
              <w:rPr>
                <w:rFonts w:ascii="Times New Roman" w:hAnsi="Times New Roman" w:cs="Times New Roman"/>
                <w:color w:val="000000" w:themeColor="text1"/>
              </w:rPr>
              <w:t>NetSupport Manager RAT gateway; receives beacon traffic on TCP/1203.</w:t>
            </w:r>
          </w:p>
        </w:tc>
        <w:tc>
          <w:tcPr>
            <w:tcW w:w="2160" w:type="dxa"/>
          </w:tcPr>
          <w:p w14:paraId="714B2580" w14:textId="77777777" w:rsidR="00F516E4" w:rsidRPr="0063037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0372">
              <w:rPr>
                <w:rFonts w:ascii="Times New Roman" w:hAnsi="Times New Roman" w:cs="Times New Roman"/>
                <w:color w:val="000000" w:themeColor="text1"/>
              </w:rPr>
              <w:t>3, 4, 5, 6</w:t>
            </w:r>
          </w:p>
        </w:tc>
      </w:tr>
      <w:tr w:rsidR="00F516E4" w:rsidRPr="00630372" w14:paraId="25111B4B" w14:textId="77777777" w:rsidTr="00630372">
        <w:tc>
          <w:tcPr>
            <w:tcW w:w="2160" w:type="dxa"/>
          </w:tcPr>
          <w:p w14:paraId="42FB30CC" w14:textId="77777777" w:rsidR="00F516E4" w:rsidRPr="0063037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0372">
              <w:rPr>
                <w:rFonts w:ascii="Times New Roman" w:hAnsi="Times New Roman" w:cs="Times New Roman"/>
                <w:color w:val="000000" w:themeColor="text1"/>
              </w:rPr>
              <w:t>POST http://38.146.28.242/fakeurl.htm</w:t>
            </w:r>
          </w:p>
        </w:tc>
        <w:tc>
          <w:tcPr>
            <w:tcW w:w="2160" w:type="dxa"/>
          </w:tcPr>
          <w:p w14:paraId="398BDA73" w14:textId="77777777" w:rsidR="00F516E4" w:rsidRPr="0063037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0372">
              <w:rPr>
                <w:rFonts w:ascii="Times New Roman" w:hAnsi="Times New Roman" w:cs="Times New Roman"/>
                <w:color w:val="000000" w:themeColor="text1"/>
              </w:rPr>
              <w:t>HTTP method + URI</w:t>
            </w:r>
          </w:p>
        </w:tc>
        <w:tc>
          <w:tcPr>
            <w:tcW w:w="2160" w:type="dxa"/>
          </w:tcPr>
          <w:p w14:paraId="45484D89" w14:textId="77777777" w:rsidR="00F516E4" w:rsidRPr="0063037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0372">
              <w:rPr>
                <w:rFonts w:ascii="Times New Roman" w:hAnsi="Times New Roman" w:cs="Times New Roman"/>
                <w:color w:val="000000" w:themeColor="text1"/>
              </w:rPr>
              <w:t>Static, repeated NetSupport RAT beacon/check-in request.</w:t>
            </w:r>
          </w:p>
        </w:tc>
        <w:tc>
          <w:tcPr>
            <w:tcW w:w="2160" w:type="dxa"/>
          </w:tcPr>
          <w:p w14:paraId="01D35FDC" w14:textId="77777777" w:rsidR="00F516E4" w:rsidRPr="0063037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0372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</w:tr>
      <w:tr w:rsidR="00F516E4" w:rsidRPr="00630372" w14:paraId="12525A8B" w14:textId="77777777" w:rsidTr="00630372">
        <w:tc>
          <w:tcPr>
            <w:tcW w:w="2160" w:type="dxa"/>
          </w:tcPr>
          <w:p w14:paraId="1C50D1B6" w14:textId="77777777" w:rsidR="00F516E4" w:rsidRPr="0063037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0372">
              <w:rPr>
                <w:rFonts w:ascii="Times New Roman" w:hAnsi="Times New Roman" w:cs="Times New Roman"/>
                <w:color w:val="000000" w:themeColor="text1"/>
              </w:rPr>
              <w:t>NetSupport Manager/1.3</w:t>
            </w:r>
          </w:p>
        </w:tc>
        <w:tc>
          <w:tcPr>
            <w:tcW w:w="2160" w:type="dxa"/>
          </w:tcPr>
          <w:p w14:paraId="6389E5D8" w14:textId="77777777" w:rsidR="00F516E4" w:rsidRPr="0063037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0372">
              <w:rPr>
                <w:rFonts w:ascii="Times New Roman" w:hAnsi="Times New Roman" w:cs="Times New Roman"/>
                <w:color w:val="000000" w:themeColor="text1"/>
              </w:rPr>
              <w:t>HTTP User-Agent</w:t>
            </w:r>
          </w:p>
        </w:tc>
        <w:tc>
          <w:tcPr>
            <w:tcW w:w="2160" w:type="dxa"/>
          </w:tcPr>
          <w:p w14:paraId="3C43682F" w14:textId="77777777" w:rsidR="00F516E4" w:rsidRPr="0063037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0372">
              <w:rPr>
                <w:rFonts w:ascii="Times New Roman" w:hAnsi="Times New Roman" w:cs="Times New Roman"/>
                <w:color w:val="000000" w:themeColor="text1"/>
              </w:rPr>
              <w:t>Identifies the RAT client software on the beacon connection.</w:t>
            </w:r>
          </w:p>
        </w:tc>
        <w:tc>
          <w:tcPr>
            <w:tcW w:w="2160" w:type="dxa"/>
          </w:tcPr>
          <w:p w14:paraId="0100AF51" w14:textId="77777777" w:rsidR="00F516E4" w:rsidRPr="0063037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0372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</w:tr>
      <w:tr w:rsidR="00F516E4" w:rsidRPr="00630372" w14:paraId="72F15C1B" w14:textId="77777777" w:rsidTr="00630372">
        <w:tc>
          <w:tcPr>
            <w:tcW w:w="2160" w:type="dxa"/>
          </w:tcPr>
          <w:p w14:paraId="7C684F19" w14:textId="77777777" w:rsidR="00F516E4" w:rsidRPr="0063037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0372">
              <w:rPr>
                <w:rFonts w:ascii="Times New Roman" w:hAnsi="Times New Roman" w:cs="Times New Roman"/>
                <w:color w:val="000000" w:themeColor="text1"/>
              </w:rPr>
              <w:t>geo.netsupportsoftware.com</w:t>
            </w:r>
          </w:p>
        </w:tc>
        <w:tc>
          <w:tcPr>
            <w:tcW w:w="2160" w:type="dxa"/>
          </w:tcPr>
          <w:p w14:paraId="48AF7E29" w14:textId="77777777" w:rsidR="00F516E4" w:rsidRPr="0063037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0372">
              <w:rPr>
                <w:rFonts w:ascii="Times New Roman" w:hAnsi="Times New Roman" w:cs="Times New Roman"/>
                <w:color w:val="000000" w:themeColor="text1"/>
              </w:rPr>
              <w:t>Domain (benign, vendor)</w:t>
            </w:r>
          </w:p>
        </w:tc>
        <w:tc>
          <w:tcPr>
            <w:tcW w:w="2160" w:type="dxa"/>
          </w:tcPr>
          <w:p w14:paraId="0F87C7BC" w14:textId="77777777" w:rsidR="00F516E4" w:rsidRPr="0063037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0372">
              <w:rPr>
                <w:rFonts w:ascii="Times New Roman" w:hAnsi="Times New Roman" w:cs="Times New Roman"/>
                <w:color w:val="000000" w:themeColor="text1"/>
              </w:rPr>
              <w:t>NetSupport Manager client geolocation check-in endpoint; not attacker infrastructure.</w:t>
            </w:r>
          </w:p>
        </w:tc>
        <w:tc>
          <w:tcPr>
            <w:tcW w:w="2160" w:type="dxa"/>
          </w:tcPr>
          <w:p w14:paraId="67062CCB" w14:textId="77777777" w:rsidR="00F516E4" w:rsidRPr="0063037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0372">
              <w:rPr>
                <w:rFonts w:ascii="Times New Roman" w:hAnsi="Times New Roman" w:cs="Times New Roman"/>
                <w:color w:val="000000" w:themeColor="text1"/>
              </w:rPr>
              <w:t>7</w:t>
            </w:r>
          </w:p>
        </w:tc>
      </w:tr>
      <w:tr w:rsidR="00F516E4" w:rsidRPr="00630372" w14:paraId="3A3C59C1" w14:textId="77777777" w:rsidTr="00630372">
        <w:tc>
          <w:tcPr>
            <w:tcW w:w="2160" w:type="dxa"/>
          </w:tcPr>
          <w:p w14:paraId="30677B62" w14:textId="77777777" w:rsidR="00F516E4" w:rsidRPr="0063037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0372">
              <w:rPr>
                <w:rFonts w:ascii="Times New Roman" w:hAnsi="Times New Roman" w:cs="Times New Roman"/>
                <w:color w:val="000000" w:themeColor="text1"/>
              </w:rPr>
              <w:t>79.141.165.202</w:t>
            </w:r>
          </w:p>
        </w:tc>
        <w:tc>
          <w:tcPr>
            <w:tcW w:w="2160" w:type="dxa"/>
          </w:tcPr>
          <w:p w14:paraId="0CF536F2" w14:textId="77777777" w:rsidR="00F516E4" w:rsidRPr="0063037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0372">
              <w:rPr>
                <w:rFonts w:ascii="Times New Roman" w:hAnsi="Times New Roman" w:cs="Times New Roman"/>
                <w:color w:val="000000" w:themeColor="text1"/>
              </w:rPr>
              <w:t>IPv4 (external)</w:t>
            </w:r>
          </w:p>
        </w:tc>
        <w:tc>
          <w:tcPr>
            <w:tcW w:w="2160" w:type="dxa"/>
          </w:tcPr>
          <w:p w14:paraId="36499B4F" w14:textId="77777777" w:rsidR="00F516E4" w:rsidRPr="0063037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0372">
              <w:rPr>
                <w:rFonts w:ascii="Times New Roman" w:hAnsi="Times New Roman" w:cs="Times New Roman"/>
                <w:color w:val="000000" w:themeColor="text1"/>
              </w:rPr>
              <w:t>StealC / StealC_V2 information-stealer command-and-control / exfiltration endpoint.</w:t>
            </w:r>
          </w:p>
        </w:tc>
        <w:tc>
          <w:tcPr>
            <w:tcW w:w="2160" w:type="dxa"/>
          </w:tcPr>
          <w:p w14:paraId="40D804C9" w14:textId="77777777" w:rsidR="00F516E4" w:rsidRPr="0063037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0372">
              <w:rPr>
                <w:rFonts w:ascii="Times New Roman" w:hAnsi="Times New Roman" w:cs="Times New Roman"/>
                <w:color w:val="000000" w:themeColor="text1"/>
              </w:rPr>
              <w:t>8, 9 (pending), 10 (pending)</w:t>
            </w:r>
          </w:p>
        </w:tc>
      </w:tr>
      <w:tr w:rsidR="00F516E4" w:rsidRPr="00630372" w14:paraId="62E9A788" w14:textId="77777777" w:rsidTr="00630372">
        <w:tc>
          <w:tcPr>
            <w:tcW w:w="2160" w:type="dxa"/>
          </w:tcPr>
          <w:p w14:paraId="384C0693" w14:textId="77777777" w:rsidR="00F516E4" w:rsidRPr="0063037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0372">
              <w:rPr>
                <w:rFonts w:ascii="Times New Roman" w:hAnsi="Times New Roman" w:cs="Times New Roman"/>
                <w:color w:val="000000" w:themeColor="text1"/>
              </w:rPr>
              <w:t>/a9b024dccb2b4f24.php</w:t>
            </w:r>
          </w:p>
        </w:tc>
        <w:tc>
          <w:tcPr>
            <w:tcW w:w="2160" w:type="dxa"/>
          </w:tcPr>
          <w:p w14:paraId="57A4F77D" w14:textId="77777777" w:rsidR="00F516E4" w:rsidRPr="0063037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0372">
              <w:rPr>
                <w:rFonts w:ascii="Times New Roman" w:hAnsi="Times New Roman" w:cs="Times New Roman"/>
                <w:color w:val="000000" w:themeColor="text1"/>
              </w:rPr>
              <w:t>HTTP URI (PHP gate)</w:t>
            </w:r>
          </w:p>
        </w:tc>
        <w:tc>
          <w:tcPr>
            <w:tcW w:w="2160" w:type="dxa"/>
          </w:tcPr>
          <w:p w14:paraId="6EB75830" w14:textId="77777777" w:rsidR="00F516E4" w:rsidRPr="0063037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0372">
              <w:rPr>
                <w:rFonts w:ascii="Times New Roman" w:hAnsi="Times New Roman" w:cs="Times New Roman"/>
                <w:color w:val="000000" w:themeColor="text1"/>
              </w:rPr>
              <w:t>StealC exfiltration/check-in script path on the C2 host.</w:t>
            </w:r>
          </w:p>
        </w:tc>
        <w:tc>
          <w:tcPr>
            <w:tcW w:w="2160" w:type="dxa"/>
          </w:tcPr>
          <w:p w14:paraId="0ABF2B38" w14:textId="77777777" w:rsidR="00F516E4" w:rsidRPr="0063037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0372"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</w:tr>
    </w:tbl>
    <w:p w14:paraId="38CD0258" w14:textId="77777777" w:rsidR="00F516E4" w:rsidRPr="00630372" w:rsidRDefault="00F516E4">
      <w:pPr>
        <w:rPr>
          <w:rFonts w:ascii="Times New Roman" w:hAnsi="Times New Roman" w:cs="Times New Roman"/>
          <w:color w:val="000000" w:themeColor="text1"/>
        </w:rPr>
      </w:pPr>
    </w:p>
    <w:p w14:paraId="2BDFC010" w14:textId="77777777" w:rsidR="00F516E4" w:rsidRPr="00630372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Challenge 1 of 10: Infected Workstation, DNS Resolver, and Threat Overview</w:t>
      </w:r>
    </w:p>
    <w:p w14:paraId="41D7F456" w14:textId="77777777" w:rsidR="00F516E4" w:rsidRPr="00630372" w:rsidRDefault="00000000">
      <w:pPr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i/>
          <w:color w:val="000000" w:themeColor="text1"/>
        </w:rPr>
        <w:t>Investigation Question: Identify the affected workstation IPv4 address and its DNS resolver, and characterize the nature of the compromise.</w:t>
      </w:r>
    </w:p>
    <w:p w14:paraId="14C56EDF" w14:textId="77777777" w:rsidR="00F516E4" w:rsidRPr="00630372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Technical Method</w:t>
      </w:r>
    </w:p>
    <w:p w14:paraId="753B1C80" w14:textId="77777777" w:rsidR="00F516E4" w:rsidRPr="00630372" w:rsidRDefault="00000000">
      <w:pPr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Confirmed: Internal workstation 10.8.20.101 used internal DNS resolver 10.8.20.1 for all observed DNS lookups (13 query groups reviewed in the primary incident query; the initial-access queries in Challenge 2 used the same resolver for 6 of 6 DNS requests). The workstation was independently confirmed via Suricata alerts and Zeek connection logs as the source of both NetSupport RAT beacon traffic (38.146.28.242) and StealC information-stealer traffic (79.141.165.202).</w:t>
      </w:r>
    </w:p>
    <w:p w14:paraId="77C1633E" w14:textId="77777777" w:rsidR="00F516E4" w:rsidRPr="00630372" w:rsidRDefault="00000000">
      <w:pPr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Assessment: The combination of an active RAT channel and an active information-stealer channel on the same host indicates the endpoint was under adversary remote control while data theft was in progress; the precise relationship (e.g., whether the RAT was used to deploy the stealer) was not directly observed and is inferred from the timeline in this report.</w:t>
      </w:r>
    </w:p>
    <w:p w14:paraId="51092E65" w14:textId="77777777" w:rsidR="00F516E4" w:rsidRPr="00630372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Supporting Evidence (Security Onion / Zeek / Suricata)</w:t>
      </w:r>
    </w:p>
    <w:p w14:paraId="6845AFAE" w14:textId="77777777" w:rsidR="00F516E4" w:rsidRPr="00630372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source.ip: 10.8.20.101</w:t>
      </w:r>
    </w:p>
    <w:p w14:paraId="5471A1FE" w14:textId="77777777" w:rsidR="00F516E4" w:rsidRPr="00630372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destination.ip (resolver): 10.8.20.1, destination.port: 53</w:t>
      </w:r>
    </w:p>
    <w:p w14:paraId="266069D0" w14:textId="77777777" w:rsidR="00F516E4" w:rsidRPr="00630372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Suricata: 59 alert events across NetSupport RAT, StealC, and exploit-kit detections for this host</w:t>
      </w:r>
    </w:p>
    <w:p w14:paraId="5BC8108D" w14:textId="77777777" w:rsidR="00F516E4" w:rsidRPr="00630372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Zeek datasets used: zeek.dns, zeek.conn, zeek.http, zeek.ssl, zeek.software; Suricata eve.json alerts</w:t>
      </w:r>
    </w:p>
    <w:p w14:paraId="252FCFB6" w14:textId="77777777" w:rsidR="00F516E4" w:rsidRPr="00630372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Answer</w:t>
      </w:r>
    </w:p>
    <w:p w14:paraId="36402E78" w14:textId="77777777" w:rsidR="00F516E4" w:rsidRPr="00630372" w:rsidRDefault="00000000">
      <w:pPr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Workstation: 10.8.20.101   |   DNS Resolver: 10.8.20.1</w:t>
      </w:r>
    </w:p>
    <w:p w14:paraId="574371A8" w14:textId="77777777" w:rsidR="00F516E4" w:rsidRPr="00630372" w:rsidRDefault="00000000">
      <w:pPr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Submitted flag: CTK{10.8.20.101|10.8.20.1}</w:t>
      </w:r>
    </w:p>
    <w:p w14:paraId="516C1F7C" w14:textId="77777777" w:rsidR="00F516E4" w:rsidRPr="00630372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Containment Recommendations</w:t>
      </w:r>
    </w:p>
    <w:p w14:paraId="3C00AFA3" w14:textId="77777777" w:rsidR="00F516E4" w:rsidRPr="00630372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Isolate workstation 10.8.20.101 from the network pending full forensic review.</w:t>
      </w:r>
    </w:p>
    <w:p w14:paraId="015EE705" w14:textId="77777777" w:rsidR="00F516E4" w:rsidRPr="00630372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Preserve DNS resolver logs on 10.8.20.1 for correlation with other hosts.</w:t>
      </w:r>
    </w:p>
    <w:p w14:paraId="30D16663" w14:textId="77777777" w:rsidR="00F516E4" w:rsidRPr="00630372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Revoke session tokens and credentials associated with this endpoint.</w:t>
      </w:r>
    </w:p>
    <w:p w14:paraId="6C51A6F3" w14:textId="77777777" w:rsidR="00F516E4" w:rsidRPr="00630372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Conclusion</w:t>
      </w:r>
    </w:p>
    <w:p w14:paraId="137EAC75" w14:textId="77777777" w:rsidR="00F516E4" w:rsidRPr="00630372" w:rsidRDefault="00000000">
      <w:pPr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This finding establishes the affected workstation (10.8.20.101) and its DNS resolver (10.8.20.1) as the foundation for the rest of the Phase 2 investigation, and confirms the host as the source of both the RAT and information-stealer activity documented in the following challenges.</w:t>
      </w:r>
    </w:p>
    <w:p w14:paraId="7DAABD39" w14:textId="77777777" w:rsidR="00F516E4" w:rsidRPr="00630372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Evidence Screenshots</w:t>
      </w:r>
    </w:p>
    <w:p w14:paraId="1A2A20CE" w14:textId="77777777" w:rsidR="00F516E4" w:rsidRPr="00630372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Figure - Query Step</w:t>
      </w:r>
    </w:p>
    <w:p w14:paraId="5D39444B" w14:textId="77777777" w:rsidR="00F516E4" w:rsidRPr="00630372" w:rsidRDefault="00000000">
      <w:pPr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222D39AB" wp14:editId="3C0A1017">
            <wp:extent cx="5486400" cy="234718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2-01_step1_query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7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DD9B1" w14:textId="77777777" w:rsidR="00F516E4" w:rsidRPr="00630372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Figure - Evidence Step (Value Confirmed)</w:t>
      </w:r>
    </w:p>
    <w:p w14:paraId="3D956372" w14:textId="77777777" w:rsidR="00F516E4" w:rsidRPr="00630372" w:rsidRDefault="00000000">
      <w:pPr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9181A52" wp14:editId="5CB69F11">
            <wp:extent cx="5486400" cy="234718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2-01_step2_valu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7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4E7E7" w14:textId="77777777" w:rsidR="00F516E4" w:rsidRPr="00630372" w:rsidRDefault="00F516E4">
      <w:pPr>
        <w:rPr>
          <w:rFonts w:ascii="Times New Roman" w:hAnsi="Times New Roman" w:cs="Times New Roman"/>
          <w:color w:val="000000" w:themeColor="text1"/>
        </w:rPr>
      </w:pPr>
    </w:p>
    <w:p w14:paraId="68115A70" w14:textId="77777777" w:rsidR="00F516E4" w:rsidRPr="00630372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Challenge 2 of 10: First Four Suspicious TLS Destinations</w:t>
      </w:r>
    </w:p>
    <w:p w14:paraId="7CC76C80" w14:textId="77777777" w:rsidR="00F516E4" w:rsidRPr="00630372" w:rsidRDefault="00000000">
      <w:pPr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i/>
          <w:color w:val="000000" w:themeColor="text1"/>
        </w:rPr>
        <w:t>Investigation Question: Identify the first four suspicious TLS server names (SNI) contacted by the workstation and their resolved IPv4 addresses, in chronological order.</w:t>
      </w:r>
    </w:p>
    <w:p w14:paraId="099A6756" w14:textId="77777777" w:rsidR="00F516E4" w:rsidRPr="00630372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Technical Method</w:t>
      </w:r>
    </w:p>
    <w:p w14:paraId="037AF309" w14:textId="77777777" w:rsidR="00F516E4" w:rsidRPr="00630372" w:rsidRDefault="00000000">
      <w:pPr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Confirmed: Querying Zeek SSL logs for source.ip 10.8.20.101, sorted ascending by timestamp, the first four distinct TLS server names were: dieselfilters.com -&gt; 209.59.180.92 (09:00:00.000 UTC), islonline.org -&gt; 23.23.49.179 (09:00:00.000 UTC), woop-bicks.com -&gt; 172.86.90.13 (09:00:01 UTC), and cf-2-up.com -&gt; 45.61.150.28 (09:02:19 UTC). Zeek DNS logs corroborate these same domain names, and all 6 of 6 DNS queries in this window resolved via internal DNS server 10.8.20.1.</w:t>
      </w:r>
    </w:p>
    <w:p w14:paraId="1ECA5ADE" w14:textId="77777777" w:rsidR="00F516E4" w:rsidRPr="00630372" w:rsidRDefault="00000000">
      <w:pPr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Assessment: islonline.org additionally triggered a Suricata ET EXPLOIT_KIT ZPHP Domain alert; the team assesses this as consistent with exploit-kit-based staging activity, though the exact exploitation mechanism was not captured in the reviewed network metadata.</w:t>
      </w:r>
    </w:p>
    <w:p w14:paraId="540CABC6" w14:textId="77777777" w:rsidR="00F516E4" w:rsidRPr="00630372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Supporting Evidence (Security Onion / Zeek / Suricata)</w:t>
      </w:r>
    </w:p>
    <w:p w14:paraId="05269C75" w14:textId="77777777" w:rsidR="00F516E4" w:rsidRPr="00630372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event.dataset: zeek.ssl, source.ip: 10.8.20.101</w:t>
      </w:r>
    </w:p>
    <w:p w14:paraId="354CD998" w14:textId="77777777" w:rsidR="00F516E4" w:rsidRPr="00630372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1) dieselfilters.com -&gt; 209.59.180.92, TCP/443, 2025-10-03 09:00:00.000 UTC</w:t>
      </w:r>
    </w:p>
    <w:p w14:paraId="604472AF" w14:textId="77777777" w:rsidR="00F516E4" w:rsidRPr="00630372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2) islonline.org -&gt; 23.23.49.179, TCP/443, 2025-10-03 09:00:00.000 UTC</w:t>
      </w:r>
    </w:p>
    <w:p w14:paraId="3CF094F1" w14:textId="77777777" w:rsidR="00F516E4" w:rsidRPr="00630372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3) woop-bicks.com -&gt; 172.86.90.13, TCP/443, 2025-10-03 09:00:01 UTC</w:t>
      </w:r>
    </w:p>
    <w:p w14:paraId="748EB492" w14:textId="77777777" w:rsidR="00F516E4" w:rsidRPr="00630372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4) cf-2-up.com -&gt; 45.61.150.28, TCP/443, 2025-10-03 09:02:19 UTC</w:t>
      </w:r>
    </w:p>
    <w:p w14:paraId="21B228C5" w14:textId="77777777" w:rsidR="00F516E4" w:rsidRPr="00630372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Corroborating Suricata alert: ET EXPLOIT_KIT ZPHP Domain in DNS Lookup (islonline.org)</w:t>
      </w:r>
    </w:p>
    <w:p w14:paraId="4AD2DE6A" w14:textId="77777777" w:rsidR="00F516E4" w:rsidRPr="00630372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Answer</w:t>
      </w:r>
    </w:p>
    <w:p w14:paraId="16AB61FA" w14:textId="77777777" w:rsidR="00F516E4" w:rsidRPr="00630372" w:rsidRDefault="00000000">
      <w:pPr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First four TLS destinations, in order: dieselfilters.com (209.59.180.92), islonline.org (23.23.49.179), woop-bicks.com (172.86.90.13), cf-2-up.com (45.61.150.28)</w:t>
      </w:r>
    </w:p>
    <w:p w14:paraId="47DA62A6" w14:textId="77777777" w:rsidR="00F516E4" w:rsidRPr="00630372" w:rsidRDefault="00000000">
      <w:pPr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Submitted flag: CTK{dieselfilters.com|209.59.180.92|islonline.org|23.23.49.179|woop-bicks.com|172.86.90.13|cf-2-up.com|45.61.150.28}</w:t>
      </w:r>
    </w:p>
    <w:p w14:paraId="2007684D" w14:textId="77777777" w:rsidR="00F516E4" w:rsidRPr="00630372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Containment Recommendations</w:t>
      </w:r>
    </w:p>
    <w:p w14:paraId="57391E53" w14:textId="77777777" w:rsidR="00F516E4" w:rsidRPr="00630372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Block/sinkhole all four domains and resolved IPs at DNS/web proxy and perimeter firewall.</w:t>
      </w:r>
    </w:p>
    <w:p w14:paraId="454D3383" w14:textId="77777777" w:rsidR="00F516E4" w:rsidRPr="00630372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Search enterprise DNS/proxy logs for other hosts resolving or contacting these domains.</w:t>
      </w:r>
    </w:p>
    <w:p w14:paraId="3DBE0EDE" w14:textId="77777777" w:rsidR="00F516E4" w:rsidRPr="00630372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Conclusion</w:t>
      </w:r>
    </w:p>
    <w:p w14:paraId="3F4D322A" w14:textId="77777777" w:rsidR="00F516E4" w:rsidRPr="00630372" w:rsidRDefault="00000000">
      <w:pPr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The workstation's early activity involved four distinct suspicious TLS destinations in quick succession, one of which (islonline.org) independently triggered an exploit-kit detection, consistent with the scenario's described lure-and-redirect pattern preceding RAT and infostealer deployment.</w:t>
      </w:r>
    </w:p>
    <w:p w14:paraId="0F8A5518" w14:textId="77777777" w:rsidR="00F516E4" w:rsidRPr="00630372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Evidence Screenshots</w:t>
      </w:r>
    </w:p>
    <w:p w14:paraId="48EF3968" w14:textId="77777777" w:rsidR="00F516E4" w:rsidRPr="00630372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Figure - Query Step</w:t>
      </w:r>
    </w:p>
    <w:p w14:paraId="1C7A33C2" w14:textId="77777777" w:rsidR="00F516E4" w:rsidRPr="00630372" w:rsidRDefault="00000000">
      <w:pPr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50142DD" wp14:editId="7C6F0381">
            <wp:extent cx="5486400" cy="240901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2-02_step1_quer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9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05F50" w14:textId="77777777" w:rsidR="00F516E4" w:rsidRPr="00630372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Figure - Evidence Step (Value Confirmed)</w:t>
      </w:r>
    </w:p>
    <w:p w14:paraId="4FF53EA1" w14:textId="77777777" w:rsidR="00F516E4" w:rsidRPr="00630372" w:rsidRDefault="00000000">
      <w:pPr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9E6694B" wp14:editId="27623EC9">
            <wp:extent cx="5486400" cy="234718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2-02_step1_quer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7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073AB" w14:textId="77777777" w:rsidR="00F516E4" w:rsidRPr="00630372" w:rsidRDefault="00F516E4">
      <w:pPr>
        <w:rPr>
          <w:rFonts w:ascii="Times New Roman" w:hAnsi="Times New Roman" w:cs="Times New Roman"/>
          <w:color w:val="000000" w:themeColor="text1"/>
        </w:rPr>
      </w:pPr>
    </w:p>
    <w:p w14:paraId="0B121E0C" w14:textId="77777777" w:rsidR="00F516E4" w:rsidRPr="00630372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Challenge 3 of 10: NetSupport RAT Gateway Domain</w:t>
      </w:r>
    </w:p>
    <w:p w14:paraId="51176B4E" w14:textId="77777777" w:rsidR="00F516E4" w:rsidRPr="00630372" w:rsidRDefault="00000000">
      <w:pPr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i/>
          <w:color w:val="000000" w:themeColor="text1"/>
        </w:rPr>
        <w:t>Investigation Question: Which domain resolved to the NetSupport Manager RAT gateway used by the infected workstation, and what gateway IP address and destination port were used?</w:t>
      </w:r>
    </w:p>
    <w:p w14:paraId="0A7C6AFA" w14:textId="77777777" w:rsidR="00F516E4" w:rsidRPr="00630372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Technical Method</w:t>
      </w:r>
    </w:p>
    <w:p w14:paraId="6220B1EA" w14:textId="77777777" w:rsidR="00F516E4" w:rsidRPr="00630372" w:rsidRDefault="00000000">
      <w:pPr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Confirmed: At approximately 09:12:56 UTC, host 10.8.20.101 issued a DNS A-record query for westford-systems.icu, which returned a single answer: 38.146.28.242. Approximately 37 minutes later (~09:49–09:58 UTC), the same host began exchanging NetSupport Manager RAT beacon traffic with that exact IP address over TCP port 1203. A reverse query (dns.query.name:westford-systems.icu, grouped by dns.resolved_ip) confirms the domain resolves exclusively to this one IP, with no other observed A records, and no other domain in the dataset resolves to 38.146.28.242.</w:t>
      </w:r>
    </w:p>
    <w:p w14:paraId="1B564796" w14:textId="77777777" w:rsidR="00F516E4" w:rsidRPr="00630372" w:rsidRDefault="00000000">
      <w:pPr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Assessment: The one-to-one domain-to-IP mapping and the absence of a DGA-style query pattern indicate the domain was hard-coded into the RAT client configuration rather than dynamically generated.</w:t>
      </w:r>
    </w:p>
    <w:p w14:paraId="5804F658" w14:textId="77777777" w:rsidR="00F516E4" w:rsidRPr="00630372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Supporting Evidence (Security Onion / Zeek / Suricata)</w:t>
      </w:r>
    </w:p>
    <w:p w14:paraId="516B784B" w14:textId="77777777" w:rsidR="00F516E4" w:rsidRPr="00630372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event.dataset: zeek.dns, dns.query.name: westford-systems.icu, dns.resolved_ip: 38.146.28.242</w:t>
      </w:r>
    </w:p>
    <w:p w14:paraId="22F2A56C" w14:textId="77777777" w:rsidR="00F516E4" w:rsidRPr="00630372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@timestamp: 2025-10-03T09:12:56Z (UTC)</w:t>
      </w:r>
    </w:p>
    <w:p w14:paraId="51C0E159" w14:textId="77777777" w:rsidR="00F516E4" w:rsidRPr="00630372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Suricata: ET REMOTE_ACCESS NetSupport Remote Admin Checkin — 48/48 events, 10.8.20.101 -&gt; 38.146.28.242:1203</w:t>
      </w:r>
    </w:p>
    <w:p w14:paraId="6F91E740" w14:textId="77777777" w:rsidR="00F516E4" w:rsidRPr="00630372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Answer</w:t>
      </w:r>
    </w:p>
    <w:p w14:paraId="4B616CDF" w14:textId="77777777" w:rsidR="00F516E4" w:rsidRPr="00630372" w:rsidRDefault="00000000">
      <w:pPr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Domain: westford-systems.icu   |   Gateway IP: 38.146.28.242   |   Destination Port: 1203/TCP</w:t>
      </w:r>
    </w:p>
    <w:p w14:paraId="739A9321" w14:textId="77777777" w:rsidR="00F516E4" w:rsidRPr="00630372" w:rsidRDefault="00000000">
      <w:pPr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Submitted flag: CTK{westford-systems.icu|38.146.28.242|1203}</w:t>
      </w:r>
    </w:p>
    <w:p w14:paraId="0C0B5D51" w14:textId="77777777" w:rsidR="00F516E4" w:rsidRPr="00630372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Containment Recommendations</w:t>
      </w:r>
    </w:p>
    <w:p w14:paraId="2B079783" w14:textId="77777777" w:rsidR="00F516E4" w:rsidRPr="00630372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Block/sinkhole westford-systems.icu and 38.146.28.242:1203 at the DNS resolver and perimeter firewall.</w:t>
      </w:r>
    </w:p>
    <w:p w14:paraId="5D4C4113" w14:textId="77777777" w:rsidR="00F516E4" w:rsidRPr="00630372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Alert on any further NetSupport Manager User-Agent traffic or connections to TCP/1203 across the environment.</w:t>
      </w:r>
    </w:p>
    <w:p w14:paraId="5169507D" w14:textId="77777777" w:rsidR="00F516E4" w:rsidRPr="00630372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Conclusion</w:t>
      </w:r>
    </w:p>
    <w:p w14:paraId="5041BC67" w14:textId="77777777" w:rsidR="00F516E4" w:rsidRPr="00630372" w:rsidRDefault="00000000">
      <w:pPr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This focused finding confirmed westford-systems.icu as the domain fronting the NetSupport Manager RAT gateway at 38.146.28.242:1203, directly supporting the broader conclusion that 10.8.20.101 was under active attacker remote control.</w:t>
      </w:r>
    </w:p>
    <w:p w14:paraId="04E591F7" w14:textId="77777777" w:rsidR="00F516E4" w:rsidRPr="00630372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Evidence Screenshots</w:t>
      </w:r>
    </w:p>
    <w:p w14:paraId="761D5C56" w14:textId="77777777" w:rsidR="00F516E4" w:rsidRPr="00630372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Figure - Query Step</w:t>
      </w:r>
    </w:p>
    <w:p w14:paraId="5F6C4481" w14:textId="77777777" w:rsidR="00F516E4" w:rsidRPr="00630372" w:rsidRDefault="00000000">
      <w:pPr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F0F6501" wp14:editId="0CA2DC37">
            <wp:extent cx="5486400" cy="234718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2-03_step1_que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7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CED0B" w14:textId="77777777" w:rsidR="00F516E4" w:rsidRPr="00630372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Figure - Evidence Step (Value Confirmed)</w:t>
      </w:r>
    </w:p>
    <w:p w14:paraId="546E9337" w14:textId="77777777" w:rsidR="00F516E4" w:rsidRPr="00630372" w:rsidRDefault="00000000">
      <w:pPr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5EE6DF67" wp14:editId="5A155FD0">
            <wp:extent cx="5486400" cy="234718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2-03_step2_valu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7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2851D" w14:textId="77777777" w:rsidR="00F516E4" w:rsidRPr="00630372" w:rsidRDefault="00F516E4">
      <w:pPr>
        <w:rPr>
          <w:rFonts w:ascii="Times New Roman" w:hAnsi="Times New Roman" w:cs="Times New Roman"/>
          <w:color w:val="000000" w:themeColor="text1"/>
        </w:rPr>
      </w:pPr>
    </w:p>
    <w:p w14:paraId="2E898519" w14:textId="77777777" w:rsidR="00F516E4" w:rsidRPr="00630372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Challenge 4 of 10: NetSupport Gateway HTTP Request Pattern</w:t>
      </w:r>
    </w:p>
    <w:p w14:paraId="6CC3E892" w14:textId="77777777" w:rsidR="00F516E4" w:rsidRPr="00630372" w:rsidRDefault="00000000">
      <w:pPr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i/>
          <w:color w:val="000000" w:themeColor="text1"/>
        </w:rPr>
        <w:t>Investigation Question: What HTTP method and request URI were repeatedly used by the workstation during its NetSupport gateway session?</w:t>
      </w:r>
    </w:p>
    <w:p w14:paraId="32BE16BC" w14:textId="77777777" w:rsidR="00F516E4" w:rsidRPr="00630372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Technical Method</w:t>
      </w:r>
    </w:p>
    <w:p w14:paraId="417B0124" w14:textId="77777777" w:rsidR="00F516E4" w:rsidRPr="00630372" w:rsidRDefault="00000000">
      <w:pPr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Confirmed: All 48 zeek.http transactions between 10.8.20.101 and the gateway 38.146.28.242:1203 share an identical method (POST) and request URI (http://38.146.28.242/fakeurl.htm), occurring at approximately 60-second intervals (e.g., 09:56:59.230, 09:56:02.679, 09:55:02.491, 09:54:02.408 UTC) with no variation observed across the session. The http.useragent field on these records is NetSupport Manager/1.3.</w:t>
      </w:r>
    </w:p>
    <w:p w14:paraId="26E78990" w14:textId="77777777" w:rsidR="00F516E4" w:rsidRPr="00630372" w:rsidRDefault="00000000">
      <w:pPr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Assessment: The static, unchanging URI and regular ~60-second cadence are characteristic of this RAT's plaintext HTTP check-in/poll beacon rather than a one-off request, giving a low-noise, high-confidence detection signature.</w:t>
      </w:r>
    </w:p>
    <w:p w14:paraId="1B9517BB" w14:textId="77777777" w:rsidR="00F516E4" w:rsidRPr="00630372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Supporting Evidence (Security Onion / Zeek / Suricata)</w:t>
      </w:r>
    </w:p>
    <w:p w14:paraId="41BC202C" w14:textId="77777777" w:rsidR="00F516E4" w:rsidRPr="00630372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event.dataset: zeek.http, destination.ip: 38.146.28.242</w:t>
      </w:r>
    </w:p>
    <w:p w14:paraId="692B1D83" w14:textId="77777777" w:rsidR="00F516E4" w:rsidRPr="00630372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http.method: POST, http.uri: http://38.146.28.242/fakeurl.htm (all 48 events)</w:t>
      </w:r>
    </w:p>
    <w:p w14:paraId="36180926" w14:textId="77777777" w:rsidR="00F516E4" w:rsidRPr="00630372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http.useragent: NetSupport Manager/1.3</w:t>
      </w:r>
    </w:p>
    <w:p w14:paraId="5323D97C" w14:textId="77777777" w:rsidR="00F516E4" w:rsidRPr="00630372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Answer</w:t>
      </w:r>
    </w:p>
    <w:p w14:paraId="215B4C5B" w14:textId="77777777" w:rsidR="00F516E4" w:rsidRPr="00630372" w:rsidRDefault="00000000">
      <w:pPr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HTTP Method: POST   |   Request URI: http://38.146.28.242/fakeurl.htm</w:t>
      </w:r>
    </w:p>
    <w:p w14:paraId="468CFE86" w14:textId="77777777" w:rsidR="00F516E4" w:rsidRPr="00630372" w:rsidRDefault="00000000">
      <w:pPr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Submitted flag: CTK{POST|http://38.146.28.242/fakeurl.htm}</w:t>
      </w:r>
    </w:p>
    <w:p w14:paraId="2A0D2EC0" w14:textId="77777777" w:rsidR="00F516E4" w:rsidRPr="00630372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Containment Recommendations</w:t>
      </w:r>
    </w:p>
    <w:p w14:paraId="56C74DF2" w14:textId="77777777" w:rsidR="00F516E4" w:rsidRPr="00630372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Add an IDS/EDR signature for HTTP POST requests to the URI /fakeurl.htm directed at any destination.</w:t>
      </w:r>
    </w:p>
    <w:p w14:paraId="370620B8" w14:textId="77777777" w:rsidR="00F516E4" w:rsidRPr="00630372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Block/sinkhole 38.146.28.242:1203 at the perimeter firewall and proxy.</w:t>
      </w:r>
    </w:p>
    <w:p w14:paraId="01220A97" w14:textId="77777777" w:rsidR="00F516E4" w:rsidRPr="00630372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Conclusion</w:t>
      </w:r>
    </w:p>
    <w:p w14:paraId="11FCEADF" w14:textId="77777777" w:rsidR="00F516E4" w:rsidRPr="00630372" w:rsidRDefault="00000000">
      <w:pPr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The repeated POST http://38.146.28.242/fakeurl.htm request is the confirmed application-layer C2 beacon for the NetSupport RAT session on 10.8.20.101, corroborating the gateway identification in Challenge 3.</w:t>
      </w:r>
    </w:p>
    <w:p w14:paraId="2ECB2057" w14:textId="77777777" w:rsidR="00F516E4" w:rsidRPr="00630372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Evidence Screenshots</w:t>
      </w:r>
    </w:p>
    <w:p w14:paraId="41A478D8" w14:textId="77777777" w:rsidR="00F516E4" w:rsidRPr="00630372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Figure - Query Step</w:t>
      </w:r>
    </w:p>
    <w:p w14:paraId="5DBCC062" w14:textId="77777777" w:rsidR="00F516E4" w:rsidRPr="00630372" w:rsidRDefault="00000000">
      <w:pPr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1098FE6" wp14:editId="66E21C28">
            <wp:extent cx="5486400" cy="234718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2-04_step1_que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7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D63E4" w14:textId="77777777" w:rsidR="00F516E4" w:rsidRPr="00630372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Figure - Evidence Step (Value Confirmed)</w:t>
      </w:r>
    </w:p>
    <w:p w14:paraId="415DF812" w14:textId="77777777" w:rsidR="00F516E4" w:rsidRPr="00630372" w:rsidRDefault="00000000">
      <w:pPr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B5F0DD1" wp14:editId="58A1BD5A">
            <wp:extent cx="5486400" cy="234718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2-04_step2_valu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7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2A700" w14:textId="77777777" w:rsidR="00F516E4" w:rsidRPr="00630372" w:rsidRDefault="00F516E4">
      <w:pPr>
        <w:rPr>
          <w:rFonts w:ascii="Times New Roman" w:hAnsi="Times New Roman" w:cs="Times New Roman"/>
          <w:color w:val="000000" w:themeColor="text1"/>
        </w:rPr>
      </w:pPr>
    </w:p>
    <w:p w14:paraId="79CD8A61" w14:textId="77777777" w:rsidR="00F516E4" w:rsidRPr="00630372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Challenge 5 of 10: Remote Access User-Agent</w:t>
      </w:r>
    </w:p>
    <w:p w14:paraId="5D42B435" w14:textId="77777777" w:rsidR="00F516E4" w:rsidRPr="00630372" w:rsidRDefault="00000000">
      <w:pPr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i/>
          <w:color w:val="000000" w:themeColor="text1"/>
        </w:rPr>
        <w:t>Investigation Question: What User-Agent identified the remote-access software running on the affected workstation?</w:t>
      </w:r>
    </w:p>
    <w:p w14:paraId="63083097" w14:textId="77777777" w:rsidR="00F516E4" w:rsidRPr="00630372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Technical Method</w:t>
      </w:r>
    </w:p>
    <w:p w14:paraId="4C3CFACE" w14:textId="77777777" w:rsidR="00F516E4" w:rsidRPr="00630372" w:rsidRDefault="00000000">
      <w:pPr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Confirmed: Zeek's software-identification log (zeek.software) for source.ip 10.8.20.101 classified the HTTP client software as NetSupport Manager (software.type: HTTP::BROWSER) at 09:12:56.271 UTC — the same moment as the first location-service check-in referenced in Challenge 7 and immediately preceding the RAT gateway activity in Challenges 3–4. The literal raw HTTP User-Agent header on the gateway connection is "NetSupport Manager/1.3", matching this classification exactly.</w:t>
      </w:r>
    </w:p>
    <w:p w14:paraId="5A6E8488" w14:textId="77777777" w:rsidR="00F516E4" w:rsidRPr="00630372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Supporting Evidence (Security Onion / Zeek / Suricata)</w:t>
      </w:r>
    </w:p>
    <w:p w14:paraId="5CDF2B1F" w14:textId="77777777" w:rsidR="00F516E4" w:rsidRPr="00630372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event.dataset: zeek.software, source.ip: 10.8.20.101</w:t>
      </w:r>
    </w:p>
    <w:p w14:paraId="78863CAB" w14:textId="77777777" w:rsidR="00F516E4" w:rsidRPr="00630372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software.name: NetSupport Manager, software.type: HTTP::BROWSER</w:t>
      </w:r>
    </w:p>
    <w:p w14:paraId="50D2685A" w14:textId="77777777" w:rsidR="00F516E4" w:rsidRPr="00630372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@timestamp: 2025-10-03T09:12:56.271Z (UTC)</w:t>
      </w:r>
    </w:p>
    <w:p w14:paraId="32FA24D4" w14:textId="77777777" w:rsidR="00F516E4" w:rsidRPr="00630372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Corroborating: raw http.useragent on the gateway connection (38.146.28.242:1203) is NetSupport Manager/1.3</w:t>
      </w:r>
    </w:p>
    <w:p w14:paraId="4163B494" w14:textId="77777777" w:rsidR="00F516E4" w:rsidRPr="00630372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Answer</w:t>
      </w:r>
    </w:p>
    <w:p w14:paraId="29136A42" w14:textId="77777777" w:rsidR="00F516E4" w:rsidRPr="00630372" w:rsidRDefault="00000000">
      <w:pPr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User-Agent identifying the remote-access software: NetSupport Manager/1.3</w:t>
      </w:r>
    </w:p>
    <w:p w14:paraId="68E02D4E" w14:textId="77777777" w:rsidR="00F516E4" w:rsidRPr="00630372" w:rsidRDefault="00000000">
      <w:pPr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Submitted flag: CTK{NetSupport Manager/1.3}</w:t>
      </w:r>
    </w:p>
    <w:p w14:paraId="7B37068A" w14:textId="77777777" w:rsidR="00F516E4" w:rsidRPr="00630372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Containment Recommendations</w:t>
      </w:r>
    </w:p>
    <w:p w14:paraId="0902C9FB" w14:textId="77777777" w:rsidR="00F516E4" w:rsidRPr="00630372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Alert on any HTTP User-Agent matching "NetSupport Manager" outside of an authorized IT support context.</w:t>
      </w:r>
    </w:p>
    <w:p w14:paraId="4B0B60C0" w14:textId="77777777" w:rsidR="00F516E4" w:rsidRPr="00630372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Inventory hosts with NetSupport Manager installed to distinguish legitimate use from RAT abuse.</w:t>
      </w:r>
    </w:p>
    <w:p w14:paraId="0E8B72EE" w14:textId="77777777" w:rsidR="00F516E4" w:rsidRPr="00630372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Conclusion</w:t>
      </w:r>
    </w:p>
    <w:p w14:paraId="16C4CB63" w14:textId="77777777" w:rsidR="00F516E4" w:rsidRPr="00630372" w:rsidRDefault="00000000">
      <w:pPr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The confirmed User-Agent NetSupport Manager/1.3 ties the software classification directly to the RAT gateway traffic identified in Challenges 3 and 4, confirming a single remote-access tool is responsible for the observed C2 channel.</w:t>
      </w:r>
    </w:p>
    <w:p w14:paraId="16BB4DEA" w14:textId="77777777" w:rsidR="00F516E4" w:rsidRPr="00630372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Evidence Screenshots</w:t>
      </w:r>
    </w:p>
    <w:p w14:paraId="2AA8BF49" w14:textId="77777777" w:rsidR="00F516E4" w:rsidRPr="00630372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Figure - Query Step</w:t>
      </w:r>
    </w:p>
    <w:p w14:paraId="26BF0C9E" w14:textId="77777777" w:rsidR="00F516E4" w:rsidRPr="00630372" w:rsidRDefault="00000000">
      <w:pPr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FEA08E6" wp14:editId="60644C46">
            <wp:extent cx="5486400" cy="234718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2-05_step1_que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7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3CC9D" w14:textId="77777777" w:rsidR="00F516E4" w:rsidRPr="00630372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Figure - Evidence Step (Value Confirmed)</w:t>
      </w:r>
    </w:p>
    <w:p w14:paraId="4BDD53E3" w14:textId="77777777" w:rsidR="00F516E4" w:rsidRPr="00630372" w:rsidRDefault="00000000">
      <w:pPr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2CF08C7" wp14:editId="5B906A9F">
            <wp:extent cx="5486400" cy="234718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2-05_step2_valu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7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815CB" w14:textId="77777777" w:rsidR="00F516E4" w:rsidRPr="00630372" w:rsidRDefault="00F516E4">
      <w:pPr>
        <w:rPr>
          <w:rFonts w:ascii="Times New Roman" w:hAnsi="Times New Roman" w:cs="Times New Roman"/>
          <w:color w:val="000000" w:themeColor="text1"/>
        </w:rPr>
      </w:pPr>
    </w:p>
    <w:p w14:paraId="5698B68E" w14:textId="77777777" w:rsidR="00F516E4" w:rsidRPr="00630372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Challenge 6 of 10: Gateway POST Count</w:t>
      </w:r>
    </w:p>
    <w:p w14:paraId="69563EC4" w14:textId="19791993" w:rsidR="00F516E4" w:rsidRPr="00630372" w:rsidRDefault="00630372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N/A</w:t>
      </w:r>
    </w:p>
    <w:p w14:paraId="2CB2D945" w14:textId="77777777" w:rsidR="00F516E4" w:rsidRPr="00630372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Challenge 7 of 10: Location Service Endpoint</w:t>
      </w:r>
    </w:p>
    <w:p w14:paraId="6445ED67" w14:textId="77777777" w:rsidR="00F516E4" w:rsidRPr="00630372" w:rsidRDefault="00000000">
      <w:pPr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i/>
          <w:color w:val="000000" w:themeColor="text1"/>
        </w:rPr>
        <w:t>Investigation Question: What location-service hostname and URI path were contacted by the workstation alongside its NetSupport gateway activity?</w:t>
      </w:r>
    </w:p>
    <w:p w14:paraId="69B1713E" w14:textId="77777777" w:rsidR="00F516E4" w:rsidRPr="00630372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Technical Method</w:t>
      </w:r>
    </w:p>
    <w:p w14:paraId="575235C8" w14:textId="77777777" w:rsidR="00F516E4" w:rsidRPr="00630372" w:rsidRDefault="00000000">
      <w:pPr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Confirmed: At 09:12:56.132 UTC, host 10.8.20.101 issued a DNS A-record query for geo.netsupportsoftware.com, which returned three answers (104.26.0.231, 104.26.1.231, 172.67.68.212 — all Cloudflare, Inc., AS13335). Approximately 262 milliseconds later, at 09:12:56.394 UTC, the host sent an HTTP GET request to 104.26.1.231:80 with Host header geo.netsupportsoftware.com and request URI /location/loca.asp, receiving a 200 OK response with a 15-byte body.</w:t>
      </w:r>
    </w:p>
    <w:p w14:paraId="07E626D5" w14:textId="77777777" w:rsidR="00F516E4" w:rsidRPr="00630372" w:rsidRDefault="00000000">
      <w:pPr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Assessment: This request is assessed as legitimate NetSupport Manager client behavior (a geolocation check-in against the vendor's own Cloudflare-hosted infrastructure), not attacker-controlled C2 traffic; its evidentiary value is as a timing anchor, since it occurred within the same second as the DNS resolution of the RAT gateway domain westford-systems.icu (Challenge 3), corroborating that a NetSupport Manager client started up on this host at approximately 09:12:56 UTC.</w:t>
      </w:r>
    </w:p>
    <w:p w14:paraId="236C5F72" w14:textId="77777777" w:rsidR="00F516E4" w:rsidRPr="00630372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Supporting Evidence (Security Onion / Zeek / Suricata)</w:t>
      </w:r>
    </w:p>
    <w:p w14:paraId="0F965662" w14:textId="77777777" w:rsidR="00F516E4" w:rsidRPr="00630372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event.dataset: zeek.dns, dns.query.name: geo.netsupportsoftware.com, 3 A records (Cloudflare)</w:t>
      </w:r>
    </w:p>
    <w:p w14:paraId="157CA966" w14:textId="77777777" w:rsidR="00F516E4" w:rsidRPr="00630372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event.dataset: zeek.http, http.virtual_host: geo.netsupportsoftware.com, http.method: GET, http.uri: /location/loca.asp</w:t>
      </w:r>
    </w:p>
    <w:p w14:paraId="6A7B5F94" w14:textId="77777777" w:rsidR="00F516E4" w:rsidRPr="00630372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http.status_code: 200, http.response.body.length: 15</w:t>
      </w:r>
    </w:p>
    <w:p w14:paraId="1A0EB371" w14:textId="77777777" w:rsidR="00F516E4" w:rsidRPr="00630372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@timestamp: 2025-10-03T09:12:56.132Z (DNS) / 09:12:56.394Z (HTTP) UTC</w:t>
      </w:r>
    </w:p>
    <w:p w14:paraId="05425459" w14:textId="77777777" w:rsidR="00F516E4" w:rsidRPr="00630372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Containment Recommendations</w:t>
      </w:r>
    </w:p>
    <w:p w14:paraId="5CAA8A82" w14:textId="77777777" w:rsidR="00F516E4" w:rsidRPr="00630372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Do not block geo.netsupportsoftware.com — this is legitimate NetSupport vendor infrastructure.</w:t>
      </w:r>
    </w:p>
    <w:p w14:paraId="15909590" w14:textId="77777777" w:rsidR="00F516E4" w:rsidRPr="00630372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Retain this timestamp as a corroborating timing anchor for the NetSupport client startup on this host.</w:t>
      </w:r>
    </w:p>
    <w:p w14:paraId="7CF883E0" w14:textId="77777777" w:rsidR="00630372" w:rsidRPr="00630372" w:rsidRDefault="00630372" w:rsidP="00630372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Answer</w:t>
      </w:r>
    </w:p>
    <w:p w14:paraId="64E817B7" w14:textId="77777777" w:rsidR="00630372" w:rsidRPr="00630372" w:rsidRDefault="00630372" w:rsidP="00630372">
      <w:pPr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Hostname: geo.netsupportsoftware.com   |   URI Path: /location/loca.asp</w:t>
      </w:r>
    </w:p>
    <w:p w14:paraId="36E2C4B0" w14:textId="77777777" w:rsidR="00630372" w:rsidRPr="00630372" w:rsidRDefault="00630372" w:rsidP="00630372">
      <w:pPr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Submitted flag: CTK{geo.netsupportsoftware.com|/location/loca.asp}</w:t>
      </w:r>
    </w:p>
    <w:p w14:paraId="66C68436" w14:textId="77777777" w:rsidR="00F516E4" w:rsidRPr="00630372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Conclusion</w:t>
      </w:r>
    </w:p>
    <w:p w14:paraId="68CAEFB8" w14:textId="77777777" w:rsidR="00F516E4" w:rsidRPr="00630372" w:rsidRDefault="00000000">
      <w:pPr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This benign vendor request is time-correlated with the malicious RAT gateway session and helps establish the NetSupport Manager client's startup time on 10.8.20.101 at approximately 09:12:56 UTC on 2025-10-03.</w:t>
      </w:r>
    </w:p>
    <w:p w14:paraId="4C5B5975" w14:textId="77777777" w:rsidR="00F516E4" w:rsidRPr="00630372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Evidence Screenshots</w:t>
      </w:r>
    </w:p>
    <w:p w14:paraId="6783C1C2" w14:textId="77777777" w:rsidR="00F516E4" w:rsidRPr="00630372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Figure - Query Step</w:t>
      </w:r>
    </w:p>
    <w:p w14:paraId="44AD0AAA" w14:textId="77777777" w:rsidR="00F516E4" w:rsidRPr="00630372" w:rsidRDefault="00000000">
      <w:pPr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7518B90" wp14:editId="3E640893">
            <wp:extent cx="5486400" cy="2347189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2-07_step1_que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7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EF7C5" w14:textId="77777777" w:rsidR="00F516E4" w:rsidRPr="00630372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Figure - Evidence Step (Value Confirmed)</w:t>
      </w:r>
    </w:p>
    <w:p w14:paraId="4AF41C81" w14:textId="77777777" w:rsidR="00F516E4" w:rsidRPr="00630372" w:rsidRDefault="00000000">
      <w:pPr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EA9D382" wp14:editId="7423EF7A">
            <wp:extent cx="5486400" cy="234718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2-07_step2_valu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7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655D6" w14:textId="77777777" w:rsidR="00F516E4" w:rsidRPr="00630372" w:rsidRDefault="00F516E4">
      <w:pPr>
        <w:rPr>
          <w:rFonts w:ascii="Times New Roman" w:hAnsi="Times New Roman" w:cs="Times New Roman"/>
          <w:color w:val="000000" w:themeColor="text1"/>
        </w:rPr>
      </w:pPr>
    </w:p>
    <w:p w14:paraId="3247A578" w14:textId="77777777" w:rsidR="00F516E4" w:rsidRPr="00630372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Challenge 8 of 10: Information-Stealer Endpoint</w:t>
      </w:r>
    </w:p>
    <w:p w14:paraId="01A3C550" w14:textId="77777777" w:rsidR="00F516E4" w:rsidRPr="00630372" w:rsidRDefault="00000000">
      <w:pPr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i/>
          <w:color w:val="000000" w:themeColor="text1"/>
        </w:rPr>
        <w:t>Investigation Question: What is the information-stealer's destination IP address and PHP URI path?</w:t>
      </w:r>
    </w:p>
    <w:p w14:paraId="02D543F1" w14:textId="77777777" w:rsidR="00F516E4" w:rsidRPr="00630372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Technical Method</w:t>
      </w:r>
    </w:p>
    <w:p w14:paraId="4A9C18AB" w14:textId="77777777" w:rsidR="00F516E4" w:rsidRPr="00630372" w:rsidRDefault="00000000">
      <w:pPr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Confirmed: Host 10.8.20.101 sent repeated HTTP POST requests to external IP 79.141.165.202:80, to URI path /a9b024dccb2b4f24.php. Suricata (ET Open ruleset) fired high-severity alerts "ET MALWARE StealC CnC Activity (POST)" (sid 2066559) and "ET MALWARE StealC_V2 CnC Activity (POST)" (sid 2066280), both tagged malware_family: Stealc. Zeek http.log corroborates the alert with a matching record: POST /a9b024dccb2b4f24.php, Content-Type: application/json, Host: 79.141.165.202, 200 OK response. A Hunt pivot on destination.ip:79.141.165.202 returned 72 correlated events (suricata.alert / zeek.http / zeek.file). 79.141.165.202 is hosted by HZ Hosting Ltd (AS59711), Amsterdam, Netherlands.</w:t>
      </w:r>
    </w:p>
    <w:p w14:paraId="616B2C39" w14:textId="77777777" w:rsidR="00F516E4" w:rsidRPr="00630372" w:rsidRDefault="00000000">
      <w:pPr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Assessment: The team assesses this as an active StealC/StealC_V2 information-stealer C2 and exfiltration channel, based on Suricata signature match and corroborating Zeek HTTP metadata; the exact plaintext contents of the 160-byte POST body were not recoverable from available log fields.</w:t>
      </w:r>
    </w:p>
    <w:p w14:paraId="678C7EF7" w14:textId="77777777" w:rsidR="00F516E4" w:rsidRPr="00630372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Supporting Evidence (Security Onion / Zeek / Suricata)</w:t>
      </w:r>
    </w:p>
    <w:p w14:paraId="13EFB807" w14:textId="77777777" w:rsidR="00F516E4" w:rsidRPr="00630372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destination.ip: 79.141.165.202, destination.port: 80</w:t>
      </w:r>
    </w:p>
    <w:p w14:paraId="6E73A667" w14:textId="77777777" w:rsidR="00F516E4" w:rsidRPr="00630372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http.method: POST, http.uri: /a9b024dccb2b4f24.php, http.status_code: 200</w:t>
      </w:r>
    </w:p>
    <w:p w14:paraId="65C3B0A8" w14:textId="77777777" w:rsidR="00F516E4" w:rsidRPr="00630372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Suricata sid 2066559 (StealC CnC Activity POST), sid 2066280 (StealC_V2 CnC Activity POST)</w:t>
      </w:r>
    </w:p>
    <w:p w14:paraId="1F5D04F6" w14:textId="77777777" w:rsidR="00F516E4" w:rsidRPr="00630372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network.community_id: 1:9l1BjSVXGaDlnEJ+WCYS0zcOplY= (ties Suricata alert and Zeek http/file records to the same flow)</w:t>
      </w:r>
    </w:p>
    <w:p w14:paraId="4E94025F" w14:textId="77777777" w:rsidR="00F516E4" w:rsidRPr="00630372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@timestamp: 2025-10-03T10:02:45Z–10:04:12Z (UTC)</w:t>
      </w:r>
    </w:p>
    <w:p w14:paraId="1F2BC869" w14:textId="77777777" w:rsidR="00F516E4" w:rsidRPr="00630372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Answer</w:t>
      </w:r>
    </w:p>
    <w:p w14:paraId="6DB42C13" w14:textId="77777777" w:rsidR="00F516E4" w:rsidRPr="00630372" w:rsidRDefault="00000000">
      <w:pPr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Information-stealer destination: 79.141.165.202   |   PHP URI path: /a9b024dccb2b4f24.php</w:t>
      </w:r>
    </w:p>
    <w:p w14:paraId="340BBD21" w14:textId="77777777" w:rsidR="00F516E4" w:rsidRPr="00630372" w:rsidRDefault="00000000">
      <w:pPr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Submitted flag: CTK{79.141.165.202|/a9b024dccb2b4f24.php}</w:t>
      </w:r>
    </w:p>
    <w:p w14:paraId="416367F1" w14:textId="77777777" w:rsidR="00F516E4" w:rsidRPr="00630372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Containment Recommendations</w:t>
      </w:r>
    </w:p>
    <w:p w14:paraId="1D9750EF" w14:textId="77777777" w:rsidR="00F516E4" w:rsidRPr="00630372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Block outbound traffic to 79.141.165.202 (and the /a9b024dccb2b4f24.php URI pattern) at the perimeter firewall/proxy.</w:t>
      </w:r>
    </w:p>
    <w:p w14:paraId="5108A622" w14:textId="77777777" w:rsidR="00F516E4" w:rsidRPr="00630372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Isolate host 10.8.20.101 and run a full EDR/AV scan to locate and remove the StealC loader.</w:t>
      </w:r>
    </w:p>
    <w:p w14:paraId="53DA40DD" w14:textId="77777777" w:rsidR="00F516E4" w:rsidRPr="00630372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Force a reset of all credentials that may have been stored in browsers on 10.8.20.101.</w:t>
      </w:r>
    </w:p>
    <w:p w14:paraId="76F7484E" w14:textId="77777777" w:rsidR="00F516E4" w:rsidRPr="00630372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Conclusion</w:t>
      </w:r>
    </w:p>
    <w:p w14:paraId="079DD95E" w14:textId="77777777" w:rsidR="00F516E4" w:rsidRPr="00630372" w:rsidRDefault="00000000">
      <w:pPr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This finding confirms an active StealC/StealC_V2 information-stealer channel on 10.8.20.101, distinct from but concurrent with the NetSupport RAT channel documented in Challenges 3–6, and represents the credential-theft/exfiltration stage of this phase's intrusion.</w:t>
      </w:r>
    </w:p>
    <w:p w14:paraId="4DA89688" w14:textId="77777777" w:rsidR="00F516E4" w:rsidRPr="00630372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Evidence Screenshots</w:t>
      </w:r>
    </w:p>
    <w:p w14:paraId="57A3BFC3" w14:textId="77777777" w:rsidR="00F516E4" w:rsidRPr="00630372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Figure - Query Step</w:t>
      </w:r>
    </w:p>
    <w:p w14:paraId="40008C4F" w14:textId="77777777" w:rsidR="00F516E4" w:rsidRPr="00630372" w:rsidRDefault="00000000">
      <w:pPr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21A6FF94" wp14:editId="1EA785BE">
            <wp:extent cx="5486400" cy="2347189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2-08_step1_quer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7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37ED3" w14:textId="77777777" w:rsidR="00F516E4" w:rsidRPr="00630372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Figure - Evidence Step (Value Confirmed)</w:t>
      </w:r>
    </w:p>
    <w:p w14:paraId="36F55379" w14:textId="77777777" w:rsidR="00F516E4" w:rsidRPr="00630372" w:rsidRDefault="00000000">
      <w:pPr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BC28D9C" wp14:editId="11BF6D5F">
            <wp:extent cx="5486400" cy="2347189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2-08_step2_valu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7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0154E" w14:textId="77777777" w:rsidR="00F516E4" w:rsidRPr="00630372" w:rsidRDefault="00F516E4">
      <w:pPr>
        <w:rPr>
          <w:rFonts w:ascii="Times New Roman" w:hAnsi="Times New Roman" w:cs="Times New Roman"/>
          <w:color w:val="000000" w:themeColor="text1"/>
        </w:rPr>
      </w:pPr>
    </w:p>
    <w:p w14:paraId="3E8E550F" w14:textId="77777777" w:rsidR="00F516E4" w:rsidRPr="00630372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Challenge 9 of 10: Information-Stealer POST Profile</w:t>
      </w:r>
    </w:p>
    <w:p w14:paraId="2129A1D9" w14:textId="0FEAE1C3" w:rsidR="00F516E4" w:rsidRPr="00630372" w:rsidRDefault="00630372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t>N/A</w:t>
      </w:r>
    </w:p>
    <w:p w14:paraId="5532C2A5" w14:textId="77777777" w:rsidR="00F516E4" w:rsidRPr="00630372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Challenge 10 of 10: First Information-Stealer POST</w:t>
      </w:r>
    </w:p>
    <w:p w14:paraId="1762125B" w14:textId="77777777" w:rsidR="00F516E4" w:rsidRPr="00630372" w:rsidRDefault="00000000">
      <w:pPr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i/>
          <w:color w:val="000000" w:themeColor="text1"/>
        </w:rPr>
        <w:t>Investigation Question: At what UTC time was the first information-stealer POST observed?</w:t>
      </w:r>
    </w:p>
    <w:p w14:paraId="2866DB71" w14:textId="77777777" w:rsidR="00F516E4" w:rsidRPr="00630372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Technical Method</w:t>
      </w:r>
    </w:p>
    <w:p w14:paraId="0CFD423D" w14:textId="77777777" w:rsidR="00F516E4" w:rsidRPr="00630372" w:rsidRDefault="00000000">
      <w:pPr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Confirmed: Querying Zeek HTTP logs for destination.ip 79.141.165.202 (the StealC information-stealer endpoint confirmed in Challenge 8) with http.method "POST", sorted ascending by @timestamp, the earliest record occurs at 2025-10-03 06:02:45.033 -04:00 (2025-10-03 10:02:45 UTC), source port 63958, request URI /a9b024dccb2b4f24.php, 22 total matching POST transactions in the query window.</w:t>
      </w:r>
    </w:p>
    <w:p w14:paraId="6AE2DCDF" w14:textId="77777777" w:rsidR="00F516E4" w:rsidRPr="00630372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Supporting Evidence</w:t>
      </w:r>
    </w:p>
    <w:p w14:paraId="1C40587E" w14:textId="77777777" w:rsidR="00F516E4" w:rsidRPr="00630372" w:rsidRDefault="00000000">
      <w:pPr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event.dataset: zeek.http, destination.ip: 79.141.165.202, http.method: POST, sorted ascending by @timestamp. First record: source.ip 10.8.20.101, source.port 63958, http.url /a9b024dccb2b4f24.php, @timestamp 2025-10-03T10:02:45.033Z, Total Found (all matching POSTs): 22.</w:t>
      </w:r>
    </w:p>
    <w:p w14:paraId="6B8F8874" w14:textId="77777777" w:rsidR="00F516E4" w:rsidRPr="00630372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Answer</w:t>
      </w:r>
    </w:p>
    <w:p w14:paraId="7C72AA32" w14:textId="77777777" w:rsidR="00F516E4" w:rsidRPr="00630372" w:rsidRDefault="00000000">
      <w:pPr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Submitted flag: CTK{2025-10-03 10:02:45 UTC}</w:t>
      </w:r>
    </w:p>
    <w:p w14:paraId="55F83B45" w14:textId="77777777" w:rsidR="00F516E4" w:rsidRPr="00630372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Containment Recommendations</w:t>
      </w:r>
    </w:p>
    <w:p w14:paraId="2F06B0B1" w14:textId="77777777" w:rsidR="00F516E4" w:rsidRPr="00630372" w:rsidRDefault="00000000">
      <w:pPr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Follow the consolidated containment recommendations for the confirmed StealC information-stealer channel (Challenge 8): block 79.141.165.202, isolate 10.8.20.101, and force credential resets for any browser-stored credentials on that host.</w:t>
      </w:r>
    </w:p>
    <w:p w14:paraId="2EB53BFC" w14:textId="77777777" w:rsidR="00F516E4" w:rsidRPr="00630372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Conclusion</w:t>
      </w:r>
    </w:p>
    <w:p w14:paraId="79CB0989" w14:textId="77777777" w:rsidR="00F516E4" w:rsidRPr="00630372" w:rsidRDefault="00000000">
      <w:pPr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This finding pinpoints the exact start of information-stealer exfiltration activity on this host, providing the leading edge of the StealC C2 timeline established in Challenge 8 and corroborated by the consolidated incident timeline above.</w:t>
      </w:r>
    </w:p>
    <w:p w14:paraId="7D39C88C" w14:textId="77777777" w:rsidR="00F516E4" w:rsidRPr="00630372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Evidence Screenshots</w:t>
      </w:r>
    </w:p>
    <w:p w14:paraId="2CCFA5C3" w14:textId="77777777" w:rsidR="00F516E4" w:rsidRPr="00630372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Figure — Query Step (Value Confirmed)</w:t>
      </w:r>
    </w:p>
    <w:p w14:paraId="3516E9E8" w14:textId="77777777" w:rsidR="00F516E4" w:rsidRPr="00630372" w:rsidRDefault="00000000">
      <w:pPr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i/>
          <w:color w:val="000000" w:themeColor="text1"/>
        </w:rPr>
        <w:t>Screenshot confirms the first ascending-sorted POST record's @timestamp field matching the submitted flag.</w:t>
      </w:r>
    </w:p>
    <w:p w14:paraId="4B18285F" w14:textId="77777777" w:rsidR="00F516E4" w:rsidRPr="00630372" w:rsidRDefault="00000000">
      <w:pPr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7FD14D8" wp14:editId="731583A6">
            <wp:extent cx="5486400" cy="319799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2-10_step1_quer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9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19C1A" w14:textId="77777777" w:rsidR="00F516E4" w:rsidRPr="00630372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Figure — Evidence Step (Value Confirmed)</w:t>
      </w:r>
    </w:p>
    <w:p w14:paraId="1C5E7840" w14:textId="77777777" w:rsidR="00F516E4" w:rsidRPr="00630372" w:rsidRDefault="00000000">
      <w:pPr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i/>
          <w:color w:val="000000" w:themeColor="text1"/>
        </w:rPr>
        <w:t>Screenshot confirms the first ascending-sorted POST record's @timestamp field matching the submitted flag.</w:t>
      </w:r>
    </w:p>
    <w:p w14:paraId="6F37EAD1" w14:textId="77777777" w:rsidR="00F516E4" w:rsidRPr="00630372" w:rsidRDefault="00000000">
      <w:pPr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B6867B3" wp14:editId="0F5F0331">
            <wp:extent cx="5486400" cy="319799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2-10_step2_evidenc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9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B9E1A" w14:textId="51D8CD18" w:rsidR="00F516E4" w:rsidRPr="00630372" w:rsidRDefault="00000000">
      <w:pPr>
        <w:rPr>
          <w:rFonts w:ascii="Times New Roman" w:hAnsi="Times New Roman" w:cs="Times New Roman"/>
          <w:color w:val="000000" w:themeColor="text1"/>
        </w:rPr>
      </w:pPr>
      <w:r w:rsidRPr="00630372">
        <w:rPr>
          <w:rFonts w:ascii="Times New Roman" w:hAnsi="Times New Roman" w:cs="Times New Roman"/>
          <w:color w:val="000000" w:themeColor="text1"/>
        </w:rPr>
        <w:t>.</w:t>
      </w:r>
    </w:p>
    <w:sectPr w:rsidR="00F516E4" w:rsidRPr="006303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7971546">
    <w:abstractNumId w:val="8"/>
  </w:num>
  <w:num w:numId="2" w16cid:durableId="1337923617">
    <w:abstractNumId w:val="6"/>
  </w:num>
  <w:num w:numId="3" w16cid:durableId="1524127423">
    <w:abstractNumId w:val="5"/>
  </w:num>
  <w:num w:numId="4" w16cid:durableId="1060204572">
    <w:abstractNumId w:val="4"/>
  </w:num>
  <w:num w:numId="5" w16cid:durableId="1280139382">
    <w:abstractNumId w:val="7"/>
  </w:num>
  <w:num w:numId="6" w16cid:durableId="565263229">
    <w:abstractNumId w:val="3"/>
  </w:num>
  <w:num w:numId="7" w16cid:durableId="1191257150">
    <w:abstractNumId w:val="2"/>
  </w:num>
  <w:num w:numId="8" w16cid:durableId="1585341751">
    <w:abstractNumId w:val="1"/>
  </w:num>
  <w:num w:numId="9" w16cid:durableId="2009283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59E1"/>
    <w:rsid w:val="00630372"/>
    <w:rsid w:val="007212AF"/>
    <w:rsid w:val="00A03565"/>
    <w:rsid w:val="00AA1D8D"/>
    <w:rsid w:val="00B47730"/>
    <w:rsid w:val="00CB0664"/>
    <w:rsid w:val="00F516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7A722B"/>
  <w14:defaultImageDpi w14:val="300"/>
  <w15:docId w15:val="{A0983190-9D4C-41EF-8FC0-57E2A5AB1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19</Pages>
  <Words>3346</Words>
  <Characters>19074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Zaphkiel .</cp:lastModifiedBy>
  <cp:revision>4</cp:revision>
  <dcterms:created xsi:type="dcterms:W3CDTF">2013-12-23T23:15:00Z</dcterms:created>
  <dcterms:modified xsi:type="dcterms:W3CDTF">2026-08-23T05:41:00Z</dcterms:modified>
  <cp:category/>
</cp:coreProperties>
</file>