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9D44" w14:textId="77777777" w:rsidR="004A457E" w:rsidRPr="0042591B" w:rsidRDefault="00000000">
      <w:pPr>
        <w:spacing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sz w:val="28"/>
        </w:rPr>
        <w:t>CHAPTER II</w:t>
      </w:r>
    </w:p>
    <w:p w14:paraId="57FEDD85" w14:textId="77777777" w:rsidR="004A457E" w:rsidRPr="0042591B" w:rsidRDefault="00000000">
      <w:pPr>
        <w:spacing w:after="4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sz w:val="28"/>
        </w:rPr>
        <w:t>REVIEW OF RELATED LITERATURE</w:t>
      </w:r>
    </w:p>
    <w:p w14:paraId="67850A6A"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chapter presents the related literature and studies gathered by the researchers to establish a theoretical and empirical foundation for the development of a sales forecasting and inventory optimization system for small to medium retail businesses using the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 It also presents the synthesis drawn from these sources, the theoretical framework underlying the study, and the conceptual framework that guides the design and development of the proposed system.</w:t>
      </w:r>
    </w:p>
    <w:p w14:paraId="75ED5FD8" w14:textId="77777777" w:rsidR="004A457E" w:rsidRPr="004735B8" w:rsidRDefault="00000000">
      <w:pPr>
        <w:pStyle w:val="Heading1"/>
        <w:spacing w:before="400" w:after="20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5B8">
        <w:rPr>
          <w:b/>
          <w:color w:val="365F91"/>
          <w:sz w:val="28"/>
          <w:szCs w:val="28"/>
        </w:rPr>
        <w:t>Related Literatures and Studies</w:t>
      </w:r>
    </w:p>
    <w:p w14:paraId="2E82CB6B" w14:textId="77777777" w:rsidR="004A457E" w:rsidRPr="0042591B" w:rsidRDefault="00000000">
      <w:pPr>
        <w:pStyle w:val="Heading2"/>
        <w:spacing w:before="300" w:after="15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4F81BD"/>
          <w:sz w:val="24"/>
        </w:rPr>
        <w:t>XGBoost for Sales and Demand Forecasting</w:t>
      </w:r>
    </w:p>
    <w:p w14:paraId="6AC29BB7"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Extreme Gradient Boosting, or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tree-based ensemble learning algorithm that builds a sequence of decision trees, where each successive tree corrects the errors of the ones before it, resulting in a model well-suited to capturing complex, nonlinear relationships in structured, tabular data (Retail Sales Forecasting Using Tree-Based Machine Learning Models, 2025). This characteristic has made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widely applied algorithm in demand forecasting research across retail, manufacturing, and supply chain contexts, particularly where multiple interacting factors, such as pricing, seasonality, and promotions, influence sales.</w:t>
      </w:r>
    </w:p>
    <w:p w14:paraId="46DC9F23"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Several studies have directly evaluated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XGBoost's</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against both classical statistical models and other machine learning approaches. Bai (2024) compared ARIMA and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retail supply chain demand forecasting and found that while ARIMA effectively </w:t>
      </w: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captured temporal dependencies and seasonal trends,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outperformed it in modeling more complex, nonlinear relationships involving external variables such as fuel prices and consumer price index. Similarly, Fatima and Salam (2025) compared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against ARIMA, Facebook Prophet, and Support Vector Regression for retail and vending-machine demand forecasting, finding that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achieved the lowest Mean Absolute Error among all four models once external factors such as weekdays, holidays, and sales deviation indicators were incorporated, leading the researchers to identify it as the most efficient algorithm tested.</w:t>
      </w:r>
    </w:p>
    <w:p w14:paraId="18D1CB86"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also been evaluated directly against other tree-based ensemble methods. A case study applying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LightGBM</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Grupo Bimbo Inventory Demand dataset found that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achieved a higher R-squared value and a better Mean Absolute Error than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LightGBM</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although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LightGBM</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produced a slightly lower error under a different metric, illustrating that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XGBoost's</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relative advantage can depend on which evaluation metric is prioritized (Inventory Demand Forecasting Using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LightGBM</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Algorithms, 2025). Further supporting its suitability for smaller, less complex datasets, a study forecasting FMCG inventory demand found that a hyperparameter-optimized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achieved accuracy comparable to SARIMAX and superior to deep learning models such as LSTM and MLP specifically under limited-sample, tabular retail data conditions (Optimization of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Hyperparameters Using </w:t>
      </w:r>
      <w:proofErr w:type="gram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Dimensional</w:t>
      </w:r>
      <w:proofErr w:type="gram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Learning AVOA for Retail Demand Prediction, 2025).</w:t>
      </w:r>
    </w:p>
    <w:p w14:paraId="437983EF" w14:textId="77777777" w:rsidR="004A457E" w:rsidRPr="0042591B" w:rsidRDefault="00000000">
      <w:pPr>
        <w:pStyle w:val="Heading2"/>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4F81BD"/>
          <w:sz w:val="24"/>
        </w:rPr>
        <w:t>XGBoost in Small and Medium Enterprise (SME) Inventory Contexts</w:t>
      </w:r>
    </w:p>
    <w:p w14:paraId="27C740C4"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Literature specifically addressing small and medium-sized retail enterprises reinforces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XGBoost's</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suitability for this study. A study applying the CRISP-DM methodology to predict inventory demand for a Peruvian retail SME compared Random Forest, LSTM,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Decision Tree models, and found that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fit the business's sales records, achieving the highest R-squared value among the four algorithms tested (Model to Predict Inventory Demand in Retail SMEs Using CRISP-DM, 2024). This finding is particularly relevant to the present study, as it demonstrates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XGBoost's</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effectiveness specifically on the smaller, less voluminous datasets characteristic of SME operations, rather than only on the large-scale datasets typical of major retail chains.</w:t>
      </w:r>
    </w:p>
    <w:p w14:paraId="220C69FC"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forecasting alone, literature on inventory optimization emphasizes that a demand forecast must be paired with concrete inventory parameters to become operationally useful. Core concepts such as the reorder point, the stock level at which a new order should be placed, and safety stock, a buffer quantity held to guard against demand variability or supply delays, are foundational to translating a machine learning forecast into an actionable purchasing decision (Optimizing Inventory Management Through Demand Forecasting, 2024). A related study combining Random Forest-based forecasting with Economic Order Quantity and safety stock calculations demonstrated that pairing a machine learning forecast with established inventory formulas allowed a business to make more effective cost and service-level trade-offs than relying on the forecast alone (Optimizing Inventory Management Through Demand Forecasting, 2024).</w:t>
      </w:r>
    </w:p>
    <w:p w14:paraId="514AA6A9" w14:textId="7BDF1D8D" w:rsidR="004A457E" w:rsidRPr="0042591B" w:rsidRDefault="00000000">
      <w:pPr>
        <w:pStyle w:val="Heading2"/>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4F81BD"/>
          <w:sz w:val="24"/>
        </w:rPr>
        <w:t xml:space="preserve">Inventory Management Practices Among Philippine Small </w:t>
      </w:r>
      <w:r w:rsidR="009962E4">
        <w:rPr>
          <w:b/>
          <w:color w:val="4F81BD"/>
          <w:sz w:val="24"/>
        </w:rPr>
        <w:t xml:space="preserve">and Medium </w:t>
      </w:r>
      <w:r>
        <w:rPr>
          <w:b/>
          <w:color w:val="4F81BD"/>
          <w:sz w:val="24"/>
        </w:rPr>
        <w:t>Retail Businesses</w:t>
      </w:r>
    </w:p>
    <w:p w14:paraId="37E8917D"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Philippine setting, sari-sari stores and similar micro-retail enterprises are recognized as vital contributors to community livelihoods, providing daily necessities to nearby households in a form that is accessible and low-cost to operate (Balla et al., n.d.). Despite their prevalence, local literature consistently observes that these small retailers continue to manage inventory through largely manual means, including visual stock checking, memory-based estimation, and handwritten records, practices that leave them vulnerable to inefficiencies and errors (Balla et al., n.d.; Lived Challenges of Sari-Sari Store Owners in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Noveleta</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Cavite, n.d.).</w:t>
      </w:r>
    </w:p>
    <w:p w14:paraId="7022380E"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manual practices have been directly linked to recurring business losses, including frequent stockouts, spoilage of perishable goods, and missed sales opportunities, when inventory processes are inconsistently applied (Secretario &amp; Naval, as cited in Inventory Management: Different Practices of Sari-Sari Stores, n.d.). A small number of local studies have proposed technology-based solutions for this business segment, such as an automated inventory system for sari-sari stores featuring stock tracking and restocking notifications (Study on Automated Inventory Systems for Sari-Sari Stores, n.d.), and more recent observations that SaaS and artificial intelligence tools can help small retailers manage inventory more effectively, though adoption remains limited by low digital literacy and perceived cost (Pajo, 2025). Notably, these local studies have concentrated on basic stock tracking rather than predictive, machine learning-based forecasting, indicating that the specific application of an algorithm such as XGBoost to small Philippine retail businesses remains largely unexplored in local literature.</w:t>
      </w:r>
    </w:p>
    <w:p w14:paraId="6BCD7482" w14:textId="77777777" w:rsidR="004A457E" w:rsidRPr="004735B8" w:rsidRDefault="00000000">
      <w:pPr>
        <w:pStyle w:val="Heading1"/>
        <w:spacing w:before="400" w:after="2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5B8">
        <w:rPr>
          <w:b/>
          <w:color w:val="365F91"/>
          <w:sz w:val="28"/>
          <w:szCs w:val="28"/>
        </w:rPr>
        <w:t>Synthesis</w:t>
      </w:r>
    </w:p>
    <w:p w14:paraId="43FB9025"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reviewed literature establishes strong support for the use of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forecasting algorithm for this study. Across multiple foreign studies,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consistently performed competitively or superiorly when compared against classical statistical models such as ARIMA and Prophet, other machine learning approaches such as Support Vector Regression, and even other tree-based ensembles such as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LightGBM</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particularly when applied to retail demand data involving multiple interacting factors. Most directly relevant, a study applying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specifically within a retail SME context found it to be the best-fitting algorithm among several alternatives tested, supporting its applicability to the smaller-scale, less voluminous sales data typical of small to medium retail businesses rather than only large retail chains.</w:t>
      </w:r>
    </w:p>
    <w:p w14:paraId="24D5AB18"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the same time, local literature confirms that Philippine sari-sari stores and similar small to medium retail businesses continue to rely heavily on manual, intuition-based inventory practices, and that existing local technology-focused studies have concentrated mainly on basic stock tracking rather than predictive, algorithm-driven forecasting. This reveals a clear gap that the present study addresses: the application of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algorithm already validated in foreign SME and retail forecasting contexts, integrated with concrete inventory optimization calculations such as reorder point and safety stock, specifically scoped to a small Philippine retail business.</w:t>
      </w:r>
    </w:p>
    <w:p w14:paraId="34116E6B" w14:textId="77777777" w:rsidR="004A457E" w:rsidRPr="004735B8" w:rsidRDefault="00000000">
      <w:pPr>
        <w:pStyle w:val="Heading1"/>
        <w:spacing w:before="400" w:after="2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5B8">
        <w:rPr>
          <w:b/>
          <w:color w:val="365F91"/>
          <w:sz w:val="28"/>
          <w:szCs w:val="28"/>
        </w:rPr>
        <w:t>Theoretical Framework</w:t>
      </w:r>
    </w:p>
    <w:p w14:paraId="1BC5C947"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study is anchored on Gradient Boosting Theory, the theoretical basis of the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 which holds that a strong predictive model can be built by combining many weak learners, typically shallow decision trees, in an additive, sequential manner, where each new tree is trained to correct the residual errors of the combined trees before it (Retail Sales Forecasting Using Tree-Based Machine Learning Models, 2025).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this theory with regularization terms that penalize model complexity, which helps the algorithm avoid overfitting even when trained on comparatively small or noisy datasets, a characteristic directly relevant to the limited historical sales records typically available from a small to medium retail business.</w:t>
      </w:r>
    </w:p>
    <w:p w14:paraId="0DC76A6F"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study is further anchored on classical Inventory Control Theory, particularly the concepts of Reorder Point and Safety Stock formulated within Economic Order Quantity (EOQ) theory. This theory holds that inventory should be replenished at a calculated point that accounts for expected demand during lead time plus a safety buffer, so as to minimize the combined costs of holding excess inventory and incurring stockouts (Silver et al., as cited in Optimizing Inventory Management Through Demand Forecasting, 2024). This theory provides the formal basis for translating the system's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-generated demand forecasts into concrete, actionable restocking recommendations.</w:t>
      </w:r>
    </w:p>
    <w:p w14:paraId="364ADC4C" w14:textId="77777777" w:rsidR="004A457E" w:rsidRDefault="00000000">
      <w:pPr>
        <w:spacing w:after="200" w:line="480" w:lineRule="auto"/>
        <w:ind w:firstLine="72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Together, these two theories support the study's core proposition: that a system combining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XGBoost's</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tree-based, regularized demand forecasting with formal inventory control calculations can produce more reliable and accurate restocking guidance than the intuition-based methods currently used by most small to medium retail businesses.</w:t>
      </w:r>
    </w:p>
    <w:p w14:paraId="692DF9B3" w14:textId="77777777" w:rsidR="004735B8" w:rsidRDefault="004735B8">
      <w:pPr>
        <w:spacing w:after="200" w:line="480" w:lineRule="auto"/>
        <w:ind w:firstLine="72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ECEED" w14:textId="77777777" w:rsidR="004735B8" w:rsidRPr="0042591B" w:rsidRDefault="004735B8">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21D62" w14:textId="77777777" w:rsidR="004A457E" w:rsidRPr="004735B8" w:rsidRDefault="00000000">
      <w:pPr>
        <w:pStyle w:val="Heading1"/>
        <w:spacing w:before="400" w:after="2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5B8">
        <w:rPr>
          <w:b/>
          <w:color w:val="365F91"/>
          <w:sz w:val="28"/>
          <w:szCs w:val="28"/>
        </w:rPr>
        <w:t>Conceptual Framework</w:t>
      </w:r>
    </w:p>
    <w:p w14:paraId="135E2746"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conceptual framework of this study, illustrated using the Input-Process-Output (IPO) model, outlines how historical sales data is transformed into actionable restocking recommendations through the proposed system.</w:t>
      </w:r>
    </w:p>
    <w:p w14:paraId="1E1566D9" w14:textId="77777777" w:rsidR="004A457E" w:rsidRPr="0042591B" w:rsidRDefault="00000000">
      <w:pPr>
        <w:jc w:val="center"/>
      </w:pPr>
      <w:r>
        <w:rPr>
          <w:noProof/>
        </w:rPr>
        <w:drawing>
          <wp:inline distT="0" distB="0" distL="0" distR="0" wp14:anchorId="4C404234" wp14:editId="5838A266">
            <wp:extent cx="5943600" cy="14969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_conceptual_framework.png"/>
                    <pic:cNvPicPr/>
                  </pic:nvPicPr>
                  <pic:blipFill>
                    <a:blip r:embed="rId5"/>
                    <a:stretch>
                      <a:fillRect/>
                    </a:stretch>
                  </pic:blipFill>
                  <pic:spPr>
                    <a:xfrm>
                      <a:off x="0" y="0"/>
                      <a:ext cx="5943600" cy="1496934"/>
                    </a:xfrm>
                    <a:prstGeom prst="rect">
                      <a:avLst/>
                    </a:prstGeom>
                  </pic:spPr>
                </pic:pic>
              </a:graphicData>
            </a:graphic>
          </wp:inline>
        </w:drawing>
      </w:r>
    </w:p>
    <w:p w14:paraId="36175213"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B46211" w14:textId="77777777" w:rsidR="004A457E" w:rsidRPr="0042591B" w:rsidRDefault="00000000">
      <w:pPr>
        <w:spacing w:after="200" w:line="48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shown in the framework, the system takes a small to medium business's historical sales data, along with supplier lead time and safety stock parameters, as input. This data is cleaned, preprocessed, and engineered into features suitable for the </w:t>
      </w:r>
      <w:proofErr w:type="spellStart"/>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 which generates a demand forecast for each product. The forecast is evaluated using standard regression metrics, then fed into an inventory optimization calculation to produce a recommended reorder point and quantity. The output is presented through a simplified dashboard intended for a non-technical small to medium business owner to act upon.</w:t>
      </w:r>
    </w:p>
    <w:p w14:paraId="1E2304BD" w14:textId="77777777" w:rsidR="004A457E" w:rsidRPr="0042591B" w:rsidRDefault="00000000">
      <w:pPr>
        <w:pStyle w:val="Heading1"/>
        <w:spacing w:before="400"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365F91"/>
          <w:sz w:val="24"/>
        </w:rPr>
        <w:t>References</w:t>
      </w:r>
    </w:p>
    <w:p w14:paraId="407982FA"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Bai, Y. (2024). Machine learning implementation for demand forecasting in supply chain management. SCITEPRESS.</w:t>
      </w:r>
    </w:p>
    <w:p w14:paraId="10A29321"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Balla, S. J., Dalit, D. R., Javillonar, M. E., Orocio, N. L., Ponce, S. T., &amp; Salvatierra, A. S. (n.d.). Inventory management practices of sari-sari store owners in Vigan City [Undergraduate research proposal]. University of Northern Philippines.</w:t>
      </w:r>
    </w:p>
    <w:p w14:paraId="47F31874"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Fatima, A., &amp; Salam, M. A. (2025). A data-driven predictive framework for inventory optimization using context-augmented machine learning models.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arXiv</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https://arxiv.org/pdf/2601.05033v1</w:t>
      </w:r>
    </w:p>
    <w:p w14:paraId="53FDEE36"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Ibrahim, A. N., Nada, D. Q.,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Nurdiansyah</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 &amp;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Andoko</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(2025). Optimization of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hyperparameters using </w:t>
      </w:r>
      <w:proofErr w:type="gram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Dimensional</w:t>
      </w:r>
      <w:proofErr w:type="gram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Learning AVOA for retail demand prediction.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Jurnal</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Teknik Industri, 28(1), 1–12. https://doi.org/10.9744/jti.28.1.1-12</w:t>
      </w:r>
    </w:p>
    <w:p w14:paraId="4FA85FD0"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Inventory demand forecasting using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LightGBM</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algorithms: A case study of Grupo Bimbo. (2025). Proceedings, SAGE Journals. https://journals.sagepub.com/doi/10.3233/ATDE250516</w:t>
      </w:r>
    </w:p>
    <w:p w14:paraId="0970925F"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Inventory Management: Different practices of sari-sari stores. (n.d.). College Sidekick. https://www.collegesidekick.com/study-docs/8300316</w:t>
      </w:r>
    </w:p>
    <w:p w14:paraId="3EABF7E4"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Lived challenges of sari-sari store owners in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Noveleta</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Cavite. (n.d.). Multi-Research Journal. https://www.multiresearchjournal.com</w:t>
      </w:r>
    </w:p>
    <w:p w14:paraId="6651B433"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to predict inventory demand in retail SMEs using CRISP-DM. (2024). IEEE INTERCON. https://doi.org/10.1109/INTERCON63140.2024.10833461</w:t>
      </w:r>
    </w:p>
    <w:p w14:paraId="677B0894"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Optimizing inventory management through demand forecasting: A data-driven approach for enhanced supply chain efficiency. (2024). ResearchGate.</w:t>
      </w:r>
    </w:p>
    <w:p w14:paraId="7604FFDC"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Pajo, P. (2025). Leveraging technology to address challenges in Philippine sari-sari stores: Opportunities and gaps in SaaS.</w:t>
      </w:r>
    </w:p>
    <w:p w14:paraId="38D8A2EB"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Retail sales forecasting using tree-based machine learning models: A controlled benchmarking evaluation. (2025). Applied Sciences, 16(15), 7556. https://doi.org/10.3390/app16157556</w:t>
      </w:r>
    </w:p>
    <w:p w14:paraId="69EEDEEB" w14:textId="77777777" w:rsidR="004A457E" w:rsidRPr="0042591B" w:rsidRDefault="00000000">
      <w:pPr>
        <w:spacing w:after="200"/>
        <w:ind w:left="720" w:hanging="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Study on automated inventory systems for sari-sari stores (Chapter 1). (n.d.). </w:t>
      </w:r>
      <w:proofErr w:type="spellStart"/>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Studocu</w:t>
      </w:r>
      <w:proofErr w:type="spellEnd"/>
      <w:r w:rsidRPr="0042591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https://www.studocu.com/ph/document/muzon-harmony-hills-high-school/yes-in-bs-architect/chapter-1/97476419</w:t>
      </w:r>
    </w:p>
    <w:sectPr w:rsidR="004A457E" w:rsidRPr="004259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F1865"/>
    <w:multiLevelType w:val="hybridMultilevel"/>
    <w:tmpl w:val="55ECCB60"/>
    <w:lvl w:ilvl="0" w:tplc="BB8ECE50">
      <w:start w:val="1"/>
      <w:numFmt w:val="bullet"/>
      <w:lvlText w:val="●"/>
      <w:lvlJc w:val="left"/>
      <w:pPr>
        <w:ind w:left="720" w:hanging="360"/>
      </w:pPr>
    </w:lvl>
    <w:lvl w:ilvl="1" w:tplc="69789C6C">
      <w:start w:val="1"/>
      <w:numFmt w:val="bullet"/>
      <w:lvlText w:val="○"/>
      <w:lvlJc w:val="left"/>
      <w:pPr>
        <w:ind w:left="1440" w:hanging="360"/>
      </w:pPr>
    </w:lvl>
    <w:lvl w:ilvl="2" w:tplc="50A087A4">
      <w:start w:val="1"/>
      <w:numFmt w:val="bullet"/>
      <w:lvlText w:val="■"/>
      <w:lvlJc w:val="left"/>
      <w:pPr>
        <w:ind w:left="2160" w:hanging="360"/>
      </w:pPr>
    </w:lvl>
    <w:lvl w:ilvl="3" w:tplc="023282A6">
      <w:start w:val="1"/>
      <w:numFmt w:val="bullet"/>
      <w:lvlText w:val="●"/>
      <w:lvlJc w:val="left"/>
      <w:pPr>
        <w:ind w:left="2880" w:hanging="360"/>
      </w:pPr>
    </w:lvl>
    <w:lvl w:ilvl="4" w:tplc="A7225C6C">
      <w:start w:val="1"/>
      <w:numFmt w:val="bullet"/>
      <w:lvlText w:val="○"/>
      <w:lvlJc w:val="left"/>
      <w:pPr>
        <w:ind w:left="3600" w:hanging="360"/>
      </w:pPr>
    </w:lvl>
    <w:lvl w:ilvl="5" w:tplc="FA2AAC66">
      <w:start w:val="1"/>
      <w:numFmt w:val="bullet"/>
      <w:lvlText w:val="■"/>
      <w:lvlJc w:val="left"/>
      <w:pPr>
        <w:ind w:left="4320" w:hanging="360"/>
      </w:pPr>
    </w:lvl>
    <w:lvl w:ilvl="6" w:tplc="4C583B1A">
      <w:start w:val="1"/>
      <w:numFmt w:val="bullet"/>
      <w:lvlText w:val="●"/>
      <w:lvlJc w:val="left"/>
      <w:pPr>
        <w:ind w:left="5040" w:hanging="360"/>
      </w:pPr>
    </w:lvl>
    <w:lvl w:ilvl="7" w:tplc="C6E257B8">
      <w:start w:val="1"/>
      <w:numFmt w:val="bullet"/>
      <w:lvlText w:val="●"/>
      <w:lvlJc w:val="left"/>
      <w:pPr>
        <w:ind w:left="5760" w:hanging="360"/>
      </w:pPr>
    </w:lvl>
    <w:lvl w:ilvl="8" w:tplc="903A96D4">
      <w:start w:val="1"/>
      <w:numFmt w:val="bullet"/>
      <w:lvlText w:val="●"/>
      <w:lvlJc w:val="left"/>
      <w:pPr>
        <w:ind w:left="6480" w:hanging="360"/>
      </w:pPr>
    </w:lvl>
  </w:abstractNum>
  <w:num w:numId="1" w16cid:durableId="2034378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7E"/>
    <w:rsid w:val="00336B10"/>
    <w:rsid w:val="003520C3"/>
    <w:rsid w:val="0042591B"/>
    <w:rsid w:val="004735B8"/>
    <w:rsid w:val="004A457E"/>
    <w:rsid w:val="005230EE"/>
    <w:rsid w:val="009962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4026"/>
  <w15:docId w15:val="{E459456F-4A1B-4BDB-BD43-C8BF4B07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1926</Words>
  <Characters>10982</Characters>
  <Application>Microsoft Office Word</Application>
  <DocSecurity>0</DocSecurity>
  <Lines>91</Lines>
  <Paragraphs>25</Paragraphs>
  <ScaleCrop>false</ScaleCrop>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jericho hilario</cp:lastModifiedBy>
  <cp:revision>4</cp:revision>
  <dcterms:created xsi:type="dcterms:W3CDTF">2026-09-18T11:56:00Z</dcterms:created>
  <dcterms:modified xsi:type="dcterms:W3CDTF">2026-09-21T03:07:00Z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0e41f0d6-6574-4c8b-9972-11493b3fcc25</vt:lpwstr>
  </property>
</Properties>
</file>