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0D15" w14:textId="7EFE622A" w:rsidR="00D43DBF" w:rsidRDefault="00D43DBF" w:rsidP="00D43DBF">
      <w:pPr>
        <w:pStyle w:val="Ttulo1"/>
      </w:pPr>
      <w:r>
        <w:rPr>
          <w:rFonts w:ascii="Arial" w:eastAsia="Arial" w:hAnsi="Arial" w:cs="Arial"/>
          <w:b/>
          <w:bCs/>
          <w:color w:val="1F4E79"/>
          <w:sz w:val="36"/>
          <w:szCs w:val="36"/>
        </w:rPr>
        <w:t>1. Modelagem Relacional — SQL</w:t>
      </w:r>
    </w:p>
    <w:p w14:paraId="7BB0AE46" w14:textId="758720F0" w:rsidR="00D43DBF" w:rsidRDefault="00D43DBF" w:rsidP="00D43DBF">
      <w:pPr>
        <w:pStyle w:val="Ttulo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Diagrama Entidade-Relacionamento (DER)</w:t>
      </w:r>
    </w:p>
    <w:p w14:paraId="441AB6DB" w14:textId="77777777" w:rsidR="00D43DBF" w:rsidRDefault="00D43DBF" w:rsidP="00D43DBF">
      <w:pPr>
        <w:spacing w:before="80" w:after="80"/>
      </w:pPr>
      <w:r>
        <w:t xml:space="preserve">O sistema possui duas entidades independentes. No código atual (server.js) não há chave estrangeira declarada entre elas — os produtos não referenciam formalmente um usuário no banco </w:t>
      </w:r>
      <w:proofErr w:type="spellStart"/>
      <w:r>
        <w:t>SQLite</w:t>
      </w:r>
      <w:proofErr w:type="spellEnd"/>
      <w:r>
        <w:t>. O relacionamento é gerenciado em nível de aplicação via JWT (cada requisição autenticada sabe qual usuário está operando).</w:t>
      </w:r>
    </w:p>
    <w:p w14:paraId="4FE5BA1D" w14:textId="77777777" w:rsidR="00D43DBF" w:rsidRDefault="00D43DBF" w:rsidP="00D43DB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2"/>
        <w:gridCol w:w="376"/>
        <w:gridCol w:w="4492"/>
      </w:tblGrid>
      <w:tr w:rsidR="00D43DBF" w14:paraId="10D487D0" w14:textId="77777777" w:rsidTr="00E27140"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21BA1C" w14:textId="77777777" w:rsidR="00D43DBF" w:rsidRDefault="00D43DBF" w:rsidP="00E27140"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>USUARIOS</w:t>
            </w:r>
          </w:p>
          <w:p w14:paraId="17ED9A44" w14:textId="77777777" w:rsidR="00D43DBF" w:rsidRDefault="00D43DBF" w:rsidP="00E27140">
            <w:r>
              <w:rPr>
                <w:color w:val="2E75B6"/>
                <w:sz w:val="18"/>
                <w:szCs w:val="18"/>
              </w:rPr>
              <w:t>──────────────────────</w:t>
            </w:r>
          </w:p>
          <w:p w14:paraId="1143F13B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🔑 id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INTEGER  PK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AI</w:t>
            </w:r>
          </w:p>
          <w:p w14:paraId="768A25B1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nome            TEXT</w:t>
            </w:r>
          </w:p>
          <w:p w14:paraId="2CD4FF86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  UNIQUE</w:t>
            </w:r>
            <w:proofErr w:type="gramEnd"/>
          </w:p>
          <w:p w14:paraId="025B73DA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senha           TEXT</w:t>
            </w:r>
          </w:p>
          <w:p w14:paraId="09782034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data_nascimento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TEXT</w:t>
            </w:r>
          </w:p>
          <w:p w14:paraId="60783299" w14:textId="77777777" w:rsidR="00D43DBF" w:rsidRDefault="00D43DBF" w:rsidP="00E27140"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resetToken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TEXT</w:t>
            </w:r>
          </w:p>
        </w:tc>
        <w:tc>
          <w:tcPr>
            <w:tcW w:w="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vAlign w:val="center"/>
          </w:tcPr>
          <w:p w14:paraId="7E3A01E4" w14:textId="77777777" w:rsidR="00D43DBF" w:rsidRDefault="00D43DBF" w:rsidP="00E27140">
            <w:pPr>
              <w:jc w:val="center"/>
            </w:pPr>
            <w:r>
              <w:rPr>
                <w:i/>
                <w:iCs/>
                <w:color w:val="AAAAAA"/>
                <w:sz w:val="16"/>
                <w:szCs w:val="16"/>
              </w:rPr>
              <w:t>(sem FK)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679572" w14:textId="77777777" w:rsidR="00D43DBF" w:rsidRDefault="00D43DBF" w:rsidP="00E27140">
            <w:pPr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>PRODUTOS</w:t>
            </w:r>
          </w:p>
          <w:p w14:paraId="2ADCF595" w14:textId="77777777" w:rsidR="00D43DBF" w:rsidRDefault="00D43DBF" w:rsidP="00E27140">
            <w:r>
              <w:rPr>
                <w:color w:val="2E75B6"/>
                <w:sz w:val="18"/>
                <w:szCs w:val="18"/>
              </w:rPr>
              <w:t>──────────────────────</w:t>
            </w:r>
          </w:p>
          <w:p w14:paraId="79C60D52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🔑 id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INTEGER  PK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AI</w:t>
            </w:r>
          </w:p>
          <w:p w14:paraId="3DFA0BD5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TEXT</w:t>
            </w:r>
          </w:p>
          <w:p w14:paraId="3CA4CCC3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nome       TEXT</w:t>
            </w:r>
          </w:p>
          <w:p w14:paraId="19501B46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quantidade INTEGER</w:t>
            </w:r>
          </w:p>
          <w:p w14:paraId="31331C61" w14:textId="77777777" w:rsidR="00D43DBF" w:rsidRDefault="00D43DBF" w:rsidP="00E2714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validade   TEXT</w:t>
            </w:r>
          </w:p>
        </w:tc>
      </w:tr>
    </w:tbl>
    <w:p w14:paraId="446AF07B" w14:textId="77777777" w:rsidR="00D43DBF" w:rsidRDefault="00D43DBF" w:rsidP="00D43DBF"/>
    <w:p w14:paraId="7E91BB42" w14:textId="77777777" w:rsidR="00D43DBF" w:rsidRDefault="00D43DBF" w:rsidP="00D43DBF">
      <w:pPr>
        <w:pStyle w:val="Ttulo2"/>
        <w:pBdr>
          <w:bottom w:val="single" w:sz="4" w:space="4" w:color="2E75B6"/>
        </w:pBdr>
        <w:rPr>
          <w:rFonts w:ascii="Arial" w:eastAsia="Arial" w:hAnsi="Arial" w:cs="Arial"/>
          <w:b/>
          <w:bCs/>
          <w:color w:val="2E75B6"/>
          <w:sz w:val="28"/>
          <w:szCs w:val="28"/>
        </w:rPr>
      </w:pPr>
    </w:p>
    <w:p w14:paraId="2CFC8F3C" w14:textId="7570AC5F" w:rsidR="00D43DBF" w:rsidRDefault="00D43DBF" w:rsidP="00D43DBF">
      <w:pPr>
        <w:pStyle w:val="Ttulo2"/>
        <w:pBdr>
          <w:bottom w:val="single" w:sz="4" w:space="4" w:color="2E75B6"/>
        </w:pBdr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Modelo Relacional</w:t>
      </w:r>
    </w:p>
    <w:p w14:paraId="700FC098" w14:textId="77777777" w:rsidR="00D43DBF" w:rsidRDefault="00D43DBF" w:rsidP="00D43DBF">
      <w:pPr>
        <w:spacing w:before="80" w:after="80"/>
      </w:pPr>
      <w:r>
        <w:t>Representação das duas relações conforme implementadas no server.js:</w:t>
      </w:r>
    </w:p>
    <w:p w14:paraId="275C7238" w14:textId="77777777" w:rsidR="00D43DBF" w:rsidRDefault="00D43DBF" w:rsidP="00D43DB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500"/>
        <w:gridCol w:w="1300"/>
        <w:gridCol w:w="2760"/>
      </w:tblGrid>
      <w:tr w:rsidR="00D43DBF" w14:paraId="0D0F9629" w14:textId="77777777" w:rsidTr="00E27140">
        <w:trPr>
          <w:tblHeader/>
        </w:trPr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69082" w14:textId="77777777" w:rsidR="00D43DBF" w:rsidRDefault="00D43DBF" w:rsidP="00E27140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8D9D" w14:textId="77777777" w:rsidR="00D43DBF" w:rsidRDefault="00D43DBF" w:rsidP="00E27140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F9753" w14:textId="77777777" w:rsidR="00D43DBF" w:rsidRDefault="00D43DBF" w:rsidP="00E27140"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3C71" w14:textId="77777777" w:rsidR="00D43DBF" w:rsidRDefault="00D43DBF" w:rsidP="00E27140">
            <w:r>
              <w:rPr>
                <w:b/>
                <w:bCs/>
                <w:color w:val="FFFFFF"/>
                <w:sz w:val="20"/>
                <w:szCs w:val="20"/>
              </w:rPr>
              <w:t>Restrição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AD78" w14:textId="77777777" w:rsidR="00D43DBF" w:rsidRDefault="00D43DBF" w:rsidP="00E2714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D43DBF" w14:paraId="7D7D0F0A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53E6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7073" w14:textId="77777777" w:rsidR="00D43DBF" w:rsidRDefault="00D43DBF" w:rsidP="00E27140">
            <w:r>
              <w:rPr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9DA13" w14:textId="77777777" w:rsidR="00D43DBF" w:rsidRDefault="00D43DBF" w:rsidP="00E2714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CCC4" w14:textId="77777777" w:rsidR="00D43DBF" w:rsidRDefault="00D43DBF" w:rsidP="00E27140">
            <w:r>
              <w:rPr>
                <w:sz w:val="20"/>
                <w:szCs w:val="20"/>
              </w:rPr>
              <w:t>PK, AI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4815" w14:textId="77777777" w:rsidR="00D43DBF" w:rsidRDefault="00D43DBF" w:rsidP="00E27140">
            <w:r>
              <w:rPr>
                <w:sz w:val="20"/>
                <w:szCs w:val="20"/>
              </w:rPr>
              <w:t>Identificador único do usuário</w:t>
            </w:r>
          </w:p>
        </w:tc>
      </w:tr>
      <w:tr w:rsidR="00D43DBF" w14:paraId="0208B09E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E26D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49BD" w14:textId="77777777" w:rsidR="00D43DBF" w:rsidRDefault="00D43DBF" w:rsidP="00E27140">
            <w:r>
              <w:rPr>
                <w:sz w:val="20"/>
                <w:szCs w:val="20"/>
              </w:rPr>
              <w:t>nome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9ED9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8D5F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6B9A" w14:textId="77777777" w:rsidR="00D43DBF" w:rsidRDefault="00D43DBF" w:rsidP="00E27140">
            <w:r>
              <w:rPr>
                <w:sz w:val="20"/>
                <w:szCs w:val="20"/>
              </w:rPr>
              <w:t>Nome completo do usuário</w:t>
            </w:r>
          </w:p>
        </w:tc>
      </w:tr>
      <w:tr w:rsidR="00D43DBF" w14:paraId="43894C1F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3D52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34CE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8E4B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8359" w14:textId="77777777" w:rsidR="00D43DBF" w:rsidRDefault="00D43DBF" w:rsidP="00E2714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1DEB3" w14:textId="77777777" w:rsidR="00D43DBF" w:rsidRDefault="00D43DBF" w:rsidP="00E27140">
            <w:r>
              <w:rPr>
                <w:sz w:val="20"/>
                <w:szCs w:val="20"/>
              </w:rPr>
              <w:t>E-mail usado no login (único na tabela)</w:t>
            </w:r>
          </w:p>
        </w:tc>
      </w:tr>
      <w:tr w:rsidR="00D43DBF" w14:paraId="079DD1E6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2BF7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4905" w14:textId="77777777" w:rsidR="00D43DBF" w:rsidRDefault="00D43DBF" w:rsidP="00E27140">
            <w:r>
              <w:rPr>
                <w:sz w:val="20"/>
                <w:szCs w:val="20"/>
              </w:rPr>
              <w:t>senha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17AF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90BB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2F05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da senha (10 rounds)</w:t>
            </w:r>
          </w:p>
        </w:tc>
      </w:tr>
      <w:tr w:rsidR="00D43DBF" w14:paraId="0D12716C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1A6D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B870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data_nascimento</w:t>
            </w:r>
            <w:proofErr w:type="spellEnd"/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8FA8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FA3F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1109" w14:textId="77777777" w:rsidR="00D43DBF" w:rsidRDefault="00D43DBF" w:rsidP="00E27140">
            <w:r>
              <w:rPr>
                <w:sz w:val="20"/>
                <w:szCs w:val="20"/>
              </w:rPr>
              <w:t>Data de nascimento (formato livre)</w:t>
            </w:r>
          </w:p>
        </w:tc>
      </w:tr>
      <w:tr w:rsidR="00D43DBF" w14:paraId="1D43D86C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E5F9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43B99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resetToken</w:t>
            </w:r>
            <w:proofErr w:type="spellEnd"/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5AFC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25FDE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BE43" w14:textId="77777777" w:rsidR="00D43DBF" w:rsidRDefault="00D43DBF" w:rsidP="00E27140">
            <w:r>
              <w:rPr>
                <w:sz w:val="20"/>
                <w:szCs w:val="20"/>
              </w:rPr>
              <w:t>Token temporário de recuperação de senha</w:t>
            </w:r>
          </w:p>
        </w:tc>
      </w:tr>
      <w:tr w:rsidR="00D43DBF" w14:paraId="03B0CC07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7708" w14:textId="77777777" w:rsidR="00D43DBF" w:rsidRDefault="00D43DBF" w:rsidP="00E2714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58E7" w14:textId="77777777" w:rsidR="00D43DBF" w:rsidRDefault="00D43DBF" w:rsidP="00E27140">
            <w:r>
              <w:rPr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7E72" w14:textId="77777777" w:rsidR="00D43DBF" w:rsidRDefault="00D43DBF" w:rsidP="00E2714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9DE0" w14:textId="77777777" w:rsidR="00D43DBF" w:rsidRDefault="00D43DBF" w:rsidP="00E27140">
            <w:r>
              <w:rPr>
                <w:sz w:val="20"/>
                <w:szCs w:val="20"/>
              </w:rPr>
              <w:t>PK, AI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78A3" w14:textId="77777777" w:rsidR="00D43DBF" w:rsidRDefault="00D43DBF" w:rsidP="00E27140">
            <w:r>
              <w:rPr>
                <w:sz w:val="20"/>
                <w:szCs w:val="20"/>
              </w:rPr>
              <w:t>Identificador único do produto</w:t>
            </w:r>
          </w:p>
        </w:tc>
      </w:tr>
      <w:tr w:rsidR="00D43DBF" w14:paraId="29038962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CE9C" w14:textId="77777777" w:rsidR="00D43DBF" w:rsidRDefault="00D43DBF" w:rsidP="00E2714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5F4A4" w14:textId="77777777" w:rsidR="00D43DBF" w:rsidRDefault="00D43DBF" w:rsidP="00E27140"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F35F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5B66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5ABA" w14:textId="77777777" w:rsidR="00D43DBF" w:rsidRDefault="00D43DBF" w:rsidP="00E27140">
            <w:r>
              <w:rPr>
                <w:sz w:val="20"/>
                <w:szCs w:val="20"/>
              </w:rPr>
              <w:t>Código de barras EAN consultado na API</w:t>
            </w:r>
          </w:p>
        </w:tc>
      </w:tr>
      <w:tr w:rsidR="00D43DBF" w14:paraId="06CD5631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392A" w14:textId="77777777" w:rsidR="00D43DBF" w:rsidRDefault="00D43DBF" w:rsidP="00E2714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BB74" w14:textId="77777777" w:rsidR="00D43DBF" w:rsidRDefault="00D43DBF" w:rsidP="00E27140">
            <w:r>
              <w:rPr>
                <w:sz w:val="20"/>
                <w:szCs w:val="20"/>
              </w:rPr>
              <w:t>nome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17A6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1238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EE329" w14:textId="77777777" w:rsidR="00D43DBF" w:rsidRDefault="00D43DBF" w:rsidP="00E27140">
            <w:r>
              <w:rPr>
                <w:sz w:val="20"/>
                <w:szCs w:val="20"/>
              </w:rPr>
              <w:t>Nome do produto</w:t>
            </w:r>
          </w:p>
        </w:tc>
      </w:tr>
      <w:tr w:rsidR="00D43DBF" w14:paraId="57184694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0556B" w14:textId="77777777" w:rsidR="00D43DBF" w:rsidRDefault="00D43DBF" w:rsidP="00E2714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A585" w14:textId="77777777" w:rsidR="00D43DBF" w:rsidRDefault="00D43DBF" w:rsidP="00E27140">
            <w:r>
              <w:rPr>
                <w:sz w:val="20"/>
                <w:szCs w:val="20"/>
              </w:rPr>
              <w:t>quantidade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82E8" w14:textId="77777777" w:rsidR="00D43DBF" w:rsidRDefault="00D43DBF" w:rsidP="00E2714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E2D6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FC71" w14:textId="77777777" w:rsidR="00D43DBF" w:rsidRDefault="00D43DBF" w:rsidP="00E27140">
            <w:r>
              <w:rPr>
                <w:sz w:val="20"/>
                <w:szCs w:val="20"/>
              </w:rPr>
              <w:t>Quantidade em estoque</w:t>
            </w:r>
          </w:p>
        </w:tc>
      </w:tr>
      <w:tr w:rsidR="00D43DBF" w14:paraId="68253503" w14:textId="77777777" w:rsidTr="00E27140"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7933" w14:textId="77777777" w:rsidR="00D43DBF" w:rsidRDefault="00D43DBF" w:rsidP="00E27140">
            <w:r>
              <w:rPr>
                <w:sz w:val="20"/>
                <w:szCs w:val="20"/>
              </w:rPr>
              <w:t>produtos</w:t>
            </w:r>
          </w:p>
        </w:tc>
        <w:tc>
          <w:tcPr>
            <w:tcW w:w="1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E86C6" w14:textId="77777777" w:rsidR="00D43DBF" w:rsidRDefault="00D43DBF" w:rsidP="00E27140">
            <w:r>
              <w:rPr>
                <w:sz w:val="20"/>
                <w:szCs w:val="20"/>
              </w:rPr>
              <w:t>validade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2D53" w14:textId="77777777" w:rsidR="00D43DBF" w:rsidRDefault="00D43DBF" w:rsidP="00E2714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A95D" w14:textId="77777777" w:rsidR="00D43DBF" w:rsidRDefault="00D43DBF" w:rsidP="00E27140">
            <w:r>
              <w:rPr>
                <w:sz w:val="20"/>
                <w:szCs w:val="20"/>
              </w:rPr>
              <w:t>—</w:t>
            </w:r>
          </w:p>
        </w:tc>
        <w:tc>
          <w:tcPr>
            <w:tcW w:w="27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10F3" w14:textId="77777777" w:rsidR="00D43DBF" w:rsidRDefault="00D43DBF" w:rsidP="00E27140">
            <w:r>
              <w:rPr>
                <w:sz w:val="20"/>
                <w:szCs w:val="20"/>
              </w:rPr>
              <w:t>Data de vencimento do produto</w:t>
            </w:r>
          </w:p>
        </w:tc>
      </w:tr>
    </w:tbl>
    <w:p w14:paraId="3625662A" w14:textId="5E60CD7C" w:rsidR="00F45EA3" w:rsidRDefault="00F45EA3" w:rsidP="00F45EA3">
      <w:pPr>
        <w:pStyle w:val="Ttulo2"/>
        <w:pBdr>
          <w:bottom w:val="single" w:sz="4" w:space="4" w:color="2E75B6"/>
        </w:pBdr>
        <w:rPr>
          <w:rFonts w:ascii="Arial" w:eastAsia="Arial" w:hAnsi="Arial" w:cs="Arial"/>
          <w:b/>
          <w:bCs/>
          <w:color w:val="2E75B6"/>
          <w:sz w:val="28"/>
          <w:szCs w:val="28"/>
        </w:rPr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 xml:space="preserve"> Script SQL — CREATE TABLE</w:t>
      </w:r>
    </w:p>
    <w:p w14:paraId="586876BB" w14:textId="77777777" w:rsidR="00213198" w:rsidRPr="00213198" w:rsidRDefault="00213198" w:rsidP="00213198">
      <w:pPr>
        <w:rPr>
          <w:lang w:eastAsia="en-US"/>
        </w:rPr>
      </w:pPr>
    </w:p>
    <w:p w14:paraId="245A65E6" w14:textId="10D82420" w:rsidR="00F45EA3" w:rsidRDefault="00F45EA3" w:rsidP="00F45EA3">
      <w:pPr>
        <w:spacing w:before="80" w:after="80"/>
      </w:pPr>
      <w:r>
        <w:rPr>
          <w:noProof/>
          <w14:ligatures w14:val="standardContextual"/>
        </w:rPr>
        <w:drawing>
          <wp:inline distT="0" distB="0" distL="0" distR="0" wp14:anchorId="4EEE9FB0" wp14:editId="6C30BF9E">
            <wp:extent cx="5400040" cy="3823335"/>
            <wp:effectExtent l="0" t="0" r="0" b="5715"/>
            <wp:docPr id="2058217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17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4C2F" w14:textId="77777777" w:rsidR="00F45EA3" w:rsidRDefault="00F45EA3"/>
    <w:sectPr w:rsidR="00F45E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BF"/>
    <w:rsid w:val="00213198"/>
    <w:rsid w:val="0026545D"/>
    <w:rsid w:val="00AF56EE"/>
    <w:rsid w:val="00D43DBF"/>
    <w:rsid w:val="00F44CA0"/>
    <w:rsid w:val="00F45EA3"/>
    <w:rsid w:val="00F8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50091"/>
  <w15:chartTrackingRefBased/>
  <w15:docId w15:val="{4F9A337C-4376-4A4B-BF58-5CB3CFEF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DBF"/>
    <w:pPr>
      <w:spacing w:after="0" w:line="240" w:lineRule="auto"/>
    </w:pPr>
    <w:rPr>
      <w:rFonts w:ascii="Arial" w:eastAsia="Arial" w:hAnsi="Arial" w:cs="Arial"/>
      <w:color w:val="1A1A2E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43DB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43DB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3DB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3DB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3DB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3DB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3DB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3DB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3DB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4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3D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3DB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3D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3D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3D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3D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3DB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4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3DB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4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3DB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43D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3DB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43DB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3DB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3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carvalho</dc:creator>
  <cp:keywords/>
  <dc:description/>
  <cp:lastModifiedBy>giovani carvalho</cp:lastModifiedBy>
  <cp:revision>2</cp:revision>
  <dcterms:created xsi:type="dcterms:W3CDTF">2026-06-12T16:40:00Z</dcterms:created>
  <dcterms:modified xsi:type="dcterms:W3CDTF">2026-06-12T16:40:00Z</dcterms:modified>
</cp:coreProperties>
</file>