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B5F" w:rsidRDefault="00B92F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29728" wp14:editId="040D8E0F">
                <wp:simplePos x="0" y="0"/>
                <wp:positionH relativeFrom="margin">
                  <wp:posOffset>-447675</wp:posOffset>
                </wp:positionH>
                <wp:positionV relativeFrom="paragraph">
                  <wp:posOffset>76199</wp:posOffset>
                </wp:positionV>
                <wp:extent cx="6829425" cy="87534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425" cy="8753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0A0F" w:rsidRPr="008B75CE" w:rsidRDefault="000B29CE" w:rsidP="00B55AAD">
                            <w:pP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</w:pPr>
                            <w:bookmarkStart w:id="0" w:name="_Hlk196387764"/>
                            <w:bookmarkStart w:id="1" w:name="_Hlk196387765"/>
                            <w:r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>PROFESSIONAL</w:t>
                            </w:r>
                            <w:r w:rsidR="00EA0A0F"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 xml:space="preserve"> SUMMARY </w:t>
                            </w:r>
                          </w:p>
                          <w:p w:rsidR="00EA0A0F" w:rsidRPr="008B75CE" w:rsidRDefault="00EA0A0F" w:rsidP="00B55AAD">
                            <w:pPr>
                              <w:jc w:val="both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I am a </w:t>
                            </w:r>
                            <w:r w:rsidR="00BD69B4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self-driven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,</w:t>
                            </w:r>
                            <w:r w:rsidR="00BD69B4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hardworking and innovative budding professional with diverse skills and work experiences. I am adaptable and apply myself</w:t>
                            </w:r>
                            <w:r w:rsidR="00A65BB3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diligently to all tasks put before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me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.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BD69B4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Over the years, I have 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been able</w:t>
                            </w:r>
                            <w:r w:rsidR="00BD69B4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4253DC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to </w:t>
                            </w:r>
                            <w:r w:rsidR="00BD69B4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build on my passion for law </w:t>
                            </w:r>
                            <w:r w:rsidR="004A5339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to 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be</w:t>
                            </w:r>
                            <w:r w:rsidR="004A5339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come a teachable professional that can be relied upon for strategic insights and to solve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internal and external organizational</w:t>
                            </w:r>
                            <w:r w:rsidR="004A5339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challenges.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513BB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Moreover, 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I am</w:t>
                            </w:r>
                            <w:r w:rsidR="00513BB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time cautious</w:t>
                            </w:r>
                            <w:r w:rsidR="0064640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and </w:t>
                            </w:r>
                            <w:r w:rsidR="00BD69B4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attentive to detail.</w:t>
                            </w:r>
                            <w:r w:rsidR="00012A4D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513BB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E</w:t>
                            </w:r>
                            <w:r w:rsidR="0064640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ager for new challenge</w:t>
                            </w:r>
                            <w:r w:rsidR="00513BB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s, I am</w:t>
                            </w:r>
                            <w:r w:rsidR="00224BB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ready to leverage my skills and experiences to drive impactful results.</w:t>
                            </w:r>
                          </w:p>
                          <w:p w:rsidR="000B29CE" w:rsidRPr="008B75CE" w:rsidRDefault="000B29CE" w:rsidP="00B55AAD">
                            <w:pPr>
                              <w:jc w:val="both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</w:pPr>
                          </w:p>
                          <w:p w:rsidR="000B29CE" w:rsidRPr="008B75CE" w:rsidRDefault="000B29CE" w:rsidP="00B55AAD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 xml:space="preserve">SKILLS AND 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>COMPETENCES</w:t>
                            </w:r>
                          </w:p>
                          <w:p w:rsidR="000B29CE" w:rsidRPr="008B75CE" w:rsidRDefault="004253DC" w:rsidP="00B55AAD">
                            <w:pPr>
                              <w:jc w:val="both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A</w:t>
                            </w:r>
                            <w:r w:rsidR="000B29CE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dministration 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and organizing skills. Legal interpretation and statutory compliance skills</w:t>
                            </w:r>
                            <w:r w:rsidR="00054A80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. 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Consulting and client relationship management skills. Research and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data management 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skills. 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Risk management and problem solving skills. 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Commu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nication and influencing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skills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.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8B75CE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Advocacy and capacity building. 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Competent in designing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and implementing 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employee </w:t>
                            </w:r>
                            <w:r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wellness programs. </w:t>
                            </w:r>
                            <w:r w:rsidR="003A1E3A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Competent in </w:t>
                            </w:r>
                            <w:r w:rsidR="008B75CE" w:rsidRPr="008B75CE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facilitating wellness initiatives and managing projects. Comprehends business strategy, able to manage budgets and collaborate across functional teams. </w:t>
                            </w:r>
                          </w:p>
                          <w:p w:rsidR="00EA0A0F" w:rsidRPr="008B75CE" w:rsidRDefault="00EA0A0F" w:rsidP="00B55AAD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</w:pPr>
                          </w:p>
                          <w:p w:rsidR="00EA0A0F" w:rsidRPr="008B75CE" w:rsidRDefault="00972474" w:rsidP="00B55AAD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>ACADEMIC BACKGROUND</w:t>
                            </w:r>
                          </w:p>
                          <w:p w:rsidR="00EA0A0F" w:rsidRPr="008B75CE" w:rsidRDefault="00EA0A0F" w:rsidP="00B55A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Master of Business Administration (2024), University of Namibia.</w:t>
                            </w:r>
                          </w:p>
                          <w:p w:rsidR="00EA0A0F" w:rsidRPr="008B75CE" w:rsidRDefault="00EA0A0F" w:rsidP="00B55A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Postgraduate Diploma in Business Administration (2019), University of Namibia.</w:t>
                            </w:r>
                          </w:p>
                          <w:p w:rsidR="00054A80" w:rsidRPr="008B75CE" w:rsidRDefault="00EA0A0F" w:rsidP="00B55A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Advanced Diploma in Legal studies (2017), Institute of Commercial Management</w:t>
                            </w:r>
                            <w:r w:rsidR="00054A80"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.</w:t>
                            </w:r>
                          </w:p>
                          <w:p w:rsidR="00EA0A0F" w:rsidRPr="008B75CE" w:rsidRDefault="00EA0A0F" w:rsidP="00B55A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Diploma in Legal Studies (2016), Institute of Commercial Management</w:t>
                            </w:r>
                            <w:r w:rsidR="00054A80"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, AMADI College.</w:t>
                            </w:r>
                          </w:p>
                          <w:p w:rsidR="00EA0A0F" w:rsidRPr="008B75CE" w:rsidRDefault="0070454E" w:rsidP="00B55AA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Doctorate in Business Administration (Currently in progress) University of Namibia.</w:t>
                            </w:r>
                          </w:p>
                          <w:p w:rsidR="00054A80" w:rsidRPr="008B75CE" w:rsidRDefault="00054A80" w:rsidP="00B55AAD">
                            <w:pP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</w:p>
                          <w:p w:rsidR="00EA0A0F" w:rsidRPr="00CC42D6" w:rsidRDefault="00EA0A0F" w:rsidP="00B55AAD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>WORK</w:t>
                            </w:r>
                            <w:r w:rsidR="0022528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>ING</w:t>
                            </w:r>
                            <w:r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 xml:space="preserve"> EXPERIENCE </w:t>
                            </w:r>
                          </w:p>
                          <w:p w:rsidR="008B75CE" w:rsidRPr="00E778E2" w:rsidRDefault="00EA0A0F" w:rsidP="00B55A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E778E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Wellness Consultant – SG Advisory, </w:t>
                            </w:r>
                            <w:r w:rsidR="00FD44F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January 2023 – Present</w:t>
                            </w:r>
                          </w:p>
                          <w:p w:rsidR="002D75C4" w:rsidRPr="00AB5385" w:rsidRDefault="00054A80" w:rsidP="00B55AAD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Responsibilities: </w:t>
                            </w:r>
                            <w:r w:rsidR="009533D6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marketing SG Advisory’</w:t>
                            </w:r>
                            <w:r w:rsidR="0016398B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s employee financial wellness program, including training wellness champions and employees of various companies on certain</w:t>
                            </w:r>
                            <w:r w:rsidR="009533D6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topics</w:t>
                            </w:r>
                            <w:r w:rsidR="0016398B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of financial wellness</w:t>
                            </w:r>
                            <w:r w:rsidR="009533D6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within this program</w:t>
                            </w:r>
                            <w:r w:rsidR="0016398B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. </w:t>
                            </w:r>
                            <w:r w:rsidR="002D761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Giving feedback to wellness committees and HR </w:t>
                            </w:r>
                            <w:r w:rsidR="003608FC"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partners</w:t>
                            </w:r>
                            <w:r w:rsidR="002D761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of SG Advisory’s clients on successes and challenges of delivered financial </w:t>
                            </w:r>
                            <w:r w:rsidR="003608FC"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wellness</w:t>
                            </w:r>
                            <w:r w:rsidR="002D761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campaigns</w:t>
                            </w:r>
                            <w:r w:rsidR="003608FC" w:rsidRPr="008B75CE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.</w:t>
                            </w:r>
                            <w:r w:rsidR="003608FC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823A45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Administering financi</w:t>
                            </w:r>
                            <w:r w:rsidR="00E0318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al health checks and </w:t>
                            </w:r>
                            <w:r w:rsidR="00823A45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part of </w:t>
                            </w:r>
                            <w:r w:rsidR="00E0318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consulting team for reviewing an employee wellness policy of a </w:t>
                            </w:r>
                            <w:r w:rsidR="006D5F97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corporate </w:t>
                            </w:r>
                            <w:r w:rsidR="00E0318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client</w:t>
                            </w:r>
                            <w:r w:rsidR="00823A45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. </w:t>
                            </w:r>
                          </w:p>
                          <w:p w:rsidR="006E3DFD" w:rsidRDefault="004D6D55" w:rsidP="00B55A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Technician</w:t>
                            </w:r>
                            <w:r w:rsidR="007D51A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– Hilton </w:t>
                            </w:r>
                            <w:r w:rsidR="00CC42D6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Garden Inn</w:t>
                            </w:r>
                            <w:r w:rsidR="005E394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Mbabane</w:t>
                            </w: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, Nov 2022 – Dec</w:t>
                            </w:r>
                            <w:r w:rsidR="00FD44F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2023</w:t>
                            </w:r>
                          </w:p>
                          <w:p w:rsidR="00FD44F3" w:rsidRPr="004D6D55" w:rsidRDefault="007D51AA" w:rsidP="00B55AAD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Responsibilities: </w:t>
                            </w:r>
                            <w:r w:rsidR="00490CBD" w:rsidRPr="00490CBD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maintaining and repairing the hotel's essential systems, including HVAC, plumbing, and electrical, to ensure a safe and comfortable environment for guests</w:t>
                            </w:r>
                            <w:r w:rsid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and colleagues</w:t>
                            </w:r>
                            <w:r w:rsidR="00490CBD" w:rsidRPr="00490CBD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.</w:t>
                            </w:r>
                            <w:r w:rsidR="004C1CEA" w:rsidRPr="004C1CEA">
                              <w:t xml:space="preserve"> </w:t>
                            </w:r>
                            <w:r w:rsid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M</w:t>
                            </w:r>
                            <w:r w:rsidR="00192A1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anaging maintenance inventories</w:t>
                            </w:r>
                            <w:r w:rsidR="004C1CEA" w:rsidRP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and ensuring compliance with </w:t>
                            </w:r>
                            <w:r w:rsid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health and </w:t>
                            </w:r>
                            <w:r w:rsidR="004C1CEA" w:rsidRP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s</w:t>
                            </w:r>
                            <w:r w:rsidR="00192A1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afety regulations. Ad</w:t>
                            </w:r>
                            <w:r w:rsid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vocating </w:t>
                            </w:r>
                            <w:r w:rsidR="00192A1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for work-life balance as a </w:t>
                            </w:r>
                            <w:r w:rsidR="004C1CEA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wellness champion. </w:t>
                            </w:r>
                            <w:r w:rsidR="00192A1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Won “Team Member of the Month for </w:t>
                            </w:r>
                            <w:r w:rsidR="00CC42D6" w:rsidRPr="004D6D55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February 2023</w:t>
                            </w:r>
                            <w:r w:rsidR="00192A13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”.</w:t>
                            </w:r>
                          </w:p>
                          <w:p w:rsidR="00FD44F3" w:rsidRPr="00FD44F3" w:rsidRDefault="00FD44F3" w:rsidP="00B55AAD">
                            <w:p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</w:p>
                          <w:p w:rsidR="00FD44F3" w:rsidRDefault="00FD44F3" w:rsidP="00B55A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Fabricator – </w:t>
                            </w:r>
                            <w:r w:rsidR="006D5F97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Mega Glass</w:t>
                            </w:r>
                            <w:r w:rsidR="004D6D55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&amp; Aluminium</w:t>
                            </w:r>
                            <w:r w:rsidR="006D5F97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, March 2019 – September 2022</w:t>
                            </w:r>
                          </w:p>
                          <w:p w:rsidR="00B55AAD" w:rsidRPr="00B55AAD" w:rsidRDefault="00B55AAD" w:rsidP="00B55AAD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Responsibilities: </w:t>
                            </w:r>
                            <w:r w:rsidRPr="00B55AAD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fabrication and assembly of custom aluminium and glass products for both residential and commercial projects.</w:t>
                            </w: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My role involved managing projects at designated sites and supervising at least 2 junior fabricators each time.</w:t>
                            </w:r>
                          </w:p>
                          <w:p w:rsidR="00EA0A0F" w:rsidRPr="00E778E2" w:rsidRDefault="00EA0A0F" w:rsidP="00B55AA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E778E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Administrative Specialist – SG Advisory, </w:t>
                            </w:r>
                            <w:r w:rsidR="006D5F97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November 2015 – February 2019</w:t>
                            </w:r>
                            <w:r w:rsidRPr="00E778E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</w:t>
                            </w:r>
                          </w:p>
                          <w:p w:rsidR="008B75CE" w:rsidRPr="003608FC" w:rsidRDefault="00054A80" w:rsidP="00B55AAD">
                            <w:pPr>
                              <w:ind w:left="720"/>
                              <w:jc w:val="both"/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D32B7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Responsibilities:</w:t>
                            </w:r>
                            <w:r w:rsidRPr="003608FC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  <w:r w:rsidR="00CD087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s</w:t>
                            </w:r>
                            <w:r w:rsidR="002C4A73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cheduling appointments, </w:t>
                            </w:r>
                            <w:r w:rsidR="003608FC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setting up for meetings, </w:t>
                            </w:r>
                            <w:r w:rsidR="003608FC" w:rsidRPr="003608FC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ordering </w:t>
                            </w:r>
                            <w:r w:rsidR="003608FC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office supplies</w:t>
                            </w:r>
                            <w:r w:rsidR="00CD087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, general office work, </w:t>
                            </w:r>
                            <w:r w:rsidR="00E778E2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answering customer queries and proving i</w:t>
                            </w:r>
                            <w:r w:rsidR="00CD087D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nformation on service offering</w:t>
                            </w:r>
                            <w:r w:rsidR="00E778E2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>, filing and record keeping, management of physical company assets</w:t>
                            </w:r>
                            <w:r w:rsidR="003608FC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 and ensuring company compliance with relevant laws by renewing trading license and filing annual company returns</w:t>
                            </w:r>
                            <w:r w:rsidR="003608FC" w:rsidRPr="003608FC">
                              <w:rPr>
                                <w:rFonts w:ascii="Century Gothic" w:hAnsi="Century Gothic"/>
                                <w:sz w:val="20"/>
                                <w:szCs w:val="20"/>
                                <w:lang w:val="en-ZA"/>
                              </w:rPr>
                              <w:t xml:space="preserve">. </w:t>
                            </w:r>
                          </w:p>
                          <w:p w:rsidR="00EA0A0F" w:rsidRDefault="00EA0A0F" w:rsidP="00B55AAD">
                            <w:pPr>
                              <w:rPr>
                                <w:b/>
                                <w:color w:val="C45911" w:themeColor="accent2" w:themeShade="BF"/>
                                <w:u w:val="thick"/>
                                <w:lang w:val="en-ZA"/>
                              </w:rPr>
                            </w:pPr>
                          </w:p>
                          <w:p w:rsidR="005E059D" w:rsidRPr="00CC42D6" w:rsidRDefault="005E059D" w:rsidP="00B55AAD">
                            <w:pPr>
                              <w:jc w:val="both"/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>PROFESSIONAL REFERENCES</w:t>
                            </w:r>
                            <w:r w:rsidRPr="008B75C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  <w:lang w:val="en-ZA"/>
                              </w:rPr>
                              <w:t xml:space="preserve"> </w:t>
                            </w:r>
                          </w:p>
                          <w:p w:rsidR="005E059D" w:rsidRDefault="000F7E56" w:rsidP="00B55AA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 w:rsidRPr="000F7E56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Gama Sicelo Chris, CFP®</w:t>
                            </w: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- Managing</w:t>
                            </w:r>
                            <w:r w:rsidR="0049672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Director, SG Advisory,</w:t>
                            </w: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Cell: 7637 2145</w:t>
                            </w:r>
                          </w:p>
                          <w:p w:rsidR="000F7E56" w:rsidRDefault="000F7E56" w:rsidP="00B55AA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Doctor Mlotsa – Human Resources Mana</w:t>
                            </w:r>
                            <w:r w:rsidR="0049672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ger, Eswatini Tourism Authority,</w:t>
                            </w: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 Cell: 7606 5775</w:t>
                            </w:r>
                          </w:p>
                          <w:p w:rsidR="000F7E56" w:rsidRPr="000F7E56" w:rsidRDefault="000F7E56" w:rsidP="00B55AA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Zama Ngcobo – General Manager, Eswatini </w:t>
                            </w:r>
                            <w:r w:rsidR="00496722"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 xml:space="preserve">Royal Insurance Corporation, </w:t>
                            </w:r>
                            <w:r>
                              <w:rPr>
                                <w:rFonts w:ascii="Century Gothic" w:hAnsi="Century Gothic"/>
                                <w:szCs w:val="20"/>
                                <w:lang w:val="en-ZA"/>
                              </w:rPr>
                              <w:t>Cell: 7602 4954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297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25pt;margin-top:6pt;width:537.75pt;height:6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" fillcolor="white [3201]" strokecolor="black [3200]" strokeweight="1pt">
                <v:textbox>
                  <w:txbxContent>
                    <w:p w:rsidR="00EA0A0F" w:rsidRPr="008B75CE" w:rsidRDefault="000B29CE" w:rsidP="00B55AAD">
                      <w:pP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</w:pPr>
                      <w:bookmarkStart w:id="2" w:name="_Hlk196387764"/>
                      <w:bookmarkStart w:id="3" w:name="_Hlk196387765"/>
                      <w:r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>PROFESSIONAL</w:t>
                      </w:r>
                      <w:r w:rsidR="00EA0A0F"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 xml:space="preserve"> SUMMARY </w:t>
                      </w:r>
                    </w:p>
                    <w:p w:rsidR="00EA0A0F" w:rsidRPr="008B75CE" w:rsidRDefault="00EA0A0F" w:rsidP="00B55AAD">
                      <w:pPr>
                        <w:jc w:val="both"/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I am a </w:t>
                      </w:r>
                      <w:r w:rsidR="00BD69B4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self-driven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,</w:t>
                      </w:r>
                      <w:r w:rsidR="00BD69B4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hardworking and innovative budding professional with diverse skills and work experiences. I am adaptable and apply myself</w:t>
                      </w:r>
                      <w:r w:rsidR="00A65BB3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diligently to all tasks put before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me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.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BD69B4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Over the years, I have 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been able</w:t>
                      </w:r>
                      <w:r w:rsidR="00BD69B4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4253DC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to </w:t>
                      </w:r>
                      <w:r w:rsidR="00BD69B4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build on my passion for law </w:t>
                      </w:r>
                      <w:r w:rsidR="004A5339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to 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be</w:t>
                      </w:r>
                      <w:r w:rsidR="004A5339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come a teachable professional that can be relied upon for strategic insights and to solve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internal and external organizational</w:t>
                      </w:r>
                      <w:r w:rsidR="004A5339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challenges.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513BB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Moreover, 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I am</w:t>
                      </w:r>
                      <w:r w:rsidR="00513BB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time cautious</w:t>
                      </w:r>
                      <w:r w:rsidR="0064640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and </w:t>
                      </w:r>
                      <w:r w:rsidR="00BD69B4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attentive to detail.</w:t>
                      </w:r>
                      <w:r w:rsidR="00012A4D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513BB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E</w:t>
                      </w:r>
                      <w:r w:rsidR="0064640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ager for new challenge</w:t>
                      </w:r>
                      <w:r w:rsidR="00513BB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s, I am</w:t>
                      </w:r>
                      <w:r w:rsidR="00224BB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ready to leverage my skills and experiences to drive impactful results.</w:t>
                      </w:r>
                    </w:p>
                    <w:p w:rsidR="000B29CE" w:rsidRPr="008B75CE" w:rsidRDefault="000B29CE" w:rsidP="00B55AAD">
                      <w:pPr>
                        <w:jc w:val="both"/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</w:pPr>
                    </w:p>
                    <w:p w:rsidR="000B29CE" w:rsidRPr="008B75CE" w:rsidRDefault="000B29CE" w:rsidP="00B55AAD">
                      <w:pPr>
                        <w:jc w:val="both"/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 xml:space="preserve">SKILLS AND </w:t>
                      </w:r>
                      <w:r w:rsidR="003A1E3A"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>COMPETENCES</w:t>
                      </w:r>
                    </w:p>
                    <w:p w:rsidR="000B29CE" w:rsidRPr="008B75CE" w:rsidRDefault="004253DC" w:rsidP="00B55AAD">
                      <w:pPr>
                        <w:jc w:val="both"/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A</w:t>
                      </w:r>
                      <w:r w:rsidR="000B29CE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dministration 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and organizing skills. Legal interpretation and statutory compliance skills</w:t>
                      </w:r>
                      <w:r w:rsidR="00054A80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. 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Consulting and client relationship management skills. Research and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data management 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skills. 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Risk management and problem solving skills. 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Commu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nication and influencing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skills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.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8B75CE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Advocacy and capacity building. 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Competent in designing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and implementing 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employee </w:t>
                      </w:r>
                      <w:r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wellness programs. </w:t>
                      </w:r>
                      <w:r w:rsidR="003A1E3A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Competent in </w:t>
                      </w:r>
                      <w:r w:rsidR="008B75CE" w:rsidRPr="008B75CE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facilitating wellness initiatives and managing projects. Comprehends business strategy, able to manage budgets and collaborate across functional teams. </w:t>
                      </w:r>
                    </w:p>
                    <w:p w:rsidR="00EA0A0F" w:rsidRPr="008B75CE" w:rsidRDefault="00EA0A0F" w:rsidP="00B55AAD">
                      <w:pPr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</w:pPr>
                    </w:p>
                    <w:p w:rsidR="00EA0A0F" w:rsidRPr="008B75CE" w:rsidRDefault="00972474" w:rsidP="00B55AAD">
                      <w:pPr>
                        <w:jc w:val="both"/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>ACADEMIC BACKGROUND</w:t>
                      </w:r>
                    </w:p>
                    <w:p w:rsidR="00EA0A0F" w:rsidRPr="008B75CE" w:rsidRDefault="00EA0A0F" w:rsidP="00B55A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Master of Business Administration (2024), University of Namibia.</w:t>
                      </w:r>
                    </w:p>
                    <w:p w:rsidR="00EA0A0F" w:rsidRPr="008B75CE" w:rsidRDefault="00EA0A0F" w:rsidP="00B55A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Postgraduate Diploma in Business Administration (2019), University of Namibia.</w:t>
                      </w:r>
                    </w:p>
                    <w:p w:rsidR="00054A80" w:rsidRPr="008B75CE" w:rsidRDefault="00EA0A0F" w:rsidP="00B55A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Advanced Diploma in Legal studies (2017), Institute of Commercial Management</w:t>
                      </w:r>
                      <w:r w:rsidR="00054A80"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.</w:t>
                      </w:r>
                    </w:p>
                    <w:p w:rsidR="00EA0A0F" w:rsidRPr="008B75CE" w:rsidRDefault="00EA0A0F" w:rsidP="00B55A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Diploma in Legal Studies (2016), Institute of Commercial Management</w:t>
                      </w:r>
                      <w:r w:rsidR="00054A80"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, AMADI College.</w:t>
                      </w:r>
                    </w:p>
                    <w:p w:rsidR="00EA0A0F" w:rsidRPr="008B75CE" w:rsidRDefault="0070454E" w:rsidP="00B55AA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Doctorate in Business Administration (Currently in progress) University of Namibia.</w:t>
                      </w:r>
                    </w:p>
                    <w:p w:rsidR="00054A80" w:rsidRPr="008B75CE" w:rsidRDefault="00054A80" w:rsidP="00B55AAD">
                      <w:pPr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</w:p>
                    <w:p w:rsidR="00EA0A0F" w:rsidRPr="00CC42D6" w:rsidRDefault="00EA0A0F" w:rsidP="00B55AAD">
                      <w:pPr>
                        <w:jc w:val="both"/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>WORK</w:t>
                      </w:r>
                      <w:r w:rsidR="0022528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>ING</w:t>
                      </w:r>
                      <w:r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 xml:space="preserve"> EXPERIENCE </w:t>
                      </w:r>
                    </w:p>
                    <w:p w:rsidR="008B75CE" w:rsidRPr="00E778E2" w:rsidRDefault="00EA0A0F" w:rsidP="00B55A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E778E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Wellness Consultant – SG Advisory, </w:t>
                      </w:r>
                      <w:r w:rsidR="00FD44F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January 2023 – Present</w:t>
                      </w:r>
                    </w:p>
                    <w:p w:rsidR="002D75C4" w:rsidRPr="00AB5385" w:rsidRDefault="00054A80" w:rsidP="00B55AAD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Responsibilities: </w:t>
                      </w:r>
                      <w:r w:rsidR="009533D6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marketing SG Advisory’</w:t>
                      </w:r>
                      <w:r w:rsidR="0016398B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s employee financial wellness program, including training wellness champions and employees of various companies on certain</w:t>
                      </w:r>
                      <w:r w:rsidR="009533D6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topics</w:t>
                      </w:r>
                      <w:r w:rsidR="0016398B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of financial wellness</w:t>
                      </w:r>
                      <w:r w:rsidR="009533D6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within this program</w:t>
                      </w:r>
                      <w:r w:rsidR="0016398B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. </w:t>
                      </w:r>
                      <w:r w:rsidR="002D761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Giving feedback to wellness committees and HR </w:t>
                      </w:r>
                      <w:r w:rsidR="003608FC"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partners</w:t>
                      </w:r>
                      <w:r w:rsidR="002D761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of SG Advisory’s clients on successes and challenges of delivered financial </w:t>
                      </w:r>
                      <w:r w:rsidR="003608FC"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wellness</w:t>
                      </w:r>
                      <w:r w:rsidR="002D761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campaigns</w:t>
                      </w:r>
                      <w:r w:rsidR="003608FC" w:rsidRPr="008B75CE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.</w:t>
                      </w:r>
                      <w:r w:rsidR="003608FC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</w:t>
                      </w:r>
                      <w:r w:rsidR="00823A45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Administering financi</w:t>
                      </w:r>
                      <w:r w:rsidR="00E0318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al health checks and </w:t>
                      </w:r>
                      <w:r w:rsidR="00823A45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part of </w:t>
                      </w:r>
                      <w:r w:rsidR="00E0318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consulting team for reviewing an employee wellness policy of a </w:t>
                      </w:r>
                      <w:r w:rsidR="006D5F97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corporate </w:t>
                      </w:r>
                      <w:r w:rsidR="00E0318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client</w:t>
                      </w:r>
                      <w:r w:rsidR="00823A45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. </w:t>
                      </w:r>
                    </w:p>
                    <w:p w:rsidR="006E3DFD" w:rsidRDefault="004D6D55" w:rsidP="00B55A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Technician</w:t>
                      </w:r>
                      <w:r w:rsidR="007D51A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– Hilton </w:t>
                      </w:r>
                      <w:r w:rsidR="00CC42D6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Garden Inn</w:t>
                      </w:r>
                      <w:r w:rsidR="005E394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Mbabane</w:t>
                      </w: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, Nov 2022 – Dec</w:t>
                      </w:r>
                      <w:r w:rsidR="00FD44F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2023</w:t>
                      </w:r>
                    </w:p>
                    <w:p w:rsidR="00FD44F3" w:rsidRPr="004D6D55" w:rsidRDefault="007D51AA" w:rsidP="00B55AAD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Responsibilities: </w:t>
                      </w:r>
                      <w:r w:rsidR="00490CBD" w:rsidRPr="00490CBD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maintaining and repairing the hotel's essential systems, including HVAC, plumbing, and electrical, to ensure a safe and comfortable environment for guests</w:t>
                      </w:r>
                      <w:r w:rsid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and colleagues</w:t>
                      </w:r>
                      <w:r w:rsidR="00490CBD" w:rsidRPr="00490CBD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.</w:t>
                      </w:r>
                      <w:r w:rsidR="004C1CEA" w:rsidRPr="004C1CEA">
                        <w:t xml:space="preserve"> </w:t>
                      </w:r>
                      <w:r w:rsid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M</w:t>
                      </w:r>
                      <w:r w:rsidR="00192A1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anaging maintenance inventories</w:t>
                      </w:r>
                      <w:r w:rsidR="004C1CEA" w:rsidRP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and ensuring compliance with </w:t>
                      </w:r>
                      <w:r w:rsid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health and </w:t>
                      </w:r>
                      <w:r w:rsidR="004C1CEA" w:rsidRP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s</w:t>
                      </w:r>
                      <w:r w:rsidR="00192A1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afety regulations. Ad</w:t>
                      </w:r>
                      <w:r w:rsid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vocating </w:t>
                      </w:r>
                      <w:r w:rsidR="00192A1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for work-life balance as a </w:t>
                      </w:r>
                      <w:r w:rsidR="004C1CEA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wellness champion. </w:t>
                      </w:r>
                      <w:r w:rsidR="00192A1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Won “Team Member of the Month for </w:t>
                      </w:r>
                      <w:r w:rsidR="00CC42D6" w:rsidRPr="004D6D55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February 2023</w:t>
                      </w:r>
                      <w:r w:rsidR="00192A13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”.</w:t>
                      </w:r>
                    </w:p>
                    <w:p w:rsidR="00FD44F3" w:rsidRPr="00FD44F3" w:rsidRDefault="00FD44F3" w:rsidP="00B55AAD">
                      <w:p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</w:p>
                    <w:p w:rsidR="00FD44F3" w:rsidRDefault="00FD44F3" w:rsidP="00B55A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Fabricator – </w:t>
                      </w:r>
                      <w:r w:rsidR="006D5F97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Mega Glass</w:t>
                      </w:r>
                      <w:r w:rsidR="004D6D55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&amp; Aluminium</w:t>
                      </w:r>
                      <w:r w:rsidR="006D5F97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, March 2019 – September 2022</w:t>
                      </w:r>
                    </w:p>
                    <w:p w:rsidR="00B55AAD" w:rsidRPr="00B55AAD" w:rsidRDefault="00B55AAD" w:rsidP="00B55AAD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ind w:left="720"/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Responsibilities: </w:t>
                      </w:r>
                      <w:r w:rsidRPr="00B55AAD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fabrication and assembly of custom aluminium and glass products for both residential and commercial projects.</w:t>
                      </w: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My role involved managing projects at designated sites and supervising at least 2 junior fabricators each time.</w:t>
                      </w:r>
                    </w:p>
                    <w:p w:rsidR="00EA0A0F" w:rsidRPr="00E778E2" w:rsidRDefault="00EA0A0F" w:rsidP="00B55AA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E778E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Administrative Specialist – SG Advisory, </w:t>
                      </w:r>
                      <w:r w:rsidR="006D5F97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November 2015 – February 2019</w:t>
                      </w:r>
                      <w:r w:rsidRPr="00E778E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</w:t>
                      </w:r>
                    </w:p>
                    <w:p w:rsidR="008B75CE" w:rsidRPr="003608FC" w:rsidRDefault="00054A80" w:rsidP="00B55AAD">
                      <w:pPr>
                        <w:ind w:left="720"/>
                        <w:jc w:val="both"/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</w:pPr>
                      <w:r w:rsidRPr="00D32B7D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Responsibilities:</w:t>
                      </w:r>
                      <w:r w:rsidRPr="003608FC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  <w:r w:rsidR="00CD087D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s</w:t>
                      </w:r>
                      <w:r w:rsidR="002C4A73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cheduling appointments, </w:t>
                      </w:r>
                      <w:r w:rsidR="003608FC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setting up for meetings, </w:t>
                      </w:r>
                      <w:r w:rsidR="003608FC" w:rsidRPr="003608FC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ordering </w:t>
                      </w:r>
                      <w:r w:rsidR="003608FC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office supplies</w:t>
                      </w:r>
                      <w:r w:rsidR="00CD087D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, general office work, </w:t>
                      </w:r>
                      <w:r w:rsidR="00E778E2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answering customer queries and proving i</w:t>
                      </w:r>
                      <w:r w:rsidR="00CD087D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nformation on service offering</w:t>
                      </w:r>
                      <w:r w:rsidR="00E778E2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>, filing and record keeping, management of physical company assets</w:t>
                      </w:r>
                      <w:r w:rsidR="003608FC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 and ensuring company compliance with relevant laws by renewing trading license and filing annual company returns</w:t>
                      </w:r>
                      <w:r w:rsidR="003608FC" w:rsidRPr="003608FC">
                        <w:rPr>
                          <w:rFonts w:ascii="Century Gothic" w:hAnsi="Century Gothic"/>
                          <w:sz w:val="20"/>
                          <w:szCs w:val="20"/>
                          <w:lang w:val="en-ZA"/>
                        </w:rPr>
                        <w:t xml:space="preserve">. </w:t>
                      </w:r>
                    </w:p>
                    <w:p w:rsidR="00EA0A0F" w:rsidRDefault="00EA0A0F" w:rsidP="00B55AAD">
                      <w:pPr>
                        <w:rPr>
                          <w:b/>
                          <w:color w:val="C45911" w:themeColor="accent2" w:themeShade="BF"/>
                          <w:u w:val="thick"/>
                          <w:lang w:val="en-ZA"/>
                        </w:rPr>
                      </w:pPr>
                    </w:p>
                    <w:p w:rsidR="005E059D" w:rsidRPr="00CC42D6" w:rsidRDefault="005E059D" w:rsidP="00B55AAD">
                      <w:pPr>
                        <w:jc w:val="both"/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>PROFESSIONAL REFERENCES</w:t>
                      </w:r>
                      <w:r w:rsidRPr="008B75CE">
                        <w:rPr>
                          <w:rFonts w:ascii="Century Gothic" w:hAnsi="Century Gothic"/>
                          <w:b/>
                          <w:sz w:val="20"/>
                          <w:szCs w:val="20"/>
                          <w:lang w:val="en-ZA"/>
                        </w:rPr>
                        <w:t xml:space="preserve"> </w:t>
                      </w:r>
                    </w:p>
                    <w:p w:rsidR="005E059D" w:rsidRDefault="000F7E56" w:rsidP="00B55AA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 w:rsidRPr="000F7E56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Gama Sicelo Chris, CFP®</w:t>
                      </w: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- Managing</w:t>
                      </w:r>
                      <w:r w:rsidR="0049672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Director, SG Advisory,</w:t>
                      </w: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Cell: 7637 2145</w:t>
                      </w:r>
                    </w:p>
                    <w:p w:rsidR="000F7E56" w:rsidRDefault="000F7E56" w:rsidP="00B55AA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Doctor Mlotsa – Human Resources Mana</w:t>
                      </w:r>
                      <w:r w:rsidR="0049672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ger, Eswatini Tourism Authority,</w:t>
                      </w: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 Cell: 7606 5775</w:t>
                      </w:r>
                    </w:p>
                    <w:p w:rsidR="000F7E56" w:rsidRPr="000F7E56" w:rsidRDefault="000F7E56" w:rsidP="00B55AA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Century Gothic" w:hAnsi="Century Gothic"/>
                          <w:szCs w:val="20"/>
                          <w:lang w:val="en-ZA"/>
                        </w:rPr>
                      </w:pP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Zama Ngcobo – General Manager, Eswatini </w:t>
                      </w:r>
                      <w:r w:rsidR="00496722"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 xml:space="preserve">Royal Insurance Corporation, </w:t>
                      </w:r>
                      <w:r>
                        <w:rPr>
                          <w:rFonts w:ascii="Century Gothic" w:hAnsi="Century Gothic"/>
                          <w:szCs w:val="20"/>
                          <w:lang w:val="en-ZA"/>
                        </w:rPr>
                        <w:t>Cell: 7602 4954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EB5" wp14:editId="0ACC6A29">
                <wp:simplePos x="0" y="0"/>
                <wp:positionH relativeFrom="margin">
                  <wp:posOffset>-447675</wp:posOffset>
                </wp:positionH>
                <wp:positionV relativeFrom="paragraph">
                  <wp:posOffset>-695325</wp:posOffset>
                </wp:positionV>
                <wp:extent cx="6829425" cy="7620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425" cy="762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B2E" w:rsidRPr="00B55AAD" w:rsidRDefault="00100B2E" w:rsidP="00100B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60"/>
                                <w:szCs w:val="60"/>
                              </w:rPr>
                            </w:pPr>
                            <w:r w:rsidRPr="00B55AAD">
                              <w:rPr>
                                <w:rFonts w:ascii="Century Gothic" w:hAnsi="Century Gothic"/>
                                <w:b/>
                                <w:sz w:val="60"/>
                                <w:szCs w:val="60"/>
                              </w:rPr>
                              <w:t>SAMKELO DLAMINI</w:t>
                            </w:r>
                          </w:p>
                          <w:p w:rsidR="00100B2E" w:rsidRPr="00B55AAD" w:rsidRDefault="00100B2E" w:rsidP="00100B2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</w:pPr>
                            <w:r w:rsidRPr="00B55AAD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hyperlink r:id="rId5" w:history="1">
                              <w:r w:rsidRPr="00B55AAD">
                                <w:rPr>
                                  <w:rStyle w:val="Hyperlink"/>
                                  <w:rFonts w:ascii="Century Gothic" w:hAnsi="Century Gothic"/>
                                  <w:b/>
                                  <w:sz w:val="20"/>
                                  <w:szCs w:val="20"/>
                                </w:rPr>
                                <w:t>samsgwa@gmail.com</w:t>
                              </w:r>
                            </w:hyperlink>
                            <w:r w:rsidRPr="00B55AAD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 xml:space="preserve"> | Cell: 7</w:t>
                            </w:r>
                            <w:r w:rsidR="0070454E">
                              <w:rPr>
                                <w:rFonts w:ascii="Century Gothic" w:hAnsi="Century Gothic"/>
                                <w:b/>
                                <w:sz w:val="20"/>
                                <w:szCs w:val="20"/>
                              </w:rPr>
                              <w:t>6270012 |085 7977728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39EB5" id="Text Box 3" o:spid="_x0000_s1027" type="#_x0000_t202" style="position:absolute;margin-left:-35.25pt;margin-top:-54.75pt;width:537.75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" fillcolor="white [3201]" strokecolor="black [3200]" strokeweight="1pt">
                <v:textbox>
                  <w:txbxContent>
                    <w:p w:rsidR="00100B2E" w:rsidRPr="00B55AAD" w:rsidRDefault="00100B2E" w:rsidP="00100B2E">
                      <w:pPr>
                        <w:jc w:val="center"/>
                        <w:rPr>
                          <w:rFonts w:ascii="Century Gothic" w:hAnsi="Century Gothic"/>
                          <w:b/>
                          <w:sz w:val="60"/>
                          <w:szCs w:val="60"/>
                        </w:rPr>
                      </w:pPr>
                      <w:r w:rsidRPr="00B55AAD">
                        <w:rPr>
                          <w:rFonts w:ascii="Century Gothic" w:hAnsi="Century Gothic"/>
                          <w:b/>
                          <w:sz w:val="60"/>
                          <w:szCs w:val="60"/>
                        </w:rPr>
                        <w:t>SAMKELO DLAMINI</w:t>
                      </w:r>
                    </w:p>
                    <w:p w:rsidR="00100B2E" w:rsidRPr="00B55AAD" w:rsidRDefault="00100B2E" w:rsidP="00100B2E">
                      <w:pPr>
                        <w:jc w:val="center"/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</w:pPr>
                      <w:r w:rsidRPr="00B55AAD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 xml:space="preserve">E-mail: </w:t>
                      </w:r>
                      <w:hyperlink r:id="rId6" w:history="1">
                        <w:r w:rsidRPr="00B55AAD">
                          <w:rPr>
                            <w:rStyle w:val="Hyperlink"/>
                            <w:rFonts w:ascii="Century Gothic" w:hAnsi="Century Gothic"/>
                            <w:b/>
                            <w:sz w:val="20"/>
                            <w:szCs w:val="20"/>
                          </w:rPr>
                          <w:t>samsgwa@gmail.com</w:t>
                        </w:r>
                      </w:hyperlink>
                      <w:r w:rsidRPr="00B55AAD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 xml:space="preserve"> | Cell: 7</w:t>
                      </w:r>
                      <w:r w:rsidR="0070454E">
                        <w:rPr>
                          <w:rFonts w:ascii="Century Gothic" w:hAnsi="Century Gothic"/>
                          <w:b/>
                          <w:sz w:val="20"/>
                          <w:szCs w:val="20"/>
                        </w:rPr>
                        <w:t>6270012 |085 7977728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64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0B7"/>
    <w:multiLevelType w:val="hybridMultilevel"/>
    <w:tmpl w:val="C0B4411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14227"/>
    <w:multiLevelType w:val="hybridMultilevel"/>
    <w:tmpl w:val="ABE86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C3BDC"/>
    <w:multiLevelType w:val="hybridMultilevel"/>
    <w:tmpl w:val="69AC5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D1FFA"/>
    <w:multiLevelType w:val="hybridMultilevel"/>
    <w:tmpl w:val="F5B60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74440">
    <w:abstractNumId w:val="1"/>
  </w:num>
  <w:num w:numId="2" w16cid:durableId="1791121283">
    <w:abstractNumId w:val="0"/>
  </w:num>
  <w:num w:numId="3" w16cid:durableId="1024870575">
    <w:abstractNumId w:val="3"/>
  </w:num>
  <w:num w:numId="4" w16cid:durableId="600258987">
    <w:abstractNumId w:val="4"/>
  </w:num>
  <w:num w:numId="5" w16cid:durableId="1218778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A0F"/>
    <w:rsid w:val="00012A4D"/>
    <w:rsid w:val="00054A80"/>
    <w:rsid w:val="000B29CE"/>
    <w:rsid w:val="000E28AA"/>
    <w:rsid w:val="000F7E56"/>
    <w:rsid w:val="00100B2E"/>
    <w:rsid w:val="0016398B"/>
    <w:rsid w:val="00183347"/>
    <w:rsid w:val="00192A13"/>
    <w:rsid w:val="00224BB0"/>
    <w:rsid w:val="0022528E"/>
    <w:rsid w:val="002C4A73"/>
    <w:rsid w:val="002D75C4"/>
    <w:rsid w:val="002D7612"/>
    <w:rsid w:val="003608FC"/>
    <w:rsid w:val="003A1E3A"/>
    <w:rsid w:val="00403784"/>
    <w:rsid w:val="004253DC"/>
    <w:rsid w:val="0048691D"/>
    <w:rsid w:val="00490CBD"/>
    <w:rsid w:val="00496722"/>
    <w:rsid w:val="004A5339"/>
    <w:rsid w:val="004C1CEA"/>
    <w:rsid w:val="004D6D55"/>
    <w:rsid w:val="005021C1"/>
    <w:rsid w:val="00513BB0"/>
    <w:rsid w:val="005E059D"/>
    <w:rsid w:val="005E3942"/>
    <w:rsid w:val="005F14BE"/>
    <w:rsid w:val="00646400"/>
    <w:rsid w:val="006D5F97"/>
    <w:rsid w:val="006E3DFD"/>
    <w:rsid w:val="0070454E"/>
    <w:rsid w:val="007263C8"/>
    <w:rsid w:val="00733F31"/>
    <w:rsid w:val="00777260"/>
    <w:rsid w:val="00783A5A"/>
    <w:rsid w:val="007C567A"/>
    <w:rsid w:val="007D51AA"/>
    <w:rsid w:val="00811714"/>
    <w:rsid w:val="00823A45"/>
    <w:rsid w:val="00834797"/>
    <w:rsid w:val="00851830"/>
    <w:rsid w:val="008B75CE"/>
    <w:rsid w:val="008D1ED2"/>
    <w:rsid w:val="009533D6"/>
    <w:rsid w:val="00972474"/>
    <w:rsid w:val="0098090B"/>
    <w:rsid w:val="00A62C6A"/>
    <w:rsid w:val="00A64B5F"/>
    <w:rsid w:val="00A65BB3"/>
    <w:rsid w:val="00AB5385"/>
    <w:rsid w:val="00B55AAD"/>
    <w:rsid w:val="00B705C1"/>
    <w:rsid w:val="00B92F93"/>
    <w:rsid w:val="00BD69B4"/>
    <w:rsid w:val="00CC42D6"/>
    <w:rsid w:val="00CD087D"/>
    <w:rsid w:val="00D32B7D"/>
    <w:rsid w:val="00D4124A"/>
    <w:rsid w:val="00E03183"/>
    <w:rsid w:val="00E778E2"/>
    <w:rsid w:val="00EA0A0F"/>
    <w:rsid w:val="00F703E4"/>
    <w:rsid w:val="00FD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6BEE3"/>
  <w15:chartTrackingRefBased/>
  <w15:docId w15:val="{4B857181-D987-41A4-98DB-4A6E9126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EA0A0F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BodyText"/>
    <w:uiPriority w:val="1"/>
    <w:qFormat/>
    <w:rsid w:val="00EA0A0F"/>
    <w:pPr>
      <w:numPr>
        <w:numId w:val="1"/>
      </w:numPr>
      <w:tabs>
        <w:tab w:val="num" w:pos="360"/>
      </w:tabs>
      <w:ind w:left="0" w:firstLine="0"/>
    </w:pPr>
    <w:rPr>
      <w:sz w:val="20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EA0A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0A0F"/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100B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sgwa@gmail.com" TargetMode="External"/><Relationship Id="rId5" Type="http://schemas.openxmlformats.org/officeDocument/2006/relationships/hyperlink" Target="mailto:samsgw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Tapiwa Kelvin Machekera</cp:lastModifiedBy>
  <cp:revision>42</cp:revision>
  <dcterms:created xsi:type="dcterms:W3CDTF">2024-08-27T08:14:00Z</dcterms:created>
  <dcterms:modified xsi:type="dcterms:W3CDTF">2025-04-24T10:03:00Z</dcterms:modified>
</cp:coreProperties>
</file>