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AF228" w14:textId="64F94503" w:rsidR="00252B2F" w:rsidRDefault="00252B2F" w:rsidP="00084845">
      <w:pPr>
        <w:jc w:val="right"/>
      </w:pPr>
      <w:r>
        <w:t>University Analysis</w:t>
      </w:r>
    </w:p>
    <w:p w14:paraId="06808897" w14:textId="1417D60A" w:rsidR="00084845" w:rsidRDefault="00AF14DA" w:rsidP="00084845">
      <w:pPr>
        <w:jc w:val="right"/>
      </w:pPr>
      <w:r>
        <w:t>Jericho Timbol</w:t>
      </w:r>
    </w:p>
    <w:p w14:paraId="41583598" w14:textId="51C4BDEB" w:rsidR="00AF14DA" w:rsidRDefault="00747674" w:rsidP="00084845">
      <w:pPr>
        <w:jc w:val="right"/>
      </w:pPr>
      <w:r>
        <w:t>02/01/2022</w:t>
      </w:r>
    </w:p>
    <w:p w14:paraId="32CB692B" w14:textId="57B29D5F" w:rsidR="00747674" w:rsidRDefault="00747674" w:rsidP="00084845">
      <w:pPr>
        <w:jc w:val="right"/>
      </w:pPr>
    </w:p>
    <w:p w14:paraId="5EB47573" w14:textId="2BB729FA" w:rsidR="00AF14DA" w:rsidRPr="00754A2A" w:rsidRDefault="00AF14DA" w:rsidP="00AF14DA">
      <w:pPr>
        <w:jc w:val="right"/>
        <w:rPr>
          <w:rFonts w:ascii="Times New Roman" w:hAnsi="Times New Roman" w:cs="Times New Roman"/>
        </w:rPr>
      </w:pPr>
    </w:p>
    <w:p w14:paraId="6AF3C461" w14:textId="3BD66AF6" w:rsidR="00B636E6" w:rsidRPr="00754A2A" w:rsidRDefault="00145D85">
      <w:pPr>
        <w:rPr>
          <w:rFonts w:ascii="Times New Roman" w:hAnsi="Times New Roman" w:cs="Times New Roman"/>
        </w:rPr>
      </w:pPr>
      <w:r w:rsidRPr="00754A2A">
        <w:rPr>
          <w:rFonts w:ascii="Times New Roman" w:hAnsi="Times New Roman" w:cs="Times New Roman"/>
        </w:rPr>
        <w:t xml:space="preserve">In this scenario we are asked to create a visualization based on the question “is UW Bothell a typical university compared to others in Washington State?”. In my visualization the general </w:t>
      </w:r>
      <w:r w:rsidR="0081653C" w:rsidRPr="00754A2A">
        <w:rPr>
          <w:rFonts w:ascii="Times New Roman" w:hAnsi="Times New Roman" w:cs="Times New Roman"/>
        </w:rPr>
        <w:t>story</w:t>
      </w:r>
      <w:r w:rsidRPr="00754A2A">
        <w:rPr>
          <w:rFonts w:ascii="Times New Roman" w:hAnsi="Times New Roman" w:cs="Times New Roman"/>
        </w:rPr>
        <w:t xml:space="preserve"> </w:t>
      </w:r>
      <w:r w:rsidR="0081653C" w:rsidRPr="00754A2A">
        <w:rPr>
          <w:rFonts w:ascii="Times New Roman" w:hAnsi="Times New Roman" w:cs="Times New Roman"/>
        </w:rPr>
        <w:t xml:space="preserve">follows </w:t>
      </w:r>
      <w:r w:rsidR="007B6B37" w:rsidRPr="00754A2A">
        <w:rPr>
          <w:rFonts w:ascii="Times New Roman" w:hAnsi="Times New Roman" w:cs="Times New Roman"/>
        </w:rPr>
        <w:t>the process of finishing schooling</w:t>
      </w:r>
      <w:r w:rsidR="00754A2A">
        <w:rPr>
          <w:rFonts w:ascii="Times New Roman" w:hAnsi="Times New Roman" w:cs="Times New Roman"/>
        </w:rPr>
        <w:t>; f</w:t>
      </w:r>
      <w:r w:rsidR="007B6B37" w:rsidRPr="00754A2A">
        <w:rPr>
          <w:rFonts w:ascii="Times New Roman" w:hAnsi="Times New Roman" w:cs="Times New Roman"/>
        </w:rPr>
        <w:t xml:space="preserve">rom getting </w:t>
      </w:r>
      <w:r w:rsidR="00754A2A" w:rsidRPr="00754A2A">
        <w:rPr>
          <w:rFonts w:ascii="Times New Roman" w:hAnsi="Times New Roman" w:cs="Times New Roman"/>
        </w:rPr>
        <w:t>admitted,</w:t>
      </w:r>
      <w:r w:rsidR="007B6B37" w:rsidRPr="00754A2A">
        <w:rPr>
          <w:rFonts w:ascii="Times New Roman" w:hAnsi="Times New Roman" w:cs="Times New Roman"/>
        </w:rPr>
        <w:t xml:space="preserve"> to accepting the offer</w:t>
      </w:r>
      <w:r w:rsidR="00754A2A" w:rsidRPr="00754A2A">
        <w:rPr>
          <w:rFonts w:ascii="Times New Roman" w:hAnsi="Times New Roman" w:cs="Times New Roman"/>
        </w:rPr>
        <w:t xml:space="preserve">, </w:t>
      </w:r>
      <w:r w:rsidR="007B6B37" w:rsidRPr="00754A2A">
        <w:rPr>
          <w:rFonts w:ascii="Times New Roman" w:hAnsi="Times New Roman" w:cs="Times New Roman"/>
        </w:rPr>
        <w:t xml:space="preserve">and </w:t>
      </w:r>
      <w:r w:rsidR="00754A2A" w:rsidRPr="00754A2A">
        <w:rPr>
          <w:rFonts w:ascii="Times New Roman" w:hAnsi="Times New Roman" w:cs="Times New Roman"/>
        </w:rPr>
        <w:t xml:space="preserve">then </w:t>
      </w:r>
      <w:r w:rsidR="007B6B37" w:rsidRPr="00754A2A">
        <w:rPr>
          <w:rFonts w:ascii="Times New Roman" w:hAnsi="Times New Roman" w:cs="Times New Roman"/>
        </w:rPr>
        <w:t>finally graduating</w:t>
      </w:r>
      <w:r w:rsidRPr="00754A2A">
        <w:rPr>
          <w:rFonts w:ascii="Times New Roman" w:hAnsi="Times New Roman" w:cs="Times New Roman"/>
        </w:rPr>
        <w:t>. These patterns tell a story about statis</w:t>
      </w:r>
      <w:r w:rsidR="0081653C" w:rsidRPr="00754A2A">
        <w:rPr>
          <w:rFonts w:ascii="Times New Roman" w:hAnsi="Times New Roman" w:cs="Times New Roman"/>
        </w:rPr>
        <w:t>tical percentages,</w:t>
      </w:r>
      <w:r w:rsidR="00AD4FCF" w:rsidRPr="00754A2A">
        <w:rPr>
          <w:rFonts w:ascii="Times New Roman" w:hAnsi="Times New Roman" w:cs="Times New Roman"/>
        </w:rPr>
        <w:t xml:space="preserve"> averages and comparisons b</w:t>
      </w:r>
      <w:r w:rsidR="0081653C" w:rsidRPr="00754A2A">
        <w:rPr>
          <w:rFonts w:ascii="Times New Roman" w:hAnsi="Times New Roman" w:cs="Times New Roman"/>
        </w:rPr>
        <w:t>ased on numerous admission variables</w:t>
      </w:r>
      <w:r w:rsidR="00AD4FCF" w:rsidRPr="00754A2A">
        <w:rPr>
          <w:rFonts w:ascii="Times New Roman" w:hAnsi="Times New Roman" w:cs="Times New Roman"/>
        </w:rPr>
        <w:t xml:space="preserve"> and related totals</w:t>
      </w:r>
      <w:r w:rsidR="0081653C" w:rsidRPr="00754A2A">
        <w:rPr>
          <w:rFonts w:ascii="Times New Roman" w:hAnsi="Times New Roman" w:cs="Times New Roman"/>
        </w:rPr>
        <w:t>. These variables involve</w:t>
      </w:r>
      <w:r w:rsidR="00AD4FCF" w:rsidRPr="00754A2A">
        <w:rPr>
          <w:rFonts w:ascii="Times New Roman" w:hAnsi="Times New Roman" w:cs="Times New Roman"/>
        </w:rPr>
        <w:t xml:space="preserve">: applicant amount based on gender, </w:t>
      </w:r>
      <w:r w:rsidR="0081653C" w:rsidRPr="00754A2A">
        <w:rPr>
          <w:rFonts w:ascii="Times New Roman" w:hAnsi="Times New Roman" w:cs="Times New Roman"/>
        </w:rPr>
        <w:t>total admission</w:t>
      </w:r>
      <w:r w:rsidR="00AD4FCF" w:rsidRPr="00754A2A">
        <w:rPr>
          <w:rFonts w:ascii="Times New Roman" w:hAnsi="Times New Roman" w:cs="Times New Roman"/>
        </w:rPr>
        <w:t xml:space="preserve"> yield and total cohort graduation rate</w:t>
      </w:r>
      <w:r w:rsidR="0081653C" w:rsidRPr="00754A2A">
        <w:rPr>
          <w:rFonts w:ascii="Times New Roman" w:hAnsi="Times New Roman" w:cs="Times New Roman"/>
        </w:rPr>
        <w:t>. As we exist in an ever-growing diverse society, it is essential to account for all kinds of people in the application process</w:t>
      </w:r>
      <w:r w:rsidR="00AD4FCF" w:rsidRPr="00754A2A">
        <w:rPr>
          <w:rFonts w:ascii="Times New Roman" w:hAnsi="Times New Roman" w:cs="Times New Roman"/>
        </w:rPr>
        <w:t xml:space="preserve"> and how these applicants make a decision to stay and finish</w:t>
      </w:r>
      <w:r w:rsidR="0081653C" w:rsidRPr="00754A2A">
        <w:rPr>
          <w:rFonts w:ascii="Times New Roman" w:hAnsi="Times New Roman" w:cs="Times New Roman"/>
        </w:rPr>
        <w:t xml:space="preserve">. These statistical outcomes could inform </w:t>
      </w:r>
      <w:r w:rsidR="00EB3523" w:rsidRPr="00754A2A">
        <w:rPr>
          <w:rFonts w:ascii="Times New Roman" w:hAnsi="Times New Roman" w:cs="Times New Roman"/>
        </w:rPr>
        <w:t xml:space="preserve">universities on the kinds of students seeking to attend </w:t>
      </w:r>
      <w:r w:rsidR="00AD4FCF" w:rsidRPr="00754A2A">
        <w:rPr>
          <w:rFonts w:ascii="Times New Roman" w:hAnsi="Times New Roman" w:cs="Times New Roman"/>
        </w:rPr>
        <w:t xml:space="preserve">their school and also the statistics of student retention and completion. </w:t>
      </w:r>
      <w:r w:rsidR="00AD3E0B" w:rsidRPr="00754A2A">
        <w:rPr>
          <w:rFonts w:ascii="Times New Roman" w:hAnsi="Times New Roman" w:cs="Times New Roman"/>
        </w:rPr>
        <w:t>In my first graph we see the completion rate comparisons between the schoo</w:t>
      </w:r>
      <w:r w:rsidR="00754A2A">
        <w:rPr>
          <w:rFonts w:ascii="Times New Roman" w:hAnsi="Times New Roman" w:cs="Times New Roman"/>
        </w:rPr>
        <w:t>l. We</w:t>
      </w:r>
      <w:r w:rsidR="00AD3E0B" w:rsidRPr="00754A2A">
        <w:rPr>
          <w:rFonts w:ascii="Times New Roman" w:hAnsi="Times New Roman" w:cs="Times New Roman"/>
        </w:rPr>
        <w:t xml:space="preserve"> see UW Bothell </w:t>
      </w:r>
      <w:r w:rsidR="00754A2A">
        <w:rPr>
          <w:rFonts w:ascii="Times New Roman" w:hAnsi="Times New Roman" w:cs="Times New Roman"/>
        </w:rPr>
        <w:t>coming in 4</w:t>
      </w:r>
      <w:r w:rsidR="00754A2A" w:rsidRPr="00754A2A">
        <w:rPr>
          <w:rFonts w:ascii="Times New Roman" w:hAnsi="Times New Roman" w:cs="Times New Roman"/>
          <w:vertAlign w:val="superscript"/>
        </w:rPr>
        <w:t>th</w:t>
      </w:r>
      <w:r w:rsidR="00754A2A">
        <w:rPr>
          <w:rFonts w:ascii="Times New Roman" w:hAnsi="Times New Roman" w:cs="Times New Roman"/>
        </w:rPr>
        <w:t xml:space="preserve"> </w:t>
      </w:r>
      <w:r w:rsidR="00AD3E0B" w:rsidRPr="00754A2A">
        <w:rPr>
          <w:rFonts w:ascii="Times New Roman" w:hAnsi="Times New Roman" w:cs="Times New Roman"/>
        </w:rPr>
        <w:t xml:space="preserve">out of the 8 Washington universities I chose to compare throughout the visualization. I organized the bars in a sideways bar graph in order to show a hierarchy of graduation rates. Making it easy to interpret the position compared to other schools. Graduation rate is a universal metric as well so a single variable </w:t>
      </w:r>
      <w:r w:rsidR="005A5693">
        <w:rPr>
          <w:rFonts w:ascii="Times New Roman" w:hAnsi="Times New Roman" w:cs="Times New Roman"/>
        </w:rPr>
        <w:t>bar</w:t>
      </w:r>
      <w:r w:rsidR="00AD3E0B" w:rsidRPr="00754A2A">
        <w:rPr>
          <w:rFonts w:ascii="Times New Roman" w:hAnsi="Times New Roman" w:cs="Times New Roman"/>
        </w:rPr>
        <w:t xml:space="preserve"> graph worked well. </w:t>
      </w:r>
      <w:r w:rsidR="00E865B9" w:rsidRPr="00754A2A">
        <w:rPr>
          <w:rFonts w:ascii="Times New Roman" w:hAnsi="Times New Roman" w:cs="Times New Roman"/>
        </w:rPr>
        <w:t xml:space="preserve">After that to provide some contrast, I added a comparative double bar graph </w:t>
      </w:r>
      <w:r w:rsidR="005A5693">
        <w:rPr>
          <w:rFonts w:ascii="Times New Roman" w:hAnsi="Times New Roman" w:cs="Times New Roman"/>
        </w:rPr>
        <w:t xml:space="preserve">going upwards </w:t>
      </w:r>
      <w:r w:rsidR="00E865B9" w:rsidRPr="00754A2A">
        <w:rPr>
          <w:rFonts w:ascii="Times New Roman" w:hAnsi="Times New Roman" w:cs="Times New Roman"/>
        </w:rPr>
        <w:t>in order to show admissions rate based on gender. These side-by-side bars are good in showing the disparity between two distinct groups of applicants, male and female. Each section of two bars is aligned with a university making the legibility easily comparable</w:t>
      </w:r>
      <w:r w:rsidR="005A5693">
        <w:rPr>
          <w:rFonts w:ascii="Times New Roman" w:hAnsi="Times New Roman" w:cs="Times New Roman"/>
        </w:rPr>
        <w:t xml:space="preserve"> based on the glance of height</w:t>
      </w:r>
      <w:r w:rsidR="00E865B9" w:rsidRPr="00754A2A">
        <w:rPr>
          <w:rFonts w:ascii="Times New Roman" w:hAnsi="Times New Roman" w:cs="Times New Roman"/>
        </w:rPr>
        <w:t xml:space="preserve">. We can see that UWB is even in gender-based admission with only a 2 percent difference leaning towards female. On the right-hand side, I have a height-oriented plot with the percent of total admitted applicant choosing to accept the offer at the respective school. I went with this plot because I wanted to find a way to be able to visually show the average which I felt the plot lent itself well to a mean line. </w:t>
      </w:r>
      <w:r w:rsidR="00084845" w:rsidRPr="00754A2A">
        <w:rPr>
          <w:rFonts w:ascii="Times New Roman" w:hAnsi="Times New Roman" w:cs="Times New Roman"/>
        </w:rPr>
        <w:t xml:space="preserve">It also shows UWB as a university that is above average in admitted student retention as compared to the other schools. Overall, I went with percentages due to the size disparities of the different schools. </w:t>
      </w:r>
      <w:r w:rsidR="00747674" w:rsidRPr="00754A2A">
        <w:rPr>
          <w:rFonts w:ascii="Times New Roman" w:hAnsi="Times New Roman" w:cs="Times New Roman"/>
        </w:rPr>
        <w:t>Additionally,</w:t>
      </w:r>
      <w:r w:rsidR="00084845" w:rsidRPr="00754A2A">
        <w:rPr>
          <w:rFonts w:ascii="Times New Roman" w:hAnsi="Times New Roman" w:cs="Times New Roman"/>
        </w:rPr>
        <w:t xml:space="preserve"> I went with the “Seattle Gray” tableau color pallet in addition to purple to match the theme of the scenario.</w:t>
      </w:r>
    </w:p>
    <w:sectPr w:rsidR="00B636E6" w:rsidRPr="00754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D85"/>
    <w:rsid w:val="00084845"/>
    <w:rsid w:val="00145D85"/>
    <w:rsid w:val="00252B2F"/>
    <w:rsid w:val="005A5693"/>
    <w:rsid w:val="007214E1"/>
    <w:rsid w:val="00747674"/>
    <w:rsid w:val="00754A2A"/>
    <w:rsid w:val="007B6B37"/>
    <w:rsid w:val="0081653C"/>
    <w:rsid w:val="00AD3E0B"/>
    <w:rsid w:val="00AD4FCF"/>
    <w:rsid w:val="00AF14DA"/>
    <w:rsid w:val="00B636E6"/>
    <w:rsid w:val="00E865B9"/>
    <w:rsid w:val="00EB3523"/>
    <w:rsid w:val="00FE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EEF7D"/>
  <w15:chartTrackingRefBased/>
  <w15:docId w15:val="{1C5D2D9E-C4A8-8F46-A9B6-0B6F69DEB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Jericho Timbol</dc:creator>
  <cp:keywords/>
  <dc:description/>
  <cp:lastModifiedBy>Jericho Timbol</cp:lastModifiedBy>
  <cp:revision>6</cp:revision>
  <dcterms:created xsi:type="dcterms:W3CDTF">2022-02-03T01:36:00Z</dcterms:created>
  <dcterms:modified xsi:type="dcterms:W3CDTF">2023-07-05T22:13:00Z</dcterms:modified>
</cp:coreProperties>
</file>