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485C7B">
      <w:r>
        <w:t xml:space="preserve"> </w:t>
      </w:r>
      <w:bookmarkStart w:id="0" w:name="_Toc352349062"/>
      <w:r w:rsidR="000C7127">
        <w:rPr>
          <w:noProof/>
          <w:lang w:val="cs-CZ"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BE52E1"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485C7B" w:rsidRDefault="00485C7B" w:rsidP="000C7127"/>
    <w:p w:rsidR="00485C7B" w:rsidRDefault="00485C7B"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685E9A" w:rsidRDefault="00BE52E1">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2395488" w:history="1">
            <w:r w:rsidR="00685E9A" w:rsidRPr="00205108">
              <w:rPr>
                <w:rStyle w:val="Hypertextovodkaz"/>
                <w:noProof/>
              </w:rPr>
              <w:t>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Úvod</w:t>
            </w:r>
            <w:r w:rsidR="00685E9A">
              <w:rPr>
                <w:noProof/>
                <w:webHidden/>
              </w:rPr>
              <w:tab/>
            </w:r>
            <w:r>
              <w:rPr>
                <w:noProof/>
                <w:webHidden/>
              </w:rPr>
              <w:fldChar w:fldCharType="begin"/>
            </w:r>
            <w:r w:rsidR="00685E9A">
              <w:rPr>
                <w:noProof/>
                <w:webHidden/>
              </w:rPr>
              <w:instrText xml:space="preserve"> PAGEREF _Toc352395488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89" w:history="1">
            <w:r w:rsidR="00685E9A" w:rsidRPr="00205108">
              <w:rPr>
                <w:rStyle w:val="Hypertextovodkaz"/>
                <w:noProof/>
              </w:rPr>
              <w:t>1.1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Cíl práce</w:t>
            </w:r>
            <w:r w:rsidR="00685E9A">
              <w:rPr>
                <w:noProof/>
                <w:webHidden/>
              </w:rPr>
              <w:tab/>
            </w:r>
            <w:r>
              <w:rPr>
                <w:noProof/>
                <w:webHidden/>
              </w:rPr>
              <w:fldChar w:fldCharType="begin"/>
            </w:r>
            <w:r w:rsidR="00685E9A">
              <w:rPr>
                <w:noProof/>
                <w:webHidden/>
              </w:rPr>
              <w:instrText xml:space="preserve"> PAGEREF _Toc352395489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490" w:history="1">
            <w:r w:rsidR="00685E9A" w:rsidRPr="00205108">
              <w:rPr>
                <w:rStyle w:val="Hypertextovodkaz"/>
                <w:noProof/>
              </w:rPr>
              <w:t>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Použité technologie</w:t>
            </w:r>
            <w:r w:rsidR="00685E9A">
              <w:rPr>
                <w:noProof/>
                <w:webHidden/>
              </w:rPr>
              <w:tab/>
            </w:r>
            <w:r>
              <w:rPr>
                <w:noProof/>
                <w:webHidden/>
              </w:rPr>
              <w:fldChar w:fldCharType="begin"/>
            </w:r>
            <w:r w:rsidR="00685E9A">
              <w:rPr>
                <w:noProof/>
                <w:webHidden/>
              </w:rPr>
              <w:instrText xml:space="preserve"> PAGEREF _Toc352395490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1" w:history="1">
            <w:r w:rsidR="00685E9A" w:rsidRPr="00205108">
              <w:rPr>
                <w:rStyle w:val="Hypertextovodkaz"/>
                <w:noProof/>
              </w:rPr>
              <w:t>2.1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HTML 5 a CSS 3</w:t>
            </w:r>
            <w:r w:rsidR="00685E9A">
              <w:rPr>
                <w:noProof/>
                <w:webHidden/>
              </w:rPr>
              <w:tab/>
            </w:r>
            <w:r>
              <w:rPr>
                <w:noProof/>
                <w:webHidden/>
              </w:rPr>
              <w:fldChar w:fldCharType="begin"/>
            </w:r>
            <w:r w:rsidR="00685E9A">
              <w:rPr>
                <w:noProof/>
                <w:webHidden/>
              </w:rPr>
              <w:instrText xml:space="preserve"> PAGEREF _Toc352395491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2" w:history="1">
            <w:r w:rsidR="00685E9A" w:rsidRPr="00205108">
              <w:rPr>
                <w:rStyle w:val="Hypertextovodkaz"/>
                <w:noProof/>
              </w:rPr>
              <w:t>2.2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PHP a MySQL</w:t>
            </w:r>
            <w:r w:rsidR="00685E9A">
              <w:rPr>
                <w:noProof/>
                <w:webHidden/>
              </w:rPr>
              <w:tab/>
            </w:r>
            <w:r>
              <w:rPr>
                <w:noProof/>
                <w:webHidden/>
              </w:rPr>
              <w:fldChar w:fldCharType="begin"/>
            </w:r>
            <w:r w:rsidR="00685E9A">
              <w:rPr>
                <w:noProof/>
                <w:webHidden/>
              </w:rPr>
              <w:instrText xml:space="preserve"> PAGEREF _Toc352395492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3" w:history="1">
            <w:r w:rsidR="00685E9A" w:rsidRPr="00205108">
              <w:rPr>
                <w:rStyle w:val="Hypertextovodkaz"/>
                <w:noProof/>
              </w:rPr>
              <w:t>2.3</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Java Script</w:t>
            </w:r>
            <w:r w:rsidR="00685E9A">
              <w:rPr>
                <w:noProof/>
                <w:webHidden/>
              </w:rPr>
              <w:tab/>
            </w:r>
            <w:r>
              <w:rPr>
                <w:noProof/>
                <w:webHidden/>
              </w:rPr>
              <w:fldChar w:fldCharType="begin"/>
            </w:r>
            <w:r w:rsidR="00685E9A">
              <w:rPr>
                <w:noProof/>
                <w:webHidden/>
              </w:rPr>
              <w:instrText xml:space="preserve"> PAGEREF _Toc352395493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4" w:history="1">
            <w:r w:rsidR="00685E9A" w:rsidRPr="00205108">
              <w:rPr>
                <w:rStyle w:val="Hypertextovodkaz"/>
                <w:noProof/>
              </w:rPr>
              <w:t>2.4</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JQuery (podrobný popis knihovny)</w:t>
            </w:r>
            <w:r w:rsidR="00685E9A">
              <w:rPr>
                <w:noProof/>
                <w:webHidden/>
              </w:rPr>
              <w:tab/>
            </w:r>
            <w:r>
              <w:rPr>
                <w:noProof/>
                <w:webHidden/>
              </w:rPr>
              <w:fldChar w:fldCharType="begin"/>
            </w:r>
            <w:r w:rsidR="00685E9A">
              <w:rPr>
                <w:noProof/>
                <w:webHidden/>
              </w:rPr>
              <w:instrText xml:space="preserve"> PAGEREF _Toc352395494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5" w:history="1">
            <w:r w:rsidR="00685E9A" w:rsidRPr="00205108">
              <w:rPr>
                <w:rStyle w:val="Hypertextovodkaz"/>
                <w:noProof/>
              </w:rPr>
              <w:t>2.5</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Formát JSON</w:t>
            </w:r>
            <w:r w:rsidR="00685E9A">
              <w:rPr>
                <w:noProof/>
                <w:webHidden/>
              </w:rPr>
              <w:tab/>
            </w:r>
            <w:r>
              <w:rPr>
                <w:noProof/>
                <w:webHidden/>
              </w:rPr>
              <w:fldChar w:fldCharType="begin"/>
            </w:r>
            <w:r w:rsidR="00685E9A">
              <w:rPr>
                <w:noProof/>
                <w:webHidden/>
              </w:rPr>
              <w:instrText xml:space="preserve"> PAGEREF _Toc352395495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6" w:history="1">
            <w:r w:rsidR="00685E9A" w:rsidRPr="00205108">
              <w:rPr>
                <w:rStyle w:val="Hypertextovodkaz"/>
                <w:noProof/>
              </w:rPr>
              <w:t>2.6</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Systémy pro správu verzí</w:t>
            </w:r>
            <w:r w:rsidR="00685E9A">
              <w:rPr>
                <w:noProof/>
                <w:webHidden/>
              </w:rPr>
              <w:tab/>
            </w:r>
            <w:r>
              <w:rPr>
                <w:noProof/>
                <w:webHidden/>
              </w:rPr>
              <w:fldChar w:fldCharType="begin"/>
            </w:r>
            <w:r w:rsidR="00685E9A">
              <w:rPr>
                <w:noProof/>
                <w:webHidden/>
              </w:rPr>
              <w:instrText xml:space="preserve"> PAGEREF _Toc352395496 \h </w:instrText>
            </w:r>
            <w:r>
              <w:rPr>
                <w:noProof/>
                <w:webHidden/>
              </w:rPr>
            </w:r>
            <w:r>
              <w:rPr>
                <w:noProof/>
                <w:webHidden/>
              </w:rPr>
              <w:fldChar w:fldCharType="separate"/>
            </w:r>
            <w:r w:rsidR="00685E9A">
              <w:rPr>
                <w:noProof/>
                <w:webHidden/>
              </w:rPr>
              <w:t>1</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7" w:history="1">
            <w:r w:rsidR="00685E9A" w:rsidRPr="00205108">
              <w:rPr>
                <w:rStyle w:val="Hypertextovodkaz"/>
                <w:noProof/>
              </w:rPr>
              <w:t>2.7</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Standardy pro tvorbu komentářů</w:t>
            </w:r>
            <w:r w:rsidR="00685E9A">
              <w:rPr>
                <w:noProof/>
                <w:webHidden/>
              </w:rPr>
              <w:tab/>
            </w:r>
            <w:r>
              <w:rPr>
                <w:noProof/>
                <w:webHidden/>
              </w:rPr>
              <w:fldChar w:fldCharType="begin"/>
            </w:r>
            <w:r w:rsidR="00685E9A">
              <w:rPr>
                <w:noProof/>
                <w:webHidden/>
              </w:rPr>
              <w:instrText xml:space="preserve"> PAGEREF _Toc352395497 \h </w:instrText>
            </w:r>
            <w:r>
              <w:rPr>
                <w:noProof/>
                <w:webHidden/>
              </w:rPr>
            </w:r>
            <w:r>
              <w:rPr>
                <w:noProof/>
                <w:webHidden/>
              </w:rPr>
              <w:fldChar w:fldCharType="separate"/>
            </w:r>
            <w:r w:rsidR="00685E9A">
              <w:rPr>
                <w:noProof/>
                <w:webHidden/>
              </w:rPr>
              <w:t>3</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8" w:history="1">
            <w:r w:rsidR="00685E9A" w:rsidRPr="00205108">
              <w:rPr>
                <w:rStyle w:val="Hypertextovodkaz"/>
                <w:noProof/>
              </w:rPr>
              <w:t>2.8</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knihovny</w:t>
            </w:r>
            <w:r w:rsidR="00685E9A">
              <w:rPr>
                <w:noProof/>
                <w:webHidden/>
              </w:rPr>
              <w:tab/>
            </w:r>
            <w:r>
              <w:rPr>
                <w:noProof/>
                <w:webHidden/>
              </w:rPr>
              <w:fldChar w:fldCharType="begin"/>
            </w:r>
            <w:r w:rsidR="00685E9A">
              <w:rPr>
                <w:noProof/>
                <w:webHidden/>
              </w:rPr>
              <w:instrText xml:space="preserve"> PAGEREF _Toc352395498 \h </w:instrText>
            </w:r>
            <w:r>
              <w:rPr>
                <w:noProof/>
                <w:webHidden/>
              </w:rPr>
            </w:r>
            <w:r>
              <w:rPr>
                <w:noProof/>
                <w:webHidden/>
              </w:rPr>
              <w:fldChar w:fldCharType="separate"/>
            </w:r>
            <w:r w:rsidR="00685E9A">
              <w:rPr>
                <w:noProof/>
                <w:webHidden/>
              </w:rPr>
              <w:t>4</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499" w:history="1">
            <w:r w:rsidR="00685E9A" w:rsidRPr="00205108">
              <w:rPr>
                <w:rStyle w:val="Hypertextovodkaz"/>
                <w:noProof/>
              </w:rPr>
              <w:t>3</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Relevantní práce</w:t>
            </w:r>
            <w:r w:rsidR="00685E9A">
              <w:rPr>
                <w:noProof/>
                <w:webHidden/>
              </w:rPr>
              <w:tab/>
            </w:r>
            <w:r>
              <w:rPr>
                <w:noProof/>
                <w:webHidden/>
              </w:rPr>
              <w:fldChar w:fldCharType="begin"/>
            </w:r>
            <w:r w:rsidR="00685E9A">
              <w:rPr>
                <w:noProof/>
                <w:webHidden/>
              </w:rPr>
              <w:instrText xml:space="preserve"> PAGEREF _Toc352395499 \h </w:instrText>
            </w:r>
            <w:r>
              <w:rPr>
                <w:noProof/>
                <w:webHidden/>
              </w:rPr>
            </w:r>
            <w:r>
              <w:rPr>
                <w:noProof/>
                <w:webHidden/>
              </w:rPr>
              <w:fldChar w:fldCharType="separate"/>
            </w:r>
            <w:r w:rsidR="00685E9A">
              <w:rPr>
                <w:noProof/>
                <w:webHidden/>
              </w:rPr>
              <w:t>4</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500" w:history="1">
            <w:r w:rsidR="00685E9A" w:rsidRPr="00205108">
              <w:rPr>
                <w:rStyle w:val="Hypertextovodkaz"/>
                <w:noProof/>
                <w:lang w:val="cs-CZ"/>
              </w:rPr>
              <w:t>4</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Tvorba pluginu jQuery</w:t>
            </w:r>
            <w:r w:rsidR="00685E9A">
              <w:rPr>
                <w:noProof/>
                <w:webHidden/>
              </w:rPr>
              <w:tab/>
            </w:r>
            <w:r>
              <w:rPr>
                <w:noProof/>
                <w:webHidden/>
              </w:rPr>
              <w:fldChar w:fldCharType="begin"/>
            </w:r>
            <w:r w:rsidR="00685E9A">
              <w:rPr>
                <w:noProof/>
                <w:webHidden/>
              </w:rPr>
              <w:instrText xml:space="preserve"> PAGEREF _Toc352395500 \h </w:instrText>
            </w:r>
            <w:r>
              <w:rPr>
                <w:noProof/>
                <w:webHidden/>
              </w:rPr>
            </w:r>
            <w:r>
              <w:rPr>
                <w:noProof/>
                <w:webHidden/>
              </w:rPr>
              <w:fldChar w:fldCharType="separate"/>
            </w:r>
            <w:r w:rsidR="00685E9A">
              <w:rPr>
                <w:noProof/>
                <w:webHidden/>
              </w:rPr>
              <w:t>4</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1" w:history="1">
            <w:r w:rsidR="00685E9A" w:rsidRPr="00205108">
              <w:rPr>
                <w:rStyle w:val="Hypertextovodkaz"/>
                <w:noProof/>
              </w:rPr>
              <w:t>4.1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Vytvoření pluginu a připojení ke knihovně</w:t>
            </w:r>
            <w:r w:rsidR="00685E9A">
              <w:rPr>
                <w:noProof/>
                <w:webHidden/>
              </w:rPr>
              <w:tab/>
            </w:r>
            <w:r>
              <w:rPr>
                <w:noProof/>
                <w:webHidden/>
              </w:rPr>
              <w:fldChar w:fldCharType="begin"/>
            </w:r>
            <w:r w:rsidR="00685E9A">
              <w:rPr>
                <w:noProof/>
                <w:webHidden/>
              </w:rPr>
              <w:instrText xml:space="preserve"> PAGEREF _Toc352395501 \h </w:instrText>
            </w:r>
            <w:r>
              <w:rPr>
                <w:noProof/>
                <w:webHidden/>
              </w:rPr>
            </w:r>
            <w:r>
              <w:rPr>
                <w:noProof/>
                <w:webHidden/>
              </w:rPr>
              <w:fldChar w:fldCharType="separate"/>
            </w:r>
            <w:r w:rsidR="00685E9A">
              <w:rPr>
                <w:noProof/>
                <w:webHidden/>
              </w:rPr>
              <w:t>4</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2" w:history="1">
            <w:r w:rsidR="00685E9A" w:rsidRPr="00205108">
              <w:rPr>
                <w:rStyle w:val="Hypertextovodkaz"/>
                <w:noProof/>
              </w:rPr>
              <w:t>4.2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Použití obalové funkce</w:t>
            </w:r>
            <w:r w:rsidR="00685E9A">
              <w:rPr>
                <w:noProof/>
                <w:webHidden/>
              </w:rPr>
              <w:tab/>
            </w:r>
            <w:r>
              <w:rPr>
                <w:noProof/>
                <w:webHidden/>
              </w:rPr>
              <w:fldChar w:fldCharType="begin"/>
            </w:r>
            <w:r w:rsidR="00685E9A">
              <w:rPr>
                <w:noProof/>
                <w:webHidden/>
              </w:rPr>
              <w:instrText xml:space="preserve"> PAGEREF _Toc352395502 \h </w:instrText>
            </w:r>
            <w:r>
              <w:rPr>
                <w:noProof/>
                <w:webHidden/>
              </w:rPr>
            </w:r>
            <w:r>
              <w:rPr>
                <w:noProof/>
                <w:webHidden/>
              </w:rPr>
              <w:fldChar w:fldCharType="separate"/>
            </w:r>
            <w:r w:rsidR="00685E9A">
              <w:rPr>
                <w:noProof/>
                <w:webHidden/>
              </w:rPr>
              <w:t>5</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3" w:history="1">
            <w:r w:rsidR="00685E9A" w:rsidRPr="00205108">
              <w:rPr>
                <w:rStyle w:val="Hypertextovodkaz"/>
                <w:noProof/>
              </w:rPr>
              <w:t>4.3</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Defaultní parametry pluginu</w:t>
            </w:r>
            <w:r w:rsidR="00685E9A">
              <w:rPr>
                <w:noProof/>
                <w:webHidden/>
              </w:rPr>
              <w:tab/>
            </w:r>
            <w:r>
              <w:rPr>
                <w:noProof/>
                <w:webHidden/>
              </w:rPr>
              <w:fldChar w:fldCharType="begin"/>
            </w:r>
            <w:r w:rsidR="00685E9A">
              <w:rPr>
                <w:noProof/>
                <w:webHidden/>
              </w:rPr>
              <w:instrText xml:space="preserve"> PAGEREF _Toc352395503 \h </w:instrText>
            </w:r>
            <w:r>
              <w:rPr>
                <w:noProof/>
                <w:webHidden/>
              </w:rPr>
            </w:r>
            <w:r>
              <w:rPr>
                <w:noProof/>
                <w:webHidden/>
              </w:rPr>
              <w:fldChar w:fldCharType="separate"/>
            </w:r>
            <w:r w:rsidR="00685E9A">
              <w:rPr>
                <w:noProof/>
                <w:webHidden/>
              </w:rPr>
              <w:t>6</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4" w:history="1">
            <w:r w:rsidR="00685E9A" w:rsidRPr="00205108">
              <w:rPr>
                <w:rStyle w:val="Hypertextovodkaz"/>
                <w:noProof/>
              </w:rPr>
              <w:t>4.4</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Private funkce a načítání dat ze souboru</w:t>
            </w:r>
            <w:r w:rsidR="00685E9A">
              <w:rPr>
                <w:noProof/>
                <w:webHidden/>
              </w:rPr>
              <w:tab/>
            </w:r>
            <w:r>
              <w:rPr>
                <w:noProof/>
                <w:webHidden/>
              </w:rPr>
              <w:fldChar w:fldCharType="begin"/>
            </w:r>
            <w:r w:rsidR="00685E9A">
              <w:rPr>
                <w:noProof/>
                <w:webHidden/>
              </w:rPr>
              <w:instrText xml:space="preserve"> PAGEREF _Toc352395504 \h </w:instrText>
            </w:r>
            <w:r>
              <w:rPr>
                <w:noProof/>
                <w:webHidden/>
              </w:rPr>
            </w:r>
            <w:r>
              <w:rPr>
                <w:noProof/>
                <w:webHidden/>
              </w:rPr>
              <w:fldChar w:fldCharType="separate"/>
            </w:r>
            <w:r w:rsidR="00685E9A">
              <w:rPr>
                <w:noProof/>
                <w:webHidden/>
              </w:rPr>
              <w:t>6</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5" w:history="1">
            <w:r w:rsidR="00685E9A" w:rsidRPr="00205108">
              <w:rPr>
                <w:rStyle w:val="Hypertextovodkaz"/>
                <w:noProof/>
              </w:rPr>
              <w:t>4.5</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Formáty vstupu</w:t>
            </w:r>
            <w:r w:rsidR="00685E9A">
              <w:rPr>
                <w:noProof/>
                <w:webHidden/>
              </w:rPr>
              <w:tab/>
            </w:r>
            <w:r>
              <w:rPr>
                <w:noProof/>
                <w:webHidden/>
              </w:rPr>
              <w:fldChar w:fldCharType="begin"/>
            </w:r>
            <w:r w:rsidR="00685E9A">
              <w:rPr>
                <w:noProof/>
                <w:webHidden/>
              </w:rPr>
              <w:instrText xml:space="preserve"> PAGEREF _Toc352395505 \h </w:instrText>
            </w:r>
            <w:r>
              <w:rPr>
                <w:noProof/>
                <w:webHidden/>
              </w:rPr>
            </w:r>
            <w:r>
              <w:rPr>
                <w:noProof/>
                <w:webHidden/>
              </w:rPr>
              <w:fldChar w:fldCharType="separate"/>
            </w:r>
            <w:r w:rsidR="00685E9A">
              <w:rPr>
                <w:noProof/>
                <w:webHidden/>
              </w:rPr>
              <w:t>7</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6" w:history="1">
            <w:r w:rsidR="00685E9A" w:rsidRPr="00205108">
              <w:rPr>
                <w:rStyle w:val="Hypertextovodkaz"/>
                <w:noProof/>
              </w:rPr>
              <w:t>4.6</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Použitelnost</w:t>
            </w:r>
            <w:r w:rsidR="00685E9A">
              <w:rPr>
                <w:noProof/>
                <w:webHidden/>
              </w:rPr>
              <w:tab/>
            </w:r>
            <w:r>
              <w:rPr>
                <w:noProof/>
                <w:webHidden/>
              </w:rPr>
              <w:fldChar w:fldCharType="begin"/>
            </w:r>
            <w:r w:rsidR="00685E9A">
              <w:rPr>
                <w:noProof/>
                <w:webHidden/>
              </w:rPr>
              <w:instrText xml:space="preserve"> PAGEREF _Toc352395506 \h </w:instrText>
            </w:r>
            <w:r>
              <w:rPr>
                <w:noProof/>
                <w:webHidden/>
              </w:rPr>
            </w:r>
            <w:r>
              <w:rPr>
                <w:noProof/>
                <w:webHidden/>
              </w:rPr>
              <w:fldChar w:fldCharType="separate"/>
            </w:r>
            <w:r w:rsidR="00685E9A">
              <w:rPr>
                <w:noProof/>
                <w:webHidden/>
              </w:rPr>
              <w:t>7</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7" w:history="1">
            <w:r w:rsidR="00685E9A" w:rsidRPr="00205108">
              <w:rPr>
                <w:rStyle w:val="Hypertextovodkaz"/>
                <w:noProof/>
              </w:rPr>
              <w:t>4.7</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Výstup pluginu</w:t>
            </w:r>
            <w:r w:rsidR="00685E9A">
              <w:rPr>
                <w:noProof/>
                <w:webHidden/>
              </w:rPr>
              <w:tab/>
            </w:r>
            <w:r>
              <w:rPr>
                <w:noProof/>
                <w:webHidden/>
              </w:rPr>
              <w:fldChar w:fldCharType="begin"/>
            </w:r>
            <w:r w:rsidR="00685E9A">
              <w:rPr>
                <w:noProof/>
                <w:webHidden/>
              </w:rPr>
              <w:instrText xml:space="preserve"> PAGEREF _Toc352395507 \h </w:instrText>
            </w:r>
            <w:r>
              <w:rPr>
                <w:noProof/>
                <w:webHidden/>
              </w:rPr>
            </w:r>
            <w:r>
              <w:rPr>
                <w:noProof/>
                <w:webHidden/>
              </w:rPr>
              <w:fldChar w:fldCharType="separate"/>
            </w:r>
            <w:r w:rsidR="00685E9A">
              <w:rPr>
                <w:noProof/>
                <w:webHidden/>
              </w:rPr>
              <w:t>8</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508" w:history="1">
            <w:r w:rsidR="00685E9A" w:rsidRPr="00205108">
              <w:rPr>
                <w:rStyle w:val="Hypertextovodkaz"/>
                <w:noProof/>
                <w:lang w:val="cs-CZ"/>
              </w:rPr>
              <w:t>5</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Realizace pluginu pro rezervační systém</w:t>
            </w:r>
            <w:r w:rsidR="00685E9A">
              <w:rPr>
                <w:noProof/>
                <w:webHidden/>
              </w:rPr>
              <w:tab/>
            </w:r>
            <w:r>
              <w:rPr>
                <w:noProof/>
                <w:webHidden/>
              </w:rPr>
              <w:fldChar w:fldCharType="begin"/>
            </w:r>
            <w:r w:rsidR="00685E9A">
              <w:rPr>
                <w:noProof/>
                <w:webHidden/>
              </w:rPr>
              <w:instrText xml:space="preserve"> PAGEREF _Toc352395508 \h </w:instrText>
            </w:r>
            <w:r>
              <w:rPr>
                <w:noProof/>
                <w:webHidden/>
              </w:rPr>
            </w:r>
            <w:r>
              <w:rPr>
                <w:noProof/>
                <w:webHidden/>
              </w:rPr>
              <w:fldChar w:fldCharType="separate"/>
            </w:r>
            <w:r w:rsidR="00685E9A">
              <w:rPr>
                <w:noProof/>
                <w:webHidden/>
              </w:rPr>
              <w:t>10</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9" w:history="1">
            <w:r w:rsidR="00685E9A" w:rsidRPr="00205108">
              <w:rPr>
                <w:rStyle w:val="Hypertextovodkaz"/>
                <w:noProof/>
              </w:rPr>
              <w:t>5.1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Použití frameworku bootstrap</w:t>
            </w:r>
            <w:r w:rsidR="00685E9A">
              <w:rPr>
                <w:noProof/>
                <w:webHidden/>
              </w:rPr>
              <w:tab/>
            </w:r>
            <w:r>
              <w:rPr>
                <w:noProof/>
                <w:webHidden/>
              </w:rPr>
              <w:fldChar w:fldCharType="begin"/>
            </w:r>
            <w:r w:rsidR="00685E9A">
              <w:rPr>
                <w:noProof/>
                <w:webHidden/>
              </w:rPr>
              <w:instrText xml:space="preserve"> PAGEREF _Toc352395509 \h </w:instrText>
            </w:r>
            <w:r>
              <w:rPr>
                <w:noProof/>
                <w:webHidden/>
              </w:rPr>
            </w:r>
            <w:r>
              <w:rPr>
                <w:noProof/>
                <w:webHidden/>
              </w:rPr>
              <w:fldChar w:fldCharType="separate"/>
            </w:r>
            <w:r w:rsidR="00685E9A">
              <w:rPr>
                <w:noProof/>
                <w:webHidden/>
              </w:rPr>
              <w:t>10</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10" w:history="1">
            <w:r w:rsidR="00685E9A" w:rsidRPr="00205108">
              <w:rPr>
                <w:rStyle w:val="Hypertextovodkaz"/>
                <w:noProof/>
              </w:rPr>
              <w:t>5.2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Databázová vrstva – realizace s využitím PHP</w:t>
            </w:r>
            <w:r w:rsidR="00685E9A">
              <w:rPr>
                <w:noProof/>
                <w:webHidden/>
              </w:rPr>
              <w:tab/>
            </w:r>
            <w:r>
              <w:rPr>
                <w:noProof/>
                <w:webHidden/>
              </w:rPr>
              <w:fldChar w:fldCharType="begin"/>
            </w:r>
            <w:r w:rsidR="00685E9A">
              <w:rPr>
                <w:noProof/>
                <w:webHidden/>
              </w:rPr>
              <w:instrText xml:space="preserve"> PAGEREF _Toc352395510 \h </w:instrText>
            </w:r>
            <w:r>
              <w:rPr>
                <w:noProof/>
                <w:webHidden/>
              </w:rPr>
            </w:r>
            <w:r>
              <w:rPr>
                <w:noProof/>
                <w:webHidden/>
              </w:rPr>
              <w:fldChar w:fldCharType="separate"/>
            </w:r>
            <w:r w:rsidR="00685E9A">
              <w:rPr>
                <w:noProof/>
                <w:webHidden/>
              </w:rPr>
              <w:t>10</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1" w:history="1">
            <w:r w:rsidR="00685E9A" w:rsidRPr="00205108">
              <w:rPr>
                <w:rStyle w:val="Hypertextovodkaz"/>
                <w:noProof/>
              </w:rPr>
              <w:t>5.2.1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Diagram databáze</w:t>
            </w:r>
            <w:r w:rsidR="00685E9A">
              <w:rPr>
                <w:noProof/>
                <w:webHidden/>
              </w:rPr>
              <w:tab/>
            </w:r>
            <w:r>
              <w:rPr>
                <w:noProof/>
                <w:webHidden/>
              </w:rPr>
              <w:fldChar w:fldCharType="begin"/>
            </w:r>
            <w:r w:rsidR="00685E9A">
              <w:rPr>
                <w:noProof/>
                <w:webHidden/>
              </w:rPr>
              <w:instrText xml:space="preserve"> PAGEREF _Toc352395511 \h </w:instrText>
            </w:r>
            <w:r>
              <w:rPr>
                <w:noProof/>
                <w:webHidden/>
              </w:rPr>
            </w:r>
            <w:r>
              <w:rPr>
                <w:noProof/>
                <w:webHidden/>
              </w:rPr>
              <w:fldChar w:fldCharType="separate"/>
            </w:r>
            <w:r w:rsidR="00685E9A">
              <w:rPr>
                <w:noProof/>
                <w:webHidden/>
              </w:rPr>
              <w:t>12</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2" w:history="1">
            <w:r w:rsidR="00685E9A" w:rsidRPr="00205108">
              <w:rPr>
                <w:rStyle w:val="Hypertextovodkaz"/>
                <w:noProof/>
              </w:rPr>
              <w:t>5.2.2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Konfigurační soubor pro datab</w:t>
            </w:r>
            <w:r w:rsidR="00685E9A" w:rsidRPr="00205108">
              <w:rPr>
                <w:rStyle w:val="Hypertextovodkaz"/>
                <w:noProof/>
                <w:lang w:val="cs-CZ"/>
              </w:rPr>
              <w:t>ázi</w:t>
            </w:r>
            <w:r w:rsidR="00685E9A">
              <w:rPr>
                <w:noProof/>
                <w:webHidden/>
              </w:rPr>
              <w:tab/>
            </w:r>
            <w:r>
              <w:rPr>
                <w:noProof/>
                <w:webHidden/>
              </w:rPr>
              <w:fldChar w:fldCharType="begin"/>
            </w:r>
            <w:r w:rsidR="00685E9A">
              <w:rPr>
                <w:noProof/>
                <w:webHidden/>
              </w:rPr>
              <w:instrText xml:space="preserve"> PAGEREF _Toc352395512 \h </w:instrText>
            </w:r>
            <w:r>
              <w:rPr>
                <w:noProof/>
                <w:webHidden/>
              </w:rPr>
            </w:r>
            <w:r>
              <w:rPr>
                <w:noProof/>
                <w:webHidden/>
              </w:rPr>
              <w:fldChar w:fldCharType="separate"/>
            </w:r>
            <w:r w:rsidR="00685E9A">
              <w:rPr>
                <w:noProof/>
                <w:webHidden/>
              </w:rPr>
              <w:t>14</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13" w:history="1">
            <w:r w:rsidR="00685E9A" w:rsidRPr="00205108">
              <w:rPr>
                <w:rStyle w:val="Hypertextovodkaz"/>
                <w:noProof/>
              </w:rPr>
              <w:t>5.3</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Funkce rezervačního systému</w:t>
            </w:r>
            <w:r w:rsidR="00685E9A">
              <w:rPr>
                <w:noProof/>
                <w:webHidden/>
              </w:rPr>
              <w:tab/>
            </w:r>
            <w:r>
              <w:rPr>
                <w:noProof/>
                <w:webHidden/>
              </w:rPr>
              <w:fldChar w:fldCharType="begin"/>
            </w:r>
            <w:r w:rsidR="00685E9A">
              <w:rPr>
                <w:noProof/>
                <w:webHidden/>
              </w:rPr>
              <w:instrText xml:space="preserve"> PAGEREF _Toc352395513 \h </w:instrText>
            </w:r>
            <w:r>
              <w:rPr>
                <w:noProof/>
                <w:webHidden/>
              </w:rPr>
            </w:r>
            <w:r>
              <w:rPr>
                <w:noProof/>
                <w:webHidden/>
              </w:rPr>
              <w:fldChar w:fldCharType="separate"/>
            </w:r>
            <w:r w:rsidR="00685E9A">
              <w:rPr>
                <w:noProof/>
                <w:webHidden/>
              </w:rPr>
              <w:t>15</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4" w:history="1">
            <w:r w:rsidR="00685E9A" w:rsidRPr="00205108">
              <w:rPr>
                <w:rStyle w:val="Hypertextovodkaz"/>
                <w:noProof/>
                <w:lang w:val="cs-CZ"/>
              </w:rPr>
              <w:t>5.3.1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Vygenerování všech elementů</w:t>
            </w:r>
            <w:r w:rsidR="00685E9A">
              <w:rPr>
                <w:noProof/>
                <w:webHidden/>
              </w:rPr>
              <w:tab/>
            </w:r>
            <w:r>
              <w:rPr>
                <w:noProof/>
                <w:webHidden/>
              </w:rPr>
              <w:fldChar w:fldCharType="begin"/>
            </w:r>
            <w:r w:rsidR="00685E9A">
              <w:rPr>
                <w:noProof/>
                <w:webHidden/>
              </w:rPr>
              <w:instrText xml:space="preserve"> PAGEREF _Toc352395514 \h </w:instrText>
            </w:r>
            <w:r>
              <w:rPr>
                <w:noProof/>
                <w:webHidden/>
              </w:rPr>
            </w:r>
            <w:r>
              <w:rPr>
                <w:noProof/>
                <w:webHidden/>
              </w:rPr>
              <w:fldChar w:fldCharType="separate"/>
            </w:r>
            <w:r w:rsidR="00685E9A">
              <w:rPr>
                <w:noProof/>
                <w:webHidden/>
              </w:rPr>
              <w:t>15</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5" w:history="1">
            <w:r w:rsidR="00685E9A" w:rsidRPr="00205108">
              <w:rPr>
                <w:rStyle w:val="Hypertextovodkaz"/>
                <w:noProof/>
                <w:lang w:val="cs-CZ"/>
              </w:rPr>
              <w:t>5.3.2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Přidání a odebrání elementů z vybraných položek a rezervace</w:t>
            </w:r>
            <w:r w:rsidR="00685E9A">
              <w:rPr>
                <w:noProof/>
                <w:webHidden/>
              </w:rPr>
              <w:tab/>
            </w:r>
            <w:r>
              <w:rPr>
                <w:noProof/>
                <w:webHidden/>
              </w:rPr>
              <w:fldChar w:fldCharType="begin"/>
            </w:r>
            <w:r w:rsidR="00685E9A">
              <w:rPr>
                <w:noProof/>
                <w:webHidden/>
              </w:rPr>
              <w:instrText xml:space="preserve"> PAGEREF _Toc352395515 \h </w:instrText>
            </w:r>
            <w:r>
              <w:rPr>
                <w:noProof/>
                <w:webHidden/>
              </w:rPr>
            </w:r>
            <w:r>
              <w:rPr>
                <w:noProof/>
                <w:webHidden/>
              </w:rPr>
              <w:fldChar w:fldCharType="separate"/>
            </w:r>
            <w:r w:rsidR="00685E9A">
              <w:rPr>
                <w:noProof/>
                <w:webHidden/>
              </w:rPr>
              <w:t>16</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16" w:history="1">
            <w:r w:rsidR="00685E9A" w:rsidRPr="00205108">
              <w:rPr>
                <w:rStyle w:val="Hypertextovodkaz"/>
                <w:noProof/>
              </w:rPr>
              <w:t>5.4</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Popis ukázky</w:t>
            </w:r>
            <w:r w:rsidR="00685E9A">
              <w:rPr>
                <w:noProof/>
                <w:webHidden/>
              </w:rPr>
              <w:tab/>
            </w:r>
            <w:r>
              <w:rPr>
                <w:noProof/>
                <w:webHidden/>
              </w:rPr>
              <w:fldChar w:fldCharType="begin"/>
            </w:r>
            <w:r w:rsidR="00685E9A">
              <w:rPr>
                <w:noProof/>
                <w:webHidden/>
              </w:rPr>
              <w:instrText xml:space="preserve"> PAGEREF _Toc352395516 \h </w:instrText>
            </w:r>
            <w:r>
              <w:rPr>
                <w:noProof/>
                <w:webHidden/>
              </w:rPr>
            </w:r>
            <w:r>
              <w:rPr>
                <w:noProof/>
                <w:webHidden/>
              </w:rPr>
              <w:fldChar w:fldCharType="separate"/>
            </w:r>
            <w:r w:rsidR="00685E9A">
              <w:rPr>
                <w:noProof/>
                <w:webHidden/>
              </w:rPr>
              <w:t>16</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7" w:history="1">
            <w:r w:rsidR="00685E9A" w:rsidRPr="00205108">
              <w:rPr>
                <w:rStyle w:val="Hypertextovodkaz"/>
                <w:noProof/>
                <w:lang w:val="cs-CZ"/>
              </w:rPr>
              <w:t>5.4.1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Posílání zpráv – message - ??</w:t>
            </w:r>
            <w:r w:rsidR="00685E9A">
              <w:rPr>
                <w:noProof/>
                <w:webHidden/>
              </w:rPr>
              <w:tab/>
            </w:r>
            <w:r>
              <w:rPr>
                <w:noProof/>
                <w:webHidden/>
              </w:rPr>
              <w:fldChar w:fldCharType="begin"/>
            </w:r>
            <w:r w:rsidR="00685E9A">
              <w:rPr>
                <w:noProof/>
                <w:webHidden/>
              </w:rPr>
              <w:instrText xml:space="preserve"> PAGEREF _Toc352395517 \h </w:instrText>
            </w:r>
            <w:r>
              <w:rPr>
                <w:noProof/>
                <w:webHidden/>
              </w:rPr>
            </w:r>
            <w:r>
              <w:rPr>
                <w:noProof/>
                <w:webHidden/>
              </w:rPr>
              <w:fldChar w:fldCharType="separate"/>
            </w:r>
            <w:r w:rsidR="00685E9A">
              <w:rPr>
                <w:noProof/>
                <w:webHidden/>
              </w:rPr>
              <w:t>16</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8" w:history="1">
            <w:r w:rsidR="00685E9A" w:rsidRPr="00205108">
              <w:rPr>
                <w:rStyle w:val="Hypertextovodkaz"/>
                <w:noProof/>
                <w:lang w:val="cs-CZ"/>
              </w:rPr>
              <w:t>5.4.2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Výběr města</w:t>
            </w:r>
            <w:r w:rsidR="00685E9A">
              <w:rPr>
                <w:noProof/>
                <w:webHidden/>
              </w:rPr>
              <w:tab/>
            </w:r>
            <w:r>
              <w:rPr>
                <w:noProof/>
                <w:webHidden/>
              </w:rPr>
              <w:fldChar w:fldCharType="begin"/>
            </w:r>
            <w:r w:rsidR="00685E9A">
              <w:rPr>
                <w:noProof/>
                <w:webHidden/>
              </w:rPr>
              <w:instrText xml:space="preserve"> PAGEREF _Toc352395518 \h </w:instrText>
            </w:r>
            <w:r>
              <w:rPr>
                <w:noProof/>
                <w:webHidden/>
              </w:rPr>
            </w:r>
            <w:r>
              <w:rPr>
                <w:noProof/>
                <w:webHidden/>
              </w:rPr>
              <w:fldChar w:fldCharType="separate"/>
            </w:r>
            <w:r w:rsidR="00685E9A">
              <w:rPr>
                <w:noProof/>
                <w:webHidden/>
              </w:rPr>
              <w:t>16</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9" w:history="1">
            <w:r w:rsidR="00685E9A" w:rsidRPr="00205108">
              <w:rPr>
                <w:rStyle w:val="Hypertextovodkaz"/>
                <w:noProof/>
                <w:lang w:val="cs-CZ"/>
              </w:rPr>
              <w:t>5.4.3</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Výběr filmu</w:t>
            </w:r>
            <w:r w:rsidR="00685E9A">
              <w:rPr>
                <w:noProof/>
                <w:webHidden/>
              </w:rPr>
              <w:tab/>
            </w:r>
            <w:r>
              <w:rPr>
                <w:noProof/>
                <w:webHidden/>
              </w:rPr>
              <w:fldChar w:fldCharType="begin"/>
            </w:r>
            <w:r w:rsidR="00685E9A">
              <w:rPr>
                <w:noProof/>
                <w:webHidden/>
              </w:rPr>
              <w:instrText xml:space="preserve"> PAGEREF _Toc352395519 \h </w:instrText>
            </w:r>
            <w:r>
              <w:rPr>
                <w:noProof/>
                <w:webHidden/>
              </w:rPr>
            </w:r>
            <w:r>
              <w:rPr>
                <w:noProof/>
                <w:webHidden/>
              </w:rPr>
              <w:fldChar w:fldCharType="separate"/>
            </w:r>
            <w:r w:rsidR="00685E9A">
              <w:rPr>
                <w:noProof/>
                <w:webHidden/>
              </w:rPr>
              <w:t>16</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0" w:history="1">
            <w:r w:rsidR="00685E9A" w:rsidRPr="00205108">
              <w:rPr>
                <w:rStyle w:val="Hypertextovodkaz"/>
                <w:noProof/>
              </w:rPr>
              <w:t>5.4.4</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Výběr sálu</w:t>
            </w:r>
            <w:r w:rsidR="00685E9A">
              <w:rPr>
                <w:noProof/>
                <w:webHidden/>
              </w:rPr>
              <w:tab/>
            </w:r>
            <w:r>
              <w:rPr>
                <w:noProof/>
                <w:webHidden/>
              </w:rPr>
              <w:fldChar w:fldCharType="begin"/>
            </w:r>
            <w:r w:rsidR="00685E9A">
              <w:rPr>
                <w:noProof/>
                <w:webHidden/>
              </w:rPr>
              <w:instrText xml:space="preserve"> PAGEREF _Toc352395520 \h </w:instrText>
            </w:r>
            <w:r>
              <w:rPr>
                <w:noProof/>
                <w:webHidden/>
              </w:rPr>
            </w:r>
            <w:r>
              <w:rPr>
                <w:noProof/>
                <w:webHidden/>
              </w:rPr>
              <w:fldChar w:fldCharType="separate"/>
            </w:r>
            <w:r w:rsidR="00685E9A">
              <w:rPr>
                <w:noProof/>
                <w:webHidden/>
              </w:rPr>
              <w:t>17</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1" w:history="1">
            <w:r w:rsidR="00685E9A" w:rsidRPr="00205108">
              <w:rPr>
                <w:rStyle w:val="Hypertextovodkaz"/>
                <w:noProof/>
              </w:rPr>
              <w:t>5.4.5</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Výběr místa</w:t>
            </w:r>
            <w:r w:rsidR="00685E9A">
              <w:rPr>
                <w:noProof/>
                <w:webHidden/>
              </w:rPr>
              <w:tab/>
            </w:r>
            <w:r>
              <w:rPr>
                <w:noProof/>
                <w:webHidden/>
              </w:rPr>
              <w:fldChar w:fldCharType="begin"/>
            </w:r>
            <w:r w:rsidR="00685E9A">
              <w:rPr>
                <w:noProof/>
                <w:webHidden/>
              </w:rPr>
              <w:instrText xml:space="preserve"> PAGEREF _Toc352395521 \h </w:instrText>
            </w:r>
            <w:r>
              <w:rPr>
                <w:noProof/>
                <w:webHidden/>
              </w:rPr>
            </w:r>
            <w:r>
              <w:rPr>
                <w:noProof/>
                <w:webHidden/>
              </w:rPr>
              <w:fldChar w:fldCharType="separate"/>
            </w:r>
            <w:r w:rsidR="00685E9A">
              <w:rPr>
                <w:noProof/>
                <w:webHidden/>
              </w:rPr>
              <w:t>17</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2" w:history="1">
            <w:r w:rsidR="00685E9A" w:rsidRPr="00205108">
              <w:rPr>
                <w:rStyle w:val="Hypertextovodkaz"/>
                <w:noProof/>
              </w:rPr>
              <w:t>5.4.6</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Rušení rezervace</w:t>
            </w:r>
            <w:r w:rsidR="00685E9A">
              <w:rPr>
                <w:noProof/>
                <w:webHidden/>
              </w:rPr>
              <w:tab/>
            </w:r>
            <w:r>
              <w:rPr>
                <w:noProof/>
                <w:webHidden/>
              </w:rPr>
              <w:fldChar w:fldCharType="begin"/>
            </w:r>
            <w:r w:rsidR="00685E9A">
              <w:rPr>
                <w:noProof/>
                <w:webHidden/>
              </w:rPr>
              <w:instrText xml:space="preserve"> PAGEREF _Toc352395522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3" w:history="1">
            <w:r w:rsidR="00685E9A" w:rsidRPr="00205108">
              <w:rPr>
                <w:rStyle w:val="Hypertextovodkaz"/>
                <w:noProof/>
              </w:rPr>
              <w:t>5.5</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HTML dokument ??</w:t>
            </w:r>
            <w:r w:rsidR="00685E9A">
              <w:rPr>
                <w:noProof/>
                <w:webHidden/>
              </w:rPr>
              <w:tab/>
            </w:r>
            <w:r>
              <w:rPr>
                <w:noProof/>
                <w:webHidden/>
              </w:rPr>
              <w:fldChar w:fldCharType="begin"/>
            </w:r>
            <w:r w:rsidR="00685E9A">
              <w:rPr>
                <w:noProof/>
                <w:webHidden/>
              </w:rPr>
              <w:instrText xml:space="preserve"> PAGEREF _Toc352395523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4" w:history="1">
            <w:r w:rsidR="00685E9A" w:rsidRPr="00205108">
              <w:rPr>
                <w:rStyle w:val="Hypertextovodkaz"/>
                <w:noProof/>
              </w:rPr>
              <w:t>5.5.1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Návrh dokumentu pro vložení pluginu</w:t>
            </w:r>
            <w:r w:rsidR="00685E9A">
              <w:rPr>
                <w:noProof/>
                <w:webHidden/>
              </w:rPr>
              <w:tab/>
            </w:r>
            <w:r>
              <w:rPr>
                <w:noProof/>
                <w:webHidden/>
              </w:rPr>
              <w:fldChar w:fldCharType="begin"/>
            </w:r>
            <w:r w:rsidR="00685E9A">
              <w:rPr>
                <w:noProof/>
                <w:webHidden/>
              </w:rPr>
              <w:instrText xml:space="preserve"> PAGEREF _Toc352395524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5" w:history="1">
            <w:r w:rsidR="00685E9A" w:rsidRPr="00205108">
              <w:rPr>
                <w:rStyle w:val="Hypertextovodkaz"/>
                <w:noProof/>
              </w:rPr>
              <w:t>5.6</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Události</w:t>
            </w:r>
            <w:r w:rsidR="00685E9A">
              <w:rPr>
                <w:noProof/>
                <w:webHidden/>
              </w:rPr>
              <w:tab/>
            </w:r>
            <w:r>
              <w:rPr>
                <w:noProof/>
                <w:webHidden/>
              </w:rPr>
              <w:fldChar w:fldCharType="begin"/>
            </w:r>
            <w:r w:rsidR="00685E9A">
              <w:rPr>
                <w:noProof/>
                <w:webHidden/>
              </w:rPr>
              <w:instrText xml:space="preserve"> PAGEREF _Toc352395525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6" w:history="1">
            <w:r w:rsidR="00685E9A" w:rsidRPr="00205108">
              <w:rPr>
                <w:rStyle w:val="Hypertextovodkaz"/>
                <w:noProof/>
              </w:rPr>
              <w:t>5.7</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O Pluginu</w:t>
            </w:r>
            <w:r w:rsidR="00685E9A">
              <w:rPr>
                <w:noProof/>
                <w:webHidden/>
              </w:rPr>
              <w:tab/>
            </w:r>
            <w:r>
              <w:rPr>
                <w:noProof/>
                <w:webHidden/>
              </w:rPr>
              <w:fldChar w:fldCharType="begin"/>
            </w:r>
            <w:r w:rsidR="00685E9A">
              <w:rPr>
                <w:noProof/>
                <w:webHidden/>
              </w:rPr>
              <w:instrText xml:space="preserve"> PAGEREF _Toc352395526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7" w:history="1">
            <w:r w:rsidR="00685E9A" w:rsidRPr="00205108">
              <w:rPr>
                <w:rStyle w:val="Hypertextovodkaz"/>
                <w:noProof/>
              </w:rPr>
              <w:t>5.8</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Ukázka pluginu</w:t>
            </w:r>
            <w:r w:rsidR="00685E9A">
              <w:rPr>
                <w:noProof/>
                <w:webHidden/>
              </w:rPr>
              <w:tab/>
            </w:r>
            <w:r>
              <w:rPr>
                <w:noProof/>
                <w:webHidden/>
              </w:rPr>
              <w:fldChar w:fldCharType="begin"/>
            </w:r>
            <w:r w:rsidR="00685E9A">
              <w:rPr>
                <w:noProof/>
                <w:webHidden/>
              </w:rPr>
              <w:instrText xml:space="preserve"> PAGEREF _Toc352395527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8" w:history="1">
            <w:r w:rsidR="00685E9A" w:rsidRPr="00205108">
              <w:rPr>
                <w:rStyle w:val="Hypertextovodkaz"/>
                <w:noProof/>
              </w:rPr>
              <w:t>5.8.1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Použití pro kino</w:t>
            </w:r>
            <w:r w:rsidR="00685E9A">
              <w:rPr>
                <w:noProof/>
                <w:webHidden/>
              </w:rPr>
              <w:tab/>
            </w:r>
            <w:r>
              <w:rPr>
                <w:noProof/>
                <w:webHidden/>
              </w:rPr>
              <w:fldChar w:fldCharType="begin"/>
            </w:r>
            <w:r w:rsidR="00685E9A">
              <w:rPr>
                <w:noProof/>
                <w:webHidden/>
              </w:rPr>
              <w:instrText xml:space="preserve"> PAGEREF _Toc352395528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9" w:history="1">
            <w:r w:rsidR="00685E9A" w:rsidRPr="00205108">
              <w:rPr>
                <w:rStyle w:val="Hypertextovodkaz"/>
                <w:noProof/>
              </w:rPr>
              <w:t>5.8.2</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Použití pro squash</w:t>
            </w:r>
            <w:r w:rsidR="00685E9A">
              <w:rPr>
                <w:noProof/>
                <w:webHidden/>
              </w:rPr>
              <w:tab/>
            </w:r>
            <w:r>
              <w:rPr>
                <w:noProof/>
                <w:webHidden/>
              </w:rPr>
              <w:fldChar w:fldCharType="begin"/>
            </w:r>
            <w:r w:rsidR="00685E9A">
              <w:rPr>
                <w:noProof/>
                <w:webHidden/>
              </w:rPr>
              <w:instrText xml:space="preserve"> PAGEREF _Toc352395529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530" w:history="1">
            <w:r w:rsidR="00685E9A" w:rsidRPr="00205108">
              <w:rPr>
                <w:rStyle w:val="Hypertextovodkaz"/>
                <w:noProof/>
                <w:lang w:val="cs-CZ"/>
              </w:rPr>
              <w:t>6</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Použitá literatura</w:t>
            </w:r>
            <w:r w:rsidR="00685E9A">
              <w:rPr>
                <w:noProof/>
                <w:webHidden/>
              </w:rPr>
              <w:tab/>
            </w:r>
            <w:r>
              <w:rPr>
                <w:noProof/>
                <w:webHidden/>
              </w:rPr>
              <w:fldChar w:fldCharType="begin"/>
            </w:r>
            <w:r w:rsidR="00685E9A">
              <w:rPr>
                <w:noProof/>
                <w:webHidden/>
              </w:rPr>
              <w:instrText xml:space="preserve"> PAGEREF _Toc352395530 \h </w:instrText>
            </w:r>
            <w:r>
              <w:rPr>
                <w:noProof/>
                <w:webHidden/>
              </w:rPr>
            </w:r>
            <w:r>
              <w:rPr>
                <w:noProof/>
                <w:webHidden/>
              </w:rPr>
              <w:fldChar w:fldCharType="separate"/>
            </w:r>
            <w:r w:rsidR="00685E9A">
              <w:rPr>
                <w:noProof/>
                <w:webHidden/>
              </w:rPr>
              <w:t>18</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531" w:history="1">
            <w:r w:rsidR="00685E9A" w:rsidRPr="00205108">
              <w:rPr>
                <w:rStyle w:val="Hypertextovodkaz"/>
                <w:noProof/>
                <w:lang w:val="cs-CZ"/>
              </w:rPr>
              <w:t>7</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Závěr</w:t>
            </w:r>
            <w:r w:rsidR="00685E9A">
              <w:rPr>
                <w:noProof/>
                <w:webHidden/>
              </w:rPr>
              <w:tab/>
            </w:r>
            <w:r>
              <w:rPr>
                <w:noProof/>
                <w:webHidden/>
              </w:rPr>
              <w:fldChar w:fldCharType="begin"/>
            </w:r>
            <w:r w:rsidR="00685E9A">
              <w:rPr>
                <w:noProof/>
                <w:webHidden/>
              </w:rPr>
              <w:instrText xml:space="preserve"> PAGEREF _Toc352395531 \h </w:instrText>
            </w:r>
            <w:r>
              <w:rPr>
                <w:noProof/>
                <w:webHidden/>
              </w:rPr>
            </w:r>
            <w:r>
              <w:rPr>
                <w:noProof/>
                <w:webHidden/>
              </w:rPr>
              <w:fldChar w:fldCharType="separate"/>
            </w:r>
            <w:r w:rsidR="00685E9A">
              <w:rPr>
                <w:noProof/>
                <w:webHidden/>
              </w:rPr>
              <w:t>19</w:t>
            </w:r>
            <w:r>
              <w:rPr>
                <w:noProof/>
                <w:webHidden/>
              </w:rPr>
              <w:fldChar w:fldCharType="end"/>
            </w:r>
          </w:hyperlink>
        </w:p>
        <w:p w:rsidR="00685E9A" w:rsidRDefault="00BE52E1">
          <w:pPr>
            <w:pStyle w:val="Obsah1"/>
            <w:rPr>
              <w:rFonts w:asciiTheme="minorHAnsi" w:eastAsiaTheme="minorEastAsia" w:hAnsiTheme="minorHAnsi" w:cstheme="minorBidi"/>
              <w:noProof/>
              <w:kern w:val="0"/>
              <w:sz w:val="22"/>
              <w:szCs w:val="22"/>
              <w:lang w:val="cs-CZ" w:eastAsia="cs-CZ" w:bidi="ar-SA"/>
            </w:rPr>
          </w:pPr>
          <w:hyperlink w:anchor="_Toc352395532" w:history="1">
            <w:r w:rsidR="00685E9A" w:rsidRPr="00205108">
              <w:rPr>
                <w:rStyle w:val="Hypertextovodkaz"/>
                <w:noProof/>
                <w:lang w:val="cs-CZ"/>
              </w:rPr>
              <w:t>8</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lang w:val="cs-CZ"/>
              </w:rPr>
              <w:t>Příloha</w:t>
            </w:r>
            <w:r w:rsidR="00685E9A">
              <w:rPr>
                <w:noProof/>
                <w:webHidden/>
              </w:rPr>
              <w:tab/>
            </w:r>
            <w:r>
              <w:rPr>
                <w:noProof/>
                <w:webHidden/>
              </w:rPr>
              <w:fldChar w:fldCharType="begin"/>
            </w:r>
            <w:r w:rsidR="00685E9A">
              <w:rPr>
                <w:noProof/>
                <w:webHidden/>
              </w:rPr>
              <w:instrText xml:space="preserve"> PAGEREF _Toc352395532 \h </w:instrText>
            </w:r>
            <w:r>
              <w:rPr>
                <w:noProof/>
                <w:webHidden/>
              </w:rPr>
            </w:r>
            <w:r>
              <w:rPr>
                <w:noProof/>
                <w:webHidden/>
              </w:rPr>
              <w:fldChar w:fldCharType="separate"/>
            </w:r>
            <w:r w:rsidR="00685E9A">
              <w:rPr>
                <w:noProof/>
                <w:webHidden/>
              </w:rPr>
              <w:t>19</w:t>
            </w:r>
            <w:r>
              <w:rPr>
                <w:noProof/>
                <w:webHidden/>
              </w:rPr>
              <w:fldChar w:fldCharType="end"/>
            </w:r>
          </w:hyperlink>
        </w:p>
        <w:p w:rsidR="00685E9A" w:rsidRDefault="00BE52E1">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33" w:history="1">
            <w:r w:rsidR="00685E9A" w:rsidRPr="00205108">
              <w:rPr>
                <w:rStyle w:val="Hypertextovodkaz"/>
                <w:noProof/>
              </w:rPr>
              <w:t>8.1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Ukázky zdrojových kódů</w:t>
            </w:r>
            <w:r w:rsidR="00685E9A">
              <w:rPr>
                <w:noProof/>
                <w:webHidden/>
              </w:rPr>
              <w:tab/>
            </w:r>
            <w:r>
              <w:rPr>
                <w:noProof/>
                <w:webHidden/>
              </w:rPr>
              <w:fldChar w:fldCharType="begin"/>
            </w:r>
            <w:r w:rsidR="00685E9A">
              <w:rPr>
                <w:noProof/>
                <w:webHidden/>
              </w:rPr>
              <w:instrText xml:space="preserve"> PAGEREF _Toc352395533 \h </w:instrText>
            </w:r>
            <w:r>
              <w:rPr>
                <w:noProof/>
                <w:webHidden/>
              </w:rPr>
            </w:r>
            <w:r>
              <w:rPr>
                <w:noProof/>
                <w:webHidden/>
              </w:rPr>
              <w:fldChar w:fldCharType="separate"/>
            </w:r>
            <w:r w:rsidR="00685E9A">
              <w:rPr>
                <w:noProof/>
                <w:webHidden/>
              </w:rPr>
              <w:t>19</w:t>
            </w:r>
            <w:r>
              <w:rPr>
                <w:noProof/>
                <w:webHidden/>
              </w:rPr>
              <w:fldChar w:fldCharType="end"/>
            </w:r>
          </w:hyperlink>
        </w:p>
        <w:p w:rsidR="005D0C1D" w:rsidRDefault="00BE52E1"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Toc352395488"/>
      <w:bookmarkStart w:id="2" w:name="_Ref350953860"/>
      <w:proofErr w:type="spellStart"/>
      <w:r>
        <w:lastRenderedPageBreak/>
        <w:t>Úvod</w:t>
      </w:r>
      <w:bookmarkEnd w:id="1"/>
      <w:proofErr w:type="spellEnd"/>
    </w:p>
    <w:p w:rsidR="00935D93" w:rsidRDefault="00935D93" w:rsidP="00935D93">
      <w:pPr>
        <w:pStyle w:val="Nadpis2"/>
      </w:pPr>
      <w:r>
        <w:t xml:space="preserve"> </w:t>
      </w:r>
      <w:bookmarkStart w:id="3" w:name="_Toc352395489"/>
      <w:r>
        <w:t>Cíl práce</w:t>
      </w:r>
      <w:bookmarkEnd w:id="3"/>
    </w:p>
    <w:p w:rsidR="00935D93" w:rsidRDefault="00935D93" w:rsidP="00935D93">
      <w:pPr>
        <w:pStyle w:val="Nadpis1"/>
      </w:pPr>
      <w:bookmarkStart w:id="4" w:name="_Toc352395490"/>
      <w:proofErr w:type="spellStart"/>
      <w:r>
        <w:t>Použité</w:t>
      </w:r>
      <w:proofErr w:type="spellEnd"/>
      <w:r>
        <w:t xml:space="preserve"> </w:t>
      </w:r>
      <w:proofErr w:type="spellStart"/>
      <w:r>
        <w:t>technologie</w:t>
      </w:r>
      <w:bookmarkEnd w:id="4"/>
      <w:proofErr w:type="spellEnd"/>
    </w:p>
    <w:p w:rsidR="00935D93" w:rsidRDefault="00935D93" w:rsidP="00935D93">
      <w:pPr>
        <w:pStyle w:val="Nadpis2"/>
      </w:pPr>
      <w:bookmarkStart w:id="5" w:name="_Toc352395491"/>
      <w:r>
        <w:t>HTML 5</w:t>
      </w:r>
      <w:r w:rsidR="00CB559B">
        <w:t xml:space="preserve"> a CSS 3</w:t>
      </w:r>
      <w:bookmarkEnd w:id="5"/>
    </w:p>
    <w:p w:rsidR="00CB559B" w:rsidRPr="00CB559B" w:rsidRDefault="00CB559B" w:rsidP="00CB559B">
      <w:pPr>
        <w:rPr>
          <w:lang w:val="cs-CZ"/>
        </w:rPr>
      </w:pPr>
      <w:proofErr w:type="spellStart"/>
      <w:r>
        <w:rPr>
          <w:lang w:val="cs-CZ"/>
        </w:rPr>
        <w:t>html</w:t>
      </w:r>
      <w:proofErr w:type="spellEnd"/>
      <w:r>
        <w:rPr>
          <w:lang w:val="cs-CZ"/>
        </w:rPr>
        <w:t xml:space="preserve">, </w:t>
      </w:r>
      <w:proofErr w:type="spellStart"/>
      <w:r>
        <w:rPr>
          <w:lang w:val="cs-CZ"/>
        </w:rPr>
        <w:t>html</w:t>
      </w:r>
      <w:proofErr w:type="spellEnd"/>
      <w:r>
        <w:rPr>
          <w:lang w:val="cs-CZ"/>
        </w:rPr>
        <w:t xml:space="preserve"> 5, </w:t>
      </w:r>
      <w:proofErr w:type="spellStart"/>
      <w:r>
        <w:rPr>
          <w:lang w:val="cs-CZ"/>
        </w:rPr>
        <w:t>css</w:t>
      </w:r>
      <w:proofErr w:type="spellEnd"/>
      <w:r>
        <w:rPr>
          <w:lang w:val="cs-CZ"/>
        </w:rPr>
        <w:t>, css3</w:t>
      </w:r>
    </w:p>
    <w:p w:rsidR="00935D93" w:rsidRDefault="00935D93" w:rsidP="00935D93">
      <w:pPr>
        <w:pStyle w:val="Nadpis2"/>
      </w:pPr>
      <w:bookmarkStart w:id="6" w:name="_Toc352395492"/>
      <w:r>
        <w:t>PHP</w:t>
      </w:r>
      <w:r w:rsidR="005A6F68">
        <w:t xml:space="preserve"> a</w:t>
      </w:r>
      <w:r w:rsidR="00CB559B">
        <w:t xml:space="preserve"> </w:t>
      </w:r>
      <w:proofErr w:type="spellStart"/>
      <w:r>
        <w:t>MySQL</w:t>
      </w:r>
      <w:bookmarkEnd w:id="6"/>
      <w:proofErr w:type="spellEnd"/>
    </w:p>
    <w:p w:rsidR="005A6F68" w:rsidRPr="005A6F68" w:rsidRDefault="005A6F68" w:rsidP="005A6F68">
      <w:pPr>
        <w:rPr>
          <w:lang w:val="cs-CZ"/>
        </w:rPr>
      </w:pPr>
      <w:proofErr w:type="spellStart"/>
      <w:r>
        <w:t>Php</w:t>
      </w:r>
      <w:proofErr w:type="spellEnd"/>
      <w:r>
        <w:t xml:space="preserve">, </w:t>
      </w:r>
      <w:proofErr w:type="spellStart"/>
      <w:r>
        <w:t>mysql</w:t>
      </w:r>
      <w:proofErr w:type="spellEnd"/>
      <w:r>
        <w:t xml:space="preserve">, </w:t>
      </w:r>
      <w:proofErr w:type="spellStart"/>
      <w:r>
        <w:t>normální</w:t>
      </w:r>
      <w:proofErr w:type="spellEnd"/>
      <w:r>
        <w:t xml:space="preserve"> </w:t>
      </w:r>
      <w:proofErr w:type="spellStart"/>
      <w:r>
        <w:t>formy</w:t>
      </w:r>
      <w:proofErr w:type="spellEnd"/>
    </w:p>
    <w:p w:rsidR="00935D93" w:rsidRDefault="00935D93" w:rsidP="00935D93">
      <w:pPr>
        <w:pStyle w:val="Nadpis2"/>
      </w:pPr>
      <w:bookmarkStart w:id="7" w:name="_Toc352395493"/>
      <w:r>
        <w:t xml:space="preserve">Java </w:t>
      </w:r>
      <w:proofErr w:type="spellStart"/>
      <w:r>
        <w:t>Script</w:t>
      </w:r>
      <w:bookmarkEnd w:id="7"/>
      <w:proofErr w:type="spellEnd"/>
    </w:p>
    <w:p w:rsidR="009E3AB5" w:rsidRPr="009E3AB5" w:rsidRDefault="009E3AB5" w:rsidP="009E3AB5">
      <w:pPr>
        <w:rPr>
          <w:lang w:val="cs-CZ"/>
        </w:rPr>
      </w:pPr>
      <w:r>
        <w:t>(</w:t>
      </w:r>
      <w:proofErr w:type="spellStart"/>
      <w:r>
        <w:t>podrobný</w:t>
      </w:r>
      <w:proofErr w:type="spellEnd"/>
      <w:r>
        <w:t xml:space="preserve"> </w:t>
      </w:r>
      <w:proofErr w:type="spellStart"/>
      <w:r>
        <w:t>popis</w:t>
      </w:r>
      <w:proofErr w:type="spellEnd"/>
      <w:r>
        <w:t xml:space="preserve">) </w:t>
      </w:r>
      <w:proofErr w:type="spellStart"/>
      <w:r>
        <w:t>proc</w:t>
      </w:r>
      <w:proofErr w:type="spellEnd"/>
      <w:r>
        <w:t xml:space="preserve"> </w:t>
      </w:r>
      <w:proofErr w:type="gramStart"/>
      <w:r>
        <w:t>jQuery ?</w:t>
      </w:r>
      <w:proofErr w:type="gramEnd"/>
    </w:p>
    <w:p w:rsidR="00935D93" w:rsidRDefault="00935D93" w:rsidP="00935D93">
      <w:pPr>
        <w:pStyle w:val="Nadpis2"/>
      </w:pPr>
      <w:bookmarkStart w:id="8" w:name="_Toc352395494"/>
      <w:r>
        <w:t>JQuery (podrobný popis knihovny)</w:t>
      </w:r>
      <w:bookmarkEnd w:id="8"/>
    </w:p>
    <w:p w:rsidR="00935D93" w:rsidRDefault="00935D93" w:rsidP="00935D93">
      <w:pPr>
        <w:pStyle w:val="Nadpis2"/>
      </w:pPr>
      <w:bookmarkStart w:id="9" w:name="_Toc352395495"/>
      <w:r>
        <w:t>Formát JSON</w:t>
      </w:r>
      <w:bookmarkEnd w:id="9"/>
    </w:p>
    <w:p w:rsidR="007C6145" w:rsidRDefault="007C6145" w:rsidP="007C6145">
      <w:pPr>
        <w:pStyle w:val="Nadpis2"/>
      </w:pPr>
      <w:bookmarkStart w:id="10" w:name="_Toc352395496"/>
      <w:r>
        <w:t>Systémy pro správu verzí</w:t>
      </w:r>
      <w:bookmarkEnd w:id="10"/>
    </w:p>
    <w:p w:rsidR="007C6145" w:rsidRPr="00A3157A" w:rsidRDefault="007C6145" w:rsidP="007C6145">
      <w:pPr>
        <w:rPr>
          <w:color w:val="FF0000"/>
          <w:lang w:val="cs-CZ"/>
        </w:rPr>
      </w:pPr>
      <w:r>
        <w:rPr>
          <w:color w:val="FF0000"/>
          <w:lang w:val="cs-CZ"/>
        </w:rPr>
        <w:t>Přidat informace o tom, c</w:t>
      </w:r>
      <w:r w:rsidRPr="00A3157A">
        <w:rPr>
          <w:color w:val="FF0000"/>
          <w:lang w:val="cs-CZ"/>
        </w:rPr>
        <w:t>o t</w:t>
      </w:r>
      <w:r>
        <w:rPr>
          <w:color w:val="FF0000"/>
          <w:lang w:val="cs-CZ"/>
        </w:rPr>
        <w:t>o</w:t>
      </w:r>
      <w:r w:rsidRPr="00A3157A">
        <w:rPr>
          <w:color w:val="FF0000"/>
          <w:lang w:val="cs-CZ"/>
        </w:rPr>
        <w:t xml:space="preserve"> jsou </w:t>
      </w:r>
      <w:proofErr w:type="spellStart"/>
      <w:r w:rsidRPr="00A3157A">
        <w:rPr>
          <w:color w:val="FF0000"/>
          <w:lang w:val="cs-CZ"/>
        </w:rPr>
        <w:t>verzovací</w:t>
      </w:r>
      <w:proofErr w:type="spellEnd"/>
      <w:r w:rsidRPr="00A3157A">
        <w:rPr>
          <w:color w:val="FF0000"/>
          <w:lang w:val="cs-CZ"/>
        </w:rPr>
        <w:t xml:space="preserve"> systémy</w:t>
      </w:r>
      <w:r>
        <w:rPr>
          <w:color w:val="FF0000"/>
          <w:lang w:val="cs-CZ"/>
        </w:rPr>
        <w:t>!</w:t>
      </w:r>
    </w:p>
    <w:p w:rsidR="00B57AFE" w:rsidRDefault="007C6145" w:rsidP="007C6145">
      <w:pPr>
        <w:rPr>
          <w:lang w:val="cs-CZ"/>
        </w:rPr>
      </w:pPr>
      <w:r>
        <w:rPr>
          <w:lang w:val="cs-CZ"/>
        </w:rPr>
        <w:t>Používání systému pro správu verzí by mělo ulehčit práci na projektu. Nejvíce se to projeví v případě, že na projektu pracuje více vývojářů. Většina systémů pro správu verzí používá tzv. větve (</w:t>
      </w:r>
      <w:proofErr w:type="spellStart"/>
      <w:r w:rsidRPr="00304E58">
        <w:rPr>
          <w:lang w:val="cs-CZ"/>
        </w:rPr>
        <w:t>branches</w:t>
      </w:r>
      <w:proofErr w:type="spellEnd"/>
      <w:r>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Rád bych uvedl jen tři, které jsou podle mého názoru </w:t>
      </w:r>
      <w:r w:rsidR="00290A1C">
        <w:rPr>
          <w:lang w:val="cs-CZ"/>
        </w:rPr>
        <w:lastRenderedPageBreak/>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BE52E1">
            <w:rPr>
              <w:lang w:val="cs-CZ"/>
            </w:rPr>
            <w:fldChar w:fldCharType="begin"/>
          </w:r>
          <w:r w:rsidR="00FC256F">
            <w:rPr>
              <w:lang w:val="cs-CZ"/>
            </w:rPr>
            <w:instrText xml:space="preserve"> CITATION Bau03 \l 1029 </w:instrText>
          </w:r>
          <w:r w:rsidR="00BE52E1">
            <w:rPr>
              <w:lang w:val="cs-CZ"/>
            </w:rPr>
            <w:fldChar w:fldCharType="separate"/>
          </w:r>
          <w:r w:rsidR="00FC256F" w:rsidRPr="00FC256F">
            <w:rPr>
              <w:noProof/>
              <w:lang w:val="cs-CZ"/>
            </w:rPr>
            <w:t>(1)</w:t>
          </w:r>
          <w:r w:rsidR="00BE52E1">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312C9F">
        <w:rPr>
          <w:lang w:val="cs-CZ"/>
        </w:rPr>
        <w:t>u není brán jako soubor,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To znamená, že adresář nejde dost dobře smazat, činí to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BE52E1" w:rsidRPr="003E3DC1">
            <w:rPr>
              <w:lang w:val="cs-CZ"/>
            </w:rPr>
            <w:fldChar w:fldCharType="begin"/>
          </w:r>
          <w:r w:rsidR="007C6145" w:rsidRPr="003E3DC1">
            <w:rPr>
              <w:lang w:val="cs-CZ"/>
            </w:rPr>
            <w:instrText xml:space="preserve"> CITATION Bau04 \l 1029 </w:instrText>
          </w:r>
          <w:r w:rsidR="00BE52E1" w:rsidRPr="003E3DC1">
            <w:rPr>
              <w:lang w:val="cs-CZ"/>
            </w:rPr>
            <w:fldChar w:fldCharType="separate"/>
          </w:r>
          <w:r w:rsidR="00FC256F" w:rsidRPr="00FC256F">
            <w:rPr>
              <w:noProof/>
              <w:lang w:val="cs-CZ"/>
            </w:rPr>
            <w:t>(2)</w:t>
          </w:r>
          <w:r w:rsidR="00BE52E1"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BE52E1" w:rsidRPr="003E3DC1">
            <w:rPr>
              <w:lang w:val="cs-CZ"/>
            </w:rPr>
            <w:fldChar w:fldCharType="begin"/>
          </w:r>
          <w:r w:rsidRPr="003E3DC1">
            <w:rPr>
              <w:lang w:val="cs-CZ"/>
            </w:rPr>
            <w:instrText xml:space="preserve"> CITATION Fai13 \l 1029 </w:instrText>
          </w:r>
          <w:r w:rsidR="00BE52E1" w:rsidRPr="003E3DC1">
            <w:rPr>
              <w:lang w:val="cs-CZ"/>
            </w:rPr>
            <w:fldChar w:fldCharType="separate"/>
          </w:r>
          <w:r w:rsidR="00FC256F" w:rsidRPr="00FC256F">
            <w:rPr>
              <w:noProof/>
              <w:lang w:val="cs-CZ"/>
            </w:rPr>
            <w:t>(3)</w:t>
          </w:r>
          <w:r w:rsidR="00BE52E1"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BE52E1" w:rsidRPr="003E3DC1">
            <w:rPr>
              <w:lang w:val="cs-CZ"/>
            </w:rPr>
            <w:fldChar w:fldCharType="begin"/>
          </w:r>
          <w:r w:rsidRPr="003E3DC1">
            <w:rPr>
              <w:lang w:val="cs-CZ"/>
            </w:rPr>
            <w:instrText xml:space="preserve"> CITATION Cha09 \l 1029 </w:instrText>
          </w:r>
          <w:r w:rsidR="00BE52E1" w:rsidRPr="003E3DC1">
            <w:rPr>
              <w:lang w:val="cs-CZ"/>
            </w:rPr>
            <w:fldChar w:fldCharType="separate"/>
          </w:r>
          <w:r w:rsidR="00FC256F" w:rsidRPr="00FC256F">
            <w:rPr>
              <w:noProof/>
              <w:lang w:val="cs-CZ"/>
            </w:rPr>
            <w:t>(4)</w:t>
          </w:r>
          <w:r w:rsidR="00BE52E1"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3 převzaté z</w:t>
      </w:r>
      <w:sdt>
        <w:sdtPr>
          <w:rPr>
            <w:lang w:val="cs-CZ"/>
          </w:rPr>
          <w:id w:val="39205548"/>
          <w:citation/>
        </w:sdtPr>
        <w:sdtContent>
          <w:r w:rsidR="00BE52E1">
            <w:rPr>
              <w:lang w:val="cs-CZ"/>
            </w:rPr>
            <w:fldChar w:fldCharType="begin"/>
          </w:r>
          <w:r>
            <w:rPr>
              <w:lang w:val="cs-CZ"/>
            </w:rPr>
            <w:instrText xml:space="preserve"> CITATION Cha09 \l 1029 </w:instrText>
          </w:r>
          <w:r w:rsidR="00BE52E1">
            <w:rPr>
              <w:lang w:val="cs-CZ"/>
            </w:rPr>
            <w:fldChar w:fldCharType="separate"/>
          </w:r>
          <w:r w:rsidR="00FC256F">
            <w:rPr>
              <w:noProof/>
              <w:lang w:val="cs-CZ"/>
            </w:rPr>
            <w:t xml:space="preserve"> </w:t>
          </w:r>
          <w:r w:rsidR="00FC256F" w:rsidRPr="00FC256F">
            <w:rPr>
              <w:noProof/>
              <w:lang w:val="cs-CZ"/>
            </w:rPr>
            <w:t>(4)</w:t>
          </w:r>
          <w:r w:rsidR="00BE52E1">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9426" w:type="dxa"/>
        <w:jc w:val="center"/>
        <w:tblLook w:val="04A0"/>
      </w:tblPr>
      <w:tblGrid>
        <w:gridCol w:w="1630"/>
        <w:gridCol w:w="4928"/>
        <w:gridCol w:w="1046"/>
        <w:gridCol w:w="938"/>
        <w:gridCol w:w="884"/>
      </w:tblGrid>
      <w:tr w:rsidR="007C6145" w:rsidRPr="003879B5" w:rsidTr="008D31C0">
        <w:trPr>
          <w:cnfStyle w:val="1000000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22"/>
                <w:szCs w:val="22"/>
                <w:lang w:val="cs-CZ" w:eastAsia="cs-CZ" w:bidi="ar-SA"/>
              </w:rPr>
            </w:pPr>
            <w:proofErr w:type="spellStart"/>
            <w:r w:rsidRPr="00DB4CB5">
              <w:rPr>
                <w:rFonts w:eastAsia="Times New Roman" w:cs="Times New Roman"/>
                <w:color w:val="000000"/>
                <w:kern w:val="0"/>
                <w:sz w:val="22"/>
                <w:szCs w:val="22"/>
                <w:lang w:val="cs-CZ" w:eastAsia="cs-CZ" w:bidi="ar-SA"/>
              </w:rPr>
              <w:t>Operation</w:t>
            </w:r>
            <w:proofErr w:type="spellEnd"/>
          </w:p>
        </w:tc>
        <w:tc>
          <w:tcPr>
            <w:tcW w:w="492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1046" w:type="dxa"/>
            <w:noWrap/>
            <w:hideMark/>
          </w:tcPr>
          <w:p w:rsidR="007C6145" w:rsidRPr="00263392"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DB4CB5">
              <w:rPr>
                <w:rFonts w:eastAsia="Times New Roman" w:cs="Times New Roman"/>
                <w:color w:val="000000"/>
                <w:kern w:val="0"/>
                <w:sz w:val="22"/>
                <w:szCs w:val="22"/>
                <w:lang w:val="cs-CZ" w:eastAsia="cs-CZ" w:bidi="ar-SA"/>
              </w:rPr>
              <w:t>Git</w:t>
            </w:r>
            <w:r w:rsidR="00263392">
              <w:rPr>
                <w:rFonts w:eastAsia="Times New Roman" w:cs="Times New Roman"/>
                <w:color w:val="000000"/>
                <w:kern w:val="0"/>
                <w:sz w:val="22"/>
                <w:szCs w:val="22"/>
                <w:lang w:val="cs-CZ" w:eastAsia="cs-CZ" w:bidi="ar-SA"/>
              </w:rPr>
              <w:t xml:space="preserve"> </w:t>
            </w:r>
            <w:r w:rsidR="00263392">
              <w:rPr>
                <w:rFonts w:eastAsia="Times New Roman" w:cs="Times New Roman"/>
                <w:color w:val="000000"/>
                <w:kern w:val="0"/>
                <w:sz w:val="22"/>
                <w:szCs w:val="22"/>
                <w:lang w:val="en-US" w:eastAsia="cs-CZ" w:bidi="ar-SA"/>
              </w:rPr>
              <w:t>[s]</w:t>
            </w:r>
          </w:p>
        </w:tc>
        <w:tc>
          <w:tcPr>
            <w:tcW w:w="93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r w:rsidR="00263392">
              <w:rPr>
                <w:rFonts w:eastAsia="Times New Roman" w:cs="Times New Roman"/>
                <w:color w:val="000000"/>
                <w:kern w:val="0"/>
                <w:sz w:val="22"/>
                <w:szCs w:val="22"/>
                <w:lang w:val="cs-CZ" w:eastAsia="cs-CZ" w:bidi="ar-SA"/>
              </w:rPr>
              <w:t xml:space="preserve"> [s]</w:t>
            </w:r>
          </w:p>
        </w:tc>
        <w:tc>
          <w:tcPr>
            <w:tcW w:w="884"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r w:rsidRPr="00DB4CB5">
              <w:rPr>
                <w:rFonts w:eastAsia="Times New Roman" w:cs="Times New Roman"/>
                <w:color w:val="000000"/>
                <w:kern w:val="0"/>
                <w:sz w:val="19"/>
                <w:szCs w:val="19"/>
                <w:lang w:val="cs-CZ" w:eastAsia="cs-CZ" w:bidi="ar-SA"/>
              </w:rPr>
              <w:lastRenderedPageBreak/>
              <w:t>(A)</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/3609+,6898-)</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884" w:type="dxa"/>
            <w:noWrap/>
            <w:hideMark/>
          </w:tcPr>
          <w:p w:rsidR="007C6145" w:rsidRPr="00DB4CB5"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7C6145" w:rsidRDefault="007C6145" w:rsidP="007C6145">
      <w:pPr>
        <w:pStyle w:val="Titulek"/>
        <w:tabs>
          <w:tab w:val="left" w:pos="250"/>
          <w:tab w:val="center" w:pos="4818"/>
        </w:tabs>
        <w:jc w:val="left"/>
      </w:pPr>
      <w:r>
        <w:tab/>
      </w:r>
      <w:r>
        <w:tab/>
      </w:r>
      <w:proofErr w:type="spellStart"/>
      <w:r>
        <w:t>Tabulka</w:t>
      </w:r>
      <w:proofErr w:type="spellEnd"/>
      <w:r>
        <w:t xml:space="preserve"> </w:t>
      </w:r>
      <w:fldSimple w:instr=" SEQ Tabulka \* ARABIC ">
        <w:r>
          <w:rPr>
            <w:noProof/>
          </w:rPr>
          <w:t>3</w:t>
        </w:r>
      </w:fldSimple>
      <w:r w:rsidR="009E1AD4">
        <w:t xml:space="preserve"> </w:t>
      </w:r>
      <w:sdt>
        <w:sdtPr>
          <w:id w:val="16143031"/>
          <w:citation/>
        </w:sdtPr>
        <w:sdtContent>
          <w:r w:rsidR="00BE52E1">
            <w:fldChar w:fldCharType="begin"/>
          </w:r>
          <w:r>
            <w:rPr>
              <w:lang w:val="cs-CZ"/>
            </w:rPr>
            <w:instrText xml:space="preserve"> CITATION Cha09 \l 1029 </w:instrText>
          </w:r>
          <w:r w:rsidR="00BE52E1">
            <w:fldChar w:fldCharType="separate"/>
          </w:r>
          <w:r w:rsidR="00FC256F" w:rsidRPr="00FC256F">
            <w:rPr>
              <w:noProof/>
              <w:lang w:val="cs-CZ"/>
            </w:rPr>
            <w:t>(4)</w:t>
          </w:r>
          <w:r w:rsidR="00BE52E1">
            <w:fldChar w:fldCharType="end"/>
          </w:r>
        </w:sdtContent>
      </w:sdt>
    </w:p>
    <w:p w:rsidR="007C6145" w:rsidRDefault="007C6145" w:rsidP="007C6145">
      <w:pPr>
        <w:pStyle w:val="Nadpis2"/>
      </w:pPr>
      <w:bookmarkStart w:id="11" w:name="_Toc352395497"/>
      <w:r w:rsidRPr="000C44C8">
        <w:t>Standardy pro tvorbu komentářů</w:t>
      </w:r>
      <w:bookmarkEnd w:id="11"/>
    </w:p>
    <w:p w:rsidR="007C6145" w:rsidRPr="009E1AD4" w:rsidRDefault="009E1AD4" w:rsidP="007C6145">
      <w:pPr>
        <w:rPr>
          <w:lang w:val="cs-CZ"/>
        </w:rPr>
      </w:pPr>
      <w:r w:rsidRPr="009E1AD4">
        <w:rPr>
          <w:lang w:val="cs-CZ"/>
        </w:rPr>
        <w:t>Komentáře jsou důležitou součástí každého softwaru. Umožňují lepší orientaci autorovi i dalším programátorům, kteří budou kód používat.</w:t>
      </w:r>
      <w:r>
        <w:rPr>
          <w:lang w:val="cs-CZ"/>
        </w:rPr>
        <w:t xml:space="preserve"> V této práci </w:t>
      </w:r>
      <w:r w:rsidR="007C6145">
        <w:rPr>
          <w:lang w:val="cs-CZ"/>
        </w:rPr>
        <w:t>jsem se zde snažil používat různé druhy dokumentačních postupů. Postupy jsou závislé na tom, ve kterém jazyce jsou komentáře napsané.</w:t>
      </w:r>
    </w:p>
    <w:p w:rsidR="007C6145" w:rsidRPr="003E3DC1" w:rsidRDefault="007C6145" w:rsidP="007C6145">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BE52E1" w:rsidRPr="003E3DC1">
            <w:rPr>
              <w:lang w:val="cs-CZ"/>
            </w:rPr>
            <w:fldChar w:fldCharType="begin"/>
          </w:r>
          <w:r w:rsidRPr="003E3DC1">
            <w:rPr>
              <w:lang w:val="cs-CZ"/>
            </w:rPr>
            <w:instrText xml:space="preserve"> CITATION Teu12 \l 1029 </w:instrText>
          </w:r>
          <w:r w:rsidR="00BE52E1" w:rsidRPr="003E3DC1">
            <w:rPr>
              <w:lang w:val="cs-CZ"/>
            </w:rPr>
            <w:fldChar w:fldCharType="separate"/>
          </w:r>
          <w:r w:rsidR="00FC256F" w:rsidRPr="00FC256F">
            <w:rPr>
              <w:noProof/>
              <w:lang w:val="cs-CZ"/>
            </w:rPr>
            <w:t>(5)</w:t>
          </w:r>
          <w:r w:rsidR="00BE52E1"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7C6145" w:rsidRPr="007C6145" w:rsidRDefault="007C6145" w:rsidP="007C6145">
      <w:pPr>
        <w:rPr>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BE52E1" w:rsidRPr="00897AE5">
            <w:rPr>
              <w:lang w:val="cs-CZ"/>
            </w:rPr>
            <w:fldChar w:fldCharType="begin"/>
          </w:r>
          <w:r w:rsidRPr="00897AE5">
            <w:rPr>
              <w:lang w:val="cs-CZ"/>
            </w:rPr>
            <w:instrText xml:space="preserve"> CITATION Pro13 \l 1029  </w:instrText>
          </w:r>
          <w:r w:rsidR="00BE52E1" w:rsidRPr="00897AE5">
            <w:rPr>
              <w:lang w:val="cs-CZ"/>
            </w:rPr>
            <w:fldChar w:fldCharType="separate"/>
          </w:r>
          <w:r w:rsidR="00FC256F" w:rsidRPr="00FC256F">
            <w:rPr>
              <w:noProof/>
              <w:lang w:val="cs-CZ"/>
            </w:rPr>
            <w:t>(6)</w:t>
          </w:r>
          <w:r w:rsidR="00BE52E1" w:rsidRPr="00897AE5">
            <w:rPr>
              <w:lang w:val="cs-CZ"/>
            </w:rPr>
            <w:fldChar w:fldCharType="end"/>
          </w:r>
        </w:sdtContent>
      </w:sdt>
      <w:r w:rsidRPr="00897AE5">
        <w:rPr>
          <w:lang w:val="cs-CZ"/>
        </w:rPr>
        <w:t>. Z komentářů napsaných tímto způsobem se dá rovněž vygenerovat dokumentace ve formátu HTML.</w:t>
      </w:r>
    </w:p>
    <w:p w:rsidR="00935D93" w:rsidRDefault="00935D93" w:rsidP="00935D93">
      <w:pPr>
        <w:pStyle w:val="Nadpis2"/>
      </w:pPr>
      <w:bookmarkStart w:id="12" w:name="_Toc352395498"/>
      <w:r>
        <w:lastRenderedPageBreak/>
        <w:t>knihovny</w:t>
      </w:r>
      <w:bookmarkEnd w:id="12"/>
    </w:p>
    <w:p w:rsidR="00935D93" w:rsidRPr="00F206CA" w:rsidRDefault="00935D93" w:rsidP="002E01C3">
      <w:pPr>
        <w:rPr>
          <w:color w:val="FF0000"/>
        </w:rPr>
      </w:pPr>
      <w:proofErr w:type="spellStart"/>
      <w:r w:rsidRPr="00F206CA">
        <w:rPr>
          <w:color w:val="FF0000"/>
        </w:rPr>
        <w:t>Twitter</w:t>
      </w:r>
      <w:proofErr w:type="spellEnd"/>
      <w:r w:rsidRPr="00F206CA">
        <w:rPr>
          <w:color w:val="FF0000"/>
        </w:rPr>
        <w:t xml:space="preserve"> – </w:t>
      </w:r>
      <w:proofErr w:type="spellStart"/>
      <w:r w:rsidRPr="00F206CA">
        <w:rPr>
          <w:color w:val="FF0000"/>
        </w:rPr>
        <w:t>bootstrap</w:t>
      </w:r>
      <w:proofErr w:type="spellEnd"/>
    </w:p>
    <w:p w:rsidR="00935D93" w:rsidRPr="00F206CA" w:rsidRDefault="00935D93" w:rsidP="002E01C3">
      <w:pPr>
        <w:rPr>
          <w:color w:val="FF0000"/>
        </w:rPr>
      </w:pPr>
      <w:r w:rsidRPr="00F206CA">
        <w:rPr>
          <w:color w:val="FF0000"/>
        </w:rPr>
        <w:t xml:space="preserve">PHP Form </w:t>
      </w:r>
      <w:proofErr w:type="spellStart"/>
      <w:r w:rsidRPr="00F206CA">
        <w:rPr>
          <w:color w:val="FF0000"/>
        </w:rPr>
        <w:t>Builder</w:t>
      </w:r>
      <w:proofErr w:type="spellEnd"/>
      <w:r w:rsidRPr="00F206CA">
        <w:rPr>
          <w:color w:val="FF0000"/>
        </w:rPr>
        <w:t xml:space="preserve"> Class</w:t>
      </w:r>
    </w:p>
    <w:p w:rsidR="00935D93" w:rsidRPr="00F206CA" w:rsidRDefault="00935D93" w:rsidP="002E01C3">
      <w:pPr>
        <w:rPr>
          <w:color w:val="FF0000"/>
        </w:rPr>
      </w:pPr>
      <w:r w:rsidRPr="00F206CA">
        <w:rPr>
          <w:color w:val="FF0000"/>
        </w:rPr>
        <w:t xml:space="preserve">jQuery </w:t>
      </w:r>
      <w:proofErr w:type="spellStart"/>
      <w:r w:rsidRPr="00F206CA">
        <w:rPr>
          <w:color w:val="FF0000"/>
        </w:rPr>
        <w:t>Tokeninput</w:t>
      </w:r>
      <w:proofErr w:type="spellEnd"/>
    </w:p>
    <w:p w:rsidR="00935D93" w:rsidRPr="00F206CA" w:rsidRDefault="00935D93" w:rsidP="002E01C3">
      <w:pPr>
        <w:rPr>
          <w:color w:val="FF0000"/>
        </w:rPr>
      </w:pPr>
      <w:r w:rsidRPr="00F206CA">
        <w:rPr>
          <w:color w:val="FF0000"/>
        </w:rPr>
        <w:t xml:space="preserve">jQuery </w:t>
      </w:r>
      <w:proofErr w:type="spellStart"/>
      <w:r w:rsidRPr="00F206CA">
        <w:rPr>
          <w:color w:val="FF0000"/>
        </w:rPr>
        <w:t>Nivo</w:t>
      </w:r>
      <w:proofErr w:type="spellEnd"/>
      <w:r w:rsidRPr="00F206CA">
        <w:rPr>
          <w:color w:val="FF0000"/>
        </w:rPr>
        <w:t xml:space="preserve"> </w:t>
      </w:r>
      <w:proofErr w:type="spellStart"/>
      <w:r w:rsidRPr="00F206CA">
        <w:rPr>
          <w:color w:val="FF0000"/>
        </w:rPr>
        <w:t>Slider</w:t>
      </w:r>
      <w:proofErr w:type="spellEnd"/>
    </w:p>
    <w:p w:rsidR="006A2AB3" w:rsidRDefault="006A2AB3" w:rsidP="00935D93">
      <w:pPr>
        <w:pStyle w:val="Nadpis1"/>
      </w:pPr>
      <w:bookmarkStart w:id="13" w:name="_Toc352395499"/>
      <w:proofErr w:type="spellStart"/>
      <w:r>
        <w:t>Relevantní</w:t>
      </w:r>
      <w:proofErr w:type="spellEnd"/>
      <w:r>
        <w:t xml:space="preserve"> </w:t>
      </w:r>
      <w:proofErr w:type="spellStart"/>
      <w:r>
        <w:t>prá</w:t>
      </w:r>
      <w:r w:rsidR="00935D93">
        <w:t>ce</w:t>
      </w:r>
      <w:bookmarkEnd w:id="13"/>
      <w:proofErr w:type="spellEnd"/>
    </w:p>
    <w:p w:rsidR="00935D93" w:rsidRPr="00F206CA" w:rsidRDefault="00935D93" w:rsidP="006A2AB3">
      <w:pPr>
        <w:pStyle w:val="kd"/>
        <w:rPr>
          <w:color w:val="FF0000"/>
        </w:rPr>
      </w:pPr>
      <w:r>
        <w:t xml:space="preserve"> </w:t>
      </w:r>
      <w:r w:rsidRPr="00F206CA">
        <w:rPr>
          <w:color w:val="FF0000"/>
        </w:rPr>
        <w:t xml:space="preserve">– najit </w:t>
      </w:r>
      <w:proofErr w:type="spellStart"/>
      <w:r w:rsidRPr="00F206CA">
        <w:rPr>
          <w:color w:val="FF0000"/>
        </w:rPr>
        <w:t>pluginy</w:t>
      </w:r>
      <w:proofErr w:type="spellEnd"/>
      <w:r w:rsidRPr="00F206CA">
        <w:rPr>
          <w:color w:val="FF0000"/>
        </w:rPr>
        <w:t xml:space="preserve"> </w:t>
      </w:r>
      <w:proofErr w:type="spellStart"/>
      <w:r w:rsidRPr="00F206CA">
        <w:rPr>
          <w:color w:val="FF0000"/>
        </w:rPr>
        <w:t>ktery</w:t>
      </w:r>
      <w:proofErr w:type="spellEnd"/>
      <w:r w:rsidRPr="00F206CA">
        <w:rPr>
          <w:color w:val="FF0000"/>
        </w:rPr>
        <w:t xml:space="preserve"> </w:t>
      </w:r>
      <w:proofErr w:type="spellStart"/>
      <w:r w:rsidRPr="00F206CA">
        <w:rPr>
          <w:color w:val="FF0000"/>
        </w:rPr>
        <w:t>resi</w:t>
      </w:r>
      <w:proofErr w:type="spellEnd"/>
      <w:r w:rsidRPr="00F206CA">
        <w:rPr>
          <w:color w:val="FF0000"/>
        </w:rPr>
        <w:t xml:space="preserve"> jen </w:t>
      </w:r>
      <w:proofErr w:type="spellStart"/>
      <w:r w:rsidRPr="00F206CA">
        <w:rPr>
          <w:color w:val="FF0000"/>
        </w:rPr>
        <w:t>cast</w:t>
      </w:r>
      <w:proofErr w:type="spellEnd"/>
      <w:r w:rsidRPr="00F206CA">
        <w:rPr>
          <w:color w:val="FF0000"/>
        </w:rPr>
        <w:t xml:space="preserve"> </w:t>
      </w:r>
      <w:proofErr w:type="spellStart"/>
      <w:r w:rsidRPr="00F206CA">
        <w:rPr>
          <w:color w:val="FF0000"/>
        </w:rPr>
        <w:t>problemu</w:t>
      </w:r>
      <w:proofErr w:type="spellEnd"/>
    </w:p>
    <w:p w:rsidR="0085036E" w:rsidRPr="00F206CA" w:rsidRDefault="00BE52E1" w:rsidP="006A2AB3">
      <w:pPr>
        <w:pStyle w:val="kd"/>
        <w:rPr>
          <w:color w:val="FF0000"/>
          <w:lang w:val="de-DE"/>
        </w:rPr>
      </w:pPr>
      <w:hyperlink r:id="rId11" w:history="1">
        <w:r w:rsidR="00935D93" w:rsidRPr="00F206CA">
          <w:rPr>
            <w:color w:val="FF0000"/>
          </w:rPr>
          <w:t>http://techbrij.com/seat-reservation-with-jquery</w:t>
        </w:r>
      </w:hyperlink>
      <w:r w:rsidR="00935D93" w:rsidRPr="00F206CA">
        <w:rPr>
          <w:color w:val="FF0000"/>
        </w:rPr>
        <w:t xml:space="preserve"> </w:t>
      </w:r>
      <w:proofErr w:type="spellStart"/>
      <w:r w:rsidR="00935D93" w:rsidRPr="00F206CA">
        <w:rPr>
          <w:color w:val="FF0000"/>
        </w:rPr>
        <w:t>obrazek</w:t>
      </w:r>
      <w:proofErr w:type="spellEnd"/>
    </w:p>
    <w:p w:rsidR="009A64C5" w:rsidRDefault="00750CE1" w:rsidP="009A64C5">
      <w:pPr>
        <w:pStyle w:val="Nadpis1"/>
        <w:rPr>
          <w:lang w:val="cs-CZ"/>
        </w:rPr>
      </w:pPr>
      <w:bookmarkStart w:id="14" w:name="_Toc352395500"/>
      <w:r>
        <w:rPr>
          <w:lang w:val="cs-CZ"/>
        </w:rPr>
        <w:t>Tvorba pluginu jQuery</w:t>
      </w:r>
      <w:bookmarkEnd w:id="2"/>
      <w:bookmarkEnd w:id="14"/>
    </w:p>
    <w:p w:rsidR="00311493" w:rsidRDefault="00D71E66" w:rsidP="00311493">
      <w:pPr>
        <w:rPr>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p>
    <w:p w:rsidR="009A64C5" w:rsidRDefault="009A64C5" w:rsidP="00080AB9">
      <w:pPr>
        <w:pStyle w:val="Nadpis2"/>
      </w:pPr>
      <w:bookmarkStart w:id="15" w:name="_Toc352395501"/>
      <w:r>
        <w:t>Vytvoření pluginu a připojení ke knihovně</w:t>
      </w:r>
      <w:bookmarkEnd w:id="15"/>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D0432A">
        <w:rPr>
          <w:lang w:val="cs-CZ"/>
        </w:rPr>
        <w:t xml:space="preserve">rozšíření objektu </w:t>
      </w:r>
      <w:proofErr w:type="spellStart"/>
      <w:r w:rsidR="00D0432A" w:rsidRPr="00454147">
        <w:rPr>
          <w:i/>
          <w:lang w:val="cs-CZ"/>
        </w:rPr>
        <w:t>jQuery.fn</w:t>
      </w:r>
      <w:proofErr w:type="spellEnd"/>
      <w:r w:rsidR="00D0432A">
        <w:rPr>
          <w:lang w:val="cs-CZ"/>
        </w:rPr>
        <w:t xml:space="preserve"> </w:t>
      </w:r>
      <w:r w:rsidR="007E119B">
        <w:rPr>
          <w:lang w:val="cs-CZ"/>
        </w:rPr>
        <w:t>vidíme ve zdrojovém kódu 1.1</w:t>
      </w:r>
      <w:r>
        <w:rPr>
          <w:lang w:val="cs-CZ"/>
        </w:rPr>
        <w:t>.</w:t>
      </w:r>
    </w:p>
    <w:p w:rsidR="007E119B" w:rsidRDefault="007E119B" w:rsidP="007E119B">
      <w:pPr>
        <w:pStyle w:val="kd"/>
        <w:rPr>
          <w:lang w:val="en-US"/>
        </w:rPr>
      </w:pPr>
      <w:r w:rsidRPr="00454147">
        <w:t>$.</w:t>
      </w:r>
      <w:proofErr w:type="spellStart"/>
      <w:r w:rsidRPr="00454147">
        <w:t>fn.booking</w:t>
      </w:r>
      <w:proofErr w:type="spellEnd"/>
      <w:r w:rsidRPr="00454147">
        <w:t>_</w:t>
      </w:r>
      <w:proofErr w:type="spellStart"/>
      <w:r w:rsidRPr="00454147">
        <w:t>system</w:t>
      </w:r>
      <w:proofErr w:type="spellEnd"/>
      <w:r w:rsidRPr="00454147">
        <w:t xml:space="preserve"> = </w:t>
      </w:r>
      <w:proofErr w:type="spellStart"/>
      <w:r w:rsidRPr="00454147">
        <w:t>function</w:t>
      </w:r>
      <w:proofErr w:type="spellEnd"/>
      <w:r w:rsidRPr="00454147">
        <w:t>(</w:t>
      </w:r>
      <w:proofErr w:type="spellStart"/>
      <w:r w:rsidRPr="00454147">
        <w:t>options</w:t>
      </w:r>
      <w:proofErr w:type="spellEnd"/>
      <w:r w:rsidRPr="00454147">
        <w:t>){</w:t>
      </w:r>
      <w:r>
        <w:br/>
      </w:r>
      <w:r>
        <w:tab/>
        <w:t>/* zde je vše potřebné pro běh pluginu */</w:t>
      </w:r>
      <w:r>
        <w:br/>
      </w:r>
      <w:r>
        <w:rPr>
          <w:lang w:val="en-US"/>
        </w:rPr>
        <w:t>}</w:t>
      </w:r>
    </w:p>
    <w:p w:rsidR="00DB0A46" w:rsidRDefault="00927BE5" w:rsidP="00DB0A46">
      <w:pPr>
        <w:pStyle w:val="Titulek"/>
      </w:pPr>
      <w:proofErr w:type="spellStart"/>
      <w:r>
        <w:t>K</w:t>
      </w:r>
      <w:r w:rsidR="00000DFC">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1</w:t>
        </w:r>
      </w:fldSimple>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6" w:name="_Toc352395502"/>
      <w:r>
        <w:lastRenderedPageBreak/>
        <w:t>Použití obalové funkce</w:t>
      </w:r>
      <w:bookmarkEnd w:id="16"/>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BE52E1">
            <w:rPr>
              <w:lang w:val="cs-CZ"/>
            </w:rPr>
            <w:fldChar w:fldCharType="begin"/>
          </w:r>
          <w:r w:rsidR="0048773B">
            <w:rPr>
              <w:lang w:val="cs-CZ"/>
            </w:rPr>
            <w:instrText xml:space="preserve"> CITATION Res10 \l 1029 </w:instrText>
          </w:r>
          <w:r w:rsidR="00BE52E1">
            <w:rPr>
              <w:lang w:val="cs-CZ"/>
            </w:rPr>
            <w:fldChar w:fldCharType="separate"/>
          </w:r>
          <w:r w:rsidR="00FC256F" w:rsidRPr="00FC256F">
            <w:rPr>
              <w:noProof/>
              <w:lang w:val="cs-CZ"/>
            </w:rPr>
            <w:t>(7)</w:t>
          </w:r>
          <w:r w:rsidR="00BE52E1">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BE52E1" w:rsidRPr="009772DF">
            <w:rPr>
              <w:lang w:val="cs-CZ"/>
            </w:rPr>
            <w:fldChar w:fldCharType="begin"/>
          </w:r>
          <w:r w:rsidR="00753A00" w:rsidRPr="009772DF">
            <w:rPr>
              <w:lang w:val="cs-CZ"/>
            </w:rPr>
            <w:instrText xml:space="preserve"> CITATION Dem10 \l 1029  </w:instrText>
          </w:r>
          <w:r w:rsidR="00BE52E1" w:rsidRPr="009772DF">
            <w:rPr>
              <w:lang w:val="cs-CZ"/>
            </w:rPr>
            <w:fldChar w:fldCharType="separate"/>
          </w:r>
          <w:r w:rsidR="00FC256F" w:rsidRPr="00FC256F">
            <w:rPr>
              <w:noProof/>
              <w:lang w:val="cs-CZ"/>
            </w:rPr>
            <w:t>(8)</w:t>
          </w:r>
          <w:r w:rsidR="00BE52E1"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Pr="00EF17FA"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 ukázce kódu 1.</w:t>
      </w:r>
      <w:r w:rsidR="007E119B">
        <w:rPr>
          <w:lang w:val="cs-CZ"/>
        </w:rPr>
        <w:t>2</w:t>
      </w:r>
      <w:r w:rsidR="00EF17FA" w:rsidRPr="00EF17FA">
        <w:rPr>
          <w:lang w:val="cs-CZ"/>
        </w:rPr>
        <w:t>.</w:t>
      </w:r>
    </w:p>
    <w:p w:rsidR="00EF17FA" w:rsidRDefault="00477FCE" w:rsidP="00EF17FA">
      <w:pPr>
        <w:pStyle w:val="kd"/>
      </w:pPr>
      <w:r w:rsidRPr="00477FCE">
        <w:t>(</w:t>
      </w:r>
      <w:proofErr w:type="spellStart"/>
      <w:r w:rsidRPr="00477FCE">
        <w:t>fuction</w:t>
      </w:r>
      <w:proofErr w:type="spellEnd"/>
      <w:r w:rsidRPr="00477FCE">
        <w:t>(</w:t>
      </w:r>
      <w:r w:rsidRPr="00477FCE">
        <w:rPr>
          <w:lang w:val="en-US"/>
        </w:rPr>
        <w:t>$</w:t>
      </w:r>
      <w:r w:rsidRPr="00477FCE">
        <w:t>) {</w:t>
      </w:r>
      <w:r>
        <w:br/>
      </w:r>
      <w:r w:rsidRPr="00477FCE">
        <w:t xml:space="preserve">   </w:t>
      </w:r>
      <w:r w:rsidR="007E119B">
        <w:t>/*</w:t>
      </w:r>
      <w:r w:rsidRPr="00477FCE">
        <w:t xml:space="preserve"> celý kód </w:t>
      </w:r>
      <w:proofErr w:type="gramStart"/>
      <w:r w:rsidRPr="00477FCE">
        <w:t>pluginu</w:t>
      </w:r>
      <w:r w:rsidR="007E119B">
        <w:t xml:space="preserve"> */</w:t>
      </w:r>
      <w:r>
        <w:br/>
      </w:r>
      <w:r w:rsidRPr="00477FCE">
        <w:t>})(jQuery</w:t>
      </w:r>
      <w:proofErr w:type="gramEnd"/>
      <w:r w:rsidRPr="00477FCE">
        <w:t>);</w:t>
      </w:r>
    </w:p>
    <w:p w:rsidR="00477FCE" w:rsidRPr="00477FCE" w:rsidRDefault="00927BE5" w:rsidP="00DB0A46">
      <w:pPr>
        <w:pStyle w:val="Titulek"/>
      </w:pPr>
      <w:proofErr w:type="spellStart"/>
      <w:r>
        <w:t>K</w:t>
      </w:r>
      <w:r w:rsidR="00695AFF">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2</w:t>
        </w:r>
      </w:fldSimple>
    </w:p>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BE52E1">
            <w:rPr>
              <w:lang w:val="cs-CZ"/>
            </w:rPr>
            <w:fldChar w:fldCharType="begin"/>
          </w:r>
          <w:r w:rsidR="008B7EAD">
            <w:rPr>
              <w:lang w:val="cs-CZ"/>
            </w:rPr>
            <w:instrText xml:space="preserve"> CITATION Res10 \l 1029 </w:instrText>
          </w:r>
          <w:r w:rsidR="00BE52E1">
            <w:rPr>
              <w:lang w:val="cs-CZ"/>
            </w:rPr>
            <w:fldChar w:fldCharType="separate"/>
          </w:r>
          <w:r w:rsidR="00FC256F">
            <w:rPr>
              <w:noProof/>
              <w:lang w:val="cs-CZ"/>
            </w:rPr>
            <w:t xml:space="preserve"> </w:t>
          </w:r>
          <w:r w:rsidR="00FC256F" w:rsidRPr="00FC256F">
            <w:rPr>
              <w:noProof/>
              <w:lang w:val="cs-CZ"/>
            </w:rPr>
            <w:t>(7)</w:t>
          </w:r>
          <w:r w:rsidR="00BE52E1">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BE52E1">
            <w:rPr>
              <w:lang w:val="cs-CZ"/>
            </w:rPr>
            <w:fldChar w:fldCharType="begin"/>
          </w:r>
          <w:r w:rsidR="00D120C4">
            <w:rPr>
              <w:lang w:val="cs-CZ"/>
            </w:rPr>
            <w:instrText xml:space="preserve"> CITATION Res10 \l 1029 </w:instrText>
          </w:r>
          <w:r w:rsidR="00BE52E1">
            <w:rPr>
              <w:lang w:val="cs-CZ"/>
            </w:rPr>
            <w:fldChar w:fldCharType="separate"/>
          </w:r>
          <w:r w:rsidR="00D120C4" w:rsidRPr="00D120C4">
            <w:rPr>
              <w:noProof/>
              <w:lang w:val="cs-CZ"/>
            </w:rPr>
            <w:t>(7)</w:t>
          </w:r>
          <w:r w:rsidR="00BE52E1">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7" w:name="_Toc352395503"/>
      <w:r w:rsidRPr="00080AB9">
        <w:lastRenderedPageBreak/>
        <w:t>Defaultní parametry pluginu</w:t>
      </w:r>
      <w:bookmarkEnd w:id="17"/>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DC2C71" w:rsidRDefault="000A40CD" w:rsidP="00E37D81">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zdrojového kódu 1.3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xml:space="preserve">/* </w:t>
      </w:r>
      <w:proofErr w:type="spellStart"/>
      <w:r w:rsidRPr="00891EB3">
        <w:t>doplneni</w:t>
      </w:r>
      <w:proofErr w:type="spellEnd"/>
      <w:r w:rsidRPr="00891EB3">
        <w:t xml:space="preserve"> </w:t>
      </w:r>
      <w:proofErr w:type="spellStart"/>
      <w:r w:rsidRPr="00891EB3">
        <w:t>nevyplnenych</w:t>
      </w:r>
      <w:proofErr w:type="spellEnd"/>
      <w:r w:rsidRPr="00891EB3">
        <w:t xml:space="preserve"> nastaveni o </w:t>
      </w:r>
      <w:proofErr w:type="spellStart"/>
      <w:r w:rsidRPr="00891EB3">
        <w:t>deafultni</w:t>
      </w:r>
      <w:proofErr w:type="spellEnd"/>
      <w:r w:rsidRPr="00891EB3">
        <w:t xml:space="preserve"> nastaveni */</w:t>
      </w:r>
      <w:r>
        <w:br/>
      </w:r>
      <w:r w:rsidRPr="00891EB3">
        <w:t xml:space="preserve">var </w:t>
      </w:r>
      <w:proofErr w:type="spellStart"/>
      <w:r w:rsidRPr="00891EB3">
        <w:t>opts</w:t>
      </w:r>
      <w:proofErr w:type="spellEnd"/>
      <w:r w:rsidRPr="00891EB3">
        <w:t xml:space="preserve"> = $.</w:t>
      </w:r>
      <w:proofErr w:type="spellStart"/>
      <w:r w:rsidRPr="00891EB3">
        <w:t>extend</w:t>
      </w:r>
      <w:proofErr w:type="spellEnd"/>
      <w:r w:rsidRPr="00891EB3">
        <w:t>({}, $.</w:t>
      </w:r>
      <w:proofErr w:type="spellStart"/>
      <w:r w:rsidRPr="00891EB3">
        <w:t>fn.booking</w:t>
      </w:r>
      <w:proofErr w:type="spellEnd"/>
      <w:r w:rsidRPr="00891EB3">
        <w:t>_</w:t>
      </w:r>
      <w:proofErr w:type="spellStart"/>
      <w:r w:rsidRPr="00891EB3">
        <w:t>system.defaults</w:t>
      </w:r>
      <w:proofErr w:type="spellEnd"/>
      <w:r w:rsidRPr="00891EB3">
        <w:t xml:space="preserve">, </w:t>
      </w:r>
      <w:proofErr w:type="spellStart"/>
      <w:r w:rsidRPr="00891EB3">
        <w:t>options</w:t>
      </w:r>
      <w:proofErr w:type="spellEnd"/>
      <w:r w:rsidRPr="00891EB3">
        <w:t>);</w:t>
      </w:r>
    </w:p>
    <w:p w:rsidR="00EF17FA" w:rsidRDefault="00927BE5" w:rsidP="00EF17FA">
      <w:pPr>
        <w:pStyle w:val="Titulek"/>
        <w:rPr>
          <w:lang w:val="cs-CZ"/>
        </w:rPr>
      </w:pPr>
      <w:proofErr w:type="spellStart"/>
      <w:r>
        <w:t>K</w:t>
      </w:r>
      <w:r w:rsidR="00D120C4">
        <w:t>ód</w:t>
      </w:r>
      <w:proofErr w:type="spellEnd"/>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w:t>
      </w:r>
      <w:proofErr w:type="spellStart"/>
      <w:r w:rsidRPr="006C12AF">
        <w:t>fn.booking</w:t>
      </w:r>
      <w:proofErr w:type="spellEnd"/>
      <w:r w:rsidRPr="006C12AF">
        <w:t>_</w:t>
      </w:r>
      <w:proofErr w:type="spellStart"/>
      <w:r w:rsidRPr="006C12AF">
        <w:t>system.defaults</w:t>
      </w:r>
      <w:proofErr w:type="spellEnd"/>
      <w:r w:rsidRPr="006C12AF">
        <w:t xml:space="preserve"> = {</w:t>
      </w:r>
      <w:r>
        <w:br/>
      </w:r>
      <w:r w:rsidRPr="006C12AF">
        <w:tab/>
        <w:t>/* formát vstupu */</w:t>
      </w:r>
      <w:r>
        <w:br/>
      </w:r>
      <w:r w:rsidRPr="006C12AF">
        <w:tab/>
      </w:r>
      <w:proofErr w:type="spellStart"/>
      <w:r w:rsidRPr="006C12AF">
        <w:t>format</w:t>
      </w:r>
      <w:proofErr w:type="spellEnd"/>
      <w:r w:rsidRPr="006C12AF">
        <w:t>: "</w:t>
      </w:r>
      <w:proofErr w:type="spellStart"/>
      <w:r w:rsidRPr="006C12AF">
        <w:t>cvs</w:t>
      </w:r>
      <w:proofErr w:type="spellEnd"/>
      <w:r w:rsidRPr="006C12AF">
        <w:t>",</w:t>
      </w:r>
      <w:r>
        <w:br/>
      </w:r>
      <w:r w:rsidRPr="006C12AF">
        <w:tab/>
      </w:r>
      <w:r w:rsidR="007E119B">
        <w:t>/*</w:t>
      </w:r>
      <w:r>
        <w:t xml:space="preserve"> další nastavení</w:t>
      </w:r>
      <w:r w:rsidR="007E119B">
        <w:t xml:space="preserve"> */</w:t>
      </w:r>
      <w:r>
        <w:br/>
      </w:r>
      <w:r w:rsidRPr="006C12AF">
        <w:t>};</w:t>
      </w:r>
    </w:p>
    <w:p w:rsidR="00EF17FA" w:rsidRPr="00DB0A46" w:rsidRDefault="00927BE5" w:rsidP="00EF17FA">
      <w:pPr>
        <w:pStyle w:val="Titulek"/>
        <w:rPr>
          <w:lang w:val="cs-CZ"/>
        </w:rPr>
      </w:pPr>
      <w:r>
        <w:rPr>
          <w:lang w:val="cs-CZ"/>
        </w:rPr>
        <w:t>K</w:t>
      </w:r>
      <w:r w:rsidR="00D120C4">
        <w:rPr>
          <w:lang w:val="cs-CZ"/>
        </w:rPr>
        <w:t>ód</w:t>
      </w:r>
      <w:r w:rsidR="00EF17FA" w:rsidRPr="00DB0A46">
        <w:rPr>
          <w:lang w:val="cs-CZ"/>
        </w:rPr>
        <w:t xml:space="preserve"> </w:t>
      </w:r>
      <w:proofErr w:type="gramStart"/>
      <w:r w:rsidR="00BE52E1">
        <w:rPr>
          <w:lang w:val="cs-CZ"/>
        </w:rPr>
        <w:fldChar w:fldCharType="begin"/>
      </w:r>
      <w:r w:rsidR="00280AEB">
        <w:rPr>
          <w:lang w:val="cs-CZ"/>
        </w:rPr>
        <w:instrText xml:space="preserve"> STYLEREF 1 \s </w:instrText>
      </w:r>
      <w:r w:rsidR="00BE52E1">
        <w:rPr>
          <w:lang w:val="cs-CZ"/>
        </w:rPr>
        <w:fldChar w:fldCharType="separate"/>
      </w:r>
      <w:r w:rsidR="00280AEB">
        <w:rPr>
          <w:noProof/>
          <w:lang w:val="cs-CZ"/>
        </w:rPr>
        <w:t>1</w:t>
      </w:r>
      <w:r w:rsidR="00BE52E1">
        <w:rPr>
          <w:lang w:val="cs-CZ"/>
        </w:rPr>
        <w:fldChar w:fldCharType="end"/>
      </w:r>
      <w:r w:rsidR="00280AEB">
        <w:rPr>
          <w:lang w:val="cs-CZ"/>
        </w:rPr>
        <w:t>.</w:t>
      </w:r>
      <w:r w:rsidR="00BE52E1">
        <w:rPr>
          <w:lang w:val="cs-CZ"/>
        </w:rPr>
        <w:fldChar w:fldCharType="begin"/>
      </w:r>
      <w:r w:rsidR="00280AEB">
        <w:rPr>
          <w:lang w:val="cs-CZ"/>
        </w:rPr>
        <w:instrText xml:space="preserve"> SEQ ukázka_zdrojového_kódu \* ARABIC \s 1 </w:instrText>
      </w:r>
      <w:r w:rsidR="00BE52E1">
        <w:rPr>
          <w:lang w:val="cs-CZ"/>
        </w:rPr>
        <w:fldChar w:fldCharType="separate"/>
      </w:r>
      <w:r w:rsidR="00280AEB">
        <w:rPr>
          <w:noProof/>
          <w:lang w:val="cs-CZ"/>
        </w:rPr>
        <w:t>4</w:t>
      </w:r>
      <w:r w:rsidR="00BE52E1">
        <w:rPr>
          <w:lang w:val="cs-CZ"/>
        </w:rPr>
        <w:fldChar w:fldCharType="end"/>
      </w:r>
      <w:proofErr w:type="gramEnd"/>
    </w:p>
    <w:p w:rsidR="00B75EFF" w:rsidRDefault="0029120B" w:rsidP="00080AB9">
      <w:pPr>
        <w:pStyle w:val="Nadpis2"/>
      </w:pPr>
      <w:bookmarkStart w:id="18" w:name="_Toc352395504"/>
      <w:proofErr w:type="spellStart"/>
      <w:r>
        <w:t>Private</w:t>
      </w:r>
      <w:proofErr w:type="spellEnd"/>
      <w:r w:rsidR="00B75EFF">
        <w:t xml:space="preserve"> funkce </w:t>
      </w:r>
      <w:r w:rsidR="005C1965">
        <w:t>a načítání dat ze souboru</w:t>
      </w:r>
      <w:bookmarkEnd w:id="18"/>
    </w:p>
    <w:p w:rsidR="007D6671" w:rsidRPr="007D6671" w:rsidRDefault="00B65E9A" w:rsidP="005C1965">
      <w:r>
        <w:rPr>
          <w:lang w:val="cs-CZ"/>
        </w:rPr>
        <w:t>Při psaní pluginu jsem potřeboval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t>navenek skrytá, ale mohu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xml:space="preserve">, nebo data byla načtena ve </w:t>
      </w:r>
      <w:r w:rsidR="00FE028E">
        <w:rPr>
          <w:lang w:val="cs-CZ"/>
        </w:rPr>
        <w:lastRenderedPageBreak/>
        <w:t>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9" w:name="_Toc352395505"/>
      <w:r>
        <w:t>Formáty vstupu</w:t>
      </w:r>
      <w:bookmarkEnd w:id="19"/>
    </w:p>
    <w:p w:rsidR="00FB393E" w:rsidRDefault="00FB393E" w:rsidP="00FB393E">
      <w:pPr>
        <w:rPr>
          <w:color w:val="984806" w:themeColor="accent6" w:themeShade="80"/>
          <w:lang w:val="cs-CZ"/>
        </w:rPr>
      </w:pPr>
      <w:r w:rsidRPr="00BA758C">
        <w:rPr>
          <w:color w:val="984806" w:themeColor="accent6" w:themeShade="80"/>
          <w:lang w:val="cs-CZ"/>
        </w:rPr>
        <w:t>Při zvolení formátů</w:t>
      </w:r>
      <w:r>
        <w:rPr>
          <w:color w:val="984806" w:themeColor="accent6" w:themeShade="80"/>
          <w:lang w:val="cs-CZ"/>
        </w:rPr>
        <w:t>, ze kterých se má vstup načítat, jsem musel vybrat formát dat, který se dá uložit do souboru. Tent</w:t>
      </w:r>
      <w:r w:rsidR="00962418">
        <w:rPr>
          <w:color w:val="984806" w:themeColor="accent6" w:themeShade="80"/>
          <w:lang w:val="cs-CZ"/>
        </w:rPr>
        <w:t>o formát musel být zároveň známý,</w:t>
      </w:r>
      <w:r>
        <w:rPr>
          <w:color w:val="984806" w:themeColor="accent6" w:themeShade="80"/>
          <w:lang w:val="cs-CZ"/>
        </w:rPr>
        <w:t xml:space="preserve"> aby si uživatel mohl snadno vyhledat, jak do formátu své dat převést.</w:t>
      </w:r>
    </w:p>
    <w:p w:rsidR="00FB393E" w:rsidRDefault="00FB393E" w:rsidP="00FB393E">
      <w:pPr>
        <w:rPr>
          <w:color w:val="984806" w:themeColor="accent6" w:themeShade="80"/>
          <w:lang w:val="cs-CZ"/>
        </w:rPr>
      </w:pPr>
      <w:r>
        <w:rPr>
          <w:color w:val="984806" w:themeColor="accent6" w:themeShade="80"/>
          <w:lang w:val="cs-CZ"/>
        </w:rPr>
        <w:t>Pro načtení dat ze souboru jsem si tedy vybral formát CVS. Uživatel si tak může data navrhnout v MS Excelu a může je jednoduše nechat uložit v tomto formátu. Při práci s tímto tabulkovým procesorem jsem přidal ještě jeden podporovaný formát dat. Je jím XLS. Zjistil jsem, že při ukládání dat přímo v XLS (nikoliv v XLSX) se data ukládají do přehledného formátu. Pro editaci dat se i z tohoto formátu dobře načítají. Uživateli používající MS Excel se tak bude lépe pracovat.</w:t>
      </w:r>
    </w:p>
    <w:p w:rsidR="00FB393E" w:rsidRPr="00BA758C" w:rsidRDefault="00FB393E" w:rsidP="00FB393E">
      <w:pPr>
        <w:rPr>
          <w:color w:val="984806" w:themeColor="accent6" w:themeShade="80"/>
          <w:lang w:val="cs-CZ"/>
        </w:rPr>
      </w:pPr>
      <w:r>
        <w:rPr>
          <w:color w:val="984806" w:themeColor="accent6" w:themeShade="80"/>
          <w:lang w:val="cs-CZ"/>
        </w:rPr>
        <w:t xml:space="preserve">Podporovaným formátem je i JSON. Jde o velmi používaný </w:t>
      </w:r>
      <w:proofErr w:type="gramStart"/>
      <w:r>
        <w:rPr>
          <w:color w:val="984806" w:themeColor="accent6" w:themeShade="80"/>
          <w:lang w:val="cs-CZ"/>
        </w:rPr>
        <w:t>formát a proto</w:t>
      </w:r>
      <w:proofErr w:type="gramEnd"/>
      <w:r>
        <w:rPr>
          <w:color w:val="984806" w:themeColor="accent6" w:themeShade="80"/>
          <w:lang w:val="cs-CZ"/>
        </w:rPr>
        <w:t xml:space="preserve"> jsem ho také začlenil do podporovaných formátů. V ukázce načítám data pro tento formát z databáze a pak je převádím do formátu JSON. Chtěl jsem tak v ukázce naznačit, že převod dat z databáze do formátu JSON. Převod je totiž díky dobré podpoře formátu od jazyka PHP snadný. S daty v databázi se lépe pracuje a myslím, že načítání dat z databáze by v ukázce určitě být mělo.</w:t>
      </w:r>
    </w:p>
    <w:p w:rsidR="00EE3E91" w:rsidRDefault="00C4074C" w:rsidP="00080AB9">
      <w:pPr>
        <w:pStyle w:val="Nadpis2"/>
      </w:pPr>
      <w:bookmarkStart w:id="20" w:name="_Toc352395506"/>
      <w:r>
        <w:t>P</w:t>
      </w:r>
      <w:r w:rsidR="00EE3E91">
        <w:t>oužitelnost</w:t>
      </w:r>
      <w:bookmarkEnd w:id="20"/>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xml:space="preserve">, při </w:t>
      </w:r>
      <w:r w:rsidR="00CC3B08">
        <w:rPr>
          <w:lang w:val="cs-CZ"/>
        </w:rPr>
        <w:lastRenderedPageBreak/>
        <w:t>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21" w:name="_Toc352395507"/>
      <w:r>
        <w:t>Výstup pluginu</w:t>
      </w:r>
      <w:bookmarkEnd w:id="21"/>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 xml:space="preserve">elementu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C074B" w:rsidRDefault="00731503" w:rsidP="00731503">
      <w:pPr>
        <w:rPr>
          <w:color w:val="984806" w:themeColor="accent6"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které se pak řadí do řádků a sloupců.</w:t>
      </w:r>
      <w:r w:rsidR="00053E3C">
        <w:rPr>
          <w:lang w:val="cs-CZ"/>
        </w:rPr>
        <w:t xml:space="preserve"> </w:t>
      </w:r>
      <w:r w:rsidR="00AC074B">
        <w:rPr>
          <w:lang w:val="cs-CZ"/>
        </w:rPr>
        <w:t>Toho můžu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Pr>
          <w:color w:val="984806" w:themeColor="accent6" w:themeShade="80"/>
          <w:lang w:val="cs-CZ"/>
        </w:rPr>
        <w:t xml:space="preserve">Z pohledu </w:t>
      </w:r>
      <w:r w:rsidR="005F2696">
        <w:rPr>
          <w:color w:val="984806" w:themeColor="accent6"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4D6207" w:rsidP="00C45982">
      <w:pPr>
        <w:rPr>
          <w:lang w:val="cs-CZ"/>
        </w:rPr>
      </w:pPr>
      <w:r w:rsidRPr="004D6207">
        <w:rPr>
          <w:color w:val="984806" w:themeColor="accent6" w:themeShade="80"/>
          <w:lang w:val="cs-CZ"/>
        </w:rPr>
        <w:t>Rozhodl jsem se používat značky div</w:t>
      </w:r>
      <w:r w:rsidR="006176C4" w:rsidRPr="004D6207">
        <w:rPr>
          <w:color w:val="984806" w:themeColor="accent6" w:themeShade="80"/>
          <w:lang w:val="cs-CZ"/>
        </w:rPr>
        <w:t>.</w:t>
      </w:r>
      <w:r w:rsidR="006176C4">
        <w:rPr>
          <w:lang w:val="cs-CZ"/>
        </w:rPr>
        <w:t xml:space="preserve"> V</w:t>
      </w:r>
      <w:r w:rsidR="000D79C9">
        <w:rPr>
          <w:lang w:val="cs-CZ"/>
        </w:rPr>
        <w:t> pluginu v</w:t>
      </w:r>
      <w:r w:rsidR="006176C4">
        <w:rPr>
          <w:lang w:val="cs-CZ"/>
        </w:rPr>
        <w:t>ytvářím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w:t>
      </w:r>
      <w:r w:rsidR="000D79C9">
        <w:rPr>
          <w:lang w:val="cs-CZ"/>
        </w:rPr>
        <w:lastRenderedPageBreak/>
        <w:t xml:space="preserve">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22" w:name="_Toc352395508"/>
      <w:r>
        <w:rPr>
          <w:lang w:val="cs-CZ"/>
        </w:rPr>
        <w:lastRenderedPageBreak/>
        <w:t>Realizace pluginu pro rezervační systé</w:t>
      </w:r>
      <w:r w:rsidR="00420CD5" w:rsidRPr="00424893">
        <w:rPr>
          <w:lang w:val="cs-CZ"/>
        </w:rPr>
        <w:t>m</w:t>
      </w:r>
      <w:bookmarkEnd w:id="22"/>
      <w:r w:rsidR="00420CD5" w:rsidRPr="00424893">
        <w:rPr>
          <w:lang w:val="cs-CZ"/>
        </w:rPr>
        <w:tab/>
      </w:r>
    </w:p>
    <w:p w:rsidR="00492CA6" w:rsidRPr="00F10873" w:rsidRDefault="00F10873" w:rsidP="00420CD5">
      <w:pPr>
        <w:rPr>
          <w:color w:val="00B050"/>
          <w:lang w:val="cs-CZ"/>
        </w:rPr>
      </w:pPr>
      <w:r>
        <w:rPr>
          <w:lang w:val="cs-CZ"/>
        </w:rPr>
        <w:t xml:space="preserve">V této kapitole se věnuji </w:t>
      </w:r>
      <w:r w:rsidR="00492CA6" w:rsidRPr="00424893">
        <w:rPr>
          <w:lang w:val="cs-CZ"/>
        </w:rPr>
        <w:t>popis</w:t>
      </w:r>
      <w:r>
        <w:rPr>
          <w:lang w:val="cs-CZ"/>
        </w:rPr>
        <w:t>u</w:t>
      </w:r>
      <w:r w:rsidR="00492CA6" w:rsidRPr="00424893">
        <w:rPr>
          <w:lang w:val="cs-CZ"/>
        </w:rPr>
        <w:t xml:space="preserve"> návrhu a samotného provedení pluginu. – </w:t>
      </w:r>
      <w:r w:rsidR="00492CA6" w:rsidRPr="00F10873">
        <w:rPr>
          <w:color w:val="00B050"/>
          <w:lang w:val="cs-CZ"/>
        </w:rPr>
        <w:t xml:space="preserve">dopsat co tu opravdu </w:t>
      </w:r>
      <w:r w:rsidR="004B18EF">
        <w:rPr>
          <w:color w:val="00B050"/>
          <w:lang w:val="cs-CZ"/>
        </w:rPr>
        <w:t>bude</w:t>
      </w:r>
    </w:p>
    <w:p w:rsidR="00420CD5" w:rsidRPr="00424893" w:rsidRDefault="00492CA6" w:rsidP="00080AB9">
      <w:pPr>
        <w:pStyle w:val="Nadpis2"/>
      </w:pPr>
      <w:bookmarkStart w:id="23" w:name="_Toc352395509"/>
      <w:r w:rsidRPr="00424893">
        <w:t xml:space="preserve">Použití </w:t>
      </w:r>
      <w:proofErr w:type="spellStart"/>
      <w:r w:rsidRPr="00424893">
        <w:t>frameworku</w:t>
      </w:r>
      <w:proofErr w:type="spellEnd"/>
      <w:r w:rsidRPr="00424893">
        <w:t xml:space="preserve"> bootstrap</w:t>
      </w:r>
      <w:bookmarkEnd w:id="23"/>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BE52E1">
            <w:rPr>
              <w:lang w:val="cs-CZ"/>
            </w:rPr>
            <w:fldChar w:fldCharType="begin"/>
          </w:r>
          <w:r w:rsidR="00FF20A8">
            <w:rPr>
              <w:lang w:val="cs-CZ"/>
            </w:rPr>
            <w:instrText xml:space="preserve"> CITATION nez13 \l 1029 </w:instrText>
          </w:r>
          <w:r w:rsidR="00BE52E1">
            <w:rPr>
              <w:lang w:val="cs-CZ"/>
            </w:rPr>
            <w:fldChar w:fldCharType="separate"/>
          </w:r>
          <w:r w:rsidR="00FC256F" w:rsidRPr="00FC256F">
            <w:rPr>
              <w:noProof/>
              <w:lang w:val="cs-CZ"/>
            </w:rPr>
            <w:t>(9)</w:t>
          </w:r>
          <w:r w:rsidR="00BE52E1">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 xml:space="preserve">Tady by chtělo uvést aspoň základní rysy + případně </w:t>
      </w:r>
      <w:proofErr w:type="spellStart"/>
      <w:r w:rsidRPr="005907EE">
        <w:rPr>
          <w:color w:val="FF0000"/>
          <w:lang w:val="cs-CZ"/>
        </w:rPr>
        <w:t>nějakej</w:t>
      </w:r>
      <w:proofErr w:type="spellEnd"/>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8D3F16" w:rsidRDefault="008D3F16" w:rsidP="00420CD5">
      <w:pPr>
        <w:pStyle w:val="Nadpis2"/>
      </w:pPr>
      <w:bookmarkStart w:id="24" w:name="_Toc352395510"/>
      <w:r>
        <w:t>Databázová vrstva – realizace s využitím PHP</w:t>
      </w:r>
      <w:bookmarkEnd w:id="24"/>
    </w:p>
    <w:p w:rsidR="00CD21C6" w:rsidRPr="008D3F16" w:rsidRDefault="008D3F16" w:rsidP="008D3F16">
      <w:r w:rsidRPr="008D3F16">
        <w:t xml:space="preserve"> </w:t>
      </w:r>
      <w:r w:rsidR="00CD21C6" w:rsidRPr="008D3F16">
        <w:t>Při vytváření ukázky použití pluginu</w:t>
      </w:r>
      <w:r w:rsidR="00E717D5" w:rsidRPr="008D3F16">
        <w:t xml:space="preserve"> bylo důležité dobře realizovat přístup</w:t>
      </w:r>
      <w:r w:rsidR="00926868" w:rsidRPr="008D3F16">
        <w:t xml:space="preserve"> k databázi. Přístup </w:t>
      </w:r>
      <w:r w:rsidR="00CD21C6" w:rsidRPr="008D3F16">
        <w:t>je realizován přes model databáze.</w:t>
      </w:r>
      <w:r w:rsidR="00DB76AE" w:rsidRPr="008D3F16">
        <w:t xml:space="preserve"> Ten má metody psané přímo pro konkrétní výběry dat</w:t>
      </w:r>
      <w:r w:rsidR="00926868" w:rsidRPr="008D3F16">
        <w:t>,</w:t>
      </w:r>
      <w:r w:rsidR="00DB76AE" w:rsidRPr="008D3F16">
        <w:t xml:space="preserve"> či jejich </w:t>
      </w:r>
      <w:r w:rsidR="00DB76AE" w:rsidRPr="008D3F16">
        <w:lastRenderedPageBreak/>
        <w:t xml:space="preserve">ukládání. Model disponuje obranou </w:t>
      </w:r>
      <w:proofErr w:type="spellStart"/>
      <w:r w:rsidR="00DB76AE" w:rsidRPr="008D3F16">
        <w:t>proti</w:t>
      </w:r>
      <w:proofErr w:type="spellEnd"/>
      <w:r w:rsidR="00DB76AE" w:rsidRPr="008D3F16">
        <w:t xml:space="preserve"> </w:t>
      </w:r>
      <w:proofErr w:type="spellStart"/>
      <w:r w:rsidR="00DB76AE" w:rsidRPr="008D3F16">
        <w:t>útoku</w:t>
      </w:r>
      <w:proofErr w:type="spellEnd"/>
      <w:r w:rsidR="00DB76AE" w:rsidRPr="008D3F16">
        <w:t xml:space="preserve"> SQL </w:t>
      </w:r>
      <w:proofErr w:type="spellStart"/>
      <w:r w:rsidR="00DB76AE" w:rsidRPr="008D3F16">
        <w:t>injection</w:t>
      </w:r>
      <w:proofErr w:type="spellEnd"/>
      <w:r w:rsidR="00DB76AE" w:rsidRPr="008D3F16">
        <w:t xml:space="preserve">. Obsahuje konfigurační soubor pro </w:t>
      </w:r>
      <w:r w:rsidR="00E2229A" w:rsidRPr="008D3F16">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2.1.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BE52E1">
            <w:rPr>
              <w:lang w:val="cs-CZ"/>
            </w:rPr>
            <w:fldChar w:fldCharType="begin"/>
          </w:r>
          <w:r w:rsidR="00011413">
            <w:rPr>
              <w:lang w:val="cs-CZ"/>
            </w:rPr>
            <w:instrText xml:space="preserve"> CITATION Vrá05 \l 1029 </w:instrText>
          </w:r>
          <w:r w:rsidR="00BE52E1">
            <w:rPr>
              <w:lang w:val="cs-CZ"/>
            </w:rPr>
            <w:fldChar w:fldCharType="separate"/>
          </w:r>
          <w:r w:rsidR="00FC256F" w:rsidRPr="00FC256F">
            <w:rPr>
              <w:noProof/>
              <w:lang w:val="cs-CZ"/>
            </w:rPr>
            <w:t>(10)</w:t>
          </w:r>
          <w:r w:rsidR="00BE52E1">
            <w:rPr>
              <w:lang w:val="cs-CZ"/>
            </w:rPr>
            <w:fldChar w:fldCharType="end"/>
          </w:r>
        </w:sdtContent>
      </w:sdt>
      <w:r w:rsidR="00011413">
        <w:rPr>
          <w:lang w:val="cs-CZ"/>
        </w:rPr>
        <w:t>.</w:t>
      </w:r>
    </w:p>
    <w:p w:rsidR="00DB0A46" w:rsidRDefault="00DB0A46" w:rsidP="00DB0A46">
      <w:pPr>
        <w:pStyle w:val="kd"/>
      </w:pPr>
      <w:r>
        <w:t xml:space="preserve">public </w:t>
      </w:r>
      <w:proofErr w:type="spellStart"/>
      <w:r>
        <w:t>function</w:t>
      </w:r>
      <w:proofErr w:type="spellEnd"/>
      <w:r>
        <w:t xml:space="preserve"> </w:t>
      </w:r>
      <w:proofErr w:type="spellStart"/>
      <w:r>
        <w:t>signIn</w:t>
      </w:r>
      <w:proofErr w:type="spellEnd"/>
      <w:r>
        <w:t>($email, $</w:t>
      </w:r>
      <w:proofErr w:type="spellStart"/>
      <w:r>
        <w:t>password</w:t>
      </w:r>
      <w:proofErr w:type="spellEnd"/>
      <w:r>
        <w:t>)</w:t>
      </w:r>
      <w:r>
        <w:br/>
        <w:t>{</w:t>
      </w:r>
      <w:r>
        <w:br/>
      </w:r>
      <w:r>
        <w:tab/>
        <w:t>$email = $</w:t>
      </w:r>
      <w:proofErr w:type="spellStart"/>
      <w:r>
        <w:t>this</w:t>
      </w:r>
      <w:proofErr w:type="spellEnd"/>
      <w:r>
        <w:t>-&gt;</w:t>
      </w:r>
      <w:proofErr w:type="spellStart"/>
      <w:r>
        <w:t>gpc</w:t>
      </w:r>
      <w:proofErr w:type="spellEnd"/>
      <w:r>
        <w:t>_</w:t>
      </w:r>
      <w:proofErr w:type="spellStart"/>
      <w:r>
        <w:t>addslashes</w:t>
      </w:r>
      <w:proofErr w:type="spellEnd"/>
      <w:r>
        <w:t>($email);</w:t>
      </w:r>
      <w:r>
        <w:br/>
      </w:r>
      <w:r>
        <w:tab/>
        <w:t>$</w:t>
      </w:r>
      <w:proofErr w:type="spellStart"/>
      <w:r>
        <w:t>password</w:t>
      </w:r>
      <w:proofErr w:type="spellEnd"/>
      <w:r>
        <w:t xml:space="preserve"> = $</w:t>
      </w:r>
      <w:proofErr w:type="spellStart"/>
      <w:r>
        <w:t>this</w:t>
      </w:r>
      <w:proofErr w:type="spellEnd"/>
      <w:r>
        <w:t>-&gt;</w:t>
      </w:r>
      <w:proofErr w:type="spellStart"/>
      <w:r>
        <w:t>gpc</w:t>
      </w:r>
      <w:proofErr w:type="spellEnd"/>
      <w:r>
        <w:t>_</w:t>
      </w:r>
      <w:proofErr w:type="spellStart"/>
      <w:r>
        <w:t>addslashes</w:t>
      </w:r>
      <w:proofErr w:type="spellEnd"/>
      <w:r>
        <w:t>($</w:t>
      </w:r>
      <w:proofErr w:type="spellStart"/>
      <w:r>
        <w:t>password</w:t>
      </w:r>
      <w:proofErr w:type="spellEnd"/>
      <w:r>
        <w:t>);</w:t>
      </w:r>
      <w:r>
        <w:br/>
      </w:r>
      <w:r>
        <w:tab/>
      </w:r>
      <w:r>
        <w:tab/>
      </w:r>
      <w:r>
        <w:br/>
      </w:r>
      <w:r>
        <w:tab/>
      </w:r>
      <w:proofErr w:type="spellStart"/>
      <w:r>
        <w:t>return</w:t>
      </w:r>
      <w:proofErr w:type="spellEnd"/>
      <w:r>
        <w:t xml:space="preserve"> $</w:t>
      </w:r>
      <w:proofErr w:type="spellStart"/>
      <w:r>
        <w:t>this</w:t>
      </w:r>
      <w:proofErr w:type="spellEnd"/>
      <w:r>
        <w:t>-&gt;</w:t>
      </w:r>
      <w:proofErr w:type="spellStart"/>
      <w:r>
        <w:t>query</w:t>
      </w:r>
      <w:proofErr w:type="spellEnd"/>
      <w:r>
        <w:t>(</w:t>
      </w:r>
      <w:r>
        <w:br/>
        <w:t>"SELECT id FROM ". TABLE_USERS . " WHERE email = '" . $</w:t>
      </w:r>
      <w:proofErr w:type="gramStart"/>
      <w:r>
        <w:t>email . "' AND</w:t>
      </w:r>
      <w:proofErr w:type="gramEnd"/>
      <w:r>
        <w:t xml:space="preserve"> </w:t>
      </w:r>
      <w:proofErr w:type="spellStart"/>
      <w:r>
        <w:t>password</w:t>
      </w:r>
      <w:proofErr w:type="spellEnd"/>
      <w:r>
        <w:t xml:space="preserve"> = '" . md5($</w:t>
      </w:r>
      <w:proofErr w:type="spellStart"/>
      <w:r>
        <w:t>password</w:t>
      </w:r>
      <w:proofErr w:type="spellEnd"/>
      <w:r>
        <w:t>) . "'")</w:t>
      </w:r>
      <w:r>
        <w:br/>
      </w:r>
      <w:r>
        <w:lastRenderedPageBreak/>
        <w:tab/>
      </w:r>
      <w:r>
        <w:tab/>
      </w:r>
      <w:r>
        <w:tab/>
        <w:t>-&gt;</w:t>
      </w:r>
      <w:proofErr w:type="spellStart"/>
      <w:r>
        <w:t>fetch</w:t>
      </w:r>
      <w:proofErr w:type="spellEnd"/>
      <w:r>
        <w:t>();</w:t>
      </w:r>
      <w:r>
        <w:br/>
        <w:t>}</w:t>
      </w:r>
    </w:p>
    <w:p w:rsidR="00DB0A46" w:rsidRDefault="00927BE5" w:rsidP="00DB0A46">
      <w:pPr>
        <w:pStyle w:val="Titulek"/>
      </w:pPr>
      <w:proofErr w:type="spellStart"/>
      <w:r>
        <w:t>K</w:t>
      </w:r>
      <w:r w:rsidR="00D120C4">
        <w:t>ód</w:t>
      </w:r>
      <w:proofErr w:type="spellEnd"/>
      <w:r w:rsidR="00DB0A46">
        <w:t xml:space="preserve"> </w:t>
      </w:r>
      <w:fldSimple w:instr=" STYLEREF 1 \s ">
        <w:r w:rsidR="00280AEB">
          <w:rPr>
            <w:noProof/>
          </w:rPr>
          <w:t>2</w:t>
        </w:r>
      </w:fldSimple>
      <w:r w:rsidR="00280AEB">
        <w:t>.</w:t>
      </w:r>
      <w:fldSimple w:instr=" SEQ ukázka_zdrojového_kódu \* ARABIC \s 1 ">
        <w:r w:rsidR="00280AEB">
          <w:rPr>
            <w:noProof/>
          </w:rPr>
          <w:t>1</w:t>
        </w:r>
      </w:fldSimple>
    </w:p>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Pr="00280AEB" w:rsidRDefault="000511EA" w:rsidP="00420CD5">
      <w:pPr>
        <w:rPr>
          <w:lang w:val="cs-CZ"/>
        </w:rPr>
      </w:pPr>
      <w:r>
        <w:rPr>
          <w:lang w:val="cs-CZ"/>
        </w:rPr>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2.2,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 xml:space="preserve">public </w:t>
      </w:r>
      <w:proofErr w:type="spellStart"/>
      <w:r w:rsidRPr="00280AEB">
        <w:t>function</w:t>
      </w:r>
      <w:proofErr w:type="spellEnd"/>
      <w:r w:rsidRPr="00280AEB">
        <w:t xml:space="preserve"> </w:t>
      </w:r>
      <w:proofErr w:type="spellStart"/>
      <w:r w:rsidRPr="00280AEB">
        <w:t>getJSON</w:t>
      </w:r>
      <w:proofErr w:type="spellEnd"/>
      <w:r w:rsidRPr="00280AEB">
        <w:t>()</w:t>
      </w:r>
      <w:r>
        <w:br/>
      </w:r>
      <w:r w:rsidRPr="00280AEB">
        <w:t>{</w:t>
      </w:r>
      <w:r>
        <w:br/>
      </w:r>
      <w:r w:rsidR="001A19A0">
        <w:tab/>
      </w:r>
      <w:r w:rsidRPr="00280AEB">
        <w:t>$</w:t>
      </w:r>
      <w:proofErr w:type="spellStart"/>
      <w:r w:rsidRPr="00280AEB">
        <w:t>rs</w:t>
      </w:r>
      <w:proofErr w:type="spellEnd"/>
      <w:r w:rsidRPr="00280AEB">
        <w:t xml:space="preserve"> = </w:t>
      </w:r>
      <w:proofErr w:type="spellStart"/>
      <w:proofErr w:type="gramStart"/>
      <w:r w:rsidRPr="00280AEB">
        <w:t>array</w:t>
      </w:r>
      <w:proofErr w:type="spellEnd"/>
      <w:r w:rsidRPr="00280AEB">
        <w:t>();</w:t>
      </w:r>
      <w:r>
        <w:br/>
      </w:r>
      <w:r w:rsidR="001A19A0">
        <w:tab/>
      </w:r>
      <w:proofErr w:type="spellStart"/>
      <w:r w:rsidRPr="00280AEB">
        <w:t>while</w:t>
      </w:r>
      <w:proofErr w:type="spellEnd"/>
      <w:proofErr w:type="gramEnd"/>
      <w:r w:rsidRPr="00280AEB">
        <w:t>($</w:t>
      </w:r>
      <w:proofErr w:type="spellStart"/>
      <w:r w:rsidRPr="00280AEB">
        <w:t>rs</w:t>
      </w:r>
      <w:proofErr w:type="spellEnd"/>
      <w:r w:rsidRPr="00280AEB">
        <w:t xml:space="preserve">[] = </w:t>
      </w:r>
      <w:proofErr w:type="spellStart"/>
      <w:r w:rsidRPr="00280AEB">
        <w:t>mysql</w:t>
      </w:r>
      <w:proofErr w:type="spellEnd"/>
      <w:r w:rsidRPr="00280AEB">
        <w:t>_</w:t>
      </w:r>
      <w:proofErr w:type="spellStart"/>
      <w:r w:rsidRPr="00280AEB">
        <w:t>fetch</w:t>
      </w:r>
      <w:proofErr w:type="spellEnd"/>
      <w:r w:rsidRPr="00280AEB">
        <w:t>_</w:t>
      </w:r>
      <w:proofErr w:type="spellStart"/>
      <w:r w:rsidRPr="00280AEB">
        <w:t>assoc</w:t>
      </w:r>
      <w:proofErr w:type="spellEnd"/>
      <w:r w:rsidRPr="00280AEB">
        <w:t>($</w:t>
      </w:r>
      <w:proofErr w:type="spellStart"/>
      <w:r w:rsidRPr="00280AEB">
        <w:t>this</w:t>
      </w:r>
      <w:proofErr w:type="spellEnd"/>
      <w:r w:rsidRPr="00280AEB">
        <w:t>-&gt;</w:t>
      </w:r>
      <w:proofErr w:type="spellStart"/>
      <w:r w:rsidRPr="00280AEB">
        <w:t>rows</w:t>
      </w:r>
      <w:proofErr w:type="spellEnd"/>
      <w:r w:rsidRPr="00280AEB">
        <w:t>)) {</w:t>
      </w:r>
      <w:r>
        <w:br/>
      </w:r>
      <w:r w:rsidR="001A19A0">
        <w:tab/>
      </w:r>
      <w:r w:rsidRPr="00280AEB">
        <w:t xml:space="preserve">   // zde se skutečně nemá nic dělat</w:t>
      </w:r>
      <w:r>
        <w:br/>
      </w:r>
      <w:r w:rsidR="001A19A0">
        <w:tab/>
      </w:r>
      <w:r w:rsidRPr="00280AEB">
        <w:t>}</w:t>
      </w:r>
      <w:r>
        <w:br/>
      </w:r>
      <w:r w:rsidR="001A19A0">
        <w:tab/>
      </w:r>
      <w:proofErr w:type="spellStart"/>
      <w:r w:rsidRPr="00280AEB">
        <w:t>return</w:t>
      </w:r>
      <w:proofErr w:type="spellEnd"/>
      <w:r w:rsidRPr="00280AEB">
        <w:t xml:space="preserve"> </w:t>
      </w:r>
      <w:proofErr w:type="spellStart"/>
      <w:r w:rsidRPr="00280AEB">
        <w:t>json</w:t>
      </w:r>
      <w:proofErr w:type="spellEnd"/>
      <w:r w:rsidRPr="00280AEB">
        <w:t>_</w:t>
      </w:r>
      <w:proofErr w:type="spellStart"/>
      <w:r w:rsidRPr="00280AEB">
        <w:t>encode</w:t>
      </w:r>
      <w:proofErr w:type="spellEnd"/>
      <w:r w:rsidRPr="00280AEB">
        <w:t>($</w:t>
      </w:r>
      <w:proofErr w:type="spellStart"/>
      <w:r w:rsidRPr="00280AEB">
        <w:t>rs</w:t>
      </w:r>
      <w:proofErr w:type="spellEnd"/>
      <w:r w:rsidRPr="00280AEB">
        <w:t>);</w:t>
      </w:r>
      <w:r>
        <w:br/>
      </w:r>
      <w:r w:rsidRPr="00280AEB">
        <w:t>}</w:t>
      </w:r>
    </w:p>
    <w:p w:rsidR="00280AEB" w:rsidRDefault="00927BE5" w:rsidP="00280AEB">
      <w:pPr>
        <w:pStyle w:val="Titulek"/>
      </w:pPr>
      <w:proofErr w:type="spellStart"/>
      <w:r>
        <w:t>K</w:t>
      </w:r>
      <w:r w:rsidR="00D120C4">
        <w:t>ód</w:t>
      </w:r>
      <w:proofErr w:type="spellEnd"/>
      <w:r w:rsidR="00280AEB">
        <w:t xml:space="preserve"> </w:t>
      </w:r>
      <w:fldSimple w:instr=" STYLEREF 1 \s ">
        <w:r w:rsidR="00280AEB">
          <w:rPr>
            <w:noProof/>
          </w:rPr>
          <w:t>2</w:t>
        </w:r>
      </w:fldSimple>
      <w:r w:rsidR="00280AEB">
        <w:t>.</w:t>
      </w:r>
      <w:fldSimple w:instr=" SEQ ukázka_zdrojového_kódu \* ARABIC \s 1 ">
        <w:r w:rsidR="00280AEB">
          <w:rPr>
            <w:noProof/>
          </w:rPr>
          <w:t>2</w:t>
        </w:r>
      </w:fldSimple>
    </w:p>
    <w:p w:rsidR="00420CD5" w:rsidRDefault="00742F97" w:rsidP="00420CD5">
      <w:pPr>
        <w:pStyle w:val="Nadpis3"/>
      </w:pPr>
      <w:bookmarkStart w:id="25" w:name="_Toc352395511"/>
      <w:proofErr w:type="spellStart"/>
      <w:r>
        <w:t>Diagram</w:t>
      </w:r>
      <w:proofErr w:type="spellEnd"/>
      <w:r>
        <w:t xml:space="preserve"> </w:t>
      </w:r>
      <w:proofErr w:type="spellStart"/>
      <w:r>
        <w:t>databáze</w:t>
      </w:r>
      <w:bookmarkEnd w:id="25"/>
      <w:proofErr w:type="spellEnd"/>
    </w:p>
    <w:p w:rsidR="00742F97" w:rsidRPr="00742F97" w:rsidRDefault="00742F97" w:rsidP="00742F97"/>
    <w:p w:rsidR="007545C4" w:rsidRDefault="00D65EB2" w:rsidP="00816A63">
      <w:pPr>
        <w:keepNext/>
        <w:jc w:val="center"/>
      </w:pPr>
      <w:r>
        <w:rPr>
          <w:noProof/>
          <w:lang w:val="cs-CZ" w:eastAsia="cs-CZ" w:bidi="ar-SA"/>
        </w:rPr>
        <w:lastRenderedPageBreak/>
        <w:drawing>
          <wp:inline distT="0" distB="0" distL="0" distR="0">
            <wp:extent cx="5451447" cy="3627788"/>
            <wp:effectExtent l="19050" t="0" r="0" b="0"/>
            <wp:docPr id="3" name="obrázek 2" descr="D:\webHost\jQuery_git\booking-system\doc\BP\náhled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náhled databáze.png"/>
                    <pic:cNvPicPr>
                      <a:picLocks noChangeAspect="1" noChangeArrowheads="1"/>
                    </pic:cNvPicPr>
                  </pic:nvPicPr>
                  <pic:blipFill>
                    <a:blip r:embed="rId12" cstate="print"/>
                    <a:srcRect/>
                    <a:stretch>
                      <a:fillRect/>
                    </a:stretch>
                  </pic:blipFill>
                  <pic:spPr bwMode="auto">
                    <a:xfrm>
                      <a:off x="0" y="0"/>
                      <a:ext cx="5456603" cy="3631219"/>
                    </a:xfrm>
                    <a:prstGeom prst="rect">
                      <a:avLst/>
                    </a:prstGeom>
                    <a:noFill/>
                    <a:ln w="9525">
                      <a:noFill/>
                      <a:miter lim="800000"/>
                      <a:headEnd/>
                      <a:tailEnd/>
                    </a:ln>
                  </pic:spPr>
                </pic:pic>
              </a:graphicData>
            </a:graphic>
          </wp:inline>
        </w:drawing>
      </w:r>
    </w:p>
    <w:p w:rsidR="007545C4" w:rsidRDefault="00BE52E1" w:rsidP="007545C4">
      <w:pPr>
        <w:pStyle w:val="Titulek"/>
      </w:pPr>
      <w:fldSimple w:instr=" STYLEREF 1 \s ">
        <w:r w:rsidR="00816A63">
          <w:rPr>
            <w:noProof/>
          </w:rPr>
          <w:t>2</w:t>
        </w:r>
      </w:fldSimple>
      <w:r w:rsidR="00816A63">
        <w:t>.</w:t>
      </w:r>
      <w:fldSimple w:instr=" SEQ Obrázek \* ARABIC \s 1 ">
        <w:r w:rsidR="00816A63">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P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F97B62" w:rsidP="00AD14FA">
      <w:pPr>
        <w:rPr>
          <w:lang w:val="cs-CZ"/>
        </w:rPr>
      </w:pP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 do této 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8520A4">
        <w:rPr>
          <w:color w:val="984806" w:themeColor="accent6" w:themeShade="80"/>
          <w:lang w:val="cs-CZ"/>
        </w:rPr>
        <w:t xml:space="preserve">Při </w:t>
      </w:r>
      <w:r w:rsidR="00B20B98">
        <w:rPr>
          <w:color w:val="984806" w:themeColor="accent6" w:themeShade="80"/>
          <w:lang w:val="cs-CZ"/>
        </w:rPr>
        <w:t>načítání dat ze souboru se data neukládají do databáze</w:t>
      </w:r>
      <w:r w:rsidR="00B20B98">
        <w:rPr>
          <w:color w:val="984806" w:themeColor="accent6" w:themeShade="80"/>
        </w:rPr>
        <w:t xml:space="preserve">, </w:t>
      </w:r>
      <w:proofErr w:type="spellStart"/>
      <w:r w:rsidR="00B20B98">
        <w:rPr>
          <w:color w:val="984806" w:themeColor="accent6" w:themeShade="80"/>
        </w:rPr>
        <w:t>ale</w:t>
      </w:r>
      <w:proofErr w:type="spellEnd"/>
      <w:r w:rsidR="00B20B98">
        <w:rPr>
          <w:color w:val="984806" w:themeColor="accent6" w:themeShade="80"/>
        </w:rPr>
        <w:t xml:space="preserve"> </w:t>
      </w:r>
      <w:proofErr w:type="spellStart"/>
      <w:r w:rsidR="00B20B98">
        <w:rPr>
          <w:color w:val="984806" w:themeColor="accent6" w:themeShade="80"/>
        </w:rPr>
        <w:t>přímo</w:t>
      </w:r>
      <w:proofErr w:type="spellEnd"/>
      <w:r w:rsidR="00B20B98">
        <w:rPr>
          <w:color w:val="984806" w:themeColor="accent6" w:themeShade="80"/>
        </w:rPr>
        <w:t xml:space="preserve"> </w:t>
      </w:r>
      <w:r w:rsidR="00B20B98">
        <w:rPr>
          <w:color w:val="984806" w:themeColor="accent6"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Vazba je 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6" w:name="_Toc352395512"/>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6"/>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xml:space="preserve">. Nachází se v něm názvy všech </w:t>
      </w:r>
      <w:r w:rsidR="00DB76AE">
        <w:rPr>
          <w:lang w:val="cs-CZ"/>
        </w:rPr>
        <w:lastRenderedPageBreak/>
        <w:t>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7" w:name="_Toc352395513"/>
      <w:r>
        <w:t>Funkce rezervačního systému</w:t>
      </w:r>
      <w:bookmarkEnd w:id="27"/>
    </w:p>
    <w:p w:rsidR="005A5643" w:rsidRDefault="005A5643" w:rsidP="000729BD">
      <w:pPr>
        <w:pStyle w:val="Nadpis3"/>
        <w:rPr>
          <w:lang w:val="cs-CZ"/>
        </w:rPr>
      </w:pPr>
      <w:bookmarkStart w:id="28" w:name="_Toc352395514"/>
      <w:r>
        <w:rPr>
          <w:lang w:val="cs-CZ"/>
        </w:rPr>
        <w:t>Vygenerování všech elementů</w:t>
      </w:r>
      <w:bookmarkEnd w:id="28"/>
    </w:p>
    <w:p w:rsidR="00643967" w:rsidRDefault="00643967" w:rsidP="00643967">
      <w:pPr>
        <w:rPr>
          <w:color w:val="984806" w:themeColor="accent6" w:themeShade="80"/>
          <w:lang w:val="cs-CZ"/>
        </w:rPr>
      </w:pPr>
      <w:r w:rsidRPr="004E2B7D">
        <w:rPr>
          <w:color w:val="984806" w:themeColor="accent6" w:themeShade="80"/>
          <w:lang w:val="cs-CZ"/>
        </w:rPr>
        <w:t>Po načtení dat ze</w:t>
      </w:r>
      <w:r>
        <w:rPr>
          <w:color w:val="984806" w:themeColor="accent6" w:themeShade="80"/>
          <w:lang w:val="cs-CZ"/>
        </w:rPr>
        <w:t xml:space="preserve"> </w:t>
      </w:r>
      <w:proofErr w:type="spellStart"/>
      <w:r>
        <w:rPr>
          <w:color w:val="984806" w:themeColor="accent6" w:themeShade="80"/>
          <w:lang w:val="cs-CZ"/>
        </w:rPr>
        <w:t>vstutpu</w:t>
      </w:r>
      <w:proofErr w:type="spellEnd"/>
      <w:r>
        <w:rPr>
          <w:color w:val="984806" w:themeColor="accent6" w:themeShade="80"/>
          <w:lang w:val="cs-CZ"/>
        </w:rPr>
        <w:t xml:space="preserve"> a </w:t>
      </w:r>
      <w:proofErr w:type="spellStart"/>
      <w:r>
        <w:rPr>
          <w:color w:val="984806" w:themeColor="accent6" w:themeShade="80"/>
          <w:lang w:val="cs-CZ"/>
        </w:rPr>
        <w:t>převední</w:t>
      </w:r>
      <w:proofErr w:type="spellEnd"/>
      <w:r>
        <w:rPr>
          <w:color w:val="984806" w:themeColor="accent6" w:themeShade="80"/>
          <w:lang w:val="cs-CZ"/>
        </w:rPr>
        <w:t xml:space="preserve"> z různých formátů do dvourozměrného pole se </w:t>
      </w:r>
      <w:proofErr w:type="gramStart"/>
      <w:r>
        <w:rPr>
          <w:color w:val="984806" w:themeColor="accent6" w:themeShade="80"/>
          <w:lang w:val="cs-CZ"/>
        </w:rPr>
        <w:t>spustí  generování</w:t>
      </w:r>
      <w:proofErr w:type="gramEnd"/>
      <w:r>
        <w:rPr>
          <w:color w:val="984806" w:themeColor="accent6" w:themeShade="80"/>
          <w:lang w:val="cs-CZ"/>
        </w:rPr>
        <w:t xml:space="preserve"> všech elementů do stránky.</w:t>
      </w:r>
    </w:p>
    <w:p w:rsidR="00643967" w:rsidRPr="0023450F" w:rsidRDefault="00643967" w:rsidP="00643967">
      <w:pPr>
        <w:rPr>
          <w:color w:val="984806" w:themeColor="accent6" w:themeShade="80"/>
          <w:lang w:val="cs-CZ"/>
        </w:rPr>
      </w:pPr>
      <w:r>
        <w:rPr>
          <w:color w:val="984806" w:themeColor="accent6" w:themeShade="80"/>
          <w:lang w:val="cs-CZ"/>
        </w:rPr>
        <w:t xml:space="preserve">Nejdřív musím projít obě pole. Pro tento průchod slouží konstrukce </w:t>
      </w:r>
      <w:r w:rsidRPr="009037E4">
        <w:rPr>
          <w:i/>
          <w:color w:val="984806" w:themeColor="accent6" w:themeShade="80"/>
          <w:lang w:val="en-US"/>
        </w:rPr>
        <w:t>$.each</w:t>
      </w:r>
      <w:r>
        <w:rPr>
          <w:color w:val="984806" w:themeColor="accent6" w:themeShade="80"/>
          <w:lang w:val="en-US"/>
        </w:rPr>
        <w:t xml:space="preserve">. </w:t>
      </w:r>
      <w:proofErr w:type="spellStart"/>
      <w:proofErr w:type="gramStart"/>
      <w:r>
        <w:rPr>
          <w:color w:val="984806" w:themeColor="accent6" w:themeShade="80"/>
          <w:lang w:val="en-US"/>
        </w:rPr>
        <w:t>Tato</w:t>
      </w:r>
      <w:proofErr w:type="spellEnd"/>
      <w:r>
        <w:rPr>
          <w:color w:val="984806" w:themeColor="accent6" w:themeShade="80"/>
          <w:lang w:val="en-US"/>
        </w:rPr>
        <w:t xml:space="preserve"> </w:t>
      </w:r>
      <w:proofErr w:type="spellStart"/>
      <w:r w:rsidR="00BC5CB1">
        <w:rPr>
          <w:color w:val="984806" w:themeColor="accent6" w:themeShade="80"/>
          <w:lang w:val="en-US"/>
        </w:rPr>
        <w:t>metoda</w:t>
      </w:r>
      <w:proofErr w:type="spellEnd"/>
      <w:r>
        <w:rPr>
          <w:color w:val="984806" w:themeColor="accent6" w:themeShade="80"/>
          <w:lang w:val="en-US"/>
        </w:rPr>
        <w:t xml:space="preserve"> je</w:t>
      </w:r>
      <w:r>
        <w:rPr>
          <w:color w:val="984806" w:themeColor="accent6" w:themeShade="80"/>
          <w:lang w:val="cs-CZ"/>
        </w:rPr>
        <w:t xml:space="preserve"> obsažena přímo v knihovně jQuery.</w:t>
      </w:r>
      <w:proofErr w:type="gramEnd"/>
      <w:r>
        <w:rPr>
          <w:color w:val="984806" w:themeColor="accent6" w:themeShade="80"/>
          <w:lang w:val="cs-CZ"/>
        </w:rPr>
        <w:t xml:space="preserve"> Slouží podobně jako konstrukce </w:t>
      </w:r>
      <w:proofErr w:type="spellStart"/>
      <w:r w:rsidRPr="006350EC">
        <w:rPr>
          <w:i/>
          <w:color w:val="984806" w:themeColor="accent6" w:themeShade="80"/>
          <w:lang w:val="cs-CZ"/>
        </w:rPr>
        <w:t>foreach</w:t>
      </w:r>
      <w:proofErr w:type="spellEnd"/>
      <w:r>
        <w:rPr>
          <w:color w:val="984806" w:themeColor="accent6" w:themeShade="80"/>
          <w:lang w:val="cs-CZ"/>
        </w:rPr>
        <w:t xml:space="preserve"> z jazyka PHP. Prochází pole a </w:t>
      </w:r>
      <w:r w:rsidR="00BC5CB1">
        <w:rPr>
          <w:color w:val="984806" w:themeColor="accent6" w:themeShade="80"/>
          <w:lang w:val="cs-CZ"/>
        </w:rPr>
        <w:t>poskytuje</w:t>
      </w:r>
      <w:r>
        <w:rPr>
          <w:color w:val="984806" w:themeColor="accent6" w:themeShade="80"/>
          <w:lang w:val="cs-CZ"/>
        </w:rPr>
        <w:t xml:space="preserve"> jeho jednotlivé prvky. Má dva parametry. První je pole, které má procházet a druhý je funkce, která s</w:t>
      </w:r>
      <w:r w:rsidR="00BC5CB1">
        <w:rPr>
          <w:color w:val="984806" w:themeColor="accent6" w:themeShade="80"/>
          <w:lang w:val="cs-CZ"/>
        </w:rPr>
        <w:t> </w:t>
      </w:r>
      <w:r>
        <w:rPr>
          <w:color w:val="984806" w:themeColor="accent6" w:themeShade="80"/>
          <w:lang w:val="cs-CZ"/>
        </w:rPr>
        <w:t>prvkem</w:t>
      </w:r>
      <w:r w:rsidR="00BC5CB1">
        <w:rPr>
          <w:color w:val="984806" w:themeColor="accent6" w:themeShade="80"/>
          <w:lang w:val="cs-CZ"/>
        </w:rPr>
        <w:t xml:space="preserve"> pole</w:t>
      </w:r>
      <w:r>
        <w:rPr>
          <w:color w:val="984806" w:themeColor="accent6" w:themeShade="80"/>
          <w:lang w:val="cs-CZ"/>
        </w:rPr>
        <w:t xml:space="preserve"> bude pracovat. Této funkci předá pomocí parametrů index prvku a jeho hodnotu. Pro procházení druhého rozměru pole tuto funkci použiji ještě jednou. Zde už ji</w:t>
      </w:r>
      <w:r w:rsidR="00BC5CB1">
        <w:rPr>
          <w:color w:val="984806" w:themeColor="accent6" w:themeShade="80"/>
          <w:lang w:val="cs-CZ"/>
        </w:rPr>
        <w:t xml:space="preserve"> ale </w:t>
      </w:r>
      <w:r w:rsidR="00BC5CB1" w:rsidRPr="0023450F">
        <w:rPr>
          <w:color w:val="984806" w:themeColor="accent6" w:themeShade="80"/>
          <w:lang w:val="cs-CZ"/>
        </w:rPr>
        <w:t>místo parametru pole předán</w:t>
      </w:r>
      <w:r w:rsidRPr="0023450F">
        <w:rPr>
          <w:color w:val="984806" w:themeColor="accent6" w:themeShade="80"/>
          <w:lang w:val="cs-CZ"/>
        </w:rPr>
        <w:t xml:space="preserve"> parametr </w:t>
      </w:r>
      <w:proofErr w:type="spellStart"/>
      <w:r w:rsidRPr="0023450F">
        <w:rPr>
          <w:i/>
          <w:color w:val="984806" w:themeColor="accent6" w:themeShade="80"/>
          <w:lang w:val="cs-CZ"/>
        </w:rPr>
        <w:t>this</w:t>
      </w:r>
      <w:proofErr w:type="spellEnd"/>
      <w:r w:rsidRPr="0023450F">
        <w:rPr>
          <w:color w:val="984806" w:themeColor="accent6" w:themeShade="80"/>
          <w:lang w:val="cs-CZ"/>
        </w:rPr>
        <w:t>.</w:t>
      </w:r>
      <w:r w:rsidR="00BC5CB1" w:rsidRPr="0023450F">
        <w:rPr>
          <w:color w:val="984806" w:themeColor="accent6" w:themeShade="80"/>
          <w:lang w:val="cs-CZ"/>
        </w:rPr>
        <w:t xml:space="preserve"> Metoda </w:t>
      </w:r>
      <w:r w:rsidR="00BC5CB1" w:rsidRPr="0023450F">
        <w:rPr>
          <w:i/>
          <w:color w:val="984806" w:themeColor="accent6" w:themeShade="80"/>
          <w:lang w:val="cs-CZ"/>
        </w:rPr>
        <w:t>$.</w:t>
      </w:r>
      <w:proofErr w:type="spellStart"/>
      <w:r w:rsidR="00BC5CB1" w:rsidRPr="0023450F">
        <w:rPr>
          <w:i/>
          <w:color w:val="984806" w:themeColor="accent6" w:themeShade="80"/>
          <w:lang w:val="cs-CZ"/>
        </w:rPr>
        <w:t>each</w:t>
      </w:r>
      <w:proofErr w:type="spellEnd"/>
      <w:r w:rsidR="00BC5CB1" w:rsidRPr="0023450F">
        <w:rPr>
          <w:color w:val="984806" w:themeColor="accent6" w:themeShade="80"/>
          <w:lang w:val="cs-CZ"/>
        </w:rPr>
        <w:t xml:space="preserve"> nastavuje </w:t>
      </w:r>
      <w:proofErr w:type="spellStart"/>
      <w:r w:rsidR="00BC5CB1" w:rsidRPr="0023450F">
        <w:rPr>
          <w:color w:val="984806" w:themeColor="accent6" w:themeShade="80"/>
          <w:lang w:val="cs-CZ"/>
        </w:rPr>
        <w:t>parameter</w:t>
      </w:r>
      <w:proofErr w:type="spellEnd"/>
      <w:r w:rsidR="00BC5CB1" w:rsidRPr="0023450F">
        <w:rPr>
          <w:color w:val="984806" w:themeColor="accent6" w:themeShade="80"/>
          <w:lang w:val="cs-CZ"/>
        </w:rPr>
        <w:t xml:space="preserve"> </w:t>
      </w:r>
      <w:proofErr w:type="spellStart"/>
      <w:r w:rsidR="00BC5CB1" w:rsidRPr="0023450F">
        <w:rPr>
          <w:color w:val="984806" w:themeColor="accent6" w:themeShade="80"/>
          <w:lang w:val="cs-CZ"/>
        </w:rPr>
        <w:t>this</w:t>
      </w:r>
      <w:proofErr w:type="spellEnd"/>
      <w:r w:rsidR="00BC5CB1" w:rsidRPr="0023450F">
        <w:rPr>
          <w:color w:val="984806" w:themeColor="accent6" w:themeShade="80"/>
          <w:lang w:val="cs-CZ"/>
        </w:rPr>
        <w:t xml:space="preserve"> při každém průchodu na prvek pole. Toto je druhý způsob, jak k prvku pole v metodě přistoupit.</w:t>
      </w:r>
      <w:r w:rsidR="00BC5CB1" w:rsidRPr="0023450F">
        <w:rPr>
          <w:lang w:val="cs-CZ"/>
        </w:rPr>
        <w:t xml:space="preserve"> </w:t>
      </w:r>
      <w:r w:rsidR="00BC5CB1" w:rsidRPr="0023450F">
        <w:rPr>
          <w:color w:val="984806" w:themeColor="accent6" w:themeShade="80"/>
          <w:lang w:val="cs-CZ"/>
        </w:rPr>
        <w:t xml:space="preserve">Metodu </w:t>
      </w:r>
      <w:r w:rsidR="0023450F" w:rsidRPr="0023450F">
        <w:rPr>
          <w:i/>
          <w:color w:val="984806" w:themeColor="accent6" w:themeShade="80"/>
          <w:lang w:val="cs-CZ"/>
        </w:rPr>
        <w:t>$.</w:t>
      </w:r>
      <w:proofErr w:type="spellStart"/>
      <w:r w:rsidR="0023450F" w:rsidRPr="0023450F">
        <w:rPr>
          <w:i/>
          <w:color w:val="984806" w:themeColor="accent6" w:themeShade="80"/>
          <w:lang w:val="cs-CZ"/>
        </w:rPr>
        <w:t>each</w:t>
      </w:r>
      <w:proofErr w:type="spellEnd"/>
      <w:r w:rsidR="0023450F" w:rsidRPr="0023450F">
        <w:rPr>
          <w:color w:val="984806" w:themeColor="accent6" w:themeShade="80"/>
          <w:lang w:val="cs-CZ"/>
        </w:rPr>
        <w:t xml:space="preserve"> bychom neměli zaměňovat za metodu </w:t>
      </w:r>
      <w:proofErr w:type="spellStart"/>
      <w:r w:rsidR="0023450F" w:rsidRPr="0023450F">
        <w:rPr>
          <w:i/>
          <w:color w:val="984806" w:themeColor="accent6" w:themeShade="80"/>
          <w:lang w:val="cs-CZ"/>
        </w:rPr>
        <w:t>each</w:t>
      </w:r>
      <w:proofErr w:type="spellEnd"/>
      <w:r w:rsidR="0023450F" w:rsidRPr="0023450F">
        <w:rPr>
          <w:color w:val="984806" w:themeColor="accent6" w:themeShade="80"/>
          <w:lang w:val="cs-CZ"/>
        </w:rPr>
        <w:t xml:space="preserve">, která se volá nad selektorem objektu </w:t>
      </w:r>
      <w:r w:rsidR="0023450F" w:rsidRPr="0023450F">
        <w:rPr>
          <w:i/>
          <w:color w:val="984806" w:themeColor="accent6" w:themeShade="80"/>
          <w:lang w:val="cs-CZ"/>
        </w:rPr>
        <w:t>jQuery</w:t>
      </w:r>
      <w:r w:rsidR="0023450F" w:rsidRPr="0023450F">
        <w:rPr>
          <w:color w:val="984806" w:themeColor="accent6" w:themeShade="80"/>
          <w:lang w:val="cs-CZ"/>
        </w:rPr>
        <w:t>.</w:t>
      </w:r>
      <w:r>
        <w:rPr>
          <w:color w:val="984806" w:themeColor="accent6" w:themeShade="80"/>
          <w:lang w:val="cs-CZ"/>
        </w:rPr>
        <w:t xml:space="preserve"> </w:t>
      </w:r>
      <w:r w:rsidR="0023450F">
        <w:rPr>
          <w:color w:val="984806" w:themeColor="accent6" w:themeShade="80"/>
          <w:lang w:val="cs-CZ"/>
        </w:rPr>
        <w:t xml:space="preserve">Obě metody prochází skupinu prvků. Ovšem metoda volaná nad selektorem jQuery má pouze jeden parametr. Ten je funkce zpětného volání. Oproti tomu metoda </w:t>
      </w:r>
      <w:proofErr w:type="spellStart"/>
      <w:r w:rsidR="0023450F" w:rsidRPr="0023450F">
        <w:rPr>
          <w:i/>
          <w:color w:val="984806" w:themeColor="accent6" w:themeShade="80"/>
          <w:lang w:val="cs-CZ"/>
        </w:rPr>
        <w:t>each</w:t>
      </w:r>
      <w:proofErr w:type="spellEnd"/>
      <w:r w:rsidR="0023450F">
        <w:rPr>
          <w:i/>
          <w:color w:val="984806" w:themeColor="accent6" w:themeShade="80"/>
          <w:lang w:val="cs-CZ"/>
        </w:rPr>
        <w:t xml:space="preserve"> </w:t>
      </w:r>
      <w:r w:rsidR="0023450F">
        <w:rPr>
          <w:color w:val="984806" w:themeColor="accent6" w:themeShade="80"/>
          <w:lang w:val="cs-CZ"/>
        </w:rPr>
        <w:t>volaná nad objektem jQuery má parametry dva.</w:t>
      </w:r>
    </w:p>
    <w:p w:rsidR="00643967" w:rsidRPr="009A7295" w:rsidRDefault="00643967" w:rsidP="00643967">
      <w:pPr>
        <w:rPr>
          <w:color w:val="984806" w:themeColor="accent6" w:themeShade="80"/>
          <w:lang w:val="cs-CZ"/>
        </w:rPr>
      </w:pPr>
      <w:r>
        <w:rPr>
          <w:color w:val="984806" w:themeColor="accent6" w:themeShade="80"/>
          <w:lang w:val="cs-CZ"/>
        </w:rPr>
        <w:t xml:space="preserve">V ukázce zdrojového kódu vidíme použití konstrukce </w:t>
      </w:r>
      <w:r>
        <w:rPr>
          <w:color w:val="984806" w:themeColor="accent6" w:themeShade="80"/>
          <w:lang w:val="en-US"/>
        </w:rPr>
        <w:t>$.each</w:t>
      </w:r>
      <w:r>
        <w:rPr>
          <w:color w:val="984806" w:themeColor="accent6" w:themeShade="80"/>
          <w:lang w:val="cs-CZ"/>
        </w:rPr>
        <w:t xml:space="preserve"> při procházení druhého rozměru pole.</w:t>
      </w:r>
    </w:p>
    <w:p w:rsidR="00643967" w:rsidRDefault="00643967" w:rsidP="00643967">
      <w:pPr>
        <w:pStyle w:val="kd"/>
        <w:rPr>
          <w:lang w:val="en-US"/>
        </w:rPr>
      </w:pPr>
      <w:r w:rsidRPr="00E853CA">
        <w:t>$.</w:t>
      </w:r>
      <w:proofErr w:type="spellStart"/>
      <w:r w:rsidRPr="00E853CA">
        <w:t>each</w:t>
      </w:r>
      <w:proofErr w:type="spellEnd"/>
      <w:r w:rsidRPr="00E853CA">
        <w:t>(</w:t>
      </w:r>
      <w:proofErr w:type="spellStart"/>
      <w:r w:rsidRPr="00E853CA">
        <w:t>this</w:t>
      </w:r>
      <w:proofErr w:type="spellEnd"/>
      <w:r w:rsidRPr="00E853CA">
        <w:t xml:space="preserve">, </w:t>
      </w:r>
      <w:proofErr w:type="spellStart"/>
      <w:r w:rsidRPr="00E853CA">
        <w:t>function</w:t>
      </w:r>
      <w:proofErr w:type="spellEnd"/>
      <w:r w:rsidRPr="00E853CA">
        <w:t xml:space="preserve">(index1, </w:t>
      </w:r>
      <w:proofErr w:type="spellStart"/>
      <w:r w:rsidRPr="00E853CA">
        <w:t>value</w:t>
      </w:r>
      <w:proofErr w:type="spellEnd"/>
      <w:r w:rsidRPr="00E853CA">
        <w:t>){</w:t>
      </w:r>
      <w:r>
        <w:br/>
        <w:t xml:space="preserve">   // zde bude volání funkce pro vytvoření elementu</w:t>
      </w:r>
      <w:r>
        <w:br/>
      </w:r>
      <w:r>
        <w:rPr>
          <w:lang w:val="en-US"/>
        </w:rPr>
        <w:t>}</w:t>
      </w:r>
    </w:p>
    <w:p w:rsidR="00643967" w:rsidRPr="00E853CA" w:rsidRDefault="00643967" w:rsidP="00643967">
      <w:pPr>
        <w:pStyle w:val="kd"/>
        <w:numPr>
          <w:ilvl w:val="0"/>
          <w:numId w:val="15"/>
        </w:numPr>
        <w:rPr>
          <w:color w:val="FF0000"/>
        </w:rPr>
      </w:pPr>
      <w:proofErr w:type="spellStart"/>
      <w:r w:rsidRPr="00E853CA">
        <w:rPr>
          <w:color w:val="FF0000"/>
          <w:lang w:val="en-US"/>
        </w:rPr>
        <w:t>Doplnit</w:t>
      </w:r>
      <w:proofErr w:type="spellEnd"/>
      <w:r w:rsidRPr="00E853CA">
        <w:rPr>
          <w:color w:val="FF0000"/>
          <w:lang w:val="en-US"/>
        </w:rPr>
        <w:t xml:space="preserve"> </w:t>
      </w:r>
      <w:proofErr w:type="spellStart"/>
      <w:r w:rsidRPr="00E853CA">
        <w:rPr>
          <w:color w:val="FF0000"/>
          <w:lang w:val="en-US"/>
        </w:rPr>
        <w:t>popisek</w:t>
      </w:r>
      <w:proofErr w:type="spellEnd"/>
    </w:p>
    <w:p w:rsidR="00643967" w:rsidRDefault="00643967" w:rsidP="00643967">
      <w:pPr>
        <w:rPr>
          <w:color w:val="984806" w:themeColor="accent6" w:themeShade="80"/>
          <w:lang w:val="cs-CZ"/>
        </w:rPr>
      </w:pPr>
      <w:r>
        <w:rPr>
          <w:color w:val="984806" w:themeColor="accent6" w:themeShade="80"/>
          <w:lang w:val="cs-CZ"/>
        </w:rPr>
        <w:t>Při každém průchodu prvního rozměru pole vytvářím novou sérii elementů (v případě kina si sérii můžeme představit jako řadu sedadel). Do té pak následující elementy umísťuji. Každá série má vlastní identifikátor</w:t>
      </w:r>
      <w:r w:rsidR="0023450F">
        <w:rPr>
          <w:color w:val="984806" w:themeColor="accent6" w:themeShade="80"/>
          <w:lang w:val="cs-CZ"/>
        </w:rPr>
        <w:t xml:space="preserve"> id</w:t>
      </w:r>
      <w:r>
        <w:rPr>
          <w:color w:val="984806" w:themeColor="accent6" w:themeShade="80"/>
          <w:lang w:val="cs-CZ"/>
        </w:rPr>
        <w:t xml:space="preserve">, aby se mohla jednoznačně určit. Pomocí </w:t>
      </w:r>
      <w:proofErr w:type="spellStart"/>
      <w:r>
        <w:rPr>
          <w:color w:val="984806" w:themeColor="accent6" w:themeShade="80"/>
          <w:lang w:val="cs-CZ"/>
        </w:rPr>
        <w:t>tagů</w:t>
      </w:r>
      <w:proofErr w:type="spellEnd"/>
      <w:r>
        <w:rPr>
          <w:color w:val="984806" w:themeColor="accent6" w:themeShade="80"/>
          <w:lang w:val="cs-CZ"/>
        </w:rPr>
        <w:t xml:space="preserve"> DIV obaluje všechny prvky v ní obsažené.</w:t>
      </w:r>
    </w:p>
    <w:p w:rsidR="00643967" w:rsidRDefault="0023450F" w:rsidP="00643967">
      <w:pPr>
        <w:rPr>
          <w:color w:val="984806" w:themeColor="accent6" w:themeShade="80"/>
          <w:lang w:val="cs-CZ"/>
        </w:rPr>
      </w:pPr>
      <w:r>
        <w:rPr>
          <w:color w:val="984806" w:themeColor="accent6" w:themeShade="80"/>
          <w:lang w:val="cs-CZ"/>
        </w:rPr>
        <w:lastRenderedPageBreak/>
        <w:t>Průchodem druhého rozměru pole získám samotné elementy. Při jejich</w:t>
      </w:r>
      <w:r w:rsidR="00643967">
        <w:rPr>
          <w:color w:val="984806" w:themeColor="accent6" w:themeShade="80"/>
          <w:lang w:val="cs-CZ"/>
        </w:rPr>
        <w:t xml:space="preserve"> </w:t>
      </w:r>
      <w:proofErr w:type="gramStart"/>
      <w:r w:rsidR="00643967">
        <w:rPr>
          <w:color w:val="984806" w:themeColor="accent6" w:themeShade="80"/>
          <w:lang w:val="cs-CZ"/>
        </w:rPr>
        <w:t>prochází</w:t>
      </w:r>
      <w:proofErr w:type="gramEnd"/>
      <w:r w:rsidR="00643967">
        <w:rPr>
          <w:color w:val="984806" w:themeColor="accent6" w:themeShade="80"/>
          <w:lang w:val="cs-CZ"/>
        </w:rPr>
        <w:t xml:space="preserve"> nad každým z nich </w:t>
      </w:r>
      <w:proofErr w:type="gramStart"/>
      <w:r w:rsidR="00643967">
        <w:rPr>
          <w:color w:val="984806" w:themeColor="accent6" w:themeShade="80"/>
          <w:lang w:val="cs-CZ"/>
        </w:rPr>
        <w:t>volám</w:t>
      </w:r>
      <w:proofErr w:type="gramEnd"/>
      <w:r w:rsidR="00643967">
        <w:rPr>
          <w:color w:val="984806" w:themeColor="accent6" w:themeShade="80"/>
          <w:lang w:val="cs-CZ"/>
        </w:rPr>
        <w:t xml:space="preserve"> funkci </w:t>
      </w:r>
      <w:proofErr w:type="spellStart"/>
      <w:r w:rsidR="00643967">
        <w:rPr>
          <w:color w:val="984806" w:themeColor="accent6" w:themeShade="80"/>
          <w:lang w:val="cs-CZ"/>
        </w:rPr>
        <w:t>createElement</w:t>
      </w:r>
      <w:proofErr w:type="spellEnd"/>
      <w:r w:rsidR="00643967">
        <w:rPr>
          <w:color w:val="984806" w:themeColor="accent6" w:themeShade="80"/>
          <w:lang w:val="cs-CZ"/>
        </w:rPr>
        <w:t xml:space="preserve">. Ta podle parametrů rozhodne, o jaký element se jedná (v případě kina o </w:t>
      </w:r>
      <w:proofErr w:type="spellStart"/>
      <w:r w:rsidR="00643967">
        <w:rPr>
          <w:color w:val="984806" w:themeColor="accent6" w:themeShade="80"/>
          <w:lang w:val="cs-CZ"/>
        </w:rPr>
        <w:t>jednosedačku</w:t>
      </w:r>
      <w:proofErr w:type="spellEnd"/>
      <w:r w:rsidR="00643967">
        <w:rPr>
          <w:color w:val="984806" w:themeColor="accent6" w:themeShade="80"/>
          <w:lang w:val="cs-CZ"/>
        </w:rPr>
        <w:t xml:space="preserve"> či </w:t>
      </w:r>
      <w:proofErr w:type="spellStart"/>
      <w:r w:rsidR="00643967">
        <w:rPr>
          <w:color w:val="984806" w:themeColor="accent6" w:themeShade="80"/>
          <w:lang w:val="cs-CZ"/>
        </w:rPr>
        <w:t>dvojsedačku</w:t>
      </w:r>
      <w:proofErr w:type="spellEnd"/>
      <w:r w:rsidR="00643967">
        <w:rPr>
          <w:color w:val="984806" w:themeColor="accent6" w:themeShade="80"/>
          <w:lang w:val="cs-CZ"/>
        </w:rPr>
        <w:t>) nebo je element prázdný (například ulička). Dále přiřadí elementu pořadové číslo</w:t>
      </w:r>
      <w:r w:rsidR="00052345">
        <w:rPr>
          <w:color w:val="984806" w:themeColor="accent6" w:themeShade="80"/>
          <w:lang w:val="cs-CZ"/>
        </w:rPr>
        <w:t xml:space="preserve"> a číslo elementu. Pořadové číslo</w:t>
      </w:r>
      <w:r w:rsidR="00643967">
        <w:rPr>
          <w:color w:val="984806" w:themeColor="accent6" w:themeShade="80"/>
          <w:lang w:val="cs-CZ"/>
        </w:rPr>
        <w:t xml:space="preserve"> slouží hlavně pro ukázku kina, kde potřebuji zobrazit číslo sedadla. Důležité je vědět, že číslo sedadla není číslo elementu. V případě, že se vykresluje</w:t>
      </w:r>
      <w:r>
        <w:rPr>
          <w:color w:val="984806" w:themeColor="accent6" w:themeShade="80"/>
          <w:lang w:val="cs-CZ"/>
        </w:rPr>
        <w:t>,</w:t>
      </w:r>
      <w:r w:rsidR="00643967">
        <w:rPr>
          <w:color w:val="984806" w:themeColor="accent6" w:themeShade="80"/>
          <w:lang w:val="cs-CZ"/>
        </w:rPr>
        <w:t xml:space="preserve"> ulička se nesmí </w:t>
      </w:r>
      <w:r w:rsidR="00052345">
        <w:rPr>
          <w:color w:val="984806" w:themeColor="accent6" w:themeShade="80"/>
          <w:lang w:val="cs-CZ"/>
        </w:rPr>
        <w:t xml:space="preserve">pořadové </w:t>
      </w:r>
      <w:r w:rsidR="00643967">
        <w:rPr>
          <w:color w:val="984806" w:themeColor="accent6" w:themeShade="80"/>
          <w:lang w:val="cs-CZ"/>
        </w:rPr>
        <w:t>číslo zvýšit.</w:t>
      </w:r>
      <w:r w:rsidR="00052345">
        <w:rPr>
          <w:color w:val="984806" w:themeColor="accent6" w:themeShade="80"/>
          <w:lang w:val="cs-CZ"/>
        </w:rPr>
        <w:t xml:space="preserve"> Naproti tomu číslo elementu označuje každý vložený element včetně uličky. Po vytvoření </w:t>
      </w:r>
      <w:proofErr w:type="spellStart"/>
      <w:r w:rsidR="00052345">
        <w:rPr>
          <w:color w:val="984806" w:themeColor="accent6" w:themeShade="80"/>
          <w:lang w:val="cs-CZ"/>
        </w:rPr>
        <w:t>elemntu</w:t>
      </w:r>
      <w:proofErr w:type="spellEnd"/>
      <w:r w:rsidR="00052345">
        <w:rPr>
          <w:color w:val="984806" w:themeColor="accent6" w:themeShade="80"/>
          <w:lang w:val="cs-CZ"/>
        </w:rPr>
        <w:t xml:space="preserve"> ho</w:t>
      </w:r>
      <w:r w:rsidR="00643967">
        <w:rPr>
          <w:color w:val="984806" w:themeColor="accent6" w:themeShade="80"/>
          <w:lang w:val="cs-CZ"/>
        </w:rPr>
        <w:t xml:space="preserve"> přiřadím poslední vložené sérii. Poslední sérii najdu pomocí </w:t>
      </w:r>
      <w:r>
        <w:rPr>
          <w:color w:val="984806" w:themeColor="accent6" w:themeShade="80"/>
          <w:lang w:val="cs-CZ"/>
        </w:rPr>
        <w:t xml:space="preserve">filtru </w:t>
      </w:r>
      <w:proofErr w:type="spellStart"/>
      <w:r>
        <w:rPr>
          <w:color w:val="984806" w:themeColor="accent6" w:themeShade="80"/>
          <w:lang w:val="cs-CZ"/>
        </w:rPr>
        <w:t>knihony</w:t>
      </w:r>
      <w:proofErr w:type="spellEnd"/>
      <w:r>
        <w:rPr>
          <w:color w:val="984806" w:themeColor="accent6" w:themeShade="80"/>
          <w:lang w:val="cs-CZ"/>
        </w:rPr>
        <w:t xml:space="preserve"> jQuery. Hledám zde poslední vloženou </w:t>
      </w:r>
      <w:r w:rsidR="00052345">
        <w:rPr>
          <w:color w:val="984806" w:themeColor="accent6" w:themeShade="80"/>
          <w:lang w:val="cs-CZ"/>
        </w:rPr>
        <w:t>sérii</w:t>
      </w:r>
      <w:r>
        <w:rPr>
          <w:color w:val="984806" w:themeColor="accent6" w:themeShade="80"/>
          <w:lang w:val="cs-CZ"/>
        </w:rPr>
        <w:t>. Použiji tedy jméno třídy</w:t>
      </w:r>
      <w:r w:rsidR="00052345">
        <w:rPr>
          <w:color w:val="984806" w:themeColor="accent6" w:themeShade="80"/>
          <w:lang w:val="cs-CZ"/>
        </w:rPr>
        <w:t xml:space="preserve"> série</w:t>
      </w:r>
      <w:r>
        <w:rPr>
          <w:color w:val="984806" w:themeColor="accent6" w:themeShade="80"/>
          <w:lang w:val="cs-CZ"/>
        </w:rPr>
        <w:t xml:space="preserve"> s </w:t>
      </w:r>
      <w:proofErr w:type="gramStart"/>
      <w:r>
        <w:rPr>
          <w:color w:val="984806" w:themeColor="accent6" w:themeShade="80"/>
          <w:lang w:val="cs-CZ"/>
        </w:rPr>
        <w:t xml:space="preserve">parametrem </w:t>
      </w:r>
      <w:r w:rsidRPr="0023450F">
        <w:rPr>
          <w:i/>
          <w:color w:val="984806" w:themeColor="accent6" w:themeShade="80"/>
          <w:lang w:val="cs-CZ"/>
        </w:rPr>
        <w:t>:last</w:t>
      </w:r>
      <w:proofErr w:type="gramEnd"/>
      <w:r>
        <w:rPr>
          <w:color w:val="984806" w:themeColor="accent6" w:themeShade="80"/>
          <w:lang w:val="cs-CZ"/>
        </w:rPr>
        <w:t>.</w:t>
      </w:r>
      <w:r w:rsidR="00052345">
        <w:rPr>
          <w:color w:val="984806" w:themeColor="accent6" w:themeShade="80"/>
          <w:lang w:val="cs-CZ"/>
        </w:rPr>
        <w:t xml:space="preserve"> Nakonec pomocí metody </w:t>
      </w:r>
      <w:proofErr w:type="spellStart"/>
      <w:r w:rsidR="00052345" w:rsidRPr="00052345">
        <w:rPr>
          <w:i/>
          <w:color w:val="984806" w:themeColor="accent6" w:themeShade="80"/>
          <w:lang w:val="cs-CZ"/>
        </w:rPr>
        <w:t>append</w:t>
      </w:r>
      <w:proofErr w:type="spellEnd"/>
      <w:r w:rsidR="00052345">
        <w:rPr>
          <w:color w:val="984806" w:themeColor="accent6" w:themeShade="80"/>
          <w:lang w:val="cs-CZ"/>
        </w:rPr>
        <w:t xml:space="preserve"> element vložím do série.</w:t>
      </w:r>
    </w:p>
    <w:p w:rsidR="0045210B" w:rsidRPr="00643967" w:rsidRDefault="0045210B" w:rsidP="00643967">
      <w:pPr>
        <w:rPr>
          <w:color w:val="984806" w:themeColor="accent6" w:themeShade="80"/>
          <w:lang w:val="cs-CZ"/>
        </w:rPr>
      </w:pPr>
      <w:r>
        <w:rPr>
          <w:color w:val="984806" w:themeColor="accent6" w:themeShade="80"/>
          <w:lang w:val="cs-CZ"/>
        </w:rPr>
        <w:t xml:space="preserve">Druhý rozměr pole </w:t>
      </w:r>
      <w:proofErr w:type="gramStart"/>
      <w:r>
        <w:rPr>
          <w:color w:val="984806" w:themeColor="accent6" w:themeShade="80"/>
          <w:lang w:val="cs-CZ"/>
        </w:rPr>
        <w:t>obsahuje může</w:t>
      </w:r>
      <w:proofErr w:type="gramEnd"/>
      <w:r>
        <w:rPr>
          <w:color w:val="984806" w:themeColor="accent6" w:themeShade="80"/>
          <w:lang w:val="cs-CZ"/>
        </w:rPr>
        <w:t xml:space="preserve"> obsahovat mimo elementy i popisky jednotlivých sérií.</w:t>
      </w:r>
      <w:r w:rsidR="00CF28B3">
        <w:rPr>
          <w:color w:val="984806" w:themeColor="accent6" w:themeShade="80"/>
          <w:lang w:val="cs-CZ"/>
        </w:rPr>
        <w:t xml:space="preserve"> Práce s popiskem je obdobná, jako práce s popiskem série. Rozdíl spočívá v tom, že popisek se nesmí číslovat a přiřadí se mu jiná třída. Popisek také </w:t>
      </w:r>
      <w:proofErr w:type="gramStart"/>
      <w:r w:rsidR="00CF28B3">
        <w:rPr>
          <w:color w:val="984806" w:themeColor="accent6" w:themeShade="80"/>
          <w:lang w:val="cs-CZ"/>
        </w:rPr>
        <w:t>nese</w:t>
      </w:r>
      <w:proofErr w:type="gramEnd"/>
      <w:r w:rsidR="00CF28B3">
        <w:rPr>
          <w:color w:val="984806" w:themeColor="accent6" w:themeShade="80"/>
          <w:lang w:val="cs-CZ"/>
        </w:rPr>
        <w:t xml:space="preserve"> své jméno tedy např. v kině to </w:t>
      </w:r>
      <w:proofErr w:type="gramStart"/>
      <w:r w:rsidR="00CF28B3">
        <w:rPr>
          <w:color w:val="984806" w:themeColor="accent6" w:themeShade="80"/>
          <w:lang w:val="cs-CZ"/>
        </w:rPr>
        <w:t>bude</w:t>
      </w:r>
      <w:proofErr w:type="gramEnd"/>
      <w:r w:rsidR="00CF28B3">
        <w:rPr>
          <w:color w:val="984806" w:themeColor="accent6" w:themeShade="80"/>
          <w:lang w:val="cs-CZ"/>
        </w:rPr>
        <w:t xml:space="preserve"> řada sedadel „C“.</w:t>
      </w:r>
    </w:p>
    <w:p w:rsidR="005A5643" w:rsidRDefault="005A5643" w:rsidP="00CE3C37">
      <w:pPr>
        <w:pStyle w:val="Nadpis3"/>
        <w:rPr>
          <w:lang w:val="cs-CZ"/>
        </w:rPr>
      </w:pPr>
      <w:bookmarkStart w:id="29" w:name="_Toc352395515"/>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9"/>
    </w:p>
    <w:p w:rsidR="00BE5794" w:rsidRDefault="00BE5794" w:rsidP="00BE5794">
      <w:pPr>
        <w:rPr>
          <w:color w:val="984806" w:themeColor="accent6" w:themeShade="80"/>
          <w:lang w:val="cs-CZ"/>
        </w:rPr>
      </w:pPr>
      <w:r>
        <w:rPr>
          <w:color w:val="984806" w:themeColor="accent6" w:themeShade="80"/>
          <w:lang w:val="cs-CZ"/>
        </w:rPr>
        <w:t xml:space="preserve">Elementy se mohou přidávat a odebírat z vybraných elementů. Vybrané elementy si pak uživatel může zaregistrovat. Pro vybrání elementu stačí na daný element klepnout myší. Všechny vybrané elementy jsou označeny třídou </w:t>
      </w:r>
      <w:proofErr w:type="spellStart"/>
      <w:r w:rsidRPr="00BE5794">
        <w:rPr>
          <w:i/>
          <w:color w:val="984806" w:themeColor="accent6" w:themeShade="80"/>
          <w:lang w:val="cs-CZ"/>
        </w:rPr>
        <w:t>select</w:t>
      </w:r>
      <w:proofErr w:type="spellEnd"/>
      <w:r>
        <w:rPr>
          <w:color w:val="984806" w:themeColor="accent6" w:themeShade="80"/>
          <w:lang w:val="cs-CZ"/>
        </w:rPr>
        <w:t xml:space="preserve">. Když uživatel klepne na element bez třídy </w:t>
      </w:r>
      <w:proofErr w:type="spellStart"/>
      <w:r w:rsidRPr="00BE5794">
        <w:rPr>
          <w:i/>
          <w:color w:val="984806" w:themeColor="accent6" w:themeShade="80"/>
          <w:lang w:val="cs-CZ"/>
        </w:rPr>
        <w:t>selekt</w:t>
      </w:r>
      <w:proofErr w:type="spellEnd"/>
      <w:r>
        <w:rPr>
          <w:color w:val="984806" w:themeColor="accent6" w:themeShade="80"/>
          <w:lang w:val="cs-CZ"/>
        </w:rPr>
        <w:t xml:space="preserve">, spustí se funkce pro vybrání </w:t>
      </w:r>
      <w:proofErr w:type="spellStart"/>
      <w:r>
        <w:rPr>
          <w:color w:val="984806" w:themeColor="accent6" w:themeShade="80"/>
          <w:lang w:val="cs-CZ"/>
        </w:rPr>
        <w:t>elemntu</w:t>
      </w:r>
      <w:proofErr w:type="spellEnd"/>
      <w:r>
        <w:rPr>
          <w:color w:val="984806" w:themeColor="accent6" w:themeShade="80"/>
          <w:lang w:val="cs-CZ"/>
        </w:rPr>
        <w:t>. V opačném případě se spustí funkce pro odstranění elementu z vybraných.</w:t>
      </w:r>
      <w:r w:rsidR="00822E3B">
        <w:rPr>
          <w:color w:val="984806" w:themeColor="accent6" w:themeShade="80"/>
          <w:lang w:val="cs-CZ"/>
        </w:rPr>
        <w:t xml:space="preserve"> Informace o vybraných elementech se ukládají do formuláře sloužícího k rezervaci sedadel. Po jeho odeslání se sedadla zarezervují.</w:t>
      </w:r>
    </w:p>
    <w:p w:rsidR="00BE5794" w:rsidRDefault="00BE5794" w:rsidP="00BE5794">
      <w:pPr>
        <w:rPr>
          <w:color w:val="984806" w:themeColor="accent6" w:themeShade="80"/>
          <w:lang w:val="cs-CZ"/>
        </w:rPr>
      </w:pPr>
      <w:r>
        <w:rPr>
          <w:color w:val="984806" w:themeColor="accent6" w:themeShade="80"/>
          <w:lang w:val="cs-CZ"/>
        </w:rPr>
        <w:t xml:space="preserve">K označení, zda je element vybraný slouží funkce </w:t>
      </w:r>
      <w:proofErr w:type="spellStart"/>
      <w:r w:rsidRPr="00BE5794">
        <w:rPr>
          <w:i/>
          <w:color w:val="984806" w:themeColor="accent6" w:themeShade="80"/>
          <w:lang w:val="cs-CZ"/>
        </w:rPr>
        <w:t>add</w:t>
      </w:r>
      <w:r>
        <w:rPr>
          <w:i/>
          <w:color w:val="984806" w:themeColor="accent6" w:themeShade="80"/>
          <w:lang w:val="cs-CZ"/>
        </w:rPr>
        <w:t>To</w:t>
      </w:r>
      <w:r w:rsidRPr="00BE5794">
        <w:rPr>
          <w:i/>
          <w:color w:val="984806" w:themeColor="accent6" w:themeShade="80"/>
          <w:lang w:val="cs-CZ"/>
        </w:rPr>
        <w:t>Select</w:t>
      </w:r>
      <w:r w:rsidR="00822E3B">
        <w:rPr>
          <w:i/>
          <w:color w:val="984806" w:themeColor="accent6" w:themeShade="80"/>
          <w:lang w:val="cs-CZ"/>
        </w:rPr>
        <w:t>ed</w:t>
      </w:r>
      <w:proofErr w:type="spellEnd"/>
      <w:r>
        <w:rPr>
          <w:color w:val="984806" w:themeColor="accent6" w:themeShade="80"/>
          <w:lang w:val="cs-CZ"/>
        </w:rPr>
        <w:t xml:space="preserve">. </w:t>
      </w:r>
      <w:r w:rsidR="00822E3B">
        <w:rPr>
          <w:color w:val="984806" w:themeColor="accent6" w:themeShade="80"/>
          <w:lang w:val="cs-CZ"/>
        </w:rPr>
        <w:t xml:space="preserve">Funkce se spustí nad obrázkem daného objektu. S tím ale pracovat nechceme. Proto pomocí metody </w:t>
      </w:r>
      <w:proofErr w:type="spellStart"/>
      <w:r w:rsidR="00822E3B" w:rsidRPr="00822E3B">
        <w:rPr>
          <w:i/>
          <w:color w:val="984806" w:themeColor="accent6" w:themeShade="80"/>
          <w:lang w:val="cs-CZ"/>
        </w:rPr>
        <w:t>parent</w:t>
      </w:r>
      <w:proofErr w:type="spellEnd"/>
      <w:r w:rsidR="00822E3B" w:rsidRPr="00822E3B">
        <w:rPr>
          <w:i/>
          <w:color w:val="984806" w:themeColor="accent6" w:themeShade="80"/>
          <w:lang w:val="cs-CZ"/>
        </w:rPr>
        <w:t xml:space="preserve"> </w:t>
      </w:r>
      <w:r w:rsidR="00822E3B">
        <w:rPr>
          <w:color w:val="984806" w:themeColor="accent6" w:themeShade="80"/>
          <w:lang w:val="cs-CZ"/>
        </w:rPr>
        <w:t xml:space="preserve">se dostaneme k jeho </w:t>
      </w:r>
      <w:proofErr w:type="gramStart"/>
      <w:r w:rsidR="00822E3B">
        <w:rPr>
          <w:color w:val="984806" w:themeColor="accent6" w:themeShade="80"/>
          <w:lang w:val="cs-CZ"/>
        </w:rPr>
        <w:t xml:space="preserve">rodiči. </w:t>
      </w:r>
      <w:proofErr w:type="gramEnd"/>
      <w:r w:rsidR="00822E3B">
        <w:rPr>
          <w:color w:val="984806" w:themeColor="accent6" w:themeShade="80"/>
          <w:lang w:val="cs-CZ"/>
        </w:rPr>
        <w:t>Tím je element DIV, který celý prvek obaluje. V tomto elementu jsou uloženy informace</w:t>
      </w:r>
      <w:r w:rsidR="00A47BB7">
        <w:rPr>
          <w:color w:val="984806" w:themeColor="accent6" w:themeShade="80"/>
          <w:lang w:val="cs-CZ"/>
        </w:rPr>
        <w:t>,</w:t>
      </w:r>
      <w:r w:rsidR="00822E3B">
        <w:rPr>
          <w:color w:val="984806" w:themeColor="accent6" w:themeShade="80"/>
          <w:lang w:val="cs-CZ"/>
        </w:rPr>
        <w:t xml:space="preserve"> o jaký element se jedná (číslo elementu a série). Díky nim můžeme element jednoznačně určit. Tyto informace se pak zapíší do formuláře sloužícího k re</w:t>
      </w:r>
      <w:r w:rsidR="0061504C">
        <w:rPr>
          <w:color w:val="984806" w:themeColor="accent6" w:themeShade="80"/>
          <w:lang w:val="cs-CZ"/>
        </w:rPr>
        <w:t>zerv</w:t>
      </w:r>
      <w:r w:rsidR="00822E3B">
        <w:rPr>
          <w:color w:val="984806" w:themeColor="accent6" w:themeShade="80"/>
          <w:lang w:val="cs-CZ"/>
        </w:rPr>
        <w:t xml:space="preserve">aci sedadel jako skrytý prvek typu </w:t>
      </w:r>
      <w:proofErr w:type="spellStart"/>
      <w:r w:rsidR="00822E3B" w:rsidRPr="00822E3B">
        <w:rPr>
          <w:i/>
          <w:color w:val="984806" w:themeColor="accent6" w:themeShade="80"/>
          <w:lang w:val="cs-CZ"/>
        </w:rPr>
        <w:t>hidden</w:t>
      </w:r>
      <w:proofErr w:type="spellEnd"/>
      <w:r w:rsidR="00822E3B">
        <w:rPr>
          <w:color w:val="984806" w:themeColor="accent6" w:themeShade="80"/>
          <w:lang w:val="cs-CZ"/>
        </w:rPr>
        <w:t xml:space="preserve">. Poté se už jen přidá třída elementu </w:t>
      </w:r>
      <w:proofErr w:type="spellStart"/>
      <w:r w:rsidR="00822E3B" w:rsidRPr="00822E3B">
        <w:rPr>
          <w:i/>
          <w:color w:val="984806" w:themeColor="accent6" w:themeShade="80"/>
          <w:lang w:val="cs-CZ"/>
        </w:rPr>
        <w:t>select</w:t>
      </w:r>
      <w:proofErr w:type="spellEnd"/>
      <w:r w:rsidR="00822E3B">
        <w:rPr>
          <w:color w:val="984806" w:themeColor="accent6" w:themeShade="80"/>
          <w:lang w:val="cs-CZ"/>
        </w:rPr>
        <w:t xml:space="preserve"> a změní se obrázek elementu.</w:t>
      </w:r>
    </w:p>
    <w:p w:rsidR="00822E3B" w:rsidRDefault="00822E3B" w:rsidP="00BE5794">
      <w:pPr>
        <w:rPr>
          <w:color w:val="984806" w:themeColor="accent6" w:themeShade="80"/>
          <w:lang w:val="cs-CZ"/>
        </w:rPr>
      </w:pPr>
      <w:r>
        <w:rPr>
          <w:color w:val="984806" w:themeColor="accent6" w:themeShade="80"/>
          <w:lang w:val="cs-CZ"/>
        </w:rPr>
        <w:t xml:space="preserve">K zrušení vybraného elementu slouží funkce </w:t>
      </w:r>
      <w:proofErr w:type="spellStart"/>
      <w:r w:rsidRPr="00822E3B">
        <w:rPr>
          <w:i/>
          <w:color w:val="984806" w:themeColor="accent6" w:themeShade="80"/>
          <w:lang w:val="cs-CZ"/>
        </w:rPr>
        <w:t>removeFromSelected</w:t>
      </w:r>
      <w:proofErr w:type="spellEnd"/>
      <w:r>
        <w:rPr>
          <w:color w:val="984806" w:themeColor="accent6" w:themeShade="80"/>
          <w:lang w:val="cs-CZ"/>
        </w:rPr>
        <w:t xml:space="preserve">. Ta vrací element do stavu, v jakém byl před jeho označením. Odstraní třídu </w:t>
      </w:r>
      <w:proofErr w:type="spellStart"/>
      <w:r w:rsidRPr="0061504C">
        <w:rPr>
          <w:i/>
          <w:color w:val="984806" w:themeColor="accent6" w:themeShade="80"/>
          <w:lang w:val="cs-CZ"/>
        </w:rPr>
        <w:t>select</w:t>
      </w:r>
      <w:proofErr w:type="spellEnd"/>
      <w:r>
        <w:rPr>
          <w:color w:val="984806" w:themeColor="accent6" w:themeShade="80"/>
          <w:lang w:val="cs-CZ"/>
        </w:rPr>
        <w:t xml:space="preserve"> a odebere daný element z</w:t>
      </w:r>
      <w:r w:rsidR="0061504C">
        <w:rPr>
          <w:color w:val="984806" w:themeColor="accent6" w:themeShade="80"/>
          <w:lang w:val="cs-CZ"/>
        </w:rPr>
        <w:t> formuláře elementů připravených k rezervaci.</w:t>
      </w:r>
    </w:p>
    <w:p w:rsidR="00A47BB7" w:rsidRPr="00A47BB7" w:rsidRDefault="00A47BB7" w:rsidP="00BE5794">
      <w:pPr>
        <w:rPr>
          <w:color w:val="984806" w:themeColor="accent6" w:themeShade="80"/>
          <w:lang w:val="cs-CZ"/>
        </w:rPr>
      </w:pPr>
      <w:r>
        <w:rPr>
          <w:color w:val="984806" w:themeColor="accent6" w:themeShade="80"/>
          <w:lang w:val="cs-CZ"/>
        </w:rPr>
        <w:lastRenderedPageBreak/>
        <w:t xml:space="preserve">Od zarezervovaného elementu se odpojí událost kliknutí myší, přesunutí a odsunutí kurzoru myší z elementu. Takový element pak nejde zarezervovat. Má také jiný obrázek a obsahuje v atributu </w:t>
      </w:r>
      <w:r w:rsidRPr="00A47BB7">
        <w:rPr>
          <w:i/>
          <w:color w:val="984806" w:themeColor="accent6" w:themeShade="80"/>
          <w:lang w:val="cs-CZ"/>
        </w:rPr>
        <w:t>data-status</w:t>
      </w:r>
      <w:r>
        <w:rPr>
          <w:i/>
          <w:color w:val="984806" w:themeColor="accent6" w:themeShade="80"/>
          <w:lang w:val="cs-CZ"/>
        </w:rPr>
        <w:t xml:space="preserve"> </w:t>
      </w:r>
      <w:r>
        <w:rPr>
          <w:color w:val="984806" w:themeColor="accent6" w:themeShade="80"/>
          <w:lang w:val="cs-CZ"/>
        </w:rPr>
        <w:t xml:space="preserve">informaci </w:t>
      </w:r>
      <w:proofErr w:type="spellStart"/>
      <w:r w:rsidRPr="00A47BB7">
        <w:rPr>
          <w:i/>
          <w:color w:val="984806" w:themeColor="accent6" w:themeShade="80"/>
          <w:lang w:val="cs-CZ"/>
        </w:rPr>
        <w:t>reserved</w:t>
      </w:r>
      <w:proofErr w:type="spellEnd"/>
      <w:r>
        <w:rPr>
          <w:color w:val="984806" w:themeColor="accent6" w:themeShade="80"/>
          <w:lang w:val="cs-CZ"/>
        </w:rPr>
        <w:t xml:space="preserve">. Zarezervované elementy se načítají z databáze a ukládají se do seznamu přímo do HTML stránky. Z ní si pak plugin pomocí funkce </w:t>
      </w:r>
      <w:proofErr w:type="spellStart"/>
      <w:r w:rsidRPr="00A47BB7">
        <w:rPr>
          <w:i/>
          <w:color w:val="984806" w:themeColor="accent6" w:themeShade="80"/>
          <w:lang w:val="cs-CZ"/>
        </w:rPr>
        <w:t>loadReservedElement</w:t>
      </w:r>
      <w:proofErr w:type="spellEnd"/>
      <w:r>
        <w:rPr>
          <w:color w:val="984806" w:themeColor="accent6" w:themeShade="80"/>
          <w:lang w:val="cs-CZ"/>
        </w:rPr>
        <w:t xml:space="preserve"> všechny data načte. Funkce si prochází prvek po prvku a hledá dané elementy. Těm pak přidá informaci o zarezervování do atributu </w:t>
      </w:r>
      <w:r w:rsidRPr="00A47BB7">
        <w:rPr>
          <w:i/>
          <w:color w:val="984806" w:themeColor="accent6" w:themeShade="80"/>
          <w:lang w:val="cs-CZ"/>
        </w:rPr>
        <w:t>data-status</w:t>
      </w:r>
      <w:r>
        <w:rPr>
          <w:color w:val="984806" w:themeColor="accent6" w:themeShade="80"/>
          <w:lang w:val="cs-CZ"/>
        </w:rPr>
        <w:t xml:space="preserve"> a změní jejich obrázek. Změnou </w:t>
      </w:r>
      <w:r w:rsidRPr="00A47BB7">
        <w:rPr>
          <w:i/>
          <w:color w:val="984806" w:themeColor="accent6" w:themeShade="80"/>
          <w:lang w:val="cs-CZ"/>
        </w:rPr>
        <w:t>data-status</w:t>
      </w:r>
      <w:r>
        <w:rPr>
          <w:i/>
          <w:color w:val="984806" w:themeColor="accent6" w:themeShade="80"/>
          <w:lang w:val="cs-CZ"/>
        </w:rPr>
        <w:t xml:space="preserve"> </w:t>
      </w:r>
      <w:r w:rsidRPr="00A47BB7">
        <w:rPr>
          <w:color w:val="984806" w:themeColor="accent6" w:themeShade="80"/>
          <w:lang w:val="cs-CZ"/>
        </w:rPr>
        <w:t xml:space="preserve">na </w:t>
      </w:r>
      <w:proofErr w:type="spellStart"/>
      <w:r w:rsidRPr="00A47BB7">
        <w:rPr>
          <w:i/>
          <w:color w:val="984806" w:themeColor="accent6" w:themeShade="80"/>
          <w:lang w:val="cs-CZ"/>
        </w:rPr>
        <w:t>reserved</w:t>
      </w:r>
      <w:proofErr w:type="spellEnd"/>
      <w:r>
        <w:rPr>
          <w:i/>
          <w:color w:val="984806" w:themeColor="accent6" w:themeShade="80"/>
          <w:lang w:val="cs-CZ"/>
        </w:rPr>
        <w:t xml:space="preserve"> </w:t>
      </w:r>
      <w:r>
        <w:rPr>
          <w:color w:val="984806" w:themeColor="accent6" w:themeShade="80"/>
          <w:lang w:val="cs-CZ"/>
        </w:rPr>
        <w:t>se odpojí všechny tři výše zmíněné události.</w:t>
      </w:r>
    </w:p>
    <w:p w:rsidR="00420CD5" w:rsidRPr="00A61F20" w:rsidRDefault="00420CD5" w:rsidP="00080AB9">
      <w:pPr>
        <w:pStyle w:val="Nadpis2"/>
      </w:pPr>
      <w:bookmarkStart w:id="30" w:name="_Toc352395516"/>
      <w:r w:rsidRPr="00A61F20">
        <w:t>Popis uk</w:t>
      </w:r>
      <w:r w:rsidR="00A61F20" w:rsidRPr="00A61F20">
        <w:t>á</w:t>
      </w:r>
      <w:r w:rsidRPr="00A61F20">
        <w:t>zky</w:t>
      </w:r>
      <w:bookmarkEnd w:id="30"/>
    </w:p>
    <w:p w:rsidR="00A61F20" w:rsidRPr="00A64D6D" w:rsidRDefault="00511C36" w:rsidP="00A61F20">
      <w:pPr>
        <w:rPr>
          <w:color w:val="FF0000"/>
          <w:lang w:val="cs-CZ"/>
        </w:rPr>
      </w:pPr>
      <w:r w:rsidRPr="00A64D6D">
        <w:rPr>
          <w:color w:val="FF0000"/>
          <w:lang w:val="cs-CZ"/>
        </w:rPr>
        <w:t>V této části popíšu,</w:t>
      </w:r>
      <w:r w:rsidR="00A61F20" w:rsidRPr="00A64D6D">
        <w:rPr>
          <w:color w:val="FF0000"/>
          <w:lang w:val="cs-CZ"/>
        </w:rPr>
        <w:t xml:space="preserve"> co všechno ukázka obsahuje.</w:t>
      </w:r>
    </w:p>
    <w:p w:rsidR="00420CD5" w:rsidRPr="00A61F20" w:rsidRDefault="00420CD5" w:rsidP="00420CD5">
      <w:pPr>
        <w:pStyle w:val="Nadpis3"/>
        <w:rPr>
          <w:lang w:val="cs-CZ"/>
        </w:rPr>
      </w:pPr>
      <w:bookmarkStart w:id="31" w:name="_Toc352395517"/>
      <w:r w:rsidRPr="00A61F20">
        <w:rPr>
          <w:lang w:val="cs-CZ"/>
        </w:rPr>
        <w:t xml:space="preserve">Posílání zpráv – </w:t>
      </w:r>
      <w:proofErr w:type="spellStart"/>
      <w:r w:rsidRPr="00A61F20">
        <w:rPr>
          <w:lang w:val="cs-CZ"/>
        </w:rPr>
        <w:t>message</w:t>
      </w:r>
      <w:proofErr w:type="spellEnd"/>
      <w:r w:rsidRPr="00A61F20">
        <w:rPr>
          <w:lang w:val="cs-CZ"/>
        </w:rPr>
        <w:t xml:space="preserve"> - ??</w:t>
      </w:r>
      <w:bookmarkEnd w:id="31"/>
    </w:p>
    <w:p w:rsidR="00E2229A" w:rsidRPr="00A61F20" w:rsidRDefault="00E2229A" w:rsidP="00E2229A">
      <w:pPr>
        <w:pStyle w:val="Nadpis3"/>
        <w:rPr>
          <w:lang w:val="cs-CZ"/>
        </w:rPr>
      </w:pPr>
      <w:bookmarkStart w:id="32" w:name="_Toc352395518"/>
      <w:r w:rsidRPr="00A61F20">
        <w:rPr>
          <w:lang w:val="cs-CZ"/>
        </w:rPr>
        <w:t>Výběr města</w:t>
      </w:r>
      <w:bookmarkEnd w:id="32"/>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Na obrázku 2.2 vidíme ukázku našeptávání.</w:t>
      </w: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3"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BE52E1" w:rsidP="00FF38D2">
      <w:pPr>
        <w:pStyle w:val="Titulek"/>
        <w:rPr>
          <w:lang w:val="cs-CZ"/>
        </w:rPr>
      </w:pPr>
      <w:r>
        <w:rPr>
          <w:lang w:val="cs-CZ"/>
        </w:rPr>
        <w:fldChar w:fldCharType="begin"/>
      </w:r>
      <w:r w:rsidR="00816A63">
        <w:rPr>
          <w:lang w:val="cs-CZ"/>
        </w:rPr>
        <w:instrText xml:space="preserve"> STYLEREF 1 \s </w:instrText>
      </w:r>
      <w:r>
        <w:rPr>
          <w:lang w:val="cs-CZ"/>
        </w:rPr>
        <w:fldChar w:fldCharType="separate"/>
      </w:r>
      <w:proofErr w:type="gramStart"/>
      <w:r w:rsidR="00816A63">
        <w:rPr>
          <w:noProof/>
          <w:lang w:val="cs-CZ"/>
        </w:rPr>
        <w:t>2</w:t>
      </w:r>
      <w:r>
        <w:rPr>
          <w:lang w:val="cs-CZ"/>
        </w:rPr>
        <w:fldChar w:fldCharType="end"/>
      </w:r>
      <w:r w:rsidR="00816A63">
        <w:rPr>
          <w:lang w:val="cs-CZ"/>
        </w:rPr>
        <w:t>.</w:t>
      </w:r>
      <w:r>
        <w:rPr>
          <w:lang w:val="cs-CZ"/>
        </w:rPr>
        <w:fldChar w:fldCharType="begin"/>
      </w:r>
      <w:r w:rsidR="00816A63">
        <w:rPr>
          <w:lang w:val="cs-CZ"/>
        </w:rPr>
        <w:instrText xml:space="preserve"> SEQ Obrázek \* ARABIC \s 1 </w:instrText>
      </w:r>
      <w:r>
        <w:rPr>
          <w:lang w:val="cs-CZ"/>
        </w:rPr>
        <w:fldChar w:fldCharType="separate"/>
      </w:r>
      <w:r w:rsidR="00816A63">
        <w:rPr>
          <w:noProof/>
          <w:lang w:val="cs-CZ"/>
        </w:rPr>
        <w:t>2</w:t>
      </w:r>
      <w:r>
        <w:rPr>
          <w:lang w:val="cs-CZ"/>
        </w:rPr>
        <w:fldChar w:fldCharType="end"/>
      </w:r>
      <w:proofErr w:type="gramEnd"/>
    </w:p>
    <w:p w:rsidR="00772DBC" w:rsidRDefault="00772DBC" w:rsidP="00772DBC">
      <w:pPr>
        <w:pStyle w:val="Nadpis3"/>
        <w:rPr>
          <w:lang w:val="cs-CZ"/>
        </w:rPr>
      </w:pPr>
      <w:bookmarkStart w:id="33" w:name="_Toc352395519"/>
      <w:r>
        <w:rPr>
          <w:lang w:val="cs-CZ"/>
        </w:rPr>
        <w:t>Výběr filmu</w:t>
      </w:r>
      <w:bookmarkEnd w:id="33"/>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lastRenderedPageBreak/>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420CD5" w:rsidRDefault="00420CD5" w:rsidP="00420CD5">
      <w:pPr>
        <w:pStyle w:val="Nadpis3"/>
      </w:pPr>
      <w:bookmarkStart w:id="34" w:name="_Toc352395520"/>
      <w:proofErr w:type="spellStart"/>
      <w:r>
        <w:t>Výběr</w:t>
      </w:r>
      <w:proofErr w:type="spellEnd"/>
      <w:r>
        <w:t xml:space="preserve"> </w:t>
      </w:r>
      <w:proofErr w:type="spellStart"/>
      <w:r>
        <w:t>sálu</w:t>
      </w:r>
      <w:bookmarkEnd w:id="34"/>
      <w:proofErr w:type="spellEnd"/>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5" w:name="_Toc352395521"/>
      <w:proofErr w:type="spellStart"/>
      <w:r>
        <w:t>Výběr</w:t>
      </w:r>
      <w:proofErr w:type="spellEnd"/>
      <w:r>
        <w:t xml:space="preserve"> </w:t>
      </w:r>
      <w:proofErr w:type="spellStart"/>
      <w:r>
        <w:t>místa</w:t>
      </w:r>
      <w:bookmarkEnd w:id="35"/>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2.3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 xml:space="preserve">edačka zobrazuje své číslo. </w:t>
      </w:r>
      <w:r w:rsidR="00816A63" w:rsidRPr="008525A9">
        <w:rPr>
          <w:bCs/>
          <w:strike/>
          <w:lang w:val="cs-CZ"/>
        </w:rPr>
        <w:t xml:space="preserve">Více názorných příkladů a </w:t>
      </w:r>
      <w:r w:rsidR="008525A9">
        <w:rPr>
          <w:bCs/>
          <w:color w:val="984806" w:themeColor="accent6" w:themeShade="80"/>
          <w:lang w:val="cs-CZ"/>
        </w:rPr>
        <w:t>Podrobnější popis a více názorných příkladů</w:t>
      </w:r>
      <w:r w:rsidR="00816A63">
        <w:rPr>
          <w:bCs/>
          <w:lang w:val="cs-CZ"/>
        </w:rPr>
        <w:t xml:space="preserve"> najdete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lastRenderedPageBreak/>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4"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BE52E1" w:rsidP="00816A63">
      <w:pPr>
        <w:pStyle w:val="Titulek"/>
        <w:rPr>
          <w:bCs w:val="0"/>
          <w:lang w:val="cs-CZ"/>
        </w:rPr>
      </w:pPr>
      <w:r>
        <w:rPr>
          <w:bCs w:val="0"/>
          <w:lang w:val="cs-CZ"/>
        </w:rPr>
        <w:fldChar w:fldCharType="begin"/>
      </w:r>
      <w:r w:rsidR="00816A63">
        <w:rPr>
          <w:bCs w:val="0"/>
          <w:lang w:val="cs-CZ"/>
        </w:rPr>
        <w:instrText xml:space="preserve"> STYLEREF 1 \s </w:instrText>
      </w:r>
      <w:r>
        <w:rPr>
          <w:bCs w:val="0"/>
          <w:lang w:val="cs-CZ"/>
        </w:rPr>
        <w:fldChar w:fldCharType="separate"/>
      </w:r>
      <w:proofErr w:type="gramStart"/>
      <w:r w:rsidR="00816A63">
        <w:rPr>
          <w:bCs w:val="0"/>
          <w:noProof/>
          <w:lang w:val="cs-CZ"/>
        </w:rPr>
        <w:t>2</w:t>
      </w:r>
      <w:r>
        <w:rPr>
          <w:bCs w:val="0"/>
          <w:lang w:val="cs-CZ"/>
        </w:rPr>
        <w:fldChar w:fldCharType="end"/>
      </w:r>
      <w:r w:rsidR="00816A63">
        <w:rPr>
          <w:bCs w:val="0"/>
          <w:lang w:val="cs-CZ"/>
        </w:rPr>
        <w:t>.</w:t>
      </w:r>
      <w:r>
        <w:rPr>
          <w:bCs w:val="0"/>
          <w:lang w:val="cs-CZ"/>
        </w:rPr>
        <w:fldChar w:fldCharType="begin"/>
      </w:r>
      <w:r w:rsidR="00816A63">
        <w:rPr>
          <w:bCs w:val="0"/>
          <w:lang w:val="cs-CZ"/>
        </w:rPr>
        <w:instrText xml:space="preserve"> SEQ Obrázek \* ARABIC \s 1 </w:instrText>
      </w:r>
      <w:r>
        <w:rPr>
          <w:bCs w:val="0"/>
          <w:lang w:val="cs-CZ"/>
        </w:rPr>
        <w:fldChar w:fldCharType="separate"/>
      </w:r>
      <w:r w:rsidR="00816A63">
        <w:rPr>
          <w:bCs w:val="0"/>
          <w:noProof/>
          <w:lang w:val="cs-CZ"/>
        </w:rPr>
        <w:t>3</w:t>
      </w:r>
      <w:r>
        <w:rPr>
          <w:bCs w:val="0"/>
          <w:lang w:val="cs-CZ"/>
        </w:rPr>
        <w:fldChar w:fldCharType="end"/>
      </w:r>
      <w:proofErr w:type="gramEnd"/>
    </w:p>
    <w:p w:rsidR="00420CD5" w:rsidRDefault="00420CD5" w:rsidP="00420CD5">
      <w:pPr>
        <w:pStyle w:val="Nadpis3"/>
      </w:pPr>
      <w:bookmarkStart w:id="36" w:name="_Toc352395522"/>
      <w:proofErr w:type="spellStart"/>
      <w:r>
        <w:t>Rušení</w:t>
      </w:r>
      <w:proofErr w:type="spellEnd"/>
      <w:r>
        <w:t xml:space="preserve"> </w:t>
      </w:r>
      <w:proofErr w:type="spellStart"/>
      <w:r>
        <w:t>rezervace</w:t>
      </w:r>
      <w:bookmarkEnd w:id="36"/>
      <w:proofErr w:type="spellEnd"/>
    </w:p>
    <w:p w:rsidR="00420CD5" w:rsidRDefault="00420CD5" w:rsidP="00080AB9">
      <w:pPr>
        <w:pStyle w:val="Nadpis2"/>
      </w:pPr>
      <w:bookmarkStart w:id="37" w:name="_Toc352395523"/>
      <w:r>
        <w:t xml:space="preserve">HTML </w:t>
      </w:r>
      <w:proofErr w:type="gramStart"/>
      <w:r>
        <w:t>dokument ??</w:t>
      </w:r>
      <w:bookmarkEnd w:id="37"/>
      <w:proofErr w:type="gramEnd"/>
    </w:p>
    <w:p w:rsidR="00420CD5" w:rsidRDefault="00420CD5" w:rsidP="00420CD5">
      <w:pPr>
        <w:pStyle w:val="Nadpis3"/>
      </w:pPr>
      <w:bookmarkStart w:id="38" w:name="_Toc352395524"/>
      <w:proofErr w:type="spellStart"/>
      <w:r>
        <w:t>Návrh</w:t>
      </w:r>
      <w:proofErr w:type="spellEnd"/>
      <w:r>
        <w:t xml:space="preserve"> </w:t>
      </w:r>
      <w:proofErr w:type="spellStart"/>
      <w:r>
        <w:t>dokumentu</w:t>
      </w:r>
      <w:proofErr w:type="spellEnd"/>
      <w:r>
        <w:t xml:space="preserve"> pro </w:t>
      </w:r>
      <w:proofErr w:type="spellStart"/>
      <w:r>
        <w:t>vložení</w:t>
      </w:r>
      <w:proofErr w:type="spellEnd"/>
      <w:r>
        <w:t xml:space="preserve"> pluginu</w:t>
      </w:r>
      <w:bookmarkEnd w:id="38"/>
    </w:p>
    <w:p w:rsidR="00420CD5" w:rsidRDefault="00420CD5" w:rsidP="00080AB9">
      <w:pPr>
        <w:pStyle w:val="Nadpis2"/>
      </w:pPr>
      <w:bookmarkStart w:id="39" w:name="_Toc352395525"/>
      <w:r>
        <w:t>Události</w:t>
      </w:r>
      <w:bookmarkEnd w:id="39"/>
    </w:p>
    <w:p w:rsidR="00420CD5" w:rsidRDefault="00420CD5" w:rsidP="00080AB9">
      <w:pPr>
        <w:pStyle w:val="Nadpis2"/>
      </w:pPr>
      <w:bookmarkStart w:id="40" w:name="_Toc352395526"/>
      <w:r>
        <w:t>O Pluginu</w:t>
      </w:r>
      <w:bookmarkEnd w:id="40"/>
    </w:p>
    <w:p w:rsidR="00420CD5" w:rsidRDefault="00420CD5" w:rsidP="00CE3C37">
      <w:proofErr w:type="spellStart"/>
      <w:r>
        <w:t>Používané</w:t>
      </w:r>
      <w:proofErr w:type="spellEnd"/>
      <w:r>
        <w:t xml:space="preserve"> </w:t>
      </w:r>
      <w:proofErr w:type="spellStart"/>
      <w:r>
        <w:t>třídy</w:t>
      </w:r>
      <w:proofErr w:type="spellEnd"/>
    </w:p>
    <w:p w:rsidR="00420CD5" w:rsidRDefault="00420CD5" w:rsidP="00CE3C37">
      <w:proofErr w:type="spellStart"/>
      <w:r>
        <w:t>Události</w:t>
      </w:r>
      <w:proofErr w:type="spellEnd"/>
    </w:p>
    <w:p w:rsidR="00420CD5" w:rsidRDefault="00420CD5" w:rsidP="00CE3C37">
      <w:proofErr w:type="spellStart"/>
      <w:r>
        <w:t>jak</w:t>
      </w:r>
      <w:proofErr w:type="spellEnd"/>
      <w:r>
        <w:t xml:space="preserve"> se </w:t>
      </w:r>
      <w:proofErr w:type="spellStart"/>
      <w:r>
        <w:t>to</w:t>
      </w:r>
      <w:proofErr w:type="spellEnd"/>
      <w:r>
        <w:t xml:space="preserve"> </w:t>
      </w:r>
      <w:proofErr w:type="spellStart"/>
      <w:r>
        <w:t>chova</w:t>
      </w:r>
      <w:proofErr w:type="spellEnd"/>
    </w:p>
    <w:p w:rsidR="00420CD5" w:rsidRDefault="00420CD5" w:rsidP="00080AB9">
      <w:pPr>
        <w:pStyle w:val="Nadpis2"/>
      </w:pPr>
      <w:bookmarkStart w:id="41" w:name="_Toc352395527"/>
      <w:r>
        <w:t>Ukázka pluginu</w:t>
      </w:r>
      <w:bookmarkEnd w:id="41"/>
    </w:p>
    <w:p w:rsidR="00420CD5" w:rsidRDefault="00420CD5" w:rsidP="000729BD">
      <w:pPr>
        <w:pStyle w:val="Nadpis3"/>
      </w:pPr>
      <w:bookmarkStart w:id="42" w:name="_Toc352395528"/>
      <w:proofErr w:type="spellStart"/>
      <w:r>
        <w:t>Použití</w:t>
      </w:r>
      <w:proofErr w:type="spellEnd"/>
      <w:r>
        <w:t xml:space="preserve"> pro </w:t>
      </w:r>
      <w:proofErr w:type="spellStart"/>
      <w:r>
        <w:t>kino</w:t>
      </w:r>
      <w:bookmarkEnd w:id="42"/>
      <w:proofErr w:type="spellEnd"/>
    </w:p>
    <w:p w:rsidR="00420CD5" w:rsidRDefault="00420CD5" w:rsidP="000729BD">
      <w:pPr>
        <w:pStyle w:val="Nadpis3"/>
      </w:pPr>
      <w:bookmarkStart w:id="43" w:name="_Toc352395529"/>
      <w:proofErr w:type="spellStart"/>
      <w:r>
        <w:t>Použití</w:t>
      </w:r>
      <w:proofErr w:type="spellEnd"/>
      <w:r>
        <w:t xml:space="preserve"> pro </w:t>
      </w:r>
      <w:proofErr w:type="spellStart"/>
      <w:r>
        <w:t>squash</w:t>
      </w:r>
      <w:bookmarkEnd w:id="43"/>
      <w:proofErr w:type="spellEnd"/>
    </w:p>
    <w:p w:rsidR="00420CD5" w:rsidRPr="00731503" w:rsidRDefault="00420CD5" w:rsidP="00731503">
      <w:pPr>
        <w:rPr>
          <w:lang w:val="cs-CZ"/>
        </w:rPr>
      </w:pPr>
    </w:p>
    <w:p w:rsidR="00437694" w:rsidRDefault="009A64C5" w:rsidP="009A64C5">
      <w:pPr>
        <w:pStyle w:val="Nadpis1"/>
        <w:rPr>
          <w:lang w:val="cs-CZ"/>
        </w:rPr>
      </w:pPr>
      <w:bookmarkStart w:id="44" w:name="_Toc352395530"/>
      <w:r>
        <w:rPr>
          <w:lang w:val="cs-CZ"/>
        </w:rPr>
        <w:lastRenderedPageBreak/>
        <w:t>Použitá literatura</w:t>
      </w:r>
      <w:bookmarkEnd w:id="44"/>
    </w:p>
    <w:p w:rsidR="00FC256F" w:rsidRDefault="00BE52E1" w:rsidP="00FC256F">
      <w:pPr>
        <w:pStyle w:val="Bibliografie"/>
        <w:rPr>
          <w:noProof/>
        </w:rPr>
      </w:pPr>
      <w:r w:rsidRPr="00BE52E1">
        <w:rPr>
          <w:lang w:val="cs-CZ"/>
        </w:rPr>
        <w:fldChar w:fldCharType="begin"/>
      </w:r>
      <w:r w:rsidR="007B75D6">
        <w:rPr>
          <w:lang w:val="cs-CZ"/>
        </w:rPr>
        <w:instrText xml:space="preserve"> BIBLIOGRAPHY  \l 1029 </w:instrText>
      </w:r>
      <w:r w:rsidRPr="00BE52E1">
        <w:rPr>
          <w:lang w:val="cs-CZ"/>
        </w:rPr>
        <w:fldChar w:fldCharType="separate"/>
      </w:r>
      <w:r w:rsidR="00FC256F">
        <w:rPr>
          <w:noProof/>
        </w:rPr>
        <w:t xml:space="preserve">1. </w:t>
      </w:r>
      <w:r w:rsidR="00FC256F">
        <w:rPr>
          <w:b/>
          <w:bCs/>
          <w:noProof/>
        </w:rPr>
        <w:t>Baudiš, Petr.</w:t>
      </w:r>
      <w:r w:rsidR="00FC256F">
        <w:rPr>
          <w:noProof/>
        </w:rPr>
        <w:t xml:space="preserve"> Výlet do říše verzí: CVS. </w:t>
      </w:r>
      <w:r w:rsidR="00FC256F">
        <w:rPr>
          <w:i/>
          <w:iCs/>
          <w:noProof/>
        </w:rPr>
        <w:t xml:space="preserve">root. </w:t>
      </w:r>
      <w:r w:rsidR="00FC256F">
        <w:rPr>
          <w:noProof/>
        </w:rPr>
        <w:t>[Online] 15. duben 2003. [Citace: 11. březen 2013.] http://www.root.cz/clanky/vylet-do-rise-verzi-cvs/.</w:t>
      </w:r>
    </w:p>
    <w:p w:rsidR="00FC256F" w:rsidRDefault="00FC256F" w:rsidP="00FC256F">
      <w:pPr>
        <w:pStyle w:val="Bibliografie"/>
        <w:rPr>
          <w:noProof/>
        </w:rPr>
      </w:pPr>
      <w:r>
        <w:rPr>
          <w:noProof/>
        </w:rPr>
        <w:t xml:space="preserve">2. —. Výlet do říše verzí: ideální verzovací systém? </w:t>
      </w:r>
      <w:r>
        <w:rPr>
          <w:i/>
          <w:iCs/>
          <w:noProof/>
        </w:rPr>
        <w:t xml:space="preserve">root. </w:t>
      </w:r>
      <w:r>
        <w:rPr>
          <w:noProof/>
        </w:rPr>
        <w:t>[Online] 3. květen 2004. [Citace: 11. březen 2013.] http://www.root.cz/clanky/vylet-do-rise-verzi-idealni-verzovaci-system/.</w:t>
      </w:r>
    </w:p>
    <w:p w:rsidR="00FC256F" w:rsidRDefault="00FC256F" w:rsidP="00FC256F">
      <w:pPr>
        <w:pStyle w:val="Bibliografie"/>
        <w:rPr>
          <w:noProof/>
        </w:rPr>
      </w:pPr>
      <w:r>
        <w:rPr>
          <w:noProof/>
        </w:rPr>
        <w:t xml:space="preserve">3. </w:t>
      </w:r>
      <w:r>
        <w:rPr>
          <w:b/>
          <w:bCs/>
          <w:noProof/>
        </w:rPr>
        <w:t>Faigl, Jan.</w:t>
      </w:r>
      <w:r>
        <w:rPr>
          <w:noProof/>
        </w:rPr>
        <w:t xml:space="preserve"> Systémy pro správu verzí. [Online] [Citace: 11. březen 2013.] http://lynx1.felk.cvut.cz/pte/doc/vcs.pdf.</w:t>
      </w:r>
    </w:p>
    <w:p w:rsidR="00FC256F" w:rsidRDefault="00FC256F" w:rsidP="00FC256F">
      <w:pPr>
        <w:pStyle w:val="Bibliografie"/>
        <w:rPr>
          <w:noProof/>
        </w:rPr>
      </w:pPr>
      <w:r>
        <w:rPr>
          <w:noProof/>
        </w:rPr>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FC256F" w:rsidRDefault="00FC256F" w:rsidP="00FC256F">
      <w:pPr>
        <w:pStyle w:val="Bibliografie"/>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FC256F" w:rsidRDefault="00FC256F" w:rsidP="00FC256F">
      <w:pPr>
        <w:pStyle w:val="Bibliografie"/>
        <w:rPr>
          <w:noProof/>
        </w:rPr>
      </w:pPr>
      <w:r>
        <w:rPr>
          <w:noProof/>
        </w:rPr>
        <w:t xml:space="preserve">6.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FC256F" w:rsidRDefault="00FC256F" w:rsidP="00FC256F">
      <w:pPr>
        <w:pStyle w:val="Bibliografie"/>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FC256F" w:rsidRDefault="00FC256F" w:rsidP="00FC256F">
      <w:pPr>
        <w:pStyle w:val="Bibliografie"/>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FC256F" w:rsidRDefault="00FC256F" w:rsidP="00FC256F">
      <w:pPr>
        <w:pStyle w:val="Bibliografie"/>
        <w:rPr>
          <w:noProof/>
        </w:rPr>
      </w:pPr>
      <w:r>
        <w:rPr>
          <w:noProof/>
        </w:rPr>
        <w:t xml:space="preserve">9. </w:t>
      </w:r>
      <w:r>
        <w:rPr>
          <w:b/>
          <w:bCs/>
          <w:noProof/>
        </w:rPr>
        <w:t>neznámý, autor.</w:t>
      </w:r>
      <w:r>
        <w:rPr>
          <w:noProof/>
        </w:rPr>
        <w:t xml:space="preserve"> Home. </w:t>
      </w:r>
      <w:r>
        <w:rPr>
          <w:i/>
          <w:iCs/>
          <w:noProof/>
        </w:rPr>
        <w:t xml:space="preserve">Bootstrap. </w:t>
      </w:r>
      <w:r>
        <w:rPr>
          <w:noProof/>
        </w:rPr>
        <w:t>[Online] [Citace: 15. březen 2013.] http://twitter.github.com/bootstrap/index.html.</w:t>
      </w:r>
    </w:p>
    <w:p w:rsidR="00FC256F" w:rsidRDefault="00FC256F" w:rsidP="00FC256F">
      <w:pPr>
        <w:pStyle w:val="Bibliografie"/>
        <w:rPr>
          <w:noProof/>
        </w:rPr>
      </w:pPr>
      <w:r>
        <w:rPr>
          <w:noProof/>
        </w:rPr>
        <w:t xml:space="preserve">10.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AA4BA5" w:rsidRDefault="00BE52E1" w:rsidP="00FC256F">
      <w:pPr>
        <w:pStyle w:val="Nadpis1"/>
        <w:rPr>
          <w:lang w:val="cs-CZ"/>
        </w:rPr>
      </w:pPr>
      <w:r>
        <w:rPr>
          <w:lang w:val="cs-CZ"/>
        </w:rPr>
        <w:lastRenderedPageBreak/>
        <w:fldChar w:fldCharType="end"/>
      </w:r>
      <w:bookmarkStart w:id="45" w:name="_Toc352395531"/>
      <w:r w:rsidR="00AA4BA5">
        <w:rPr>
          <w:lang w:val="cs-CZ"/>
        </w:rPr>
        <w:t>Závěr</w:t>
      </w:r>
      <w:bookmarkEnd w:id="45"/>
    </w:p>
    <w:p w:rsidR="007B75D6" w:rsidRDefault="002852B6" w:rsidP="00195D2F">
      <w:pPr>
        <w:pStyle w:val="Nadpis1"/>
        <w:rPr>
          <w:lang w:val="cs-CZ"/>
        </w:rPr>
      </w:pPr>
      <w:bookmarkStart w:id="46" w:name="_Toc352395532"/>
      <w:r>
        <w:rPr>
          <w:lang w:val="cs-CZ"/>
        </w:rPr>
        <w:t>Příloha</w:t>
      </w:r>
      <w:bookmarkEnd w:id="46"/>
    </w:p>
    <w:p w:rsidR="002852B6" w:rsidRDefault="002852B6" w:rsidP="00080AB9">
      <w:pPr>
        <w:pStyle w:val="Nadpis2"/>
      </w:pPr>
      <w:bookmarkStart w:id="47" w:name="_Toc352395533"/>
      <w:r>
        <w:t>Ukázky zdrojových kódů</w:t>
      </w:r>
      <w:bookmarkEnd w:id="47"/>
    </w:p>
    <w:p w:rsidR="00454147" w:rsidRDefault="00A951ED" w:rsidP="007E119B">
      <w:pPr>
        <w:rPr>
          <w:lang w:val="cs-CZ"/>
        </w:rPr>
      </w:pPr>
      <w:r>
        <w:rPr>
          <w:lang w:val="cs-CZ"/>
        </w:rPr>
        <w:t>Zvýraznění</w:t>
      </w:r>
      <w:r w:rsidR="005C3CBC">
        <w:rPr>
          <w:lang w:val="cs-CZ"/>
        </w:rPr>
        <w:t xml:space="preserve"> syntaxe</w:t>
      </w:r>
    </w:p>
    <w:sectPr w:rsidR="00454147" w:rsidSect="00A353A3">
      <w:footerReference w:type="default" r:id="rId15"/>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BD3" w:rsidRDefault="001A0BD3" w:rsidP="00437694">
      <w:r>
        <w:separator/>
      </w:r>
    </w:p>
  </w:endnote>
  <w:endnote w:type="continuationSeparator" w:id="0">
    <w:p w:rsidR="001A0BD3" w:rsidRDefault="001A0BD3"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94" w:rsidRDefault="00BE5794">
    <w:pPr>
      <w:pStyle w:val="Zpat"/>
      <w:jc w:val="center"/>
    </w:pPr>
  </w:p>
  <w:p w:rsidR="00BE5794" w:rsidRDefault="00BE5794">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BE5794" w:rsidRDefault="00BE5794">
        <w:pPr>
          <w:pStyle w:val="Zpat"/>
          <w:jc w:val="center"/>
        </w:pPr>
        <w:fldSimple w:instr=" PAGE   \* MERGEFORMAT ">
          <w:r w:rsidR="008525A9">
            <w:rPr>
              <w:noProof/>
            </w:rPr>
            <w:t>18</w:t>
          </w:r>
        </w:fldSimple>
      </w:p>
    </w:sdtContent>
  </w:sdt>
  <w:p w:rsidR="00BE5794" w:rsidRDefault="00BE579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BD3" w:rsidRDefault="001A0BD3" w:rsidP="00437694">
      <w:r w:rsidRPr="00437694">
        <w:rPr>
          <w:color w:val="000000"/>
        </w:rPr>
        <w:separator/>
      </w:r>
    </w:p>
  </w:footnote>
  <w:footnote w:type="continuationSeparator" w:id="0">
    <w:p w:rsidR="001A0BD3" w:rsidRDefault="001A0BD3"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29F4860"/>
    <w:multiLevelType w:val="multilevel"/>
    <w:tmpl w:val="AC0A9FBA"/>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4"/>
  </w:num>
  <w:num w:numId="5">
    <w:abstractNumId w:val="6"/>
  </w:num>
  <w:num w:numId="6">
    <w:abstractNumId w:val="12"/>
  </w:num>
  <w:num w:numId="7">
    <w:abstractNumId w:val="7"/>
  </w:num>
  <w:num w:numId="8">
    <w:abstractNumId w:val="11"/>
  </w:num>
  <w:num w:numId="9">
    <w:abstractNumId w:val="5"/>
  </w:num>
  <w:num w:numId="10">
    <w:abstractNumId w:val="15"/>
  </w:num>
  <w:num w:numId="11">
    <w:abstractNumId w:val="0"/>
  </w:num>
  <w:num w:numId="12">
    <w:abstractNumId w:val="16"/>
  </w:num>
  <w:num w:numId="13">
    <w:abstractNumId w:val="1"/>
  </w:num>
  <w:num w:numId="14">
    <w:abstractNumId w:val="3"/>
  </w:num>
  <w:num w:numId="15">
    <w:abstractNumId w:val="10"/>
  </w:num>
  <w:num w:numId="16">
    <w:abstractNumId w:val="13"/>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autoHyphenation/>
  <w:hyphenationZone w:val="425"/>
  <w:characterSpacingControl w:val="doNotCompress"/>
  <w:hdrShapeDefaults>
    <o:shapedefaults v:ext="edit" spidmax="66562"/>
  </w:hdrShapeDefaults>
  <w:footnotePr>
    <w:footnote w:id="-1"/>
    <w:footnote w:id="0"/>
  </w:footnotePr>
  <w:endnotePr>
    <w:endnote w:id="-1"/>
    <w:endnote w:id="0"/>
  </w:endnotePr>
  <w:compat/>
  <w:rsids>
    <w:rsidRoot w:val="00437694"/>
    <w:rsid w:val="00000DFC"/>
    <w:rsid w:val="00001DC1"/>
    <w:rsid w:val="0000596F"/>
    <w:rsid w:val="00007EC2"/>
    <w:rsid w:val="00011413"/>
    <w:rsid w:val="00016F43"/>
    <w:rsid w:val="00017FBD"/>
    <w:rsid w:val="00027433"/>
    <w:rsid w:val="0004202B"/>
    <w:rsid w:val="00042D7F"/>
    <w:rsid w:val="00047A2B"/>
    <w:rsid w:val="000511EA"/>
    <w:rsid w:val="00052345"/>
    <w:rsid w:val="00053E3C"/>
    <w:rsid w:val="000615C4"/>
    <w:rsid w:val="0006562B"/>
    <w:rsid w:val="000729BD"/>
    <w:rsid w:val="00074BE5"/>
    <w:rsid w:val="00075E0B"/>
    <w:rsid w:val="00080AB9"/>
    <w:rsid w:val="0008161F"/>
    <w:rsid w:val="00082CB7"/>
    <w:rsid w:val="00083417"/>
    <w:rsid w:val="00084736"/>
    <w:rsid w:val="00085488"/>
    <w:rsid w:val="000912D7"/>
    <w:rsid w:val="0009603B"/>
    <w:rsid w:val="000A40CD"/>
    <w:rsid w:val="000A64A2"/>
    <w:rsid w:val="000B2D94"/>
    <w:rsid w:val="000B3DED"/>
    <w:rsid w:val="000C5B83"/>
    <w:rsid w:val="000C7127"/>
    <w:rsid w:val="000D55D3"/>
    <w:rsid w:val="000D79C9"/>
    <w:rsid w:val="000E5D15"/>
    <w:rsid w:val="000E6B16"/>
    <w:rsid w:val="0010397F"/>
    <w:rsid w:val="00107387"/>
    <w:rsid w:val="00111908"/>
    <w:rsid w:val="00113A32"/>
    <w:rsid w:val="00120164"/>
    <w:rsid w:val="00122C80"/>
    <w:rsid w:val="00126FC2"/>
    <w:rsid w:val="00131FCF"/>
    <w:rsid w:val="00144383"/>
    <w:rsid w:val="001511B1"/>
    <w:rsid w:val="00152CB8"/>
    <w:rsid w:val="00152EE0"/>
    <w:rsid w:val="00157988"/>
    <w:rsid w:val="00162FFB"/>
    <w:rsid w:val="00180B46"/>
    <w:rsid w:val="00185271"/>
    <w:rsid w:val="00186459"/>
    <w:rsid w:val="0018646F"/>
    <w:rsid w:val="00190EB7"/>
    <w:rsid w:val="001917A9"/>
    <w:rsid w:val="0019227D"/>
    <w:rsid w:val="00193E24"/>
    <w:rsid w:val="00195D2F"/>
    <w:rsid w:val="00197236"/>
    <w:rsid w:val="001A0ACE"/>
    <w:rsid w:val="001A0BD3"/>
    <w:rsid w:val="001A0D0D"/>
    <w:rsid w:val="001A19A0"/>
    <w:rsid w:val="001A1B54"/>
    <w:rsid w:val="001A7A69"/>
    <w:rsid w:val="001C6E92"/>
    <w:rsid w:val="001F2A14"/>
    <w:rsid w:val="001F4DA8"/>
    <w:rsid w:val="00204E81"/>
    <w:rsid w:val="00205990"/>
    <w:rsid w:val="00211BE4"/>
    <w:rsid w:val="002162C5"/>
    <w:rsid w:val="00221171"/>
    <w:rsid w:val="0022700B"/>
    <w:rsid w:val="002271A7"/>
    <w:rsid w:val="00234118"/>
    <w:rsid w:val="0023450F"/>
    <w:rsid w:val="002417BA"/>
    <w:rsid w:val="00241918"/>
    <w:rsid w:val="002420D1"/>
    <w:rsid w:val="002475F3"/>
    <w:rsid w:val="00250AE4"/>
    <w:rsid w:val="00251932"/>
    <w:rsid w:val="0025734F"/>
    <w:rsid w:val="002574EB"/>
    <w:rsid w:val="00261191"/>
    <w:rsid w:val="00263392"/>
    <w:rsid w:val="00263F87"/>
    <w:rsid w:val="002661AA"/>
    <w:rsid w:val="00270C5F"/>
    <w:rsid w:val="00280AEB"/>
    <w:rsid w:val="002825CA"/>
    <w:rsid w:val="002852B6"/>
    <w:rsid w:val="00290A1C"/>
    <w:rsid w:val="002911EE"/>
    <w:rsid w:val="0029120B"/>
    <w:rsid w:val="002912C2"/>
    <w:rsid w:val="002A2C91"/>
    <w:rsid w:val="002A409A"/>
    <w:rsid w:val="002A4D70"/>
    <w:rsid w:val="002B3F5A"/>
    <w:rsid w:val="002C176E"/>
    <w:rsid w:val="002D4DAE"/>
    <w:rsid w:val="002E01C3"/>
    <w:rsid w:val="002F24BC"/>
    <w:rsid w:val="002F36AB"/>
    <w:rsid w:val="002F36E3"/>
    <w:rsid w:val="00304E58"/>
    <w:rsid w:val="003058D8"/>
    <w:rsid w:val="00311493"/>
    <w:rsid w:val="00312C9F"/>
    <w:rsid w:val="00321323"/>
    <w:rsid w:val="00354528"/>
    <w:rsid w:val="0037136B"/>
    <w:rsid w:val="00375635"/>
    <w:rsid w:val="00386BD3"/>
    <w:rsid w:val="003879B5"/>
    <w:rsid w:val="003B1FC8"/>
    <w:rsid w:val="003C05C5"/>
    <w:rsid w:val="003C0AAD"/>
    <w:rsid w:val="003C4DF2"/>
    <w:rsid w:val="003C62BF"/>
    <w:rsid w:val="003D0EB2"/>
    <w:rsid w:val="003D6D55"/>
    <w:rsid w:val="003E1D4B"/>
    <w:rsid w:val="003E20D8"/>
    <w:rsid w:val="003E3DC1"/>
    <w:rsid w:val="003F303A"/>
    <w:rsid w:val="00411CBD"/>
    <w:rsid w:val="00416B8B"/>
    <w:rsid w:val="00420CD5"/>
    <w:rsid w:val="00424893"/>
    <w:rsid w:val="00431B6C"/>
    <w:rsid w:val="00434F02"/>
    <w:rsid w:val="00437694"/>
    <w:rsid w:val="004407A0"/>
    <w:rsid w:val="00444DD8"/>
    <w:rsid w:val="0045210B"/>
    <w:rsid w:val="00454147"/>
    <w:rsid w:val="0046322F"/>
    <w:rsid w:val="00466103"/>
    <w:rsid w:val="00470EDB"/>
    <w:rsid w:val="00477FCE"/>
    <w:rsid w:val="00482EDF"/>
    <w:rsid w:val="00485C7B"/>
    <w:rsid w:val="0048773B"/>
    <w:rsid w:val="00492CA6"/>
    <w:rsid w:val="004A4554"/>
    <w:rsid w:val="004A77E5"/>
    <w:rsid w:val="004B0703"/>
    <w:rsid w:val="004B0C2E"/>
    <w:rsid w:val="004B18EF"/>
    <w:rsid w:val="004D5BD3"/>
    <w:rsid w:val="004D6207"/>
    <w:rsid w:val="004E2F0F"/>
    <w:rsid w:val="004E2F76"/>
    <w:rsid w:val="004E57FA"/>
    <w:rsid w:val="004F5208"/>
    <w:rsid w:val="004F7AE3"/>
    <w:rsid w:val="00502040"/>
    <w:rsid w:val="00511C36"/>
    <w:rsid w:val="005130BD"/>
    <w:rsid w:val="00517D17"/>
    <w:rsid w:val="005206F8"/>
    <w:rsid w:val="00541CA0"/>
    <w:rsid w:val="005429FD"/>
    <w:rsid w:val="00557623"/>
    <w:rsid w:val="005654BE"/>
    <w:rsid w:val="005664A4"/>
    <w:rsid w:val="00566CB2"/>
    <w:rsid w:val="00577D27"/>
    <w:rsid w:val="005907EE"/>
    <w:rsid w:val="005921FB"/>
    <w:rsid w:val="00594951"/>
    <w:rsid w:val="0059661E"/>
    <w:rsid w:val="005A4176"/>
    <w:rsid w:val="005A5643"/>
    <w:rsid w:val="005A6F68"/>
    <w:rsid w:val="005B3DF9"/>
    <w:rsid w:val="005C1965"/>
    <w:rsid w:val="005C365A"/>
    <w:rsid w:val="005C3CBC"/>
    <w:rsid w:val="005D0C1D"/>
    <w:rsid w:val="005D0E72"/>
    <w:rsid w:val="005D3523"/>
    <w:rsid w:val="005D386D"/>
    <w:rsid w:val="005D4720"/>
    <w:rsid w:val="005D627C"/>
    <w:rsid w:val="005E2664"/>
    <w:rsid w:val="005F2696"/>
    <w:rsid w:val="00604768"/>
    <w:rsid w:val="00606429"/>
    <w:rsid w:val="00611C50"/>
    <w:rsid w:val="0061504C"/>
    <w:rsid w:val="006176C4"/>
    <w:rsid w:val="0064315D"/>
    <w:rsid w:val="00643967"/>
    <w:rsid w:val="006518D5"/>
    <w:rsid w:val="00660333"/>
    <w:rsid w:val="00662EB2"/>
    <w:rsid w:val="006725B6"/>
    <w:rsid w:val="00681CE6"/>
    <w:rsid w:val="006827E6"/>
    <w:rsid w:val="00683085"/>
    <w:rsid w:val="00685E9A"/>
    <w:rsid w:val="00686C6A"/>
    <w:rsid w:val="006919AA"/>
    <w:rsid w:val="00695AFF"/>
    <w:rsid w:val="006A25FE"/>
    <w:rsid w:val="006A2AB3"/>
    <w:rsid w:val="006A6C53"/>
    <w:rsid w:val="006B227F"/>
    <w:rsid w:val="006B3A45"/>
    <w:rsid w:val="006B6A08"/>
    <w:rsid w:val="006B7C27"/>
    <w:rsid w:val="006C12AF"/>
    <w:rsid w:val="006C2D69"/>
    <w:rsid w:val="006C417F"/>
    <w:rsid w:val="006C7055"/>
    <w:rsid w:val="006E0F30"/>
    <w:rsid w:val="006E1933"/>
    <w:rsid w:val="006E2AC5"/>
    <w:rsid w:val="006E321A"/>
    <w:rsid w:val="006F3152"/>
    <w:rsid w:val="006F3809"/>
    <w:rsid w:val="0070040F"/>
    <w:rsid w:val="00714BAF"/>
    <w:rsid w:val="00715823"/>
    <w:rsid w:val="0072586F"/>
    <w:rsid w:val="00731503"/>
    <w:rsid w:val="007340D3"/>
    <w:rsid w:val="007351D1"/>
    <w:rsid w:val="00736B2A"/>
    <w:rsid w:val="007428EA"/>
    <w:rsid w:val="00742F97"/>
    <w:rsid w:val="00750CE1"/>
    <w:rsid w:val="00753A00"/>
    <w:rsid w:val="007545C4"/>
    <w:rsid w:val="007629A1"/>
    <w:rsid w:val="00765FA0"/>
    <w:rsid w:val="00772DBC"/>
    <w:rsid w:val="00783106"/>
    <w:rsid w:val="007861F9"/>
    <w:rsid w:val="007A45F5"/>
    <w:rsid w:val="007A771E"/>
    <w:rsid w:val="007B17DA"/>
    <w:rsid w:val="007B29E8"/>
    <w:rsid w:val="007B55E3"/>
    <w:rsid w:val="007B75D6"/>
    <w:rsid w:val="007C229D"/>
    <w:rsid w:val="007C6145"/>
    <w:rsid w:val="007D6671"/>
    <w:rsid w:val="007E119B"/>
    <w:rsid w:val="00805B27"/>
    <w:rsid w:val="00812F39"/>
    <w:rsid w:val="00816A63"/>
    <w:rsid w:val="00821160"/>
    <w:rsid w:val="00821482"/>
    <w:rsid w:val="00822E3B"/>
    <w:rsid w:val="00832A98"/>
    <w:rsid w:val="00836E7C"/>
    <w:rsid w:val="00843B0C"/>
    <w:rsid w:val="0085036E"/>
    <w:rsid w:val="00851F63"/>
    <w:rsid w:val="008520A4"/>
    <w:rsid w:val="008525A9"/>
    <w:rsid w:val="00871B7F"/>
    <w:rsid w:val="00871E3E"/>
    <w:rsid w:val="008800E3"/>
    <w:rsid w:val="008807F2"/>
    <w:rsid w:val="00884F04"/>
    <w:rsid w:val="00891EB3"/>
    <w:rsid w:val="008923CE"/>
    <w:rsid w:val="00892614"/>
    <w:rsid w:val="00897AE5"/>
    <w:rsid w:val="008A5823"/>
    <w:rsid w:val="008B71F0"/>
    <w:rsid w:val="008B7EAD"/>
    <w:rsid w:val="008C547E"/>
    <w:rsid w:val="008C5AA5"/>
    <w:rsid w:val="008D31C0"/>
    <w:rsid w:val="008D3C62"/>
    <w:rsid w:val="008D3F16"/>
    <w:rsid w:val="008D50FA"/>
    <w:rsid w:val="008E00F0"/>
    <w:rsid w:val="008E0155"/>
    <w:rsid w:val="008E0664"/>
    <w:rsid w:val="008E73CF"/>
    <w:rsid w:val="008F4BD8"/>
    <w:rsid w:val="008F50E8"/>
    <w:rsid w:val="008F6DAB"/>
    <w:rsid w:val="00901E3C"/>
    <w:rsid w:val="009036EB"/>
    <w:rsid w:val="00904F6D"/>
    <w:rsid w:val="00906E32"/>
    <w:rsid w:val="00917FA2"/>
    <w:rsid w:val="009227F8"/>
    <w:rsid w:val="00926868"/>
    <w:rsid w:val="00927BE5"/>
    <w:rsid w:val="00932393"/>
    <w:rsid w:val="00935D93"/>
    <w:rsid w:val="0094123D"/>
    <w:rsid w:val="00941A99"/>
    <w:rsid w:val="009507CC"/>
    <w:rsid w:val="009522FF"/>
    <w:rsid w:val="00960A03"/>
    <w:rsid w:val="00962418"/>
    <w:rsid w:val="00963B33"/>
    <w:rsid w:val="00976251"/>
    <w:rsid w:val="009772DF"/>
    <w:rsid w:val="00983088"/>
    <w:rsid w:val="009841D5"/>
    <w:rsid w:val="009934DC"/>
    <w:rsid w:val="009A13AD"/>
    <w:rsid w:val="009A64C5"/>
    <w:rsid w:val="009A732A"/>
    <w:rsid w:val="009B08BC"/>
    <w:rsid w:val="009B2731"/>
    <w:rsid w:val="009B51D8"/>
    <w:rsid w:val="009C10DF"/>
    <w:rsid w:val="009E1AD4"/>
    <w:rsid w:val="009E3AB5"/>
    <w:rsid w:val="009F0173"/>
    <w:rsid w:val="009F1CA7"/>
    <w:rsid w:val="009F2893"/>
    <w:rsid w:val="009F592B"/>
    <w:rsid w:val="009F5E2E"/>
    <w:rsid w:val="009F703F"/>
    <w:rsid w:val="00A05F5E"/>
    <w:rsid w:val="00A0641A"/>
    <w:rsid w:val="00A1565B"/>
    <w:rsid w:val="00A2173A"/>
    <w:rsid w:val="00A27E24"/>
    <w:rsid w:val="00A3157A"/>
    <w:rsid w:val="00A353A3"/>
    <w:rsid w:val="00A42FB8"/>
    <w:rsid w:val="00A468FF"/>
    <w:rsid w:val="00A47BB7"/>
    <w:rsid w:val="00A60358"/>
    <w:rsid w:val="00A60F14"/>
    <w:rsid w:val="00A61F20"/>
    <w:rsid w:val="00A642EC"/>
    <w:rsid w:val="00A64D6D"/>
    <w:rsid w:val="00A65944"/>
    <w:rsid w:val="00A80BED"/>
    <w:rsid w:val="00A83465"/>
    <w:rsid w:val="00A87A20"/>
    <w:rsid w:val="00A92815"/>
    <w:rsid w:val="00A940E6"/>
    <w:rsid w:val="00A94E67"/>
    <w:rsid w:val="00A951ED"/>
    <w:rsid w:val="00AA4BA5"/>
    <w:rsid w:val="00AA6560"/>
    <w:rsid w:val="00AB5AF5"/>
    <w:rsid w:val="00AB72E1"/>
    <w:rsid w:val="00AC074B"/>
    <w:rsid w:val="00AC169C"/>
    <w:rsid w:val="00AD14FA"/>
    <w:rsid w:val="00AD18C3"/>
    <w:rsid w:val="00AF1AE9"/>
    <w:rsid w:val="00AF5156"/>
    <w:rsid w:val="00B04768"/>
    <w:rsid w:val="00B0507A"/>
    <w:rsid w:val="00B20B98"/>
    <w:rsid w:val="00B21044"/>
    <w:rsid w:val="00B233C4"/>
    <w:rsid w:val="00B33216"/>
    <w:rsid w:val="00B36BD0"/>
    <w:rsid w:val="00B52134"/>
    <w:rsid w:val="00B53AD7"/>
    <w:rsid w:val="00B543F1"/>
    <w:rsid w:val="00B553E3"/>
    <w:rsid w:val="00B57AFE"/>
    <w:rsid w:val="00B65E9A"/>
    <w:rsid w:val="00B75EFF"/>
    <w:rsid w:val="00B77681"/>
    <w:rsid w:val="00B8430B"/>
    <w:rsid w:val="00B86165"/>
    <w:rsid w:val="00B90B92"/>
    <w:rsid w:val="00B93A58"/>
    <w:rsid w:val="00B94225"/>
    <w:rsid w:val="00BA0676"/>
    <w:rsid w:val="00BA5AAB"/>
    <w:rsid w:val="00BB1D92"/>
    <w:rsid w:val="00BB3231"/>
    <w:rsid w:val="00BB333D"/>
    <w:rsid w:val="00BC0D68"/>
    <w:rsid w:val="00BC5CB1"/>
    <w:rsid w:val="00BC7D5F"/>
    <w:rsid w:val="00BD5A32"/>
    <w:rsid w:val="00BE0714"/>
    <w:rsid w:val="00BE071B"/>
    <w:rsid w:val="00BE52E1"/>
    <w:rsid w:val="00BE5794"/>
    <w:rsid w:val="00BF33FC"/>
    <w:rsid w:val="00C04A08"/>
    <w:rsid w:val="00C06BAC"/>
    <w:rsid w:val="00C14E28"/>
    <w:rsid w:val="00C2701D"/>
    <w:rsid w:val="00C31921"/>
    <w:rsid w:val="00C4074C"/>
    <w:rsid w:val="00C43BD5"/>
    <w:rsid w:val="00C45982"/>
    <w:rsid w:val="00C51CD6"/>
    <w:rsid w:val="00C55653"/>
    <w:rsid w:val="00C5775C"/>
    <w:rsid w:val="00C6609C"/>
    <w:rsid w:val="00C71D2E"/>
    <w:rsid w:val="00CB022E"/>
    <w:rsid w:val="00CB2BA1"/>
    <w:rsid w:val="00CB559B"/>
    <w:rsid w:val="00CC3B08"/>
    <w:rsid w:val="00CD0827"/>
    <w:rsid w:val="00CD21C6"/>
    <w:rsid w:val="00CD2772"/>
    <w:rsid w:val="00CD7FF7"/>
    <w:rsid w:val="00CE3C37"/>
    <w:rsid w:val="00CF28B3"/>
    <w:rsid w:val="00CF2E5F"/>
    <w:rsid w:val="00CF42C2"/>
    <w:rsid w:val="00CF5966"/>
    <w:rsid w:val="00D007BE"/>
    <w:rsid w:val="00D0279D"/>
    <w:rsid w:val="00D02E86"/>
    <w:rsid w:val="00D0361E"/>
    <w:rsid w:val="00D0432A"/>
    <w:rsid w:val="00D05568"/>
    <w:rsid w:val="00D120C4"/>
    <w:rsid w:val="00D136C1"/>
    <w:rsid w:val="00D1705D"/>
    <w:rsid w:val="00D17B91"/>
    <w:rsid w:val="00D2151C"/>
    <w:rsid w:val="00D2374C"/>
    <w:rsid w:val="00D27EDA"/>
    <w:rsid w:val="00D27F5F"/>
    <w:rsid w:val="00D33C74"/>
    <w:rsid w:val="00D4618F"/>
    <w:rsid w:val="00D51D48"/>
    <w:rsid w:val="00D54E4A"/>
    <w:rsid w:val="00D647AD"/>
    <w:rsid w:val="00D649F5"/>
    <w:rsid w:val="00D65EB2"/>
    <w:rsid w:val="00D667B5"/>
    <w:rsid w:val="00D71E66"/>
    <w:rsid w:val="00D74D4C"/>
    <w:rsid w:val="00D801B3"/>
    <w:rsid w:val="00D820B6"/>
    <w:rsid w:val="00D90EBB"/>
    <w:rsid w:val="00D935B5"/>
    <w:rsid w:val="00D93875"/>
    <w:rsid w:val="00DA1A9F"/>
    <w:rsid w:val="00DA4C82"/>
    <w:rsid w:val="00DA4F0A"/>
    <w:rsid w:val="00DB0A46"/>
    <w:rsid w:val="00DB4CB5"/>
    <w:rsid w:val="00DB56C3"/>
    <w:rsid w:val="00DB66D7"/>
    <w:rsid w:val="00DB76AE"/>
    <w:rsid w:val="00DC1808"/>
    <w:rsid w:val="00DC25F7"/>
    <w:rsid w:val="00DC2C71"/>
    <w:rsid w:val="00DC4777"/>
    <w:rsid w:val="00DC7996"/>
    <w:rsid w:val="00DD2E1E"/>
    <w:rsid w:val="00DE4C4F"/>
    <w:rsid w:val="00DF68B9"/>
    <w:rsid w:val="00DF6CF9"/>
    <w:rsid w:val="00E027F3"/>
    <w:rsid w:val="00E070A1"/>
    <w:rsid w:val="00E162AC"/>
    <w:rsid w:val="00E2229A"/>
    <w:rsid w:val="00E250E8"/>
    <w:rsid w:val="00E316E0"/>
    <w:rsid w:val="00E31F96"/>
    <w:rsid w:val="00E37D81"/>
    <w:rsid w:val="00E42655"/>
    <w:rsid w:val="00E469BE"/>
    <w:rsid w:val="00E5711F"/>
    <w:rsid w:val="00E6000D"/>
    <w:rsid w:val="00E7073D"/>
    <w:rsid w:val="00E70E46"/>
    <w:rsid w:val="00E717D5"/>
    <w:rsid w:val="00E742BE"/>
    <w:rsid w:val="00E97ED8"/>
    <w:rsid w:val="00EA2D00"/>
    <w:rsid w:val="00EA39EB"/>
    <w:rsid w:val="00EB5978"/>
    <w:rsid w:val="00EC4CC5"/>
    <w:rsid w:val="00ED0661"/>
    <w:rsid w:val="00ED2379"/>
    <w:rsid w:val="00ED2798"/>
    <w:rsid w:val="00EE177E"/>
    <w:rsid w:val="00EE37B0"/>
    <w:rsid w:val="00EE3E91"/>
    <w:rsid w:val="00EE7EF5"/>
    <w:rsid w:val="00EE7EF7"/>
    <w:rsid w:val="00EF17FA"/>
    <w:rsid w:val="00EF4E76"/>
    <w:rsid w:val="00F0081D"/>
    <w:rsid w:val="00F03656"/>
    <w:rsid w:val="00F03F86"/>
    <w:rsid w:val="00F10873"/>
    <w:rsid w:val="00F10978"/>
    <w:rsid w:val="00F15F03"/>
    <w:rsid w:val="00F16DCC"/>
    <w:rsid w:val="00F206CA"/>
    <w:rsid w:val="00F34E65"/>
    <w:rsid w:val="00F351DE"/>
    <w:rsid w:val="00F36628"/>
    <w:rsid w:val="00F4795F"/>
    <w:rsid w:val="00F52B3F"/>
    <w:rsid w:val="00F55CA0"/>
    <w:rsid w:val="00F60884"/>
    <w:rsid w:val="00F66F6A"/>
    <w:rsid w:val="00F72749"/>
    <w:rsid w:val="00F82722"/>
    <w:rsid w:val="00F86FCF"/>
    <w:rsid w:val="00F91357"/>
    <w:rsid w:val="00F91E71"/>
    <w:rsid w:val="00F95FAC"/>
    <w:rsid w:val="00F961D3"/>
    <w:rsid w:val="00F96558"/>
    <w:rsid w:val="00F97B62"/>
    <w:rsid w:val="00F97CD8"/>
    <w:rsid w:val="00FA65E8"/>
    <w:rsid w:val="00FB393E"/>
    <w:rsid w:val="00FB7647"/>
    <w:rsid w:val="00FC183B"/>
    <w:rsid w:val="00FC256F"/>
    <w:rsid w:val="00FD0652"/>
    <w:rsid w:val="00FD2B60"/>
    <w:rsid w:val="00FD5E97"/>
    <w:rsid w:val="00FD7717"/>
    <w:rsid w:val="00FE028E"/>
    <w:rsid w:val="00FE2009"/>
    <w:rsid w:val="00FE4A5C"/>
    <w:rsid w:val="00FF20A8"/>
    <w:rsid w:val="00FF38D2"/>
    <w:rsid w:val="00FF3AA4"/>
    <w:rsid w:val="00FF3CD3"/>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177E"/>
    <w:pPr>
      <w:spacing w:after="240" w:line="360"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seat-reservation-with-jqu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6</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9</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10</b:RefOrder>
  </b:Source>
</b:Sources>
</file>

<file path=customXml/itemProps1.xml><?xml version="1.0" encoding="utf-8"?>
<ds:datastoreItem xmlns:ds="http://schemas.openxmlformats.org/officeDocument/2006/customXml" ds:itemID="{53B381F8-D4A9-4735-AE68-6C76A648C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24</Pages>
  <Words>5757</Words>
  <Characters>33968</Characters>
  <Application>Microsoft Office Word</Application>
  <DocSecurity>0</DocSecurity>
  <Lines>283</Lines>
  <Paragraphs>79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Petr</cp:lastModifiedBy>
  <cp:revision>371</cp:revision>
  <cp:lastPrinted>2012-12-14T19:17:00Z</cp:lastPrinted>
  <dcterms:created xsi:type="dcterms:W3CDTF">2012-12-05T17:18:00Z</dcterms:created>
  <dcterms:modified xsi:type="dcterms:W3CDTF">2013-04-05T13:41:00Z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