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CECEF" w14:textId="201C14DB" w:rsidR="0004723A" w:rsidRPr="00067FA0" w:rsidRDefault="009826DC" w:rsidP="0004723A">
      <w:pPr>
        <w:rPr>
          <w:rFonts w:cstheme="minorHAnsi"/>
        </w:rPr>
      </w:pPr>
      <w:bookmarkStart w:id="0" w:name="_Hlk206411430"/>
      <w:r>
        <w:rPr>
          <w:rFonts w:cstheme="minorHAnsi"/>
          <w:noProof/>
        </w:rPr>
        <w:drawing>
          <wp:anchor distT="0" distB="0" distL="114300" distR="114300" simplePos="0" relativeHeight="251659269" behindDoc="0" locked="0" layoutInCell="1" allowOverlap="1" wp14:anchorId="6D240493" wp14:editId="04618946">
            <wp:simplePos x="0" y="0"/>
            <wp:positionH relativeFrom="column">
              <wp:posOffset>-596900</wp:posOffset>
            </wp:positionH>
            <wp:positionV relativeFrom="paragraph">
              <wp:posOffset>0</wp:posOffset>
            </wp:positionV>
            <wp:extent cx="2160270" cy="723900"/>
            <wp:effectExtent l="0" t="0" r="0" b="0"/>
            <wp:wrapSquare wrapText="bothSides"/>
            <wp:docPr id="2924044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04455" name="Picture 292404455"/>
                    <pic:cNvPicPr/>
                  </pic:nvPicPr>
                  <pic:blipFill>
                    <a:blip r:embed="rId8">
                      <a:extLst>
                        <a:ext uri="{28A0092B-C50C-407E-A947-70E740481C1C}">
                          <a14:useLocalDpi xmlns:a14="http://schemas.microsoft.com/office/drawing/2010/main" val="0"/>
                        </a:ext>
                      </a:extLst>
                    </a:blip>
                    <a:stretch>
                      <a:fillRect/>
                    </a:stretch>
                  </pic:blipFill>
                  <pic:spPr>
                    <a:xfrm>
                      <a:off x="0" y="0"/>
                      <a:ext cx="2160270" cy="723900"/>
                    </a:xfrm>
                    <a:prstGeom prst="rect">
                      <a:avLst/>
                    </a:prstGeom>
                  </pic:spPr>
                </pic:pic>
              </a:graphicData>
            </a:graphic>
            <wp14:sizeRelH relativeFrom="margin">
              <wp14:pctWidth>0</wp14:pctWidth>
            </wp14:sizeRelH>
            <wp14:sizeRelV relativeFrom="margin">
              <wp14:pctHeight>0</wp14:pctHeight>
            </wp14:sizeRelV>
          </wp:anchor>
        </w:drawing>
      </w:r>
      <w:r w:rsidR="009B23F4">
        <w:rPr>
          <w:noProof/>
        </w:rPr>
        <w:drawing>
          <wp:anchor distT="0" distB="0" distL="114300" distR="114300" simplePos="0" relativeHeight="251661317" behindDoc="0" locked="0" layoutInCell="1" allowOverlap="1" wp14:anchorId="50C53479" wp14:editId="22740FD6">
            <wp:simplePos x="0" y="0"/>
            <wp:positionH relativeFrom="column">
              <wp:posOffset>3947160</wp:posOffset>
            </wp:positionH>
            <wp:positionV relativeFrom="paragraph">
              <wp:posOffset>-876300</wp:posOffset>
            </wp:positionV>
            <wp:extent cx="5198036" cy="8225072"/>
            <wp:effectExtent l="0" t="0" r="0" b="0"/>
            <wp:wrapNone/>
            <wp:docPr id="3159994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99413" name="Picture 4"/>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198036" cy="8225072"/>
                    </a:xfrm>
                    <a:prstGeom prst="rect">
                      <a:avLst/>
                    </a:prstGeom>
                    <a:noFill/>
                    <a:ln>
                      <a:noFill/>
                    </a:ln>
                  </pic:spPr>
                </pic:pic>
              </a:graphicData>
            </a:graphic>
          </wp:anchor>
        </w:drawing>
      </w:r>
      <w:r w:rsidR="00F14BEF" w:rsidRPr="00067FA0">
        <w:rPr>
          <w:rFonts w:cstheme="minorHAnsi"/>
          <w:noProof/>
        </w:rPr>
        <mc:AlternateContent>
          <mc:Choice Requires="wps">
            <w:drawing>
              <wp:anchor distT="0" distB="0" distL="114300" distR="114300" simplePos="0" relativeHeight="251658242" behindDoc="1" locked="0" layoutInCell="1" allowOverlap="1" wp14:anchorId="7BA0D4FD" wp14:editId="51F2DEB3">
                <wp:simplePos x="0" y="0"/>
                <wp:positionH relativeFrom="page">
                  <wp:align>left</wp:align>
                </wp:positionH>
                <wp:positionV relativeFrom="page">
                  <wp:align>top</wp:align>
                </wp:positionV>
                <wp:extent cx="4026877" cy="5243830"/>
                <wp:effectExtent l="0" t="0" r="0" b="0"/>
                <wp:wrapNone/>
                <wp:docPr id="3" name="Rectangle 3" descr="white rectangle for text on cover"/>
                <wp:cNvGraphicFramePr/>
                <a:graphic xmlns:a="http://schemas.openxmlformats.org/drawingml/2006/main">
                  <a:graphicData uri="http://schemas.microsoft.com/office/word/2010/wordprocessingShape">
                    <wps:wsp>
                      <wps:cNvSpPr/>
                      <wps:spPr>
                        <a:xfrm>
                          <a:off x="0" y="0"/>
                          <a:ext cx="4026877" cy="5243830"/>
                        </a:xfrm>
                        <a:prstGeom prst="rect">
                          <a:avLst/>
                        </a:prstGeom>
                        <a:solidFill>
                          <a:schemeClr val="bg1"/>
                        </a:solidFill>
                        <a:ln w="381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323C3B" id="Rectangle 3" o:spid="_x0000_s1026" alt="white rectangle for text on cover" style="position:absolute;margin-left:0;margin-top:0;width:317.1pt;height:412.9pt;z-index:-251658238;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" fillcolor="white [3212]" stroked="f" strokeweight="3pt">
                <w10:wrap anchorx="page" anchory="page"/>
              </v:rect>
            </w:pict>
          </mc:Fallback>
        </mc:AlternateContent>
      </w:r>
      <w:r w:rsidR="00024004" w:rsidRPr="00067FA0">
        <w:rPr>
          <w:rFonts w:cstheme="minorHAnsi"/>
          <w:noProof/>
        </w:rPr>
        <mc:AlternateContent>
          <mc:Choice Requires="wps">
            <w:drawing>
              <wp:anchor distT="0" distB="0" distL="114300" distR="114300" simplePos="0" relativeHeight="251658243" behindDoc="1" locked="0" layoutInCell="1" allowOverlap="1" wp14:anchorId="03D1E5E7" wp14:editId="6D565DCE">
                <wp:simplePos x="0" y="0"/>
                <wp:positionH relativeFrom="column">
                  <wp:posOffset>-535990</wp:posOffset>
                </wp:positionH>
                <wp:positionV relativeFrom="page">
                  <wp:posOffset>0</wp:posOffset>
                </wp:positionV>
                <wp:extent cx="450215" cy="855980"/>
                <wp:effectExtent l="19050" t="19050" r="26035" b="20320"/>
                <wp:wrapNone/>
                <wp:docPr id="13" name="Rectangle 13" descr="white rectangle for text on cover"/>
                <wp:cNvGraphicFramePr/>
                <a:graphic xmlns:a="http://schemas.openxmlformats.org/drawingml/2006/main">
                  <a:graphicData uri="http://schemas.microsoft.com/office/word/2010/wordprocessingShape">
                    <wps:wsp>
                      <wps:cNvSpPr/>
                      <wps:spPr>
                        <a:xfrm>
                          <a:off x="0" y="0"/>
                          <a:ext cx="450215" cy="855980"/>
                        </a:xfrm>
                        <a:prstGeom prst="rect">
                          <a:avLst/>
                        </a:prstGeom>
                        <a:solidFill>
                          <a:srgbClr val="7030A0"/>
                        </a:solidFill>
                        <a:ln w="38100">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11CF68" id="Rectangle 13" o:spid="_x0000_s1026" alt="white rectangle for text on cover" style="position:absolute;margin-left:-42.2pt;margin-top:0;width:35.45pt;height:67.4pt;z-index:-251658237;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" fillcolor="#7030a0" strokecolor="#7030a0" strokeweight="3pt">
                <w10:wrap anchory="page"/>
              </v:rect>
            </w:pict>
          </mc:Fallback>
        </mc:AlternateContent>
      </w:r>
      <w:r w:rsidR="009C47C1" w:rsidRPr="00067FA0">
        <w:rPr>
          <w:rFonts w:cstheme="minorHAnsi"/>
          <w:noProof/>
        </w:rPr>
        <w:softHyphen/>
      </w:r>
    </w:p>
    <w:tbl>
      <w:tblPr>
        <w:tblpPr w:leftFromText="180" w:rightFromText="180" w:vertAnchor="text" w:horzAnchor="page" w:tblpX="632" w:tblpY="653"/>
        <w:tblW w:w="0" w:type="auto"/>
        <w:tblCellMar>
          <w:left w:w="0" w:type="dxa"/>
          <w:right w:w="0" w:type="dxa"/>
        </w:tblCellMar>
        <w:tblLook w:val="0000" w:firstRow="0" w:lastRow="0" w:firstColumn="0" w:lastColumn="0" w:noHBand="0" w:noVBand="0"/>
      </w:tblPr>
      <w:tblGrid>
        <w:gridCol w:w="5515"/>
      </w:tblGrid>
      <w:tr w:rsidR="00515CED" w:rsidRPr="00515CED" w14:paraId="1832218B" w14:textId="77777777" w:rsidTr="00024004">
        <w:trPr>
          <w:trHeight w:val="138"/>
        </w:trPr>
        <w:tc>
          <w:tcPr>
            <w:tcW w:w="5515" w:type="dxa"/>
          </w:tcPr>
          <w:p w14:paraId="03799DB8" w14:textId="12E6F601" w:rsidR="00F14BEF" w:rsidRPr="00515CED" w:rsidRDefault="00F14BEF" w:rsidP="00024004">
            <w:pPr>
              <w:pStyle w:val="Title"/>
              <w:rPr>
                <w:rFonts w:asciiTheme="minorHAnsi" w:hAnsiTheme="minorHAnsi" w:cstheme="minorHAnsi"/>
                <w:color w:val="000000" w:themeColor="text1"/>
                <w:sz w:val="36"/>
                <w:szCs w:val="28"/>
              </w:rPr>
            </w:pPr>
          </w:p>
          <w:p w14:paraId="21CE71B7" w14:textId="411429C8" w:rsidR="00024004" w:rsidRPr="00515CED" w:rsidRDefault="009B23F4" w:rsidP="00024004">
            <w:pPr>
              <w:pStyle w:val="Title"/>
              <w:rPr>
                <w:rFonts w:asciiTheme="minorHAnsi" w:hAnsiTheme="minorHAnsi" w:cstheme="minorHAnsi"/>
                <w:color w:val="000000" w:themeColor="text1"/>
                <w:sz w:val="36"/>
                <w:szCs w:val="28"/>
              </w:rPr>
            </w:pPr>
            <w:r w:rsidRPr="00515CED">
              <w:rPr>
                <w:rFonts w:asciiTheme="minorHAnsi" w:hAnsiTheme="minorHAnsi" w:cstheme="minorHAnsi"/>
                <w:color w:val="000000" w:themeColor="text1"/>
                <w:sz w:val="36"/>
                <w:szCs w:val="28"/>
              </w:rPr>
              <w:t>Client Name</w:t>
            </w:r>
          </w:p>
          <w:p w14:paraId="07ED4CCE" w14:textId="77777777" w:rsidR="00024004" w:rsidRPr="00515CED" w:rsidRDefault="00024004" w:rsidP="00024004">
            <w:pPr>
              <w:rPr>
                <w:rFonts w:cstheme="minorHAnsi"/>
                <w:color w:val="000000" w:themeColor="text1"/>
              </w:rPr>
            </w:pPr>
          </w:p>
          <w:p w14:paraId="7EAB83AB" w14:textId="127AEBEE" w:rsidR="007C59E2" w:rsidRPr="00515CED" w:rsidRDefault="007C59E2" w:rsidP="00024004">
            <w:pPr>
              <w:pStyle w:val="Title"/>
              <w:rPr>
                <w:rFonts w:asciiTheme="minorHAnsi" w:hAnsiTheme="minorHAnsi" w:cstheme="minorHAnsi"/>
                <w:color w:val="000000" w:themeColor="text1"/>
                <w:sz w:val="36"/>
                <w:szCs w:val="28"/>
              </w:rPr>
            </w:pPr>
            <w:r w:rsidRPr="00515CED">
              <w:rPr>
                <w:rFonts w:asciiTheme="minorHAnsi" w:hAnsiTheme="minorHAnsi" w:cstheme="minorHAnsi"/>
                <w:color w:val="000000" w:themeColor="text1"/>
                <w:sz w:val="36"/>
                <w:szCs w:val="28"/>
              </w:rPr>
              <w:t xml:space="preserve">Web </w:t>
            </w:r>
            <w:r w:rsidR="009B23F4" w:rsidRPr="00515CED">
              <w:rPr>
                <w:rFonts w:asciiTheme="minorHAnsi" w:hAnsiTheme="minorHAnsi" w:cstheme="minorHAnsi"/>
                <w:color w:val="000000" w:themeColor="text1"/>
                <w:sz w:val="36"/>
                <w:szCs w:val="28"/>
              </w:rPr>
              <w:t>/</w:t>
            </w:r>
            <w:r w:rsidRPr="00515CED">
              <w:rPr>
                <w:rFonts w:asciiTheme="minorHAnsi" w:hAnsiTheme="minorHAnsi" w:cstheme="minorHAnsi"/>
                <w:color w:val="000000" w:themeColor="text1"/>
                <w:sz w:val="36"/>
                <w:szCs w:val="28"/>
              </w:rPr>
              <w:t xml:space="preserve">Network InitiAL </w:t>
            </w:r>
          </w:p>
          <w:p w14:paraId="4C8EAA90" w14:textId="42DF085E" w:rsidR="00024004" w:rsidRPr="00515CED" w:rsidRDefault="00024004" w:rsidP="00515CED">
            <w:pPr>
              <w:pStyle w:val="Title"/>
              <w:rPr>
                <w:rFonts w:asciiTheme="minorHAnsi" w:hAnsiTheme="minorHAnsi" w:cstheme="minorHAnsi"/>
                <w:color w:val="000000" w:themeColor="text1"/>
                <w:sz w:val="36"/>
                <w:szCs w:val="28"/>
              </w:rPr>
            </w:pPr>
            <w:r w:rsidRPr="00515CED">
              <w:rPr>
                <w:rFonts w:asciiTheme="minorHAnsi" w:hAnsiTheme="minorHAnsi" w:cstheme="minorHAnsi"/>
                <w:color w:val="000000" w:themeColor="text1"/>
                <w:sz w:val="36"/>
                <w:szCs w:val="28"/>
              </w:rPr>
              <w:t>Technical Report</w:t>
            </w:r>
            <w:r w:rsidR="009B23F4" w:rsidRPr="00515CED">
              <w:rPr>
                <w:rFonts w:asciiTheme="minorHAnsi" w:hAnsiTheme="minorHAnsi" w:cstheme="minorHAnsi"/>
                <w:color w:val="000000" w:themeColor="text1"/>
                <w:sz w:val="36"/>
                <w:szCs w:val="28"/>
              </w:rPr>
              <w:t xml:space="preserve"> name</w:t>
            </w:r>
          </w:p>
        </w:tc>
      </w:tr>
      <w:tr w:rsidR="00515CED" w:rsidRPr="00515CED" w14:paraId="133F7DD2" w14:textId="77777777" w:rsidTr="00024004">
        <w:trPr>
          <w:trHeight w:val="560"/>
        </w:trPr>
        <w:tc>
          <w:tcPr>
            <w:tcW w:w="5515" w:type="dxa"/>
          </w:tcPr>
          <w:p w14:paraId="563D930F" w14:textId="77777777" w:rsidR="00024004" w:rsidRPr="00515CED" w:rsidRDefault="00024004" w:rsidP="00024004">
            <w:pPr>
              <w:rPr>
                <w:rFonts w:cstheme="minorHAnsi"/>
                <w:noProof/>
                <w:color w:val="000000" w:themeColor="text1"/>
                <w:sz w:val="36"/>
                <w:szCs w:val="28"/>
              </w:rPr>
            </w:pPr>
          </w:p>
        </w:tc>
      </w:tr>
      <w:tr w:rsidR="00515CED" w:rsidRPr="00515CED" w14:paraId="46894295" w14:textId="77777777" w:rsidTr="00024004">
        <w:trPr>
          <w:trHeight w:val="158"/>
        </w:trPr>
        <w:tc>
          <w:tcPr>
            <w:tcW w:w="5515" w:type="dxa"/>
          </w:tcPr>
          <w:p w14:paraId="05CA8CD4" w14:textId="67407F18" w:rsidR="00024004" w:rsidRPr="00515CED" w:rsidRDefault="00000000" w:rsidP="00024004">
            <w:pPr>
              <w:rPr>
                <w:rFonts w:cstheme="minorHAnsi"/>
                <w:b/>
                <w:bCs/>
                <w:color w:val="000000" w:themeColor="text1"/>
                <w:sz w:val="36"/>
                <w:szCs w:val="28"/>
              </w:rPr>
            </w:pPr>
            <w:sdt>
              <w:sdtPr>
                <w:rPr>
                  <w:rFonts w:cstheme="minorHAnsi"/>
                  <w:b/>
                  <w:bCs/>
                  <w:color w:val="000000" w:themeColor="text1"/>
                  <w:sz w:val="36"/>
                  <w:szCs w:val="28"/>
                </w:rPr>
                <w:id w:val="-1740469667"/>
                <w:placeholder>
                  <w:docPart w:val="CE449E26B35E45E996D4ADC96F536BA0"/>
                </w:placeholder>
                <w15:appearance w15:val="hidden"/>
              </w:sdtPr>
              <w:sdtContent>
                <w:r w:rsidR="009B23F4" w:rsidRPr="00515CED">
                  <w:rPr>
                    <w:rFonts w:cstheme="minorHAnsi"/>
                    <w:caps/>
                    <w:color w:val="000000" w:themeColor="text1"/>
                    <w:sz w:val="36"/>
                    <w:szCs w:val="28"/>
                  </w:rPr>
                  <w:t>cybersmith secure</w:t>
                </w:r>
                <w:r w:rsidR="00024004" w:rsidRPr="00515CED">
                  <w:rPr>
                    <w:rFonts w:eastAsiaTheme="majorEastAsia" w:cstheme="minorHAnsi"/>
                    <w:caps/>
                    <w:color w:val="000000" w:themeColor="text1"/>
                    <w:spacing w:val="-15"/>
                    <w:kern w:val="0"/>
                    <w:sz w:val="36"/>
                    <w:szCs w:val="28"/>
                    <w14:ligatures w14:val="none"/>
                  </w:rPr>
                  <w:t xml:space="preserve"> Pvt. Ltd.</w:t>
                </w:r>
              </w:sdtContent>
            </w:sdt>
          </w:p>
        </w:tc>
      </w:tr>
    </w:tbl>
    <w:p w14:paraId="1228E6C6" w14:textId="7D00B577" w:rsidR="0004723A" w:rsidRPr="00067FA0" w:rsidRDefault="00515CED" w:rsidP="0004723A">
      <w:pPr>
        <w:spacing w:after="200"/>
        <w:rPr>
          <w:rFonts w:cstheme="minorHAnsi"/>
        </w:rPr>
      </w:pPr>
      <w:r>
        <w:rPr>
          <w:noProof/>
        </w:rPr>
        <w:drawing>
          <wp:anchor distT="0" distB="0" distL="114300" distR="114300" simplePos="0" relativeHeight="251662341" behindDoc="0" locked="0" layoutInCell="1" allowOverlap="1" wp14:anchorId="5E91D3A4" wp14:editId="41E22611">
            <wp:simplePos x="0" y="0"/>
            <wp:positionH relativeFrom="column">
              <wp:posOffset>1736725</wp:posOffset>
            </wp:positionH>
            <wp:positionV relativeFrom="paragraph">
              <wp:posOffset>118745</wp:posOffset>
            </wp:positionV>
            <wp:extent cx="4330700" cy="5025390"/>
            <wp:effectExtent l="0" t="0" r="0" b="0"/>
            <wp:wrapNone/>
            <wp:docPr id="16999388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38846" name="Picture 5"/>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30700" cy="5025390"/>
                    </a:xfrm>
                    <a:prstGeom prst="rect">
                      <a:avLst/>
                    </a:prstGeom>
                    <a:noFill/>
                    <a:ln>
                      <a:noFill/>
                    </a:ln>
                  </pic:spPr>
                </pic:pic>
              </a:graphicData>
            </a:graphic>
          </wp:anchor>
        </w:drawing>
      </w:r>
      <w:r>
        <w:rPr>
          <w:noProof/>
        </w:rPr>
        <w:drawing>
          <wp:anchor distT="0" distB="0" distL="114300" distR="114300" simplePos="0" relativeHeight="251663365" behindDoc="0" locked="0" layoutInCell="1" allowOverlap="1" wp14:anchorId="5CAD5898" wp14:editId="4A48238F">
            <wp:simplePos x="0" y="0"/>
            <wp:positionH relativeFrom="column">
              <wp:posOffset>1722120</wp:posOffset>
            </wp:positionH>
            <wp:positionV relativeFrom="paragraph">
              <wp:posOffset>2726690</wp:posOffset>
            </wp:positionV>
            <wp:extent cx="4324395" cy="5535239"/>
            <wp:effectExtent l="0" t="0" r="0" b="0"/>
            <wp:wrapNone/>
            <wp:docPr id="19202473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47397" name="Picture 3"/>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24395" cy="5535239"/>
                    </a:xfrm>
                    <a:prstGeom prst="rect">
                      <a:avLst/>
                    </a:prstGeom>
                    <a:noFill/>
                    <a:ln>
                      <a:noFill/>
                    </a:ln>
                  </pic:spPr>
                </pic:pic>
              </a:graphicData>
            </a:graphic>
          </wp:anchor>
        </w:drawing>
      </w:r>
      <w:r w:rsidRPr="00067FA0">
        <w:rPr>
          <w:rFonts w:cstheme="minorHAnsi"/>
          <w:noProof/>
        </w:rPr>
        <mc:AlternateContent>
          <mc:Choice Requires="wps">
            <w:drawing>
              <wp:anchor distT="0" distB="0" distL="114300" distR="114300" simplePos="0" relativeHeight="251658244" behindDoc="1" locked="0" layoutInCell="1" allowOverlap="1" wp14:anchorId="18ED840D" wp14:editId="001A078B">
                <wp:simplePos x="0" y="0"/>
                <wp:positionH relativeFrom="column">
                  <wp:posOffset>-492760</wp:posOffset>
                </wp:positionH>
                <wp:positionV relativeFrom="page">
                  <wp:posOffset>3769995</wp:posOffset>
                </wp:positionV>
                <wp:extent cx="450215" cy="278130"/>
                <wp:effectExtent l="0" t="0" r="6985" b="7620"/>
                <wp:wrapNone/>
                <wp:docPr id="223935206" name="Rectangle 223935206" descr="white rectangle for text on cover"/>
                <wp:cNvGraphicFramePr/>
                <a:graphic xmlns:a="http://schemas.openxmlformats.org/drawingml/2006/main">
                  <a:graphicData uri="http://schemas.microsoft.com/office/word/2010/wordprocessingShape">
                    <wps:wsp>
                      <wps:cNvSpPr/>
                      <wps:spPr>
                        <a:xfrm>
                          <a:off x="0" y="0"/>
                          <a:ext cx="450215" cy="278130"/>
                        </a:xfrm>
                        <a:prstGeom prst="rect">
                          <a:avLst/>
                        </a:prstGeom>
                        <a:solidFill>
                          <a:srgbClr val="7030A0"/>
                        </a:solidFill>
                        <a:ln w="381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7101CE" id="Rectangle 223935206" o:spid="_x0000_s1026" alt="white rectangle for text on cover" style="position:absolute;margin-left:-38.8pt;margin-top:296.85pt;width:35.45pt;height:21.9pt;z-index:-25165823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" fillcolor="#7030a0" stroked="f" strokeweight="3pt">
                <w10:wrap anchory="page"/>
              </v:rect>
            </w:pict>
          </mc:Fallback>
        </mc:AlternateContent>
      </w:r>
      <w:bookmarkStart w:id="1" w:name="_Hlk127379787"/>
      <w:bookmarkEnd w:id="1"/>
      <w:r w:rsidR="0004723A" w:rsidRPr="00067FA0">
        <w:rPr>
          <w:rFonts w:cstheme="minorHAnsi"/>
        </w:rPr>
        <w:br w:type="page"/>
      </w:r>
    </w:p>
    <w:p w14:paraId="425C3AF0" w14:textId="77777777" w:rsidR="002B7DEB" w:rsidRPr="00067FA0" w:rsidRDefault="002B7DEB" w:rsidP="00243B60">
      <w:pPr>
        <w:spacing w:after="23"/>
        <w:rPr>
          <w:rFonts w:cstheme="minorHAnsi"/>
          <w:b/>
          <w:color w:val="002060"/>
          <w:sz w:val="36"/>
          <w:szCs w:val="36"/>
        </w:rPr>
      </w:pPr>
    </w:p>
    <w:p w14:paraId="5D124829" w14:textId="5D4AF34D" w:rsidR="00243B60" w:rsidRPr="009D4AA6" w:rsidRDefault="00243B60" w:rsidP="00243B60">
      <w:pPr>
        <w:spacing w:after="23"/>
        <w:rPr>
          <w:rFonts w:cstheme="minorHAnsi"/>
          <w:b/>
          <w:color w:val="7030A0"/>
          <w:sz w:val="36"/>
          <w:szCs w:val="36"/>
        </w:rPr>
      </w:pPr>
      <w:r w:rsidRPr="009D4AA6">
        <w:rPr>
          <w:rFonts w:cstheme="minorHAnsi"/>
          <w:b/>
          <w:color w:val="7030A0"/>
          <w:sz w:val="36"/>
          <w:szCs w:val="36"/>
        </w:rPr>
        <w:t>© Copyright 202</w:t>
      </w:r>
      <w:r w:rsidR="006C1D07" w:rsidRPr="009D4AA6">
        <w:rPr>
          <w:rFonts w:cstheme="minorHAnsi"/>
          <w:b/>
          <w:color w:val="7030A0"/>
          <w:sz w:val="36"/>
          <w:szCs w:val="36"/>
        </w:rPr>
        <w:t>5</w:t>
      </w:r>
      <w:r w:rsidRPr="009D4AA6">
        <w:rPr>
          <w:rFonts w:cstheme="minorHAnsi"/>
          <w:b/>
          <w:color w:val="7030A0"/>
          <w:sz w:val="36"/>
          <w:szCs w:val="36"/>
        </w:rPr>
        <w:t xml:space="preserve"> </w:t>
      </w:r>
      <w:r w:rsidR="00515CED" w:rsidRPr="009D4AA6">
        <w:rPr>
          <w:rFonts w:cstheme="minorHAnsi"/>
          <w:b/>
          <w:color w:val="7030A0"/>
          <w:sz w:val="36"/>
          <w:szCs w:val="36"/>
        </w:rPr>
        <w:t>CyberSmith SECURE</w:t>
      </w:r>
      <w:r w:rsidRPr="009D4AA6">
        <w:rPr>
          <w:rFonts w:cstheme="minorHAnsi"/>
          <w:b/>
          <w:color w:val="7030A0"/>
          <w:sz w:val="36"/>
          <w:szCs w:val="36"/>
        </w:rPr>
        <w:t xml:space="preserve"> Private Limited </w:t>
      </w:r>
    </w:p>
    <w:p w14:paraId="21672E9A" w14:textId="77777777" w:rsidR="00243B60" w:rsidRPr="00067FA0" w:rsidRDefault="00243B60" w:rsidP="00243B60">
      <w:pPr>
        <w:pBdr>
          <w:top w:val="nil"/>
          <w:left w:val="nil"/>
          <w:bottom w:val="nil"/>
          <w:right w:val="nil"/>
          <w:between w:val="nil"/>
        </w:pBdr>
        <w:rPr>
          <w:rFonts w:cstheme="minorHAnsi"/>
          <w:b/>
          <w:color w:val="000000"/>
        </w:rPr>
      </w:pPr>
      <w:r w:rsidRPr="00067FA0">
        <w:rPr>
          <w:rFonts w:cstheme="minorHAnsi"/>
          <w:b/>
          <w:color w:val="000000"/>
        </w:rPr>
        <w:t> </w:t>
      </w:r>
    </w:p>
    <w:p w14:paraId="2AB4C290" w14:textId="77777777" w:rsidR="00243B60" w:rsidRPr="009D4AA6" w:rsidRDefault="00243B60" w:rsidP="00243B60">
      <w:pPr>
        <w:pBdr>
          <w:top w:val="nil"/>
          <w:left w:val="nil"/>
          <w:bottom w:val="nil"/>
          <w:right w:val="nil"/>
          <w:between w:val="nil"/>
        </w:pBdr>
        <w:spacing w:after="23"/>
        <w:ind w:left="-15" w:hanging="10"/>
        <w:rPr>
          <w:rFonts w:cstheme="minorHAnsi"/>
          <w:b/>
          <w:color w:val="7030A0"/>
        </w:rPr>
      </w:pPr>
      <w:r w:rsidRPr="009D4AA6">
        <w:rPr>
          <w:rFonts w:cstheme="minorHAnsi"/>
          <w:b/>
          <w:color w:val="7030A0"/>
          <w:sz w:val="36"/>
          <w:szCs w:val="36"/>
        </w:rPr>
        <w:t xml:space="preserve">Disclaimer </w:t>
      </w:r>
    </w:p>
    <w:p w14:paraId="7398E7ED" w14:textId="77777777" w:rsidR="00243B60" w:rsidRPr="00067FA0" w:rsidRDefault="00243B60" w:rsidP="00243B60">
      <w:pPr>
        <w:rPr>
          <w:rFonts w:cstheme="minorHAnsi"/>
        </w:rPr>
      </w:pPr>
      <w:r w:rsidRPr="00067FA0">
        <w:rPr>
          <w:rFonts w:cstheme="minorHAnsi"/>
          <w:b/>
        </w:rPr>
        <w:t xml:space="preserve"> </w:t>
      </w:r>
    </w:p>
    <w:p w14:paraId="4C06523A" w14:textId="38E142FD" w:rsidR="00243B60" w:rsidRPr="00067FA0" w:rsidRDefault="00243B60" w:rsidP="00511AFA">
      <w:pPr>
        <w:spacing w:after="163" w:line="256" w:lineRule="auto"/>
        <w:ind w:left="-5" w:right="188" w:hanging="10"/>
        <w:jc w:val="both"/>
        <w:rPr>
          <w:rFonts w:cstheme="minorHAnsi"/>
        </w:rPr>
      </w:pPr>
      <w:r w:rsidRPr="00067FA0">
        <w:rPr>
          <w:rFonts w:cstheme="minorHAnsi"/>
          <w:color w:val="4D4D4D"/>
        </w:rPr>
        <w:t xml:space="preserve">All information contained in this document is confidential and proprietary to </w:t>
      </w:r>
      <w:r w:rsidR="009D4AA6">
        <w:rPr>
          <w:rFonts w:cstheme="minorHAnsi"/>
          <w:color w:val="4D4D4D"/>
        </w:rPr>
        <w:t>CyberSmithSECURE</w:t>
      </w:r>
      <w:r w:rsidRPr="00067FA0">
        <w:rPr>
          <w:rFonts w:cstheme="minorHAnsi"/>
          <w:color w:val="4D4D4D"/>
        </w:rPr>
        <w:t xml:space="preserve"> and Reproduction, disclosure or use of any information contained in this document by photographic, electronic or any other means, in whole or part, for any reason other than for the purpose of operations is strictly prohibited without written consent. </w:t>
      </w:r>
    </w:p>
    <w:p w14:paraId="2FCB2BA0" w14:textId="01E75EFC" w:rsidR="00243B60" w:rsidRPr="00067FA0" w:rsidRDefault="00243B60" w:rsidP="00243B60">
      <w:pPr>
        <w:spacing w:after="295"/>
        <w:rPr>
          <w:rFonts w:cstheme="minorHAnsi"/>
        </w:rPr>
      </w:pPr>
      <w:r w:rsidRPr="00067FA0">
        <w:rPr>
          <w:rFonts w:cstheme="minorHAnsi"/>
          <w:color w:val="00000A"/>
        </w:rPr>
        <w:tab/>
        <w:t xml:space="preserve">  </w:t>
      </w:r>
      <w:r w:rsidRPr="00067FA0">
        <w:rPr>
          <w:rFonts w:cstheme="minorHAnsi"/>
          <w:color w:val="00000A"/>
        </w:rPr>
        <w:tab/>
        <w:t xml:space="preserve">  </w:t>
      </w:r>
      <w:r w:rsidRPr="00067FA0">
        <w:rPr>
          <w:rFonts w:cstheme="minorHAnsi"/>
          <w:color w:val="00000A"/>
        </w:rPr>
        <w:tab/>
        <w:t xml:space="preserve"> </w:t>
      </w:r>
    </w:p>
    <w:p w14:paraId="20556B53" w14:textId="77777777" w:rsidR="00243B60" w:rsidRPr="009D4AA6" w:rsidRDefault="00243B60" w:rsidP="002B7DEB">
      <w:pPr>
        <w:pBdr>
          <w:top w:val="nil"/>
          <w:left w:val="nil"/>
          <w:bottom w:val="nil"/>
          <w:right w:val="nil"/>
          <w:between w:val="nil"/>
        </w:pBdr>
        <w:spacing w:after="23"/>
        <w:ind w:left="-15" w:hanging="10"/>
        <w:rPr>
          <w:rFonts w:cstheme="minorHAnsi"/>
          <w:b/>
          <w:color w:val="7030A0"/>
          <w:sz w:val="36"/>
          <w:szCs w:val="36"/>
        </w:rPr>
      </w:pPr>
      <w:r w:rsidRPr="009D4AA6">
        <w:rPr>
          <w:rFonts w:cstheme="minorHAnsi"/>
          <w:b/>
          <w:color w:val="7030A0"/>
          <w:sz w:val="36"/>
          <w:szCs w:val="36"/>
        </w:rPr>
        <w:t xml:space="preserve">Limitations on Disclosure and Use </w:t>
      </w:r>
    </w:p>
    <w:p w14:paraId="08030C99" w14:textId="77777777" w:rsidR="00243B60" w:rsidRPr="00067FA0" w:rsidRDefault="00243B60" w:rsidP="00243B60">
      <w:pPr>
        <w:rPr>
          <w:rFonts w:cstheme="minorHAnsi"/>
        </w:rPr>
      </w:pPr>
      <w:r w:rsidRPr="00067FA0">
        <w:rPr>
          <w:rFonts w:cstheme="minorHAnsi"/>
          <w:b/>
        </w:rPr>
        <w:t xml:space="preserve"> </w:t>
      </w:r>
    </w:p>
    <w:p w14:paraId="7806FAF5" w14:textId="7FA5A414" w:rsidR="00243B60" w:rsidRPr="00067FA0" w:rsidRDefault="00243B60" w:rsidP="00511AFA">
      <w:pPr>
        <w:spacing w:after="163" w:line="256" w:lineRule="auto"/>
        <w:ind w:left="-5" w:right="188" w:hanging="10"/>
        <w:jc w:val="both"/>
        <w:rPr>
          <w:rFonts w:cstheme="minorHAnsi"/>
        </w:rPr>
      </w:pPr>
      <w:r w:rsidRPr="00067FA0">
        <w:rPr>
          <w:rFonts w:cstheme="minorHAnsi"/>
          <w:color w:val="4D4D4D"/>
        </w:rPr>
        <w:t xml:space="preserve">This document contains sensitive and confidential information concerning vulnerabilities of target applications. </w:t>
      </w:r>
      <w:r w:rsidR="009D4AA6">
        <w:rPr>
          <w:rFonts w:cstheme="minorHAnsi"/>
          <w:color w:val="4D4D4D"/>
        </w:rPr>
        <w:t>CyberSmithSECURE</w:t>
      </w:r>
      <w:r w:rsidRPr="00067FA0">
        <w:rPr>
          <w:rFonts w:cstheme="minorHAnsi"/>
          <w:color w:val="4D4D4D"/>
        </w:rPr>
        <w:t xml:space="preserve"> recommends that special precautions be taken to protect the confidentiality of the information contained in this report. </w:t>
      </w:r>
    </w:p>
    <w:p w14:paraId="3ED67DBE" w14:textId="77777777" w:rsidR="00243B60" w:rsidRPr="00067FA0" w:rsidRDefault="00243B60" w:rsidP="00511AFA">
      <w:pPr>
        <w:spacing w:after="161"/>
        <w:jc w:val="both"/>
        <w:rPr>
          <w:rFonts w:cstheme="minorHAnsi"/>
        </w:rPr>
      </w:pPr>
      <w:r w:rsidRPr="00067FA0">
        <w:rPr>
          <w:rFonts w:cstheme="minorHAnsi"/>
          <w:color w:val="4D4D4D"/>
        </w:rPr>
        <w:t xml:space="preserve"> </w:t>
      </w:r>
    </w:p>
    <w:p w14:paraId="45A2BBDD" w14:textId="77777777" w:rsidR="00243B60" w:rsidRPr="00067FA0" w:rsidRDefault="00243B60" w:rsidP="00511AFA">
      <w:pPr>
        <w:spacing w:after="103" w:line="256" w:lineRule="auto"/>
        <w:ind w:left="-5" w:right="188" w:hanging="10"/>
        <w:jc w:val="both"/>
        <w:rPr>
          <w:rFonts w:cstheme="minorHAnsi"/>
        </w:rPr>
      </w:pPr>
      <w:r w:rsidRPr="00067FA0">
        <w:rPr>
          <w:rFonts w:cstheme="minorHAnsi"/>
          <w:color w:val="4D4D4D"/>
        </w:rPr>
        <w:t>While the VAPT Team is confident that the major security vulnerabilities of the target applications have been identified, there can be no assurance that an assessment of this nature will identify all possible security exposures. Additionally, the findings and recommendations presented in this document are based on the technologies and known threats as of the date of this report. As technologies and risks change over time, the vulnerabilities and the recommendations associated with the target applications may also change.</w:t>
      </w:r>
      <w:r w:rsidRPr="00067FA0">
        <w:rPr>
          <w:rFonts w:cstheme="minorHAnsi"/>
          <w:color w:val="4D4D4D"/>
          <w:sz w:val="28"/>
          <w:szCs w:val="28"/>
        </w:rPr>
        <w:t xml:space="preserve"> </w:t>
      </w:r>
    </w:p>
    <w:p w14:paraId="6F86204E" w14:textId="0F0DDEF6" w:rsidR="00474834" w:rsidRPr="00067FA0" w:rsidRDefault="00474834">
      <w:pPr>
        <w:rPr>
          <w:rFonts w:cstheme="minorHAnsi"/>
        </w:rPr>
      </w:pPr>
    </w:p>
    <w:p w14:paraId="0850364E" w14:textId="0ECCA201" w:rsidR="00243B60" w:rsidRPr="00067FA0" w:rsidRDefault="00243B60">
      <w:pPr>
        <w:rPr>
          <w:rFonts w:cstheme="minorHAnsi"/>
          <w:u w:val="single"/>
        </w:rPr>
      </w:pPr>
      <w:r w:rsidRPr="00067FA0">
        <w:rPr>
          <w:rFonts w:cstheme="minorHAnsi"/>
        </w:rPr>
        <w:br w:type="page"/>
      </w:r>
    </w:p>
    <w:p w14:paraId="0140940B" w14:textId="77777777" w:rsidR="000A76E4" w:rsidRPr="00067FA0" w:rsidRDefault="000A76E4" w:rsidP="000A76E4">
      <w:pPr>
        <w:rPr>
          <w:rFonts w:cstheme="minorHAnsi"/>
          <w:color w:val="002060"/>
          <w:sz w:val="56"/>
          <w:szCs w:val="56"/>
        </w:rPr>
      </w:pPr>
      <w:r w:rsidRPr="00067FA0">
        <w:rPr>
          <w:rFonts w:cstheme="minorHAnsi"/>
          <w:color w:val="002060"/>
          <w:sz w:val="56"/>
          <w:szCs w:val="56"/>
        </w:rPr>
        <w:lastRenderedPageBreak/>
        <w:t>Table of Content</w:t>
      </w:r>
    </w:p>
    <w:sdt>
      <w:sdtPr>
        <w:rPr>
          <w:rFonts w:eastAsiaTheme="minorHAnsi" w:cstheme="minorHAnsi"/>
          <w:b w:val="0"/>
          <w:color w:val="auto"/>
          <w:kern w:val="2"/>
          <w:sz w:val="22"/>
          <w:szCs w:val="22"/>
          <w14:ligatures w14:val="standardContextual"/>
        </w:rPr>
        <w:id w:val="855318327"/>
        <w:docPartObj>
          <w:docPartGallery w:val="Table of Contents"/>
          <w:docPartUnique/>
        </w:docPartObj>
      </w:sdtPr>
      <w:sdtEndPr>
        <w:rPr>
          <w:bCs/>
        </w:rPr>
      </w:sdtEndPr>
      <w:sdtContent>
        <w:p w14:paraId="30FE670D" w14:textId="1AB16CA8" w:rsidR="0097073A" w:rsidRPr="00067FA0" w:rsidRDefault="0097073A">
          <w:pPr>
            <w:pStyle w:val="TOCHeading"/>
            <w:rPr>
              <w:rFonts w:cstheme="minorHAnsi"/>
            </w:rPr>
          </w:pPr>
        </w:p>
        <w:p w14:paraId="1365BFE9" w14:textId="2DACE011" w:rsidR="00977F66" w:rsidRDefault="0097073A">
          <w:pPr>
            <w:pStyle w:val="TOC1"/>
            <w:tabs>
              <w:tab w:val="right" w:leader="dot" w:pos="12950"/>
            </w:tabs>
            <w:rPr>
              <w:rFonts w:eastAsiaTheme="minorEastAsia"/>
              <w:noProof/>
              <w:sz w:val="24"/>
              <w:szCs w:val="24"/>
              <w:lang w:val="en-IN" w:eastAsia="en-IN"/>
            </w:rPr>
          </w:pPr>
          <w:r w:rsidRPr="00067FA0">
            <w:rPr>
              <w:rFonts w:cstheme="minorHAnsi"/>
            </w:rPr>
            <w:fldChar w:fldCharType="begin"/>
          </w:r>
          <w:r w:rsidRPr="00067FA0">
            <w:rPr>
              <w:rFonts w:cstheme="minorHAnsi"/>
            </w:rPr>
            <w:instrText xml:space="preserve"> TOC \o "1-3" \h \z \u </w:instrText>
          </w:r>
          <w:r w:rsidRPr="00067FA0">
            <w:rPr>
              <w:rFonts w:cstheme="minorHAnsi"/>
            </w:rPr>
            <w:fldChar w:fldCharType="separate"/>
          </w:r>
          <w:hyperlink w:anchor="_Toc208422474" w:history="1">
            <w:r w:rsidR="00977F66" w:rsidRPr="005C394E">
              <w:rPr>
                <w:rStyle w:val="Hyperlink"/>
                <w:rFonts w:cstheme="minorHAnsi"/>
                <w:noProof/>
                <w:kern w:val="0"/>
                <w14:ligatures w14:val="none"/>
              </w:rPr>
              <w:t>Document Control</w:t>
            </w:r>
            <w:r w:rsidR="00977F66">
              <w:rPr>
                <w:noProof/>
                <w:webHidden/>
              </w:rPr>
              <w:tab/>
            </w:r>
            <w:r w:rsidR="00977F66">
              <w:rPr>
                <w:noProof/>
                <w:webHidden/>
              </w:rPr>
              <w:fldChar w:fldCharType="begin"/>
            </w:r>
            <w:r w:rsidR="00977F66">
              <w:rPr>
                <w:noProof/>
                <w:webHidden/>
              </w:rPr>
              <w:instrText xml:space="preserve"> PAGEREF _Toc208422474 \h </w:instrText>
            </w:r>
            <w:r w:rsidR="00977F66">
              <w:rPr>
                <w:noProof/>
                <w:webHidden/>
              </w:rPr>
            </w:r>
            <w:r w:rsidR="00977F66">
              <w:rPr>
                <w:noProof/>
                <w:webHidden/>
              </w:rPr>
              <w:fldChar w:fldCharType="separate"/>
            </w:r>
            <w:r w:rsidR="00977F66">
              <w:rPr>
                <w:noProof/>
                <w:webHidden/>
              </w:rPr>
              <w:t>3</w:t>
            </w:r>
            <w:r w:rsidR="00977F66">
              <w:rPr>
                <w:noProof/>
                <w:webHidden/>
              </w:rPr>
              <w:fldChar w:fldCharType="end"/>
            </w:r>
          </w:hyperlink>
        </w:p>
        <w:p w14:paraId="41800132" w14:textId="54199954" w:rsidR="00977F66" w:rsidRDefault="00977F66">
          <w:pPr>
            <w:pStyle w:val="TOC1"/>
            <w:tabs>
              <w:tab w:val="right" w:leader="dot" w:pos="12950"/>
            </w:tabs>
            <w:rPr>
              <w:rFonts w:eastAsiaTheme="minorEastAsia"/>
              <w:noProof/>
              <w:sz w:val="24"/>
              <w:szCs w:val="24"/>
              <w:lang w:val="en-IN" w:eastAsia="en-IN"/>
            </w:rPr>
          </w:pPr>
          <w:hyperlink w:anchor="_Toc208422475" w:history="1">
            <w:r w:rsidRPr="005C394E">
              <w:rPr>
                <w:rStyle w:val="Hyperlink"/>
                <w:noProof/>
              </w:rPr>
              <w:t>Engagement Scope</w:t>
            </w:r>
            <w:r>
              <w:rPr>
                <w:noProof/>
                <w:webHidden/>
              </w:rPr>
              <w:tab/>
            </w:r>
            <w:r>
              <w:rPr>
                <w:noProof/>
                <w:webHidden/>
              </w:rPr>
              <w:fldChar w:fldCharType="begin"/>
            </w:r>
            <w:r>
              <w:rPr>
                <w:noProof/>
                <w:webHidden/>
              </w:rPr>
              <w:instrText xml:space="preserve"> PAGEREF _Toc208422475 \h </w:instrText>
            </w:r>
            <w:r>
              <w:rPr>
                <w:noProof/>
                <w:webHidden/>
              </w:rPr>
            </w:r>
            <w:r>
              <w:rPr>
                <w:noProof/>
                <w:webHidden/>
              </w:rPr>
              <w:fldChar w:fldCharType="separate"/>
            </w:r>
            <w:r>
              <w:rPr>
                <w:noProof/>
                <w:webHidden/>
              </w:rPr>
              <w:t>5</w:t>
            </w:r>
            <w:r>
              <w:rPr>
                <w:noProof/>
                <w:webHidden/>
              </w:rPr>
              <w:fldChar w:fldCharType="end"/>
            </w:r>
          </w:hyperlink>
        </w:p>
        <w:p w14:paraId="66BAB3CD" w14:textId="4D823730" w:rsidR="00977F66" w:rsidRDefault="00977F66">
          <w:pPr>
            <w:pStyle w:val="TOC1"/>
            <w:tabs>
              <w:tab w:val="right" w:leader="dot" w:pos="12950"/>
            </w:tabs>
            <w:rPr>
              <w:rFonts w:eastAsiaTheme="minorEastAsia"/>
              <w:noProof/>
              <w:sz w:val="24"/>
              <w:szCs w:val="24"/>
              <w:lang w:val="en-IN" w:eastAsia="en-IN"/>
            </w:rPr>
          </w:pPr>
          <w:hyperlink w:anchor="_Toc208422476" w:history="1">
            <w:r w:rsidRPr="005C394E">
              <w:rPr>
                <w:rStyle w:val="Hyperlink"/>
                <w:noProof/>
              </w:rPr>
              <w:t>Details of the Auditing team</w:t>
            </w:r>
            <w:r>
              <w:rPr>
                <w:noProof/>
                <w:webHidden/>
              </w:rPr>
              <w:tab/>
            </w:r>
            <w:r>
              <w:rPr>
                <w:noProof/>
                <w:webHidden/>
              </w:rPr>
              <w:fldChar w:fldCharType="begin"/>
            </w:r>
            <w:r>
              <w:rPr>
                <w:noProof/>
                <w:webHidden/>
              </w:rPr>
              <w:instrText xml:space="preserve"> PAGEREF _Toc208422476 \h </w:instrText>
            </w:r>
            <w:r>
              <w:rPr>
                <w:noProof/>
                <w:webHidden/>
              </w:rPr>
            </w:r>
            <w:r>
              <w:rPr>
                <w:noProof/>
                <w:webHidden/>
              </w:rPr>
              <w:fldChar w:fldCharType="separate"/>
            </w:r>
            <w:r>
              <w:rPr>
                <w:noProof/>
                <w:webHidden/>
              </w:rPr>
              <w:t>6</w:t>
            </w:r>
            <w:r>
              <w:rPr>
                <w:noProof/>
                <w:webHidden/>
              </w:rPr>
              <w:fldChar w:fldCharType="end"/>
            </w:r>
          </w:hyperlink>
        </w:p>
        <w:p w14:paraId="2390BB1B" w14:textId="74AE02DF" w:rsidR="00977F66" w:rsidRDefault="00977F66">
          <w:pPr>
            <w:pStyle w:val="TOC1"/>
            <w:tabs>
              <w:tab w:val="right" w:leader="dot" w:pos="12950"/>
            </w:tabs>
            <w:rPr>
              <w:rFonts w:eastAsiaTheme="minorEastAsia"/>
              <w:noProof/>
              <w:sz w:val="24"/>
              <w:szCs w:val="24"/>
              <w:lang w:val="en-IN" w:eastAsia="en-IN"/>
            </w:rPr>
          </w:pPr>
          <w:hyperlink w:anchor="_Toc208422477" w:history="1">
            <w:r w:rsidRPr="005C394E">
              <w:rPr>
                <w:rStyle w:val="Hyperlink"/>
                <w:noProof/>
              </w:rPr>
              <w:t>Audit Activities and Timelines</w:t>
            </w:r>
            <w:r>
              <w:rPr>
                <w:noProof/>
                <w:webHidden/>
              </w:rPr>
              <w:tab/>
            </w:r>
            <w:r>
              <w:rPr>
                <w:noProof/>
                <w:webHidden/>
              </w:rPr>
              <w:fldChar w:fldCharType="begin"/>
            </w:r>
            <w:r>
              <w:rPr>
                <w:noProof/>
                <w:webHidden/>
              </w:rPr>
              <w:instrText xml:space="preserve"> PAGEREF _Toc208422477 \h </w:instrText>
            </w:r>
            <w:r>
              <w:rPr>
                <w:noProof/>
                <w:webHidden/>
              </w:rPr>
            </w:r>
            <w:r>
              <w:rPr>
                <w:noProof/>
                <w:webHidden/>
              </w:rPr>
              <w:fldChar w:fldCharType="separate"/>
            </w:r>
            <w:r>
              <w:rPr>
                <w:noProof/>
                <w:webHidden/>
              </w:rPr>
              <w:t>6</w:t>
            </w:r>
            <w:r>
              <w:rPr>
                <w:noProof/>
                <w:webHidden/>
              </w:rPr>
              <w:fldChar w:fldCharType="end"/>
            </w:r>
          </w:hyperlink>
        </w:p>
        <w:p w14:paraId="0266C96A" w14:textId="7074C628" w:rsidR="00977F66" w:rsidRDefault="00977F66">
          <w:pPr>
            <w:pStyle w:val="TOC1"/>
            <w:tabs>
              <w:tab w:val="right" w:leader="dot" w:pos="12950"/>
            </w:tabs>
            <w:rPr>
              <w:rFonts w:eastAsiaTheme="minorEastAsia"/>
              <w:noProof/>
              <w:sz w:val="24"/>
              <w:szCs w:val="24"/>
              <w:lang w:val="en-IN" w:eastAsia="en-IN"/>
            </w:rPr>
          </w:pPr>
          <w:hyperlink w:anchor="_Toc208422478" w:history="1">
            <w:r w:rsidRPr="005C394E">
              <w:rPr>
                <w:rStyle w:val="Hyperlink"/>
                <w:noProof/>
              </w:rPr>
              <w:t>Tools/ Software used</w:t>
            </w:r>
            <w:r>
              <w:rPr>
                <w:noProof/>
                <w:webHidden/>
              </w:rPr>
              <w:tab/>
            </w:r>
            <w:r>
              <w:rPr>
                <w:noProof/>
                <w:webHidden/>
              </w:rPr>
              <w:fldChar w:fldCharType="begin"/>
            </w:r>
            <w:r>
              <w:rPr>
                <w:noProof/>
                <w:webHidden/>
              </w:rPr>
              <w:instrText xml:space="preserve"> PAGEREF _Toc208422478 \h </w:instrText>
            </w:r>
            <w:r>
              <w:rPr>
                <w:noProof/>
                <w:webHidden/>
              </w:rPr>
            </w:r>
            <w:r>
              <w:rPr>
                <w:noProof/>
                <w:webHidden/>
              </w:rPr>
              <w:fldChar w:fldCharType="separate"/>
            </w:r>
            <w:r>
              <w:rPr>
                <w:noProof/>
                <w:webHidden/>
              </w:rPr>
              <w:t>6</w:t>
            </w:r>
            <w:r>
              <w:rPr>
                <w:noProof/>
                <w:webHidden/>
              </w:rPr>
              <w:fldChar w:fldCharType="end"/>
            </w:r>
          </w:hyperlink>
        </w:p>
        <w:p w14:paraId="3C498960" w14:textId="7CCC2F0C" w:rsidR="00977F66" w:rsidRDefault="00977F66">
          <w:pPr>
            <w:pStyle w:val="TOC1"/>
            <w:tabs>
              <w:tab w:val="right" w:leader="dot" w:pos="12950"/>
            </w:tabs>
            <w:rPr>
              <w:rFonts w:eastAsiaTheme="minorEastAsia"/>
              <w:noProof/>
              <w:sz w:val="24"/>
              <w:szCs w:val="24"/>
              <w:lang w:val="en-IN" w:eastAsia="en-IN"/>
            </w:rPr>
          </w:pPr>
          <w:hyperlink w:anchor="_Toc208422479" w:history="1">
            <w:r w:rsidRPr="005C394E">
              <w:rPr>
                <w:rStyle w:val="Hyperlink"/>
                <w:noProof/>
              </w:rPr>
              <w:t>Risk Level &amp; Description</w:t>
            </w:r>
            <w:r>
              <w:rPr>
                <w:noProof/>
                <w:webHidden/>
              </w:rPr>
              <w:tab/>
            </w:r>
            <w:r>
              <w:rPr>
                <w:noProof/>
                <w:webHidden/>
              </w:rPr>
              <w:fldChar w:fldCharType="begin"/>
            </w:r>
            <w:r>
              <w:rPr>
                <w:noProof/>
                <w:webHidden/>
              </w:rPr>
              <w:instrText xml:space="preserve"> PAGEREF _Toc208422479 \h </w:instrText>
            </w:r>
            <w:r>
              <w:rPr>
                <w:noProof/>
                <w:webHidden/>
              </w:rPr>
            </w:r>
            <w:r>
              <w:rPr>
                <w:noProof/>
                <w:webHidden/>
              </w:rPr>
              <w:fldChar w:fldCharType="separate"/>
            </w:r>
            <w:r>
              <w:rPr>
                <w:noProof/>
                <w:webHidden/>
              </w:rPr>
              <w:t>7</w:t>
            </w:r>
            <w:r>
              <w:rPr>
                <w:noProof/>
                <w:webHidden/>
              </w:rPr>
              <w:fldChar w:fldCharType="end"/>
            </w:r>
          </w:hyperlink>
        </w:p>
        <w:p w14:paraId="6C28059C" w14:textId="6AEBAA5E" w:rsidR="00977F66" w:rsidRDefault="00977F66">
          <w:pPr>
            <w:pStyle w:val="TOC1"/>
            <w:tabs>
              <w:tab w:val="right" w:leader="dot" w:pos="12950"/>
            </w:tabs>
            <w:rPr>
              <w:rFonts w:eastAsiaTheme="minorEastAsia"/>
              <w:noProof/>
              <w:sz w:val="24"/>
              <w:szCs w:val="24"/>
              <w:lang w:val="en-IN" w:eastAsia="en-IN"/>
            </w:rPr>
          </w:pPr>
          <w:hyperlink w:anchor="_Toc208422480" w:history="1">
            <w:r w:rsidRPr="005C394E">
              <w:rPr>
                <w:rStyle w:val="Hyperlink"/>
                <w:noProof/>
              </w:rPr>
              <w:t>Detailed Observations</w:t>
            </w:r>
            <w:r>
              <w:rPr>
                <w:noProof/>
                <w:webHidden/>
              </w:rPr>
              <w:tab/>
            </w:r>
            <w:r>
              <w:rPr>
                <w:noProof/>
                <w:webHidden/>
              </w:rPr>
              <w:fldChar w:fldCharType="begin"/>
            </w:r>
            <w:r>
              <w:rPr>
                <w:noProof/>
                <w:webHidden/>
              </w:rPr>
              <w:instrText xml:space="preserve"> PAGEREF _Toc208422480 \h </w:instrText>
            </w:r>
            <w:r>
              <w:rPr>
                <w:noProof/>
                <w:webHidden/>
              </w:rPr>
            </w:r>
            <w:r>
              <w:rPr>
                <w:noProof/>
                <w:webHidden/>
              </w:rPr>
              <w:fldChar w:fldCharType="separate"/>
            </w:r>
            <w:r>
              <w:rPr>
                <w:noProof/>
                <w:webHidden/>
              </w:rPr>
              <w:t>9</w:t>
            </w:r>
            <w:r>
              <w:rPr>
                <w:noProof/>
                <w:webHidden/>
              </w:rPr>
              <w:fldChar w:fldCharType="end"/>
            </w:r>
          </w:hyperlink>
        </w:p>
        <w:p w14:paraId="2AC43192" w14:textId="566C2B6E" w:rsidR="0097073A" w:rsidRPr="00067FA0" w:rsidRDefault="0097073A">
          <w:pPr>
            <w:rPr>
              <w:rFonts w:cstheme="minorHAnsi"/>
            </w:rPr>
          </w:pPr>
          <w:r w:rsidRPr="00067FA0">
            <w:rPr>
              <w:rFonts w:cstheme="minorHAnsi"/>
              <w:b/>
              <w:bCs/>
              <w:noProof/>
            </w:rPr>
            <w:fldChar w:fldCharType="end"/>
          </w:r>
        </w:p>
      </w:sdtContent>
    </w:sdt>
    <w:p w14:paraId="6B325472" w14:textId="77372F54" w:rsidR="00C23590" w:rsidRDefault="00C23590">
      <w:pPr>
        <w:rPr>
          <w:rFonts w:cstheme="minorHAnsi"/>
          <w:color w:val="7030A0"/>
          <w:szCs w:val="12"/>
        </w:rPr>
      </w:pPr>
      <w:r>
        <w:rPr>
          <w:rFonts w:cstheme="minorHAnsi"/>
          <w:color w:val="7030A0"/>
          <w:szCs w:val="12"/>
        </w:rPr>
        <w:br w:type="page"/>
      </w:r>
    </w:p>
    <w:p w14:paraId="49F3C9FF" w14:textId="77777777" w:rsidR="009D4AA6" w:rsidRDefault="009D4AA6">
      <w:pPr>
        <w:rPr>
          <w:rFonts w:cstheme="minorHAnsi"/>
          <w:color w:val="7030A0"/>
          <w:szCs w:val="12"/>
        </w:rPr>
      </w:pPr>
    </w:p>
    <w:tbl>
      <w:tblPr>
        <w:tblW w:w="12833" w:type="dxa"/>
        <w:tblInd w:w="-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8" w:type="dxa"/>
          <w:left w:w="115" w:type="dxa"/>
          <w:right w:w="115" w:type="dxa"/>
        </w:tblCellMar>
        <w:tblLook w:val="04A0" w:firstRow="1" w:lastRow="0" w:firstColumn="1" w:lastColumn="0" w:noHBand="0" w:noVBand="1"/>
      </w:tblPr>
      <w:tblGrid>
        <w:gridCol w:w="4111"/>
        <w:gridCol w:w="8722"/>
      </w:tblGrid>
      <w:tr w:rsidR="00A075FC" w:rsidRPr="00067FA0" w14:paraId="688CB640" w14:textId="77777777" w:rsidTr="00C23590">
        <w:trPr>
          <w:trHeight w:val="504"/>
        </w:trPr>
        <w:tc>
          <w:tcPr>
            <w:tcW w:w="4111" w:type="dxa"/>
            <w:shd w:val="clear" w:color="auto" w:fill="E7E6E6" w:themeFill="background2"/>
            <w:vAlign w:val="center"/>
            <w:hideMark/>
          </w:tcPr>
          <w:p w14:paraId="08997521" w14:textId="45708E08" w:rsidR="00A075FC" w:rsidRPr="00067FA0" w:rsidRDefault="00A075FC" w:rsidP="00C23590">
            <w:pPr>
              <w:spacing w:after="0"/>
              <w:rPr>
                <w:rFonts w:cstheme="minorHAnsi"/>
                <w:lang w:val="en-IN"/>
              </w:rPr>
            </w:pPr>
            <w:bookmarkStart w:id="2" w:name="_Toc129818609"/>
            <w:r w:rsidRPr="00067FA0">
              <w:rPr>
                <w:rFonts w:cstheme="minorHAnsi"/>
                <w:b/>
                <w:lang w:val="en-IN"/>
              </w:rPr>
              <w:t>Report Release Date</w:t>
            </w:r>
          </w:p>
        </w:tc>
        <w:tc>
          <w:tcPr>
            <w:tcW w:w="8722" w:type="dxa"/>
            <w:vAlign w:val="center"/>
            <w:hideMark/>
          </w:tcPr>
          <w:p w14:paraId="022F383A" w14:textId="33D0BF2B" w:rsidR="00A075FC" w:rsidRPr="00067FA0" w:rsidRDefault="007F4330" w:rsidP="00C23590">
            <w:pPr>
              <w:spacing w:after="0"/>
              <w:rPr>
                <w:rFonts w:cstheme="minorHAnsi"/>
                <w:lang w:val="en-IN"/>
              </w:rPr>
            </w:pPr>
            <w:r>
              <w:rPr>
                <w:rFonts w:cstheme="minorHAnsi"/>
                <w:lang w:val="en-IN"/>
              </w:rPr>
              <w:t>18-08-2025</w:t>
            </w:r>
          </w:p>
        </w:tc>
      </w:tr>
      <w:tr w:rsidR="00A075FC" w:rsidRPr="00067FA0" w14:paraId="3A06719A" w14:textId="77777777" w:rsidTr="00C23590">
        <w:trPr>
          <w:trHeight w:val="504"/>
        </w:trPr>
        <w:tc>
          <w:tcPr>
            <w:tcW w:w="4111" w:type="dxa"/>
            <w:shd w:val="clear" w:color="auto" w:fill="E7E6E6" w:themeFill="background2"/>
            <w:vAlign w:val="center"/>
            <w:hideMark/>
          </w:tcPr>
          <w:p w14:paraId="7938A365" w14:textId="0A05B2EF" w:rsidR="00A075FC" w:rsidRPr="00067FA0" w:rsidRDefault="00A075FC" w:rsidP="00C23590">
            <w:pPr>
              <w:spacing w:after="0"/>
              <w:rPr>
                <w:rFonts w:cstheme="minorHAnsi"/>
                <w:lang w:val="en-IN"/>
              </w:rPr>
            </w:pPr>
            <w:r w:rsidRPr="00067FA0">
              <w:rPr>
                <w:rFonts w:cstheme="minorHAnsi"/>
                <w:b/>
                <w:lang w:val="en-IN"/>
              </w:rPr>
              <w:t>Type of Audit</w:t>
            </w:r>
          </w:p>
        </w:tc>
        <w:tc>
          <w:tcPr>
            <w:tcW w:w="8722" w:type="dxa"/>
            <w:vAlign w:val="center"/>
            <w:hideMark/>
          </w:tcPr>
          <w:p w14:paraId="0CE14AFD" w14:textId="201CA2E1" w:rsidR="00A075FC" w:rsidRPr="00067FA0" w:rsidRDefault="009E5085" w:rsidP="00C23590">
            <w:pPr>
              <w:spacing w:after="0"/>
              <w:rPr>
                <w:rFonts w:cstheme="minorHAnsi"/>
                <w:lang w:val="en-IN"/>
              </w:rPr>
            </w:pPr>
            <w:r>
              <w:rPr>
                <w:rFonts w:cstheme="minorHAnsi"/>
                <w:lang w:val="en-IN"/>
              </w:rPr>
              <w:t>Security assessment (VAPT)</w:t>
            </w:r>
            <w:r w:rsidR="00A075FC" w:rsidRPr="00067FA0">
              <w:rPr>
                <w:rFonts w:cstheme="minorHAnsi"/>
                <w:lang w:val="en-IN"/>
              </w:rPr>
              <w:t xml:space="preserve"> </w:t>
            </w:r>
            <w:r>
              <w:rPr>
                <w:rFonts w:cstheme="minorHAnsi"/>
                <w:lang w:val="en-IN"/>
              </w:rPr>
              <w:t>– WEB &amp; Network</w:t>
            </w:r>
          </w:p>
        </w:tc>
      </w:tr>
      <w:tr w:rsidR="00A075FC" w:rsidRPr="00067FA0" w14:paraId="4F926B39" w14:textId="77777777" w:rsidTr="00C23590">
        <w:trPr>
          <w:trHeight w:val="504"/>
        </w:trPr>
        <w:tc>
          <w:tcPr>
            <w:tcW w:w="4111" w:type="dxa"/>
            <w:shd w:val="clear" w:color="auto" w:fill="E7E6E6" w:themeFill="background2"/>
            <w:vAlign w:val="center"/>
            <w:hideMark/>
          </w:tcPr>
          <w:p w14:paraId="2440E26F" w14:textId="17AE2F21" w:rsidR="00A075FC" w:rsidRPr="00067FA0" w:rsidRDefault="00A075FC" w:rsidP="00C23590">
            <w:pPr>
              <w:spacing w:after="0"/>
              <w:rPr>
                <w:rFonts w:cstheme="minorHAnsi"/>
                <w:lang w:val="en-IN"/>
              </w:rPr>
            </w:pPr>
            <w:r w:rsidRPr="00067FA0">
              <w:rPr>
                <w:rFonts w:cstheme="minorHAnsi"/>
                <w:b/>
                <w:lang w:val="en-IN"/>
              </w:rPr>
              <w:t>Type of Audit Report</w:t>
            </w:r>
          </w:p>
        </w:tc>
        <w:tc>
          <w:tcPr>
            <w:tcW w:w="8722" w:type="dxa"/>
            <w:vAlign w:val="center"/>
            <w:hideMark/>
          </w:tcPr>
          <w:p w14:paraId="683B8CB8" w14:textId="733AE002" w:rsidR="00A075FC" w:rsidRPr="00067FA0" w:rsidRDefault="009E5085" w:rsidP="00C23590">
            <w:pPr>
              <w:spacing w:after="0"/>
              <w:rPr>
                <w:rFonts w:cstheme="minorHAnsi"/>
                <w:lang w:val="en-IN"/>
              </w:rPr>
            </w:pPr>
            <w:r>
              <w:rPr>
                <w:rFonts w:cstheme="minorHAnsi"/>
                <w:lang w:val="en-IN"/>
              </w:rPr>
              <w:t>First Audit Report</w:t>
            </w:r>
          </w:p>
        </w:tc>
      </w:tr>
      <w:tr w:rsidR="00A075FC" w:rsidRPr="00067FA0" w14:paraId="397ACC7F" w14:textId="77777777" w:rsidTr="00C23590">
        <w:trPr>
          <w:trHeight w:val="504"/>
        </w:trPr>
        <w:tc>
          <w:tcPr>
            <w:tcW w:w="4111" w:type="dxa"/>
            <w:shd w:val="clear" w:color="auto" w:fill="E7E6E6" w:themeFill="background2"/>
            <w:vAlign w:val="center"/>
            <w:hideMark/>
          </w:tcPr>
          <w:p w14:paraId="3F2857A1" w14:textId="1052B03A" w:rsidR="00A075FC" w:rsidRPr="00067FA0" w:rsidRDefault="00A075FC" w:rsidP="00C23590">
            <w:pPr>
              <w:spacing w:after="0"/>
              <w:rPr>
                <w:rFonts w:cstheme="minorHAnsi"/>
                <w:lang w:val="en-IN"/>
              </w:rPr>
            </w:pPr>
            <w:r w:rsidRPr="00067FA0">
              <w:rPr>
                <w:rFonts w:cstheme="minorHAnsi"/>
                <w:b/>
                <w:lang w:val="en-IN"/>
              </w:rPr>
              <w:t>Period</w:t>
            </w:r>
          </w:p>
        </w:tc>
        <w:tc>
          <w:tcPr>
            <w:tcW w:w="8722" w:type="dxa"/>
            <w:vAlign w:val="center"/>
            <w:hideMark/>
          </w:tcPr>
          <w:p w14:paraId="09B680E0" w14:textId="66104BE2" w:rsidR="00A075FC" w:rsidRPr="00067FA0" w:rsidRDefault="007F4330" w:rsidP="00C23590">
            <w:pPr>
              <w:spacing w:after="0"/>
              <w:rPr>
                <w:rFonts w:cstheme="minorHAnsi"/>
                <w:lang w:val="en-IN"/>
              </w:rPr>
            </w:pPr>
            <w:r>
              <w:rPr>
                <w:rFonts w:cstheme="minorHAnsi"/>
                <w:lang w:val="en-IN"/>
              </w:rPr>
              <w:t>23-07-2025 to 02-08-2025</w:t>
            </w:r>
          </w:p>
        </w:tc>
      </w:tr>
    </w:tbl>
    <w:p w14:paraId="780B5D29" w14:textId="77777777" w:rsidR="00DF01EE" w:rsidRPr="00C23590" w:rsidRDefault="00DF01EE" w:rsidP="00DF01EE">
      <w:pPr>
        <w:pStyle w:val="Heading1"/>
        <w:spacing w:before="400" w:after="40" w:line="240" w:lineRule="auto"/>
        <w:rPr>
          <w:rFonts w:cstheme="minorHAnsi"/>
          <w:kern w:val="0"/>
          <w:szCs w:val="44"/>
          <w14:ligatures w14:val="none"/>
        </w:rPr>
      </w:pPr>
      <w:bookmarkStart w:id="3" w:name="_Toc208422474"/>
      <w:r w:rsidRPr="00C23590">
        <w:rPr>
          <w:rFonts w:cstheme="minorHAnsi"/>
          <w:kern w:val="0"/>
          <w:szCs w:val="44"/>
          <w14:ligatures w14:val="none"/>
        </w:rPr>
        <w:t>Document Control</w:t>
      </w:r>
      <w:bookmarkEnd w:id="3"/>
    </w:p>
    <w:p w14:paraId="62A9E4A7" w14:textId="2821449B" w:rsidR="00DF01EE" w:rsidRPr="00067FA0" w:rsidRDefault="00DF01EE" w:rsidP="00DF01EE">
      <w:pPr>
        <w:rPr>
          <w:rFonts w:cstheme="minorHAnsi"/>
          <w:lang w:val="en-IN"/>
        </w:rPr>
      </w:pPr>
    </w:p>
    <w:tbl>
      <w:tblPr>
        <w:tblW w:w="12795" w:type="dxa"/>
        <w:tblInd w:w="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8" w:type="dxa"/>
          <w:right w:w="61" w:type="dxa"/>
        </w:tblCellMar>
        <w:tblLook w:val="04A0" w:firstRow="1" w:lastRow="0" w:firstColumn="1" w:lastColumn="0" w:noHBand="0" w:noVBand="1"/>
      </w:tblPr>
      <w:tblGrid>
        <w:gridCol w:w="4101"/>
        <w:gridCol w:w="8694"/>
      </w:tblGrid>
      <w:tr w:rsidR="00E042FC" w:rsidRPr="00067FA0" w14:paraId="19F6BE94" w14:textId="77777777" w:rsidTr="007802DC">
        <w:trPr>
          <w:trHeight w:val="500"/>
        </w:trPr>
        <w:tc>
          <w:tcPr>
            <w:tcW w:w="12795" w:type="dxa"/>
            <w:gridSpan w:val="2"/>
            <w:shd w:val="clear" w:color="auto" w:fill="7030A0"/>
            <w:vAlign w:val="center"/>
            <w:hideMark/>
          </w:tcPr>
          <w:p w14:paraId="19BD9B2D" w14:textId="470C71C5" w:rsidR="00E042FC" w:rsidRPr="007802DC" w:rsidRDefault="00E042FC" w:rsidP="00C23590">
            <w:pPr>
              <w:spacing w:after="0"/>
              <w:jc w:val="center"/>
              <w:rPr>
                <w:rFonts w:cstheme="minorHAnsi"/>
                <w:color w:val="FFFFFF" w:themeColor="background1"/>
                <w:lang w:val="en-IN"/>
              </w:rPr>
            </w:pPr>
            <w:r w:rsidRPr="007802DC">
              <w:rPr>
                <w:rFonts w:cstheme="minorHAnsi"/>
                <w:b/>
                <w:color w:val="FFFFFF" w:themeColor="background1"/>
                <w:sz w:val="24"/>
                <w:szCs w:val="24"/>
                <w:lang w:val="en-IN"/>
              </w:rPr>
              <w:t>Document Preparation</w:t>
            </w:r>
          </w:p>
        </w:tc>
      </w:tr>
      <w:tr w:rsidR="00DF01EE" w:rsidRPr="00067FA0" w14:paraId="0D9B71A4" w14:textId="77777777" w:rsidTr="00C23590">
        <w:trPr>
          <w:trHeight w:val="366"/>
        </w:trPr>
        <w:tc>
          <w:tcPr>
            <w:tcW w:w="4101" w:type="dxa"/>
            <w:shd w:val="clear" w:color="auto" w:fill="E7E6E6" w:themeFill="background2"/>
            <w:vAlign w:val="center"/>
            <w:hideMark/>
          </w:tcPr>
          <w:p w14:paraId="29F9F435" w14:textId="77777777" w:rsidR="00DF01EE" w:rsidRPr="00067FA0" w:rsidRDefault="00DF01EE" w:rsidP="00C23590">
            <w:pPr>
              <w:spacing w:after="0"/>
              <w:rPr>
                <w:rFonts w:cstheme="minorHAnsi"/>
                <w:lang w:val="en-IN"/>
              </w:rPr>
            </w:pPr>
            <w:r w:rsidRPr="00067FA0">
              <w:rPr>
                <w:rFonts w:cstheme="minorHAnsi"/>
                <w:b/>
                <w:lang w:val="en-IN"/>
              </w:rPr>
              <w:t xml:space="preserve">Document Title </w:t>
            </w:r>
          </w:p>
        </w:tc>
        <w:tc>
          <w:tcPr>
            <w:tcW w:w="8694" w:type="dxa"/>
            <w:vAlign w:val="center"/>
            <w:hideMark/>
          </w:tcPr>
          <w:p w14:paraId="751A50D2" w14:textId="49E0671E" w:rsidR="00DF01EE" w:rsidRPr="00067FA0" w:rsidRDefault="00DF01EE" w:rsidP="00C23590">
            <w:pPr>
              <w:spacing w:after="0"/>
              <w:rPr>
                <w:rFonts w:cstheme="minorHAnsi"/>
                <w:lang w:val="en-IN"/>
              </w:rPr>
            </w:pPr>
            <w:r w:rsidRPr="00067FA0">
              <w:rPr>
                <w:rFonts w:cstheme="minorHAnsi"/>
                <w:lang w:val="en-IN"/>
              </w:rPr>
              <w:t xml:space="preserve"> </w:t>
            </w:r>
            <w:r w:rsidR="009E5085">
              <w:rPr>
                <w:rFonts w:cstheme="minorHAnsi"/>
                <w:lang w:val="en-IN"/>
              </w:rPr>
              <w:t>Security Assessment Report (Draft)</w:t>
            </w:r>
          </w:p>
        </w:tc>
      </w:tr>
      <w:tr w:rsidR="00DF01EE" w:rsidRPr="00067FA0" w14:paraId="73549BFF" w14:textId="77777777" w:rsidTr="00C23590">
        <w:trPr>
          <w:trHeight w:val="368"/>
        </w:trPr>
        <w:tc>
          <w:tcPr>
            <w:tcW w:w="4101" w:type="dxa"/>
            <w:shd w:val="clear" w:color="auto" w:fill="E7E6E6" w:themeFill="background2"/>
            <w:vAlign w:val="center"/>
            <w:hideMark/>
          </w:tcPr>
          <w:p w14:paraId="1F63630B" w14:textId="77777777" w:rsidR="00DF01EE" w:rsidRPr="00067FA0" w:rsidRDefault="00DF01EE" w:rsidP="00C23590">
            <w:pPr>
              <w:spacing w:after="0"/>
              <w:rPr>
                <w:rFonts w:cstheme="minorHAnsi"/>
                <w:lang w:val="en-IN"/>
              </w:rPr>
            </w:pPr>
            <w:r w:rsidRPr="00067FA0">
              <w:rPr>
                <w:rFonts w:cstheme="minorHAnsi"/>
                <w:b/>
                <w:lang w:val="en-IN"/>
              </w:rPr>
              <w:t xml:space="preserve">Document ID </w:t>
            </w:r>
          </w:p>
        </w:tc>
        <w:tc>
          <w:tcPr>
            <w:tcW w:w="8694" w:type="dxa"/>
            <w:vAlign w:val="center"/>
            <w:hideMark/>
          </w:tcPr>
          <w:p w14:paraId="42DB54E5" w14:textId="43D74B50" w:rsidR="00DF01EE" w:rsidRPr="00067FA0" w:rsidRDefault="00DF01EE" w:rsidP="00C23590">
            <w:pPr>
              <w:spacing w:after="0"/>
              <w:rPr>
                <w:rFonts w:cstheme="minorHAnsi"/>
                <w:lang w:val="en-IN"/>
              </w:rPr>
            </w:pPr>
            <w:r w:rsidRPr="00067FA0">
              <w:rPr>
                <w:rFonts w:cstheme="minorHAnsi"/>
                <w:lang w:val="en-IN"/>
              </w:rPr>
              <w:t xml:space="preserve"> </w:t>
            </w:r>
            <w:r w:rsidR="007F4330">
              <w:rPr>
                <w:rFonts w:cstheme="minorHAnsi"/>
                <w:lang w:val="en-IN"/>
              </w:rPr>
              <w:t>MAS-K&amp;S-SA-Q2-2025</w:t>
            </w:r>
          </w:p>
        </w:tc>
      </w:tr>
      <w:tr w:rsidR="00DF01EE" w:rsidRPr="00067FA0" w14:paraId="1D735342" w14:textId="77777777" w:rsidTr="00C23590">
        <w:trPr>
          <w:trHeight w:val="366"/>
        </w:trPr>
        <w:tc>
          <w:tcPr>
            <w:tcW w:w="4101" w:type="dxa"/>
            <w:shd w:val="clear" w:color="auto" w:fill="E7E6E6" w:themeFill="background2"/>
            <w:vAlign w:val="center"/>
            <w:hideMark/>
          </w:tcPr>
          <w:p w14:paraId="0FF1786E" w14:textId="77777777" w:rsidR="00DF01EE" w:rsidRPr="00067FA0" w:rsidRDefault="00DF01EE" w:rsidP="00C23590">
            <w:pPr>
              <w:spacing w:after="0"/>
              <w:rPr>
                <w:rFonts w:cstheme="minorHAnsi"/>
                <w:lang w:val="en-IN"/>
              </w:rPr>
            </w:pPr>
            <w:r w:rsidRPr="00067FA0">
              <w:rPr>
                <w:rFonts w:cstheme="minorHAnsi"/>
                <w:b/>
                <w:lang w:val="en-IN"/>
              </w:rPr>
              <w:t xml:space="preserve">Document Version </w:t>
            </w:r>
          </w:p>
        </w:tc>
        <w:tc>
          <w:tcPr>
            <w:tcW w:w="8694" w:type="dxa"/>
            <w:vAlign w:val="center"/>
            <w:hideMark/>
          </w:tcPr>
          <w:p w14:paraId="3DA5D1ED" w14:textId="4D800B6F" w:rsidR="00DF01EE" w:rsidRPr="00067FA0" w:rsidRDefault="00DF01EE" w:rsidP="00C23590">
            <w:pPr>
              <w:spacing w:after="0"/>
              <w:rPr>
                <w:rFonts w:cstheme="minorHAnsi"/>
                <w:lang w:val="en-IN"/>
              </w:rPr>
            </w:pPr>
            <w:r w:rsidRPr="00067FA0">
              <w:rPr>
                <w:rFonts w:cstheme="minorHAnsi"/>
                <w:lang w:val="en-IN"/>
              </w:rPr>
              <w:t xml:space="preserve"> </w:t>
            </w:r>
            <w:r w:rsidR="009E5085">
              <w:rPr>
                <w:rFonts w:cstheme="minorHAnsi"/>
                <w:lang w:val="en-IN"/>
              </w:rPr>
              <w:t>1.0</w:t>
            </w:r>
          </w:p>
        </w:tc>
      </w:tr>
      <w:tr w:rsidR="00DF01EE" w:rsidRPr="00067FA0" w14:paraId="6DDFF8CB" w14:textId="77777777" w:rsidTr="00C23590">
        <w:trPr>
          <w:trHeight w:val="366"/>
        </w:trPr>
        <w:tc>
          <w:tcPr>
            <w:tcW w:w="4101" w:type="dxa"/>
            <w:shd w:val="clear" w:color="auto" w:fill="E7E6E6" w:themeFill="background2"/>
            <w:vAlign w:val="center"/>
            <w:hideMark/>
          </w:tcPr>
          <w:p w14:paraId="6C4DBC80" w14:textId="77777777" w:rsidR="00DF01EE" w:rsidRPr="00067FA0" w:rsidRDefault="00DF01EE" w:rsidP="00C23590">
            <w:pPr>
              <w:spacing w:after="0"/>
              <w:rPr>
                <w:rFonts w:cstheme="minorHAnsi"/>
                <w:lang w:val="en-IN"/>
              </w:rPr>
            </w:pPr>
            <w:r w:rsidRPr="00067FA0">
              <w:rPr>
                <w:rFonts w:cstheme="minorHAnsi"/>
                <w:b/>
                <w:lang w:val="en-IN"/>
              </w:rPr>
              <w:t xml:space="preserve">Prepared by </w:t>
            </w:r>
          </w:p>
        </w:tc>
        <w:tc>
          <w:tcPr>
            <w:tcW w:w="8694" w:type="dxa"/>
            <w:vAlign w:val="center"/>
            <w:hideMark/>
          </w:tcPr>
          <w:p w14:paraId="7D457D2C" w14:textId="1E00D3E6" w:rsidR="00DF01EE" w:rsidRPr="00067FA0" w:rsidRDefault="00DF01EE" w:rsidP="00C23590">
            <w:pPr>
              <w:spacing w:after="0"/>
              <w:rPr>
                <w:rFonts w:cstheme="minorHAnsi"/>
                <w:lang w:val="en-IN"/>
              </w:rPr>
            </w:pPr>
            <w:r w:rsidRPr="00067FA0">
              <w:rPr>
                <w:rFonts w:cstheme="minorHAnsi"/>
                <w:lang w:val="en-IN"/>
              </w:rPr>
              <w:t xml:space="preserve"> </w:t>
            </w:r>
            <w:r w:rsidR="009E5085">
              <w:rPr>
                <w:rFonts w:cstheme="minorHAnsi"/>
                <w:lang w:val="en-IN"/>
              </w:rPr>
              <w:t>Biswajeet Ray</w:t>
            </w:r>
          </w:p>
        </w:tc>
      </w:tr>
      <w:tr w:rsidR="00DF01EE" w:rsidRPr="00067FA0" w14:paraId="33F0F497" w14:textId="77777777" w:rsidTr="00C23590">
        <w:trPr>
          <w:trHeight w:val="366"/>
        </w:trPr>
        <w:tc>
          <w:tcPr>
            <w:tcW w:w="4101" w:type="dxa"/>
            <w:shd w:val="clear" w:color="auto" w:fill="E7E6E6" w:themeFill="background2"/>
            <w:vAlign w:val="center"/>
            <w:hideMark/>
          </w:tcPr>
          <w:p w14:paraId="44586EAB" w14:textId="77777777" w:rsidR="00DF01EE" w:rsidRPr="00067FA0" w:rsidRDefault="00DF01EE" w:rsidP="00C23590">
            <w:pPr>
              <w:spacing w:after="0"/>
              <w:rPr>
                <w:rFonts w:cstheme="minorHAnsi"/>
                <w:lang w:val="en-IN"/>
              </w:rPr>
            </w:pPr>
            <w:r w:rsidRPr="00067FA0">
              <w:rPr>
                <w:rFonts w:cstheme="minorHAnsi"/>
                <w:b/>
                <w:lang w:val="en-IN"/>
              </w:rPr>
              <w:t xml:space="preserve">Reviewed by </w:t>
            </w:r>
          </w:p>
        </w:tc>
        <w:tc>
          <w:tcPr>
            <w:tcW w:w="8694" w:type="dxa"/>
            <w:vAlign w:val="center"/>
            <w:hideMark/>
          </w:tcPr>
          <w:p w14:paraId="0F9A77C2" w14:textId="47DAB5EF" w:rsidR="00DF01EE" w:rsidRPr="00067FA0" w:rsidRDefault="00DF01EE" w:rsidP="00C23590">
            <w:pPr>
              <w:spacing w:after="0"/>
              <w:rPr>
                <w:rFonts w:cstheme="minorHAnsi"/>
                <w:lang w:val="en-IN"/>
              </w:rPr>
            </w:pPr>
            <w:r w:rsidRPr="00067FA0">
              <w:rPr>
                <w:rFonts w:cstheme="minorHAnsi"/>
                <w:lang w:val="en-IN"/>
              </w:rPr>
              <w:t xml:space="preserve"> </w:t>
            </w:r>
            <w:r w:rsidR="003771A3">
              <w:rPr>
                <w:rFonts w:cstheme="minorHAnsi"/>
                <w:lang w:val="en-IN"/>
              </w:rPr>
              <w:t>Prashant Mehta</w:t>
            </w:r>
          </w:p>
        </w:tc>
      </w:tr>
      <w:tr w:rsidR="00DF01EE" w:rsidRPr="00067FA0" w14:paraId="3B8D2EE9" w14:textId="77777777" w:rsidTr="00C23590">
        <w:trPr>
          <w:trHeight w:val="366"/>
        </w:trPr>
        <w:tc>
          <w:tcPr>
            <w:tcW w:w="4101" w:type="dxa"/>
            <w:shd w:val="clear" w:color="auto" w:fill="E7E6E6" w:themeFill="background2"/>
            <w:vAlign w:val="center"/>
            <w:hideMark/>
          </w:tcPr>
          <w:p w14:paraId="3DE417A7" w14:textId="77777777" w:rsidR="00DF01EE" w:rsidRPr="00067FA0" w:rsidRDefault="00DF01EE" w:rsidP="00C23590">
            <w:pPr>
              <w:spacing w:after="0"/>
              <w:rPr>
                <w:rFonts w:cstheme="minorHAnsi"/>
                <w:lang w:val="en-IN"/>
              </w:rPr>
            </w:pPr>
            <w:r w:rsidRPr="00067FA0">
              <w:rPr>
                <w:rFonts w:cstheme="minorHAnsi"/>
                <w:b/>
                <w:lang w:val="en-IN"/>
              </w:rPr>
              <w:t xml:space="preserve">Approved by </w:t>
            </w:r>
          </w:p>
        </w:tc>
        <w:tc>
          <w:tcPr>
            <w:tcW w:w="8694" w:type="dxa"/>
            <w:vAlign w:val="center"/>
            <w:hideMark/>
          </w:tcPr>
          <w:p w14:paraId="726C307D" w14:textId="42CEC57F" w:rsidR="00DF01EE" w:rsidRPr="00067FA0" w:rsidRDefault="00DF01EE" w:rsidP="00C23590">
            <w:pPr>
              <w:spacing w:after="0"/>
              <w:rPr>
                <w:rFonts w:cstheme="minorHAnsi"/>
                <w:lang w:val="en-IN"/>
              </w:rPr>
            </w:pPr>
            <w:r w:rsidRPr="00067FA0">
              <w:rPr>
                <w:rFonts w:cstheme="minorHAnsi"/>
                <w:lang w:val="en-IN"/>
              </w:rPr>
              <w:t xml:space="preserve"> </w:t>
            </w:r>
            <w:r w:rsidR="003771A3">
              <w:rPr>
                <w:rFonts w:cstheme="minorHAnsi"/>
                <w:lang w:val="en-IN"/>
              </w:rPr>
              <w:t>Prashant Mehta</w:t>
            </w:r>
          </w:p>
        </w:tc>
      </w:tr>
      <w:tr w:rsidR="00DF01EE" w:rsidRPr="00067FA0" w14:paraId="17CCF07B" w14:textId="77777777" w:rsidTr="00C23590">
        <w:trPr>
          <w:trHeight w:val="382"/>
        </w:trPr>
        <w:tc>
          <w:tcPr>
            <w:tcW w:w="4101" w:type="dxa"/>
            <w:shd w:val="clear" w:color="auto" w:fill="E7E6E6" w:themeFill="background2"/>
            <w:vAlign w:val="center"/>
            <w:hideMark/>
          </w:tcPr>
          <w:p w14:paraId="324D7218" w14:textId="77777777" w:rsidR="00DF01EE" w:rsidRPr="00067FA0" w:rsidRDefault="00DF01EE" w:rsidP="00C23590">
            <w:pPr>
              <w:spacing w:after="0"/>
              <w:rPr>
                <w:rFonts w:cstheme="minorHAnsi"/>
                <w:lang w:val="en-IN"/>
              </w:rPr>
            </w:pPr>
            <w:r w:rsidRPr="00067FA0">
              <w:rPr>
                <w:rFonts w:cstheme="minorHAnsi"/>
                <w:b/>
                <w:lang w:val="en-IN"/>
              </w:rPr>
              <w:t xml:space="preserve">Released by </w:t>
            </w:r>
          </w:p>
        </w:tc>
        <w:tc>
          <w:tcPr>
            <w:tcW w:w="8694" w:type="dxa"/>
            <w:vAlign w:val="center"/>
            <w:hideMark/>
          </w:tcPr>
          <w:p w14:paraId="601EC734" w14:textId="5A06763C" w:rsidR="00DF01EE" w:rsidRPr="00067FA0" w:rsidRDefault="00DF01EE" w:rsidP="00C23590">
            <w:pPr>
              <w:spacing w:after="0"/>
              <w:rPr>
                <w:rFonts w:cstheme="minorHAnsi"/>
                <w:lang w:val="en-IN"/>
              </w:rPr>
            </w:pPr>
            <w:r w:rsidRPr="00067FA0">
              <w:rPr>
                <w:rFonts w:cstheme="minorHAnsi"/>
                <w:lang w:val="en-IN"/>
              </w:rPr>
              <w:t xml:space="preserve"> </w:t>
            </w:r>
            <w:r w:rsidR="003771A3">
              <w:rPr>
                <w:rFonts w:cstheme="minorHAnsi"/>
                <w:lang w:val="en-IN"/>
              </w:rPr>
              <w:t>Biswajeet Ray</w:t>
            </w:r>
          </w:p>
        </w:tc>
      </w:tr>
      <w:tr w:rsidR="00DF01EE" w:rsidRPr="00067FA0" w14:paraId="64942447" w14:textId="77777777" w:rsidTr="00C23590">
        <w:trPr>
          <w:trHeight w:val="350"/>
        </w:trPr>
        <w:tc>
          <w:tcPr>
            <w:tcW w:w="4101" w:type="dxa"/>
            <w:shd w:val="clear" w:color="auto" w:fill="E7E6E6" w:themeFill="background2"/>
            <w:vAlign w:val="center"/>
            <w:hideMark/>
          </w:tcPr>
          <w:p w14:paraId="2C326950" w14:textId="77777777" w:rsidR="00DF01EE" w:rsidRPr="00067FA0" w:rsidRDefault="00DF01EE" w:rsidP="00C23590">
            <w:pPr>
              <w:spacing w:after="0"/>
              <w:rPr>
                <w:rFonts w:cstheme="minorHAnsi"/>
                <w:lang w:val="en-IN"/>
              </w:rPr>
            </w:pPr>
            <w:r w:rsidRPr="00067FA0">
              <w:rPr>
                <w:rFonts w:cstheme="minorHAnsi"/>
                <w:b/>
                <w:lang w:val="en-IN"/>
              </w:rPr>
              <w:t xml:space="preserve">Release date </w:t>
            </w:r>
          </w:p>
        </w:tc>
        <w:tc>
          <w:tcPr>
            <w:tcW w:w="8694" w:type="dxa"/>
            <w:vAlign w:val="center"/>
            <w:hideMark/>
          </w:tcPr>
          <w:p w14:paraId="24FEF89B" w14:textId="54EF4C92" w:rsidR="00DF01EE" w:rsidRPr="00067FA0" w:rsidRDefault="00DF01EE" w:rsidP="00C23590">
            <w:pPr>
              <w:spacing w:after="0"/>
              <w:rPr>
                <w:rFonts w:cstheme="minorHAnsi"/>
                <w:lang w:val="en-IN"/>
              </w:rPr>
            </w:pPr>
            <w:r w:rsidRPr="00067FA0">
              <w:rPr>
                <w:rFonts w:cstheme="minorHAnsi"/>
                <w:lang w:val="en-IN"/>
              </w:rPr>
              <w:t xml:space="preserve"> </w:t>
            </w:r>
            <w:r w:rsidR="007F4330" w:rsidRPr="007F4330">
              <w:rPr>
                <w:rFonts w:cstheme="minorHAnsi"/>
                <w:lang w:val="en-IN"/>
              </w:rPr>
              <w:t>18-08-2025</w:t>
            </w:r>
          </w:p>
        </w:tc>
      </w:tr>
    </w:tbl>
    <w:p w14:paraId="3C24D9B0" w14:textId="77777777" w:rsidR="00DF01EE" w:rsidRDefault="00DF01EE" w:rsidP="00B73AA8">
      <w:pPr>
        <w:rPr>
          <w:rFonts w:cstheme="minorHAnsi"/>
        </w:rPr>
      </w:pPr>
    </w:p>
    <w:p w14:paraId="61B1E4E6" w14:textId="01BA9544" w:rsidR="00C23590" w:rsidRDefault="00C23590">
      <w:pPr>
        <w:rPr>
          <w:rFonts w:cstheme="minorHAnsi"/>
        </w:rPr>
      </w:pPr>
      <w:r>
        <w:rPr>
          <w:rFonts w:cstheme="minorHAnsi"/>
        </w:rPr>
        <w:br w:type="page"/>
      </w:r>
    </w:p>
    <w:p w14:paraId="6DFCF238" w14:textId="77777777" w:rsidR="00C52C88" w:rsidRPr="00067FA0" w:rsidRDefault="00C52C88" w:rsidP="00B73AA8">
      <w:pPr>
        <w:rPr>
          <w:rFonts w:cstheme="minorHAnsi"/>
        </w:rPr>
      </w:pPr>
    </w:p>
    <w:tbl>
      <w:tblPr>
        <w:tblW w:w="12910" w:type="dxa"/>
        <w:tblInd w:w="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8" w:type="dxa"/>
          <w:left w:w="0" w:type="dxa"/>
          <w:right w:w="52" w:type="dxa"/>
        </w:tblCellMar>
        <w:tblLook w:val="04A0" w:firstRow="1" w:lastRow="0" w:firstColumn="1" w:lastColumn="0" w:noHBand="0" w:noVBand="1"/>
      </w:tblPr>
      <w:tblGrid>
        <w:gridCol w:w="3313"/>
        <w:gridCol w:w="5484"/>
        <w:gridCol w:w="4113"/>
      </w:tblGrid>
      <w:tr w:rsidR="00137F04" w:rsidRPr="00067FA0" w14:paraId="2EC82350" w14:textId="77777777" w:rsidTr="007802DC">
        <w:trPr>
          <w:trHeight w:val="504"/>
        </w:trPr>
        <w:tc>
          <w:tcPr>
            <w:tcW w:w="12910" w:type="dxa"/>
            <w:gridSpan w:val="3"/>
            <w:shd w:val="clear" w:color="auto" w:fill="7030A0"/>
            <w:vAlign w:val="center"/>
          </w:tcPr>
          <w:p w14:paraId="3A96304F" w14:textId="3A4F66DD" w:rsidR="00137F04" w:rsidRPr="00067FA0" w:rsidRDefault="000E4E31" w:rsidP="00C23590">
            <w:pPr>
              <w:spacing w:after="0"/>
              <w:jc w:val="center"/>
              <w:rPr>
                <w:rFonts w:cstheme="minorHAnsi"/>
                <w:lang w:val="en-IN"/>
              </w:rPr>
            </w:pPr>
            <w:r w:rsidRPr="00067FA0">
              <w:rPr>
                <w:rFonts w:cstheme="minorHAnsi"/>
              </w:rPr>
              <w:br w:type="page"/>
            </w:r>
            <w:r w:rsidR="00137F04" w:rsidRPr="007802DC">
              <w:rPr>
                <w:rFonts w:cstheme="minorHAnsi"/>
                <w:b/>
                <w:color w:val="FFFFFF" w:themeColor="background1"/>
                <w:sz w:val="24"/>
                <w:szCs w:val="24"/>
                <w:shd w:val="clear" w:color="auto" w:fill="7030A0"/>
                <w:lang w:val="en-IN"/>
              </w:rPr>
              <w:t>Document Change History</w:t>
            </w:r>
          </w:p>
        </w:tc>
      </w:tr>
      <w:tr w:rsidR="00137F04" w:rsidRPr="00067FA0" w14:paraId="124D8605" w14:textId="77777777" w:rsidTr="00C23590">
        <w:trPr>
          <w:trHeight w:val="360"/>
        </w:trPr>
        <w:tc>
          <w:tcPr>
            <w:tcW w:w="3313" w:type="dxa"/>
            <w:vAlign w:val="center"/>
          </w:tcPr>
          <w:p w14:paraId="4EFF7B05" w14:textId="26F06FCC" w:rsidR="00137F04" w:rsidRPr="00C23590" w:rsidRDefault="00137F04" w:rsidP="00C23590">
            <w:pPr>
              <w:spacing w:after="0"/>
              <w:jc w:val="center"/>
              <w:rPr>
                <w:rFonts w:cstheme="minorHAnsi"/>
                <w:b/>
                <w:bCs/>
                <w:lang w:val="en-IN"/>
              </w:rPr>
            </w:pPr>
            <w:r w:rsidRPr="00C23590">
              <w:rPr>
                <w:rFonts w:cstheme="minorHAnsi"/>
                <w:b/>
                <w:bCs/>
                <w:lang w:val="en-IN"/>
              </w:rPr>
              <w:t>Version</w:t>
            </w:r>
          </w:p>
        </w:tc>
        <w:tc>
          <w:tcPr>
            <w:tcW w:w="5484" w:type="dxa"/>
            <w:vAlign w:val="center"/>
          </w:tcPr>
          <w:p w14:paraId="3A1F492E" w14:textId="70FDB834" w:rsidR="00137F04" w:rsidRPr="00C23590" w:rsidRDefault="00137F04" w:rsidP="00C23590">
            <w:pPr>
              <w:spacing w:after="0"/>
              <w:jc w:val="center"/>
              <w:rPr>
                <w:rFonts w:cstheme="minorHAnsi"/>
                <w:b/>
                <w:bCs/>
                <w:lang w:val="en-IN"/>
              </w:rPr>
            </w:pPr>
            <w:r w:rsidRPr="00C23590">
              <w:rPr>
                <w:rFonts w:cstheme="minorHAnsi"/>
                <w:b/>
                <w:bCs/>
                <w:lang w:val="en-IN"/>
              </w:rPr>
              <w:t>Date</w:t>
            </w:r>
          </w:p>
        </w:tc>
        <w:tc>
          <w:tcPr>
            <w:tcW w:w="4112" w:type="dxa"/>
            <w:vAlign w:val="center"/>
          </w:tcPr>
          <w:p w14:paraId="5D4745CC" w14:textId="50908D96" w:rsidR="00137F04" w:rsidRPr="00C23590" w:rsidRDefault="00137F04" w:rsidP="00C23590">
            <w:pPr>
              <w:spacing w:after="0"/>
              <w:jc w:val="center"/>
              <w:rPr>
                <w:rFonts w:cstheme="minorHAnsi"/>
                <w:b/>
                <w:bCs/>
                <w:lang w:val="en-IN"/>
              </w:rPr>
            </w:pPr>
            <w:r w:rsidRPr="00C23590">
              <w:rPr>
                <w:rFonts w:cstheme="minorHAnsi"/>
                <w:b/>
                <w:bCs/>
                <w:lang w:val="en-IN"/>
              </w:rPr>
              <w:t>Remarks / Reason of change</w:t>
            </w:r>
          </w:p>
        </w:tc>
      </w:tr>
      <w:tr w:rsidR="00137F04" w:rsidRPr="00067FA0" w14:paraId="40C2E1BC" w14:textId="77777777" w:rsidTr="00C23590">
        <w:trPr>
          <w:trHeight w:val="360"/>
        </w:trPr>
        <w:tc>
          <w:tcPr>
            <w:tcW w:w="3313" w:type="dxa"/>
            <w:vAlign w:val="center"/>
          </w:tcPr>
          <w:p w14:paraId="431B184D" w14:textId="5494A682" w:rsidR="00C23590" w:rsidRPr="00067FA0" w:rsidRDefault="00C23590" w:rsidP="00C23590">
            <w:pPr>
              <w:spacing w:after="0"/>
              <w:jc w:val="center"/>
              <w:rPr>
                <w:rFonts w:cstheme="minorHAnsi"/>
                <w:lang w:val="en-IN"/>
              </w:rPr>
            </w:pPr>
          </w:p>
        </w:tc>
        <w:tc>
          <w:tcPr>
            <w:tcW w:w="5484" w:type="dxa"/>
            <w:vAlign w:val="center"/>
          </w:tcPr>
          <w:p w14:paraId="01801B71" w14:textId="65C49C18" w:rsidR="00137F04" w:rsidRPr="00067FA0" w:rsidRDefault="00137F04" w:rsidP="00C23590">
            <w:pPr>
              <w:spacing w:after="0"/>
              <w:jc w:val="center"/>
              <w:rPr>
                <w:rFonts w:cstheme="minorHAnsi"/>
                <w:lang w:val="en-IN"/>
              </w:rPr>
            </w:pPr>
          </w:p>
        </w:tc>
        <w:tc>
          <w:tcPr>
            <w:tcW w:w="4112" w:type="dxa"/>
            <w:vAlign w:val="center"/>
          </w:tcPr>
          <w:p w14:paraId="2AA96CE2" w14:textId="42A540E0" w:rsidR="00137F04" w:rsidRPr="00067FA0" w:rsidRDefault="00137F04" w:rsidP="00C23590">
            <w:pPr>
              <w:spacing w:after="0"/>
              <w:jc w:val="center"/>
              <w:rPr>
                <w:rFonts w:cstheme="minorHAnsi"/>
                <w:lang w:val="en-IN"/>
              </w:rPr>
            </w:pPr>
          </w:p>
        </w:tc>
      </w:tr>
      <w:tr w:rsidR="00137F04" w:rsidRPr="00067FA0" w14:paraId="24FC4ADC" w14:textId="77777777" w:rsidTr="00C23590">
        <w:trPr>
          <w:trHeight w:val="360"/>
        </w:trPr>
        <w:tc>
          <w:tcPr>
            <w:tcW w:w="3313" w:type="dxa"/>
            <w:vAlign w:val="center"/>
          </w:tcPr>
          <w:p w14:paraId="0F5AC127" w14:textId="58B6AA63" w:rsidR="00137F04" w:rsidRPr="00067FA0" w:rsidRDefault="00137F04" w:rsidP="00C23590">
            <w:pPr>
              <w:spacing w:after="0"/>
              <w:jc w:val="center"/>
              <w:rPr>
                <w:rFonts w:cstheme="minorHAnsi"/>
                <w:lang w:val="en-IN"/>
              </w:rPr>
            </w:pPr>
          </w:p>
        </w:tc>
        <w:tc>
          <w:tcPr>
            <w:tcW w:w="5484" w:type="dxa"/>
            <w:vAlign w:val="center"/>
          </w:tcPr>
          <w:p w14:paraId="27B0BADA" w14:textId="72B39012" w:rsidR="00137F04" w:rsidRPr="00067FA0" w:rsidRDefault="00137F04" w:rsidP="00C23590">
            <w:pPr>
              <w:spacing w:after="0"/>
              <w:jc w:val="center"/>
              <w:rPr>
                <w:rFonts w:cstheme="minorHAnsi"/>
                <w:lang w:val="en-IN"/>
              </w:rPr>
            </w:pPr>
          </w:p>
        </w:tc>
        <w:tc>
          <w:tcPr>
            <w:tcW w:w="4112" w:type="dxa"/>
            <w:vAlign w:val="center"/>
          </w:tcPr>
          <w:p w14:paraId="41FD1430" w14:textId="6DAB0942" w:rsidR="00137F04" w:rsidRPr="00067FA0" w:rsidRDefault="00137F04" w:rsidP="00C23590">
            <w:pPr>
              <w:spacing w:after="0"/>
              <w:jc w:val="center"/>
              <w:rPr>
                <w:rFonts w:cstheme="minorHAnsi"/>
                <w:lang w:val="en-IN"/>
              </w:rPr>
            </w:pPr>
          </w:p>
        </w:tc>
      </w:tr>
    </w:tbl>
    <w:p w14:paraId="7DD09017" w14:textId="77777777" w:rsidR="00137F04" w:rsidRPr="00067FA0" w:rsidRDefault="00137F04" w:rsidP="00137F04">
      <w:pPr>
        <w:rPr>
          <w:rFonts w:cstheme="minorHAnsi"/>
          <w:lang w:val="en-IN"/>
        </w:rPr>
      </w:pPr>
      <w:r w:rsidRPr="00067FA0">
        <w:rPr>
          <w:rFonts w:cstheme="minorHAnsi"/>
          <w:lang w:val="en-IN"/>
        </w:rPr>
        <w:t xml:space="preserve"> </w:t>
      </w:r>
    </w:p>
    <w:p w14:paraId="4534CF12" w14:textId="77777777" w:rsidR="00137F04" w:rsidRPr="00067FA0" w:rsidRDefault="00137F04" w:rsidP="00137F04">
      <w:pPr>
        <w:rPr>
          <w:rFonts w:cstheme="minorHAnsi"/>
          <w:lang w:val="en-IN"/>
        </w:rPr>
      </w:pPr>
      <w:r w:rsidRPr="00067FA0">
        <w:rPr>
          <w:rFonts w:cstheme="minorHAnsi"/>
          <w:lang w:val="en-IN"/>
        </w:rPr>
        <w:t xml:space="preserve"> </w:t>
      </w:r>
    </w:p>
    <w:tbl>
      <w:tblPr>
        <w:tblW w:w="12846" w:type="dxa"/>
        <w:tblInd w:w="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8" w:type="dxa"/>
          <w:right w:w="115" w:type="dxa"/>
        </w:tblCellMar>
        <w:tblLook w:val="04A0" w:firstRow="1" w:lastRow="0" w:firstColumn="1" w:lastColumn="0" w:noHBand="0" w:noVBand="1"/>
      </w:tblPr>
      <w:tblGrid>
        <w:gridCol w:w="3328"/>
        <w:gridCol w:w="3390"/>
        <w:gridCol w:w="3345"/>
        <w:gridCol w:w="2783"/>
      </w:tblGrid>
      <w:tr w:rsidR="00137F04" w:rsidRPr="00067FA0" w14:paraId="3593CD79" w14:textId="77777777" w:rsidTr="007802DC">
        <w:trPr>
          <w:trHeight w:val="504"/>
        </w:trPr>
        <w:tc>
          <w:tcPr>
            <w:tcW w:w="12846" w:type="dxa"/>
            <w:gridSpan w:val="4"/>
            <w:shd w:val="clear" w:color="auto" w:fill="7030A0"/>
            <w:vAlign w:val="center"/>
          </w:tcPr>
          <w:p w14:paraId="7B66E608" w14:textId="6B2703FD" w:rsidR="00137F04" w:rsidRPr="007802DC" w:rsidRDefault="00137F04" w:rsidP="00C23590">
            <w:pPr>
              <w:spacing w:after="0"/>
              <w:jc w:val="center"/>
              <w:rPr>
                <w:rFonts w:cstheme="minorHAnsi"/>
                <w:color w:val="FFFFFF" w:themeColor="background1"/>
                <w:lang w:val="en-IN"/>
              </w:rPr>
            </w:pPr>
            <w:r w:rsidRPr="007802DC">
              <w:rPr>
                <w:rFonts w:cstheme="minorHAnsi"/>
                <w:b/>
                <w:color w:val="FFFFFF" w:themeColor="background1"/>
                <w:sz w:val="24"/>
                <w:szCs w:val="24"/>
                <w:lang w:val="en-IN"/>
              </w:rPr>
              <w:t>Document Distribution List</w:t>
            </w:r>
          </w:p>
        </w:tc>
      </w:tr>
      <w:tr w:rsidR="00137F04" w:rsidRPr="00067FA0" w14:paraId="0359E3DD" w14:textId="77777777" w:rsidTr="006D0934">
        <w:trPr>
          <w:trHeight w:val="360"/>
        </w:trPr>
        <w:tc>
          <w:tcPr>
            <w:tcW w:w="3366" w:type="dxa"/>
            <w:vAlign w:val="center"/>
          </w:tcPr>
          <w:p w14:paraId="023E6B82" w14:textId="12A7034F" w:rsidR="00137F04" w:rsidRPr="00067FA0" w:rsidRDefault="00137F04" w:rsidP="00C23590">
            <w:pPr>
              <w:spacing w:after="0"/>
              <w:jc w:val="center"/>
              <w:rPr>
                <w:rFonts w:cstheme="minorHAnsi"/>
                <w:lang w:val="en-IN"/>
              </w:rPr>
            </w:pPr>
            <w:r w:rsidRPr="00067FA0">
              <w:rPr>
                <w:rFonts w:cstheme="minorHAnsi"/>
                <w:b/>
                <w:lang w:val="en-IN"/>
              </w:rPr>
              <w:t>Name</w:t>
            </w:r>
          </w:p>
        </w:tc>
        <w:tc>
          <w:tcPr>
            <w:tcW w:w="3425" w:type="dxa"/>
            <w:vAlign w:val="center"/>
          </w:tcPr>
          <w:p w14:paraId="2FAF17D2" w14:textId="2C36A0F4" w:rsidR="00137F04" w:rsidRPr="00067FA0" w:rsidRDefault="00137F04" w:rsidP="00C23590">
            <w:pPr>
              <w:spacing w:after="0"/>
              <w:jc w:val="center"/>
              <w:rPr>
                <w:rFonts w:cstheme="minorHAnsi"/>
                <w:lang w:val="en-IN"/>
              </w:rPr>
            </w:pPr>
            <w:r w:rsidRPr="00067FA0">
              <w:rPr>
                <w:rFonts w:cstheme="minorHAnsi"/>
                <w:b/>
                <w:lang w:val="en-IN"/>
              </w:rPr>
              <w:t>Organization</w:t>
            </w:r>
          </w:p>
        </w:tc>
        <w:tc>
          <w:tcPr>
            <w:tcW w:w="3380" w:type="dxa"/>
            <w:vAlign w:val="center"/>
          </w:tcPr>
          <w:p w14:paraId="6B31929A" w14:textId="46C96D68" w:rsidR="00137F04" w:rsidRPr="00067FA0" w:rsidRDefault="00137F04" w:rsidP="00C23590">
            <w:pPr>
              <w:spacing w:after="0"/>
              <w:jc w:val="center"/>
              <w:rPr>
                <w:rFonts w:cstheme="minorHAnsi"/>
                <w:lang w:val="en-IN"/>
              </w:rPr>
            </w:pPr>
            <w:r w:rsidRPr="00067FA0">
              <w:rPr>
                <w:rFonts w:cstheme="minorHAnsi"/>
                <w:b/>
                <w:lang w:val="en-IN"/>
              </w:rPr>
              <w:t>Designation</w:t>
            </w:r>
          </w:p>
        </w:tc>
        <w:tc>
          <w:tcPr>
            <w:tcW w:w="2673" w:type="dxa"/>
            <w:vAlign w:val="center"/>
          </w:tcPr>
          <w:p w14:paraId="67D22171" w14:textId="38771489" w:rsidR="00137F04" w:rsidRPr="00067FA0" w:rsidRDefault="00137F04" w:rsidP="00C23590">
            <w:pPr>
              <w:spacing w:after="0"/>
              <w:jc w:val="center"/>
              <w:rPr>
                <w:rFonts w:cstheme="minorHAnsi"/>
                <w:lang w:val="en-IN"/>
              </w:rPr>
            </w:pPr>
            <w:r w:rsidRPr="00067FA0">
              <w:rPr>
                <w:rFonts w:cstheme="minorHAnsi"/>
                <w:b/>
                <w:lang w:val="en-IN"/>
              </w:rPr>
              <w:t>Email Id</w:t>
            </w:r>
          </w:p>
        </w:tc>
      </w:tr>
      <w:tr w:rsidR="00137F04" w:rsidRPr="00067FA0" w14:paraId="698C23BB" w14:textId="77777777" w:rsidTr="006D0934">
        <w:trPr>
          <w:trHeight w:val="360"/>
        </w:trPr>
        <w:tc>
          <w:tcPr>
            <w:tcW w:w="3366" w:type="dxa"/>
            <w:vAlign w:val="center"/>
          </w:tcPr>
          <w:p w14:paraId="2A8759C5" w14:textId="4B5B98DF" w:rsidR="00137F04" w:rsidRPr="00067FA0" w:rsidRDefault="007C59E2" w:rsidP="00C23590">
            <w:pPr>
              <w:spacing w:after="0"/>
              <w:jc w:val="center"/>
              <w:rPr>
                <w:rFonts w:cstheme="minorHAnsi"/>
                <w:lang w:val="en-IN"/>
              </w:rPr>
            </w:pPr>
            <w:r>
              <w:rPr>
                <w:rFonts w:cstheme="minorHAnsi"/>
                <w:lang w:val="en-IN"/>
              </w:rPr>
              <w:t xml:space="preserve">Mr. </w:t>
            </w:r>
            <w:r w:rsidR="003771A3">
              <w:rPr>
                <w:rFonts w:cstheme="minorHAnsi"/>
                <w:lang w:val="en-IN"/>
              </w:rPr>
              <w:t xml:space="preserve">Harvinder </w:t>
            </w:r>
            <w:r>
              <w:rPr>
                <w:rFonts w:cstheme="minorHAnsi"/>
                <w:lang w:val="en-IN"/>
              </w:rPr>
              <w:t>Reen</w:t>
            </w:r>
          </w:p>
        </w:tc>
        <w:tc>
          <w:tcPr>
            <w:tcW w:w="3425" w:type="dxa"/>
            <w:vAlign w:val="center"/>
          </w:tcPr>
          <w:p w14:paraId="258BB528" w14:textId="14047955" w:rsidR="00137F04" w:rsidRPr="00067FA0" w:rsidRDefault="007C59E2" w:rsidP="00C23590">
            <w:pPr>
              <w:spacing w:after="0"/>
              <w:jc w:val="center"/>
              <w:rPr>
                <w:rFonts w:cstheme="minorHAnsi"/>
                <w:lang w:val="en-IN"/>
              </w:rPr>
            </w:pPr>
            <w:r>
              <w:rPr>
                <w:rFonts w:cstheme="minorHAnsi"/>
                <w:lang w:val="en-IN"/>
              </w:rPr>
              <w:t>K&amp;S Partners</w:t>
            </w:r>
          </w:p>
        </w:tc>
        <w:tc>
          <w:tcPr>
            <w:tcW w:w="3380" w:type="dxa"/>
            <w:vAlign w:val="center"/>
          </w:tcPr>
          <w:p w14:paraId="7BB18A28" w14:textId="0AAF6EF3" w:rsidR="00137F04" w:rsidRPr="00067FA0" w:rsidRDefault="007C59E2" w:rsidP="00C23590">
            <w:pPr>
              <w:spacing w:after="0"/>
              <w:jc w:val="center"/>
              <w:rPr>
                <w:rFonts w:cstheme="minorHAnsi"/>
                <w:lang w:val="en-IN"/>
              </w:rPr>
            </w:pPr>
            <w:r>
              <w:rPr>
                <w:rFonts w:cstheme="minorHAnsi"/>
                <w:lang w:val="en-IN"/>
              </w:rPr>
              <w:t>IT Head</w:t>
            </w:r>
          </w:p>
        </w:tc>
        <w:tc>
          <w:tcPr>
            <w:tcW w:w="2673" w:type="dxa"/>
            <w:vAlign w:val="center"/>
          </w:tcPr>
          <w:p w14:paraId="650E1D6F" w14:textId="0BD7BBC3" w:rsidR="00137F04" w:rsidRPr="00067FA0" w:rsidRDefault="007C59E2" w:rsidP="00C23590">
            <w:pPr>
              <w:spacing w:after="0"/>
              <w:jc w:val="center"/>
              <w:rPr>
                <w:rFonts w:cstheme="minorHAnsi"/>
                <w:lang w:val="en-IN"/>
              </w:rPr>
            </w:pPr>
            <w:r w:rsidRPr="007C59E2">
              <w:rPr>
                <w:rFonts w:cstheme="minorHAnsi"/>
                <w:lang w:val="en-IN"/>
              </w:rPr>
              <w:t>harvinder@knspartners.com</w:t>
            </w:r>
          </w:p>
        </w:tc>
      </w:tr>
      <w:tr w:rsidR="00137F04" w:rsidRPr="00067FA0" w14:paraId="774E422D" w14:textId="77777777" w:rsidTr="006D0934">
        <w:trPr>
          <w:trHeight w:val="360"/>
        </w:trPr>
        <w:tc>
          <w:tcPr>
            <w:tcW w:w="3366" w:type="dxa"/>
            <w:vAlign w:val="center"/>
          </w:tcPr>
          <w:p w14:paraId="4043B92A" w14:textId="0740152E" w:rsidR="00137F04" w:rsidRPr="00067FA0" w:rsidRDefault="007C59E2" w:rsidP="00C23590">
            <w:pPr>
              <w:spacing w:after="0"/>
              <w:jc w:val="center"/>
              <w:rPr>
                <w:rFonts w:cstheme="minorHAnsi"/>
                <w:lang w:val="en-IN"/>
              </w:rPr>
            </w:pPr>
            <w:r>
              <w:rPr>
                <w:rFonts w:cstheme="minorHAnsi"/>
                <w:lang w:val="en-IN"/>
              </w:rPr>
              <w:t xml:space="preserve">Mr. </w:t>
            </w:r>
            <w:r w:rsidR="003771A3">
              <w:rPr>
                <w:rFonts w:cstheme="minorHAnsi"/>
                <w:lang w:val="en-IN"/>
              </w:rPr>
              <w:t>Pradish</w:t>
            </w:r>
            <w:r>
              <w:rPr>
                <w:rFonts w:cstheme="minorHAnsi"/>
                <w:lang w:val="en-IN"/>
              </w:rPr>
              <w:t xml:space="preserve"> Kumar</w:t>
            </w:r>
          </w:p>
        </w:tc>
        <w:tc>
          <w:tcPr>
            <w:tcW w:w="3425" w:type="dxa"/>
            <w:vAlign w:val="center"/>
          </w:tcPr>
          <w:p w14:paraId="0123603F" w14:textId="40794254" w:rsidR="00137F04" w:rsidRPr="00067FA0" w:rsidRDefault="007C59E2" w:rsidP="00C23590">
            <w:pPr>
              <w:spacing w:after="0"/>
              <w:jc w:val="center"/>
              <w:rPr>
                <w:rFonts w:cstheme="minorHAnsi"/>
                <w:lang w:val="en-IN"/>
              </w:rPr>
            </w:pPr>
            <w:r>
              <w:rPr>
                <w:rFonts w:cstheme="minorHAnsi"/>
                <w:lang w:val="en-IN"/>
              </w:rPr>
              <w:t>K&amp;S Partners</w:t>
            </w:r>
          </w:p>
        </w:tc>
        <w:tc>
          <w:tcPr>
            <w:tcW w:w="3380" w:type="dxa"/>
            <w:vAlign w:val="center"/>
          </w:tcPr>
          <w:p w14:paraId="452FF826" w14:textId="06F26856" w:rsidR="00137F04" w:rsidRPr="00067FA0" w:rsidRDefault="007C59E2" w:rsidP="00C23590">
            <w:pPr>
              <w:spacing w:after="0"/>
              <w:jc w:val="center"/>
              <w:rPr>
                <w:rFonts w:cstheme="minorHAnsi"/>
                <w:lang w:val="en-IN"/>
              </w:rPr>
            </w:pPr>
            <w:r>
              <w:rPr>
                <w:rFonts w:cstheme="minorHAnsi"/>
                <w:lang w:val="en-IN"/>
              </w:rPr>
              <w:t>IT Manager</w:t>
            </w:r>
          </w:p>
        </w:tc>
        <w:tc>
          <w:tcPr>
            <w:tcW w:w="2673" w:type="dxa"/>
            <w:vAlign w:val="center"/>
          </w:tcPr>
          <w:p w14:paraId="5C4FAA89" w14:textId="1C995A3A" w:rsidR="00137F04" w:rsidRPr="00067FA0" w:rsidRDefault="007C59E2" w:rsidP="00C23590">
            <w:pPr>
              <w:spacing w:after="0"/>
              <w:jc w:val="center"/>
              <w:rPr>
                <w:rFonts w:cstheme="minorHAnsi"/>
                <w:lang w:val="en-IN"/>
              </w:rPr>
            </w:pPr>
            <w:r w:rsidRPr="007C59E2">
              <w:rPr>
                <w:rFonts w:cstheme="minorHAnsi"/>
                <w:lang w:val="en-IN"/>
              </w:rPr>
              <w:t>Pradish@knspartners.com</w:t>
            </w:r>
          </w:p>
        </w:tc>
      </w:tr>
    </w:tbl>
    <w:p w14:paraId="432535BB" w14:textId="104DB495" w:rsidR="000E4E31" w:rsidRPr="00067FA0" w:rsidRDefault="000E4E31">
      <w:pPr>
        <w:rPr>
          <w:rFonts w:cstheme="minorHAnsi"/>
        </w:rPr>
      </w:pPr>
    </w:p>
    <w:p w14:paraId="73B21CAB" w14:textId="2AC7D510" w:rsidR="007802DC" w:rsidRDefault="007802DC">
      <w:pPr>
        <w:rPr>
          <w:rFonts w:cstheme="minorHAnsi"/>
        </w:rPr>
      </w:pPr>
      <w:r>
        <w:rPr>
          <w:rFonts w:cstheme="minorHAnsi"/>
        </w:rPr>
        <w:br w:type="page"/>
      </w:r>
    </w:p>
    <w:p w14:paraId="71BED2E9" w14:textId="61587492" w:rsidR="000467DE" w:rsidRPr="006D0934" w:rsidRDefault="000467DE" w:rsidP="006D0934">
      <w:pPr>
        <w:pStyle w:val="Heading1"/>
      </w:pPr>
      <w:bookmarkStart w:id="4" w:name="_Toc15758"/>
      <w:bookmarkStart w:id="5" w:name="_Toc208422475"/>
      <w:r w:rsidRPr="006D0934">
        <w:lastRenderedPageBreak/>
        <w:t>Engagement Scope</w:t>
      </w:r>
      <w:bookmarkEnd w:id="5"/>
      <w:r w:rsidRPr="006D0934">
        <w:t xml:space="preserve">  </w:t>
      </w:r>
      <w:bookmarkEnd w:id="4"/>
    </w:p>
    <w:p w14:paraId="6A437B60" w14:textId="77777777" w:rsidR="00B2038D" w:rsidRPr="00067FA0" w:rsidRDefault="00B2038D" w:rsidP="000467DE">
      <w:pPr>
        <w:rPr>
          <w:rFonts w:cstheme="minorHAnsi"/>
        </w:rPr>
      </w:pPr>
    </w:p>
    <w:p w14:paraId="40AE1C58" w14:textId="26000819" w:rsidR="000467DE" w:rsidRPr="00067FA0" w:rsidRDefault="000467DE" w:rsidP="000467DE">
      <w:pPr>
        <w:rPr>
          <w:rFonts w:cstheme="minorHAnsi"/>
        </w:rPr>
      </w:pPr>
      <w:r w:rsidRPr="00067FA0">
        <w:rPr>
          <w:rFonts w:cstheme="minorHAnsi"/>
        </w:rPr>
        <w:t>Below details of assets (whichever is / are applicable based on the type of audit) covered in the scope be included in this section along with other relevant details:</w:t>
      </w:r>
    </w:p>
    <w:p w14:paraId="728244CA" w14:textId="77777777" w:rsidR="000467DE" w:rsidRPr="00067FA0" w:rsidRDefault="000467DE" w:rsidP="000467DE">
      <w:pPr>
        <w:spacing w:after="0"/>
        <w:rPr>
          <w:rFonts w:cstheme="minorHAnsi"/>
        </w:rPr>
      </w:pPr>
      <w:r w:rsidRPr="00067FA0">
        <w:rPr>
          <w:rFonts w:eastAsia="Arial" w:cstheme="minorHAnsi"/>
          <w:sz w:val="24"/>
        </w:rPr>
        <w:t xml:space="preserve"> </w:t>
      </w:r>
    </w:p>
    <w:tbl>
      <w:tblPr>
        <w:tblStyle w:val="TableGrid0"/>
        <w:tblW w:w="12865" w:type="dxa"/>
        <w:tblInd w:w="-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CellMar>
          <w:top w:w="7" w:type="dxa"/>
          <w:left w:w="106" w:type="dxa"/>
        </w:tblCellMar>
        <w:tblLook w:val="04A0" w:firstRow="1" w:lastRow="0" w:firstColumn="1" w:lastColumn="0" w:noHBand="0" w:noVBand="1"/>
      </w:tblPr>
      <w:tblGrid>
        <w:gridCol w:w="475"/>
        <w:gridCol w:w="1378"/>
        <w:gridCol w:w="1152"/>
        <w:gridCol w:w="1022"/>
        <w:gridCol w:w="1283"/>
        <w:gridCol w:w="1170"/>
        <w:gridCol w:w="990"/>
        <w:gridCol w:w="1350"/>
        <w:gridCol w:w="1080"/>
        <w:gridCol w:w="2965"/>
      </w:tblGrid>
      <w:tr w:rsidR="006D0934" w:rsidRPr="00067FA0" w14:paraId="12B56422" w14:textId="77777777" w:rsidTr="007802DC">
        <w:trPr>
          <w:trHeight w:val="1747"/>
        </w:trPr>
        <w:tc>
          <w:tcPr>
            <w:tcW w:w="475" w:type="dxa"/>
            <w:shd w:val="clear" w:color="auto" w:fill="7030A0"/>
            <w:vAlign w:val="center"/>
          </w:tcPr>
          <w:p w14:paraId="0A95FE02" w14:textId="45BA1A7C" w:rsidR="000467DE" w:rsidRPr="007802DC" w:rsidRDefault="000467DE" w:rsidP="006D0934">
            <w:pPr>
              <w:ind w:left="3"/>
              <w:jc w:val="center"/>
              <w:rPr>
                <w:rFonts w:cstheme="minorHAnsi"/>
                <w:color w:val="FFFFFF" w:themeColor="background1"/>
              </w:rPr>
            </w:pPr>
            <w:r w:rsidRPr="007802DC">
              <w:rPr>
                <w:rFonts w:eastAsia="Arial" w:cstheme="minorHAnsi"/>
                <w:b/>
                <w:color w:val="FFFFFF" w:themeColor="background1"/>
              </w:rPr>
              <w:t>S.</w:t>
            </w:r>
          </w:p>
          <w:p w14:paraId="373E59AF" w14:textId="0F96E3F6" w:rsidR="000467DE" w:rsidRPr="007802DC" w:rsidRDefault="000467DE" w:rsidP="006D0934">
            <w:pPr>
              <w:ind w:left="3"/>
              <w:jc w:val="center"/>
              <w:rPr>
                <w:rFonts w:cstheme="minorHAnsi"/>
                <w:color w:val="FFFFFF" w:themeColor="background1"/>
              </w:rPr>
            </w:pPr>
            <w:r w:rsidRPr="007802DC">
              <w:rPr>
                <w:rFonts w:eastAsia="Arial" w:cstheme="minorHAnsi"/>
                <w:b/>
                <w:color w:val="FFFFFF" w:themeColor="background1"/>
              </w:rPr>
              <w:t>No</w:t>
            </w:r>
          </w:p>
        </w:tc>
        <w:tc>
          <w:tcPr>
            <w:tcW w:w="1378" w:type="dxa"/>
            <w:shd w:val="clear" w:color="auto" w:fill="7030A0"/>
            <w:vAlign w:val="center"/>
          </w:tcPr>
          <w:p w14:paraId="6E0368EF" w14:textId="2AB410D6" w:rsidR="000467DE" w:rsidRPr="007802DC" w:rsidRDefault="000467DE" w:rsidP="006D0934">
            <w:pPr>
              <w:ind w:left="2"/>
              <w:jc w:val="center"/>
              <w:rPr>
                <w:rFonts w:cstheme="minorHAnsi"/>
                <w:color w:val="FFFFFF" w:themeColor="background1"/>
              </w:rPr>
            </w:pPr>
            <w:r w:rsidRPr="007802DC">
              <w:rPr>
                <w:rFonts w:eastAsia="Arial" w:cstheme="minorHAnsi"/>
                <w:b/>
                <w:color w:val="FFFFFF" w:themeColor="background1"/>
              </w:rPr>
              <w:t>Asset</w:t>
            </w:r>
          </w:p>
          <w:p w14:paraId="13DD9B47" w14:textId="58F6AB9F" w:rsidR="000467DE" w:rsidRPr="007802DC" w:rsidRDefault="000467DE" w:rsidP="006D0934">
            <w:pPr>
              <w:ind w:left="2"/>
              <w:jc w:val="center"/>
              <w:rPr>
                <w:rFonts w:cstheme="minorHAnsi"/>
                <w:color w:val="FFFFFF" w:themeColor="background1"/>
              </w:rPr>
            </w:pPr>
            <w:r w:rsidRPr="007802DC">
              <w:rPr>
                <w:rFonts w:eastAsia="Arial" w:cstheme="minorHAnsi"/>
                <w:b/>
                <w:color w:val="FFFFFF" w:themeColor="background1"/>
              </w:rPr>
              <w:t>Description</w:t>
            </w:r>
          </w:p>
        </w:tc>
        <w:tc>
          <w:tcPr>
            <w:tcW w:w="1152" w:type="dxa"/>
            <w:shd w:val="clear" w:color="auto" w:fill="7030A0"/>
            <w:vAlign w:val="center"/>
          </w:tcPr>
          <w:p w14:paraId="379AAF69" w14:textId="0A22D05A" w:rsidR="000467DE" w:rsidRPr="007802DC" w:rsidRDefault="000467DE" w:rsidP="006D0934">
            <w:pPr>
              <w:ind w:left="2"/>
              <w:jc w:val="center"/>
              <w:rPr>
                <w:rFonts w:cstheme="minorHAnsi"/>
                <w:color w:val="FFFFFF" w:themeColor="background1"/>
              </w:rPr>
            </w:pPr>
            <w:r w:rsidRPr="007802DC">
              <w:rPr>
                <w:rFonts w:eastAsia="Arial" w:cstheme="minorHAnsi"/>
                <w:b/>
                <w:color w:val="FFFFFF" w:themeColor="background1"/>
              </w:rPr>
              <w:t>Criticality of Asset</w:t>
            </w:r>
          </w:p>
        </w:tc>
        <w:tc>
          <w:tcPr>
            <w:tcW w:w="1022" w:type="dxa"/>
            <w:shd w:val="clear" w:color="auto" w:fill="7030A0"/>
            <w:vAlign w:val="center"/>
          </w:tcPr>
          <w:p w14:paraId="444826F6" w14:textId="749FBB26" w:rsidR="000467DE" w:rsidRPr="007802DC" w:rsidRDefault="000467DE" w:rsidP="006D0934">
            <w:pPr>
              <w:ind w:left="2"/>
              <w:jc w:val="center"/>
              <w:rPr>
                <w:rFonts w:cstheme="minorHAnsi"/>
                <w:color w:val="FFFFFF" w:themeColor="background1"/>
              </w:rPr>
            </w:pPr>
            <w:r w:rsidRPr="007802DC">
              <w:rPr>
                <w:rFonts w:eastAsia="Arial" w:cstheme="minorHAnsi"/>
                <w:b/>
                <w:color w:val="FFFFFF" w:themeColor="background1"/>
              </w:rPr>
              <w:t>Internal</w:t>
            </w:r>
          </w:p>
          <w:p w14:paraId="1F0B80B6" w14:textId="2EDB9253" w:rsidR="000467DE" w:rsidRPr="007802DC" w:rsidRDefault="000467DE" w:rsidP="006D0934">
            <w:pPr>
              <w:ind w:left="2"/>
              <w:jc w:val="center"/>
              <w:rPr>
                <w:rFonts w:cstheme="minorHAnsi"/>
                <w:color w:val="FFFFFF" w:themeColor="background1"/>
              </w:rPr>
            </w:pPr>
            <w:r w:rsidRPr="007802DC">
              <w:rPr>
                <w:rFonts w:eastAsia="Arial" w:cstheme="minorHAnsi"/>
                <w:b/>
                <w:color w:val="FFFFFF" w:themeColor="background1"/>
              </w:rPr>
              <w:t>IP</w:t>
            </w:r>
          </w:p>
          <w:p w14:paraId="17559BB0" w14:textId="388934D2" w:rsidR="000467DE" w:rsidRPr="007802DC" w:rsidRDefault="000467DE" w:rsidP="006D0934">
            <w:pPr>
              <w:ind w:left="2"/>
              <w:jc w:val="center"/>
              <w:rPr>
                <w:rFonts w:cstheme="minorHAnsi"/>
                <w:color w:val="FFFFFF" w:themeColor="background1"/>
              </w:rPr>
            </w:pPr>
            <w:r w:rsidRPr="007802DC">
              <w:rPr>
                <w:rFonts w:eastAsia="Arial" w:cstheme="minorHAnsi"/>
                <w:b/>
                <w:color w:val="FFFFFF" w:themeColor="background1"/>
              </w:rPr>
              <w:t>Address</w:t>
            </w:r>
          </w:p>
        </w:tc>
        <w:tc>
          <w:tcPr>
            <w:tcW w:w="1283" w:type="dxa"/>
            <w:shd w:val="clear" w:color="auto" w:fill="7030A0"/>
            <w:vAlign w:val="center"/>
          </w:tcPr>
          <w:p w14:paraId="4A42730C" w14:textId="02BC3EC0" w:rsidR="000467DE" w:rsidRPr="007802DC" w:rsidRDefault="000467DE" w:rsidP="006D0934">
            <w:pPr>
              <w:ind w:left="2"/>
              <w:jc w:val="center"/>
              <w:rPr>
                <w:rFonts w:cstheme="minorHAnsi"/>
                <w:color w:val="FFFFFF" w:themeColor="background1"/>
              </w:rPr>
            </w:pPr>
            <w:r w:rsidRPr="007802DC">
              <w:rPr>
                <w:rFonts w:eastAsia="Arial" w:cstheme="minorHAnsi"/>
                <w:b/>
                <w:color w:val="FFFFFF" w:themeColor="background1"/>
              </w:rPr>
              <w:t>URL</w:t>
            </w:r>
          </w:p>
        </w:tc>
        <w:tc>
          <w:tcPr>
            <w:tcW w:w="1170" w:type="dxa"/>
            <w:shd w:val="clear" w:color="auto" w:fill="7030A0"/>
            <w:vAlign w:val="center"/>
          </w:tcPr>
          <w:p w14:paraId="72447177" w14:textId="0ABFF2CB" w:rsidR="000467DE" w:rsidRPr="007802DC" w:rsidRDefault="000467DE" w:rsidP="006D0934">
            <w:pPr>
              <w:jc w:val="center"/>
              <w:rPr>
                <w:rFonts w:cstheme="minorHAnsi"/>
                <w:color w:val="FFFFFF" w:themeColor="background1"/>
              </w:rPr>
            </w:pPr>
            <w:r w:rsidRPr="007802DC">
              <w:rPr>
                <w:rFonts w:eastAsia="Arial" w:cstheme="minorHAnsi"/>
                <w:b/>
                <w:color w:val="FFFFFF" w:themeColor="background1"/>
              </w:rPr>
              <w:t>Public</w:t>
            </w:r>
          </w:p>
          <w:p w14:paraId="46C1E7D4" w14:textId="00D1FB37" w:rsidR="000467DE" w:rsidRPr="007802DC" w:rsidRDefault="000467DE" w:rsidP="006D0934">
            <w:pPr>
              <w:jc w:val="center"/>
              <w:rPr>
                <w:rFonts w:cstheme="minorHAnsi"/>
                <w:color w:val="FFFFFF" w:themeColor="background1"/>
              </w:rPr>
            </w:pPr>
            <w:r w:rsidRPr="007802DC">
              <w:rPr>
                <w:rFonts w:eastAsia="Arial" w:cstheme="minorHAnsi"/>
                <w:b/>
                <w:color w:val="FFFFFF" w:themeColor="background1"/>
              </w:rPr>
              <w:t>IP</w:t>
            </w:r>
          </w:p>
          <w:p w14:paraId="17E784C3" w14:textId="129F308F" w:rsidR="000467DE" w:rsidRPr="007802DC" w:rsidRDefault="000467DE" w:rsidP="006D0934">
            <w:pPr>
              <w:jc w:val="center"/>
              <w:rPr>
                <w:rFonts w:cstheme="minorHAnsi"/>
                <w:color w:val="FFFFFF" w:themeColor="background1"/>
              </w:rPr>
            </w:pPr>
            <w:r w:rsidRPr="007802DC">
              <w:rPr>
                <w:rFonts w:eastAsia="Arial" w:cstheme="minorHAnsi"/>
                <w:b/>
                <w:color w:val="FFFFFF" w:themeColor="background1"/>
              </w:rPr>
              <w:t>Address</w:t>
            </w:r>
          </w:p>
        </w:tc>
        <w:tc>
          <w:tcPr>
            <w:tcW w:w="990" w:type="dxa"/>
            <w:shd w:val="clear" w:color="auto" w:fill="7030A0"/>
            <w:vAlign w:val="center"/>
          </w:tcPr>
          <w:p w14:paraId="27DCF107" w14:textId="0016A264" w:rsidR="000467DE" w:rsidRPr="007802DC" w:rsidRDefault="000467DE" w:rsidP="006D0934">
            <w:pPr>
              <w:ind w:left="2"/>
              <w:jc w:val="center"/>
              <w:rPr>
                <w:rFonts w:cstheme="minorHAnsi"/>
                <w:color w:val="FFFFFF" w:themeColor="background1"/>
              </w:rPr>
            </w:pPr>
            <w:r w:rsidRPr="007802DC">
              <w:rPr>
                <w:rFonts w:eastAsia="Arial" w:cstheme="minorHAnsi"/>
                <w:b/>
                <w:color w:val="FFFFFF" w:themeColor="background1"/>
              </w:rPr>
              <w:t>Location</w:t>
            </w:r>
          </w:p>
        </w:tc>
        <w:tc>
          <w:tcPr>
            <w:tcW w:w="1350" w:type="dxa"/>
            <w:shd w:val="clear" w:color="auto" w:fill="7030A0"/>
            <w:vAlign w:val="center"/>
          </w:tcPr>
          <w:p w14:paraId="62175842" w14:textId="7F60967B" w:rsidR="000467DE" w:rsidRPr="007802DC" w:rsidRDefault="000467DE" w:rsidP="006D0934">
            <w:pPr>
              <w:ind w:left="2" w:right="110"/>
              <w:jc w:val="center"/>
              <w:rPr>
                <w:rFonts w:cstheme="minorHAnsi"/>
                <w:color w:val="FFFFFF" w:themeColor="background1"/>
              </w:rPr>
            </w:pPr>
            <w:r w:rsidRPr="007802DC">
              <w:rPr>
                <w:rFonts w:eastAsia="Arial" w:cstheme="minorHAnsi"/>
                <w:b/>
                <w:color w:val="FFFFFF" w:themeColor="background1"/>
              </w:rPr>
              <w:t>Hash Value (in case of applications)</w:t>
            </w:r>
          </w:p>
        </w:tc>
        <w:tc>
          <w:tcPr>
            <w:tcW w:w="1080" w:type="dxa"/>
            <w:shd w:val="clear" w:color="auto" w:fill="7030A0"/>
            <w:vAlign w:val="center"/>
          </w:tcPr>
          <w:p w14:paraId="34A1B717" w14:textId="3779F79F" w:rsidR="000467DE" w:rsidRPr="007802DC" w:rsidRDefault="000467DE" w:rsidP="006D0934">
            <w:pPr>
              <w:ind w:left="2" w:right="109"/>
              <w:jc w:val="center"/>
              <w:rPr>
                <w:rFonts w:cstheme="minorHAnsi"/>
                <w:color w:val="FFFFFF" w:themeColor="background1"/>
              </w:rPr>
            </w:pPr>
            <w:r w:rsidRPr="007802DC">
              <w:rPr>
                <w:rFonts w:eastAsia="Arial" w:cstheme="minorHAnsi"/>
                <w:b/>
                <w:color w:val="FFFFFF" w:themeColor="background1"/>
              </w:rPr>
              <w:t>Version (in case of applications)</w:t>
            </w:r>
          </w:p>
        </w:tc>
        <w:tc>
          <w:tcPr>
            <w:tcW w:w="2965" w:type="dxa"/>
            <w:shd w:val="clear" w:color="auto" w:fill="7030A0"/>
            <w:vAlign w:val="center"/>
          </w:tcPr>
          <w:p w14:paraId="3AF9C266" w14:textId="5D1D654D" w:rsidR="000467DE" w:rsidRPr="007802DC" w:rsidRDefault="000467DE" w:rsidP="006D0934">
            <w:pPr>
              <w:spacing w:line="241" w:lineRule="auto"/>
              <w:ind w:left="2" w:right="110"/>
              <w:jc w:val="center"/>
              <w:rPr>
                <w:rFonts w:cstheme="minorHAnsi"/>
                <w:color w:val="FFFFFF" w:themeColor="background1"/>
              </w:rPr>
            </w:pPr>
            <w:r w:rsidRPr="007802DC">
              <w:rPr>
                <w:rFonts w:eastAsia="Arial" w:cstheme="minorHAnsi"/>
                <w:b/>
                <w:color w:val="FFFFFF" w:themeColor="background1"/>
              </w:rPr>
              <w:t>Other details such as make and model in case</w:t>
            </w:r>
          </w:p>
          <w:p w14:paraId="1AA3A31E" w14:textId="4BC4334F" w:rsidR="000467DE" w:rsidRPr="007802DC" w:rsidRDefault="000467DE" w:rsidP="006D0934">
            <w:pPr>
              <w:ind w:left="2"/>
              <w:jc w:val="center"/>
              <w:rPr>
                <w:rFonts w:cstheme="minorHAnsi"/>
                <w:color w:val="FFFFFF" w:themeColor="background1"/>
              </w:rPr>
            </w:pPr>
            <w:r w:rsidRPr="007802DC">
              <w:rPr>
                <w:rFonts w:eastAsia="Arial" w:cstheme="minorHAnsi"/>
                <w:b/>
                <w:color w:val="FFFFFF" w:themeColor="background1"/>
              </w:rPr>
              <w:t>of network devices or security devices.</w:t>
            </w:r>
          </w:p>
        </w:tc>
      </w:tr>
      <w:tr w:rsidR="006D0934" w:rsidRPr="00067FA0" w14:paraId="7AB2126B" w14:textId="77777777" w:rsidTr="006D0934">
        <w:trPr>
          <w:trHeight w:val="238"/>
        </w:trPr>
        <w:tc>
          <w:tcPr>
            <w:tcW w:w="475" w:type="dxa"/>
            <w:vAlign w:val="center"/>
          </w:tcPr>
          <w:p w14:paraId="53CF2299" w14:textId="7B595467" w:rsidR="000467DE" w:rsidRPr="006D0934" w:rsidRDefault="000467DE" w:rsidP="006D0934">
            <w:pPr>
              <w:ind w:left="3"/>
              <w:rPr>
                <w:rFonts w:cstheme="minorHAnsi"/>
                <w:sz w:val="22"/>
                <w:szCs w:val="22"/>
              </w:rPr>
            </w:pPr>
            <w:r w:rsidRPr="006D0934">
              <w:rPr>
                <w:rFonts w:eastAsia="Arial" w:cstheme="minorHAnsi"/>
                <w:sz w:val="22"/>
                <w:szCs w:val="22"/>
              </w:rPr>
              <w:t xml:space="preserve"> </w:t>
            </w:r>
            <w:r w:rsidR="007F4330" w:rsidRPr="006D0934">
              <w:rPr>
                <w:rFonts w:eastAsia="Arial" w:cstheme="minorHAnsi"/>
                <w:sz w:val="22"/>
                <w:szCs w:val="22"/>
              </w:rPr>
              <w:t>1</w:t>
            </w:r>
          </w:p>
        </w:tc>
        <w:tc>
          <w:tcPr>
            <w:tcW w:w="1378" w:type="dxa"/>
            <w:vAlign w:val="center"/>
          </w:tcPr>
          <w:p w14:paraId="4C6F34E7" w14:textId="022B8981" w:rsidR="000467DE" w:rsidRPr="006D0934" w:rsidRDefault="000467DE" w:rsidP="006D0934">
            <w:pPr>
              <w:ind w:left="2"/>
              <w:rPr>
                <w:rFonts w:cstheme="minorHAnsi"/>
                <w:sz w:val="22"/>
                <w:szCs w:val="22"/>
              </w:rPr>
            </w:pPr>
            <w:r w:rsidRPr="006D0934">
              <w:rPr>
                <w:rFonts w:eastAsia="Arial" w:cstheme="minorHAnsi"/>
                <w:sz w:val="22"/>
                <w:szCs w:val="22"/>
              </w:rPr>
              <w:t xml:space="preserve"> </w:t>
            </w:r>
            <w:r w:rsidR="007F4330" w:rsidRPr="006D0934">
              <w:rPr>
                <w:rFonts w:eastAsia="Arial" w:cstheme="minorHAnsi"/>
                <w:sz w:val="22"/>
                <w:szCs w:val="22"/>
              </w:rPr>
              <w:t>Web Application</w:t>
            </w:r>
          </w:p>
        </w:tc>
        <w:tc>
          <w:tcPr>
            <w:tcW w:w="1152" w:type="dxa"/>
            <w:vAlign w:val="center"/>
          </w:tcPr>
          <w:p w14:paraId="614D5C48" w14:textId="463ABE1A" w:rsidR="000467DE" w:rsidRPr="006D0934" w:rsidRDefault="000467DE" w:rsidP="006D0934">
            <w:pPr>
              <w:ind w:left="2"/>
              <w:rPr>
                <w:rFonts w:cstheme="minorHAnsi"/>
                <w:sz w:val="22"/>
                <w:szCs w:val="22"/>
              </w:rPr>
            </w:pPr>
            <w:r w:rsidRPr="006D0934">
              <w:rPr>
                <w:rFonts w:eastAsia="Arial" w:cstheme="minorHAnsi"/>
                <w:sz w:val="22"/>
                <w:szCs w:val="22"/>
              </w:rPr>
              <w:t xml:space="preserve"> </w:t>
            </w:r>
            <w:r w:rsidR="007F4330" w:rsidRPr="006D0934">
              <w:rPr>
                <w:rFonts w:eastAsia="Arial" w:cstheme="minorHAnsi"/>
                <w:sz w:val="22"/>
                <w:szCs w:val="22"/>
              </w:rPr>
              <w:t xml:space="preserve">Critical </w:t>
            </w:r>
          </w:p>
        </w:tc>
        <w:tc>
          <w:tcPr>
            <w:tcW w:w="1022" w:type="dxa"/>
            <w:vAlign w:val="center"/>
          </w:tcPr>
          <w:p w14:paraId="6FDA123E" w14:textId="77777777" w:rsidR="000467DE" w:rsidRPr="006D0934" w:rsidRDefault="000467DE" w:rsidP="006D0934">
            <w:pPr>
              <w:ind w:left="2"/>
              <w:rPr>
                <w:rFonts w:cstheme="minorHAnsi"/>
                <w:sz w:val="22"/>
                <w:szCs w:val="22"/>
              </w:rPr>
            </w:pPr>
            <w:r w:rsidRPr="006D0934">
              <w:rPr>
                <w:rFonts w:eastAsia="Arial" w:cstheme="minorHAnsi"/>
                <w:sz w:val="22"/>
                <w:szCs w:val="22"/>
              </w:rPr>
              <w:t xml:space="preserve"> </w:t>
            </w:r>
          </w:p>
        </w:tc>
        <w:tc>
          <w:tcPr>
            <w:tcW w:w="1283" w:type="dxa"/>
            <w:vAlign w:val="center"/>
          </w:tcPr>
          <w:p w14:paraId="1BFAB76E" w14:textId="3F43980A" w:rsidR="000467DE" w:rsidRPr="006D0934" w:rsidRDefault="000467DE" w:rsidP="006D0934">
            <w:pPr>
              <w:ind w:left="2"/>
              <w:rPr>
                <w:rFonts w:cstheme="minorHAnsi"/>
                <w:sz w:val="22"/>
                <w:szCs w:val="22"/>
              </w:rPr>
            </w:pPr>
            <w:r w:rsidRPr="006D0934">
              <w:rPr>
                <w:rFonts w:eastAsia="Arial" w:cstheme="minorHAnsi"/>
                <w:sz w:val="22"/>
                <w:szCs w:val="22"/>
              </w:rPr>
              <w:t xml:space="preserve"> </w:t>
            </w:r>
            <w:r w:rsidR="004400D8" w:rsidRPr="006D0934">
              <w:rPr>
                <w:rFonts w:cstheme="minorHAnsi"/>
                <w:color w:val="000000"/>
                <w:sz w:val="22"/>
                <w:szCs w:val="22"/>
              </w:rPr>
              <w:t>https://kandspartners.com/</w:t>
            </w:r>
          </w:p>
        </w:tc>
        <w:tc>
          <w:tcPr>
            <w:tcW w:w="1170" w:type="dxa"/>
            <w:vAlign w:val="center"/>
          </w:tcPr>
          <w:p w14:paraId="7C5BC7CE" w14:textId="77777777" w:rsidR="000467DE" w:rsidRPr="006D0934" w:rsidRDefault="000467DE" w:rsidP="006D0934">
            <w:pPr>
              <w:rPr>
                <w:rFonts w:cstheme="minorHAnsi"/>
                <w:sz w:val="22"/>
                <w:szCs w:val="22"/>
              </w:rPr>
            </w:pPr>
            <w:r w:rsidRPr="006D0934">
              <w:rPr>
                <w:rFonts w:eastAsia="Arial" w:cstheme="minorHAnsi"/>
                <w:sz w:val="22"/>
                <w:szCs w:val="22"/>
              </w:rPr>
              <w:t xml:space="preserve"> </w:t>
            </w:r>
          </w:p>
        </w:tc>
        <w:tc>
          <w:tcPr>
            <w:tcW w:w="990" w:type="dxa"/>
            <w:vAlign w:val="center"/>
          </w:tcPr>
          <w:p w14:paraId="680D29A9" w14:textId="77777777" w:rsidR="000467DE" w:rsidRPr="006D0934" w:rsidRDefault="000467DE" w:rsidP="006D0934">
            <w:pPr>
              <w:ind w:left="2"/>
              <w:rPr>
                <w:rFonts w:cstheme="minorHAnsi"/>
                <w:sz w:val="22"/>
                <w:szCs w:val="22"/>
              </w:rPr>
            </w:pPr>
            <w:r w:rsidRPr="006D0934">
              <w:rPr>
                <w:rFonts w:eastAsia="Arial" w:cstheme="minorHAnsi"/>
                <w:sz w:val="22"/>
                <w:szCs w:val="22"/>
              </w:rPr>
              <w:t xml:space="preserve"> </w:t>
            </w:r>
          </w:p>
        </w:tc>
        <w:tc>
          <w:tcPr>
            <w:tcW w:w="1350" w:type="dxa"/>
            <w:vAlign w:val="center"/>
          </w:tcPr>
          <w:p w14:paraId="5C04341A" w14:textId="77777777" w:rsidR="000467DE" w:rsidRPr="006D0934" w:rsidRDefault="000467DE" w:rsidP="006D0934">
            <w:pPr>
              <w:ind w:left="2"/>
              <w:rPr>
                <w:rFonts w:cstheme="minorHAnsi"/>
                <w:sz w:val="22"/>
                <w:szCs w:val="22"/>
              </w:rPr>
            </w:pPr>
            <w:r w:rsidRPr="006D0934">
              <w:rPr>
                <w:rFonts w:eastAsia="Arial" w:cstheme="minorHAnsi"/>
                <w:sz w:val="22"/>
                <w:szCs w:val="22"/>
              </w:rPr>
              <w:t xml:space="preserve"> </w:t>
            </w:r>
          </w:p>
        </w:tc>
        <w:tc>
          <w:tcPr>
            <w:tcW w:w="1080" w:type="dxa"/>
            <w:vAlign w:val="center"/>
          </w:tcPr>
          <w:p w14:paraId="284F9F04" w14:textId="77777777" w:rsidR="000467DE" w:rsidRPr="006D0934" w:rsidRDefault="000467DE" w:rsidP="006D0934">
            <w:pPr>
              <w:ind w:left="2"/>
              <w:rPr>
                <w:rFonts w:cstheme="minorHAnsi"/>
                <w:sz w:val="22"/>
                <w:szCs w:val="22"/>
              </w:rPr>
            </w:pPr>
            <w:r w:rsidRPr="006D0934">
              <w:rPr>
                <w:rFonts w:eastAsia="Arial" w:cstheme="minorHAnsi"/>
                <w:sz w:val="22"/>
                <w:szCs w:val="22"/>
              </w:rPr>
              <w:t xml:space="preserve"> </w:t>
            </w:r>
          </w:p>
        </w:tc>
        <w:tc>
          <w:tcPr>
            <w:tcW w:w="2965" w:type="dxa"/>
            <w:vAlign w:val="center"/>
          </w:tcPr>
          <w:p w14:paraId="11942091" w14:textId="1DB5EBFC" w:rsidR="000467DE" w:rsidRPr="006D0934" w:rsidRDefault="000467DE" w:rsidP="006D0934">
            <w:pPr>
              <w:rPr>
                <w:rFonts w:cstheme="minorHAnsi"/>
                <w:sz w:val="22"/>
                <w:szCs w:val="22"/>
              </w:rPr>
            </w:pPr>
          </w:p>
        </w:tc>
      </w:tr>
      <w:tr w:rsidR="006D0934" w:rsidRPr="00067FA0" w14:paraId="19D59523" w14:textId="77777777" w:rsidTr="006D0934">
        <w:trPr>
          <w:trHeight w:val="228"/>
        </w:trPr>
        <w:tc>
          <w:tcPr>
            <w:tcW w:w="475" w:type="dxa"/>
            <w:vAlign w:val="center"/>
          </w:tcPr>
          <w:p w14:paraId="1C799879" w14:textId="2D07EBAE" w:rsidR="000467DE" w:rsidRPr="006D0934" w:rsidRDefault="000467DE" w:rsidP="006D0934">
            <w:pPr>
              <w:ind w:left="3"/>
              <w:rPr>
                <w:rFonts w:cstheme="minorHAnsi"/>
                <w:sz w:val="22"/>
                <w:szCs w:val="22"/>
              </w:rPr>
            </w:pPr>
            <w:r w:rsidRPr="006D0934">
              <w:rPr>
                <w:rFonts w:eastAsia="Arial" w:cstheme="minorHAnsi"/>
                <w:sz w:val="22"/>
                <w:szCs w:val="22"/>
              </w:rPr>
              <w:t xml:space="preserve"> </w:t>
            </w:r>
            <w:r w:rsidR="007F4330" w:rsidRPr="006D0934">
              <w:rPr>
                <w:rFonts w:eastAsia="Arial" w:cstheme="minorHAnsi"/>
                <w:sz w:val="22"/>
                <w:szCs w:val="22"/>
              </w:rPr>
              <w:t>2</w:t>
            </w:r>
          </w:p>
        </w:tc>
        <w:tc>
          <w:tcPr>
            <w:tcW w:w="1378" w:type="dxa"/>
            <w:vAlign w:val="center"/>
          </w:tcPr>
          <w:p w14:paraId="7FDB0856" w14:textId="3787A6C7" w:rsidR="000467DE" w:rsidRPr="006D0934" w:rsidRDefault="000467DE" w:rsidP="006D0934">
            <w:pPr>
              <w:ind w:left="2"/>
              <w:rPr>
                <w:rFonts w:cstheme="minorHAnsi"/>
                <w:sz w:val="22"/>
                <w:szCs w:val="22"/>
              </w:rPr>
            </w:pPr>
            <w:r w:rsidRPr="006D0934">
              <w:rPr>
                <w:rFonts w:eastAsia="Arial" w:cstheme="minorHAnsi"/>
                <w:sz w:val="22"/>
                <w:szCs w:val="22"/>
              </w:rPr>
              <w:t xml:space="preserve"> </w:t>
            </w:r>
            <w:r w:rsidR="007F4330" w:rsidRPr="006D0934">
              <w:rPr>
                <w:rFonts w:eastAsia="Arial" w:cstheme="minorHAnsi"/>
                <w:sz w:val="22"/>
                <w:szCs w:val="22"/>
              </w:rPr>
              <w:t xml:space="preserve">Network </w:t>
            </w:r>
          </w:p>
        </w:tc>
        <w:tc>
          <w:tcPr>
            <w:tcW w:w="1152" w:type="dxa"/>
            <w:vAlign w:val="center"/>
          </w:tcPr>
          <w:p w14:paraId="10DBB5CB" w14:textId="29A5798B" w:rsidR="000467DE" w:rsidRPr="006D0934" w:rsidRDefault="000467DE" w:rsidP="006D0934">
            <w:pPr>
              <w:ind w:left="2"/>
              <w:rPr>
                <w:rFonts w:cstheme="minorHAnsi"/>
                <w:sz w:val="22"/>
                <w:szCs w:val="22"/>
              </w:rPr>
            </w:pPr>
            <w:r w:rsidRPr="006D0934">
              <w:rPr>
                <w:rFonts w:eastAsia="Arial" w:cstheme="minorHAnsi"/>
                <w:sz w:val="22"/>
                <w:szCs w:val="22"/>
              </w:rPr>
              <w:t xml:space="preserve"> </w:t>
            </w:r>
            <w:r w:rsidR="007F4330" w:rsidRPr="006D0934">
              <w:rPr>
                <w:rFonts w:eastAsia="Arial" w:cstheme="minorHAnsi"/>
                <w:sz w:val="22"/>
                <w:szCs w:val="22"/>
              </w:rPr>
              <w:t>Critical</w:t>
            </w:r>
          </w:p>
        </w:tc>
        <w:tc>
          <w:tcPr>
            <w:tcW w:w="1022" w:type="dxa"/>
            <w:vAlign w:val="center"/>
          </w:tcPr>
          <w:p w14:paraId="57D9EB9C" w14:textId="77777777" w:rsidR="000467DE" w:rsidRPr="006D0934" w:rsidRDefault="000467DE" w:rsidP="006D0934">
            <w:pPr>
              <w:ind w:left="2"/>
              <w:rPr>
                <w:rFonts w:cstheme="minorHAnsi"/>
                <w:sz w:val="22"/>
                <w:szCs w:val="22"/>
              </w:rPr>
            </w:pPr>
            <w:r w:rsidRPr="006D0934">
              <w:rPr>
                <w:rFonts w:eastAsia="Arial" w:cstheme="minorHAnsi"/>
                <w:sz w:val="22"/>
                <w:szCs w:val="22"/>
              </w:rPr>
              <w:t xml:space="preserve"> </w:t>
            </w:r>
          </w:p>
        </w:tc>
        <w:tc>
          <w:tcPr>
            <w:tcW w:w="1283" w:type="dxa"/>
            <w:vAlign w:val="center"/>
          </w:tcPr>
          <w:p w14:paraId="5E30A8B8" w14:textId="0D25F180" w:rsidR="000467DE" w:rsidRPr="006D0934" w:rsidRDefault="000467DE" w:rsidP="006D0934">
            <w:pPr>
              <w:ind w:left="2"/>
              <w:rPr>
                <w:rFonts w:cstheme="minorHAnsi"/>
                <w:sz w:val="22"/>
                <w:szCs w:val="22"/>
              </w:rPr>
            </w:pPr>
            <w:r w:rsidRPr="006D0934">
              <w:rPr>
                <w:rFonts w:eastAsia="Arial" w:cstheme="minorHAnsi"/>
                <w:sz w:val="22"/>
                <w:szCs w:val="22"/>
              </w:rPr>
              <w:t xml:space="preserve"> </w:t>
            </w:r>
            <w:r w:rsidR="004400D8" w:rsidRPr="006D0934">
              <w:rPr>
                <w:rFonts w:eastAsia="Arial" w:cstheme="minorHAnsi"/>
                <w:sz w:val="22"/>
                <w:szCs w:val="22"/>
              </w:rPr>
              <w:t>NA</w:t>
            </w:r>
          </w:p>
        </w:tc>
        <w:tc>
          <w:tcPr>
            <w:tcW w:w="1170" w:type="dxa"/>
            <w:vAlign w:val="center"/>
          </w:tcPr>
          <w:p w14:paraId="0BC58E03" w14:textId="77777777" w:rsidR="000467DE" w:rsidRPr="006D0934" w:rsidRDefault="000467DE" w:rsidP="006D0934">
            <w:pPr>
              <w:rPr>
                <w:rFonts w:cstheme="minorHAnsi"/>
                <w:sz w:val="22"/>
                <w:szCs w:val="22"/>
              </w:rPr>
            </w:pPr>
            <w:r w:rsidRPr="006D0934">
              <w:rPr>
                <w:rFonts w:eastAsia="Arial" w:cstheme="minorHAnsi"/>
                <w:sz w:val="22"/>
                <w:szCs w:val="22"/>
              </w:rPr>
              <w:t xml:space="preserve"> </w:t>
            </w:r>
          </w:p>
        </w:tc>
        <w:tc>
          <w:tcPr>
            <w:tcW w:w="990" w:type="dxa"/>
            <w:vAlign w:val="center"/>
          </w:tcPr>
          <w:p w14:paraId="34E5C389" w14:textId="77777777" w:rsidR="000467DE" w:rsidRPr="006D0934" w:rsidRDefault="000467DE" w:rsidP="006D0934">
            <w:pPr>
              <w:ind w:left="2"/>
              <w:rPr>
                <w:rFonts w:cstheme="minorHAnsi"/>
                <w:sz w:val="22"/>
                <w:szCs w:val="22"/>
              </w:rPr>
            </w:pPr>
            <w:r w:rsidRPr="006D0934">
              <w:rPr>
                <w:rFonts w:eastAsia="Arial" w:cstheme="minorHAnsi"/>
                <w:sz w:val="22"/>
                <w:szCs w:val="22"/>
              </w:rPr>
              <w:t xml:space="preserve"> </w:t>
            </w:r>
          </w:p>
        </w:tc>
        <w:tc>
          <w:tcPr>
            <w:tcW w:w="1350" w:type="dxa"/>
            <w:vAlign w:val="center"/>
          </w:tcPr>
          <w:p w14:paraId="6D8B2C51" w14:textId="77777777" w:rsidR="000467DE" w:rsidRPr="006D0934" w:rsidRDefault="000467DE" w:rsidP="006D0934">
            <w:pPr>
              <w:ind w:left="2"/>
              <w:rPr>
                <w:rFonts w:cstheme="minorHAnsi"/>
                <w:sz w:val="22"/>
                <w:szCs w:val="22"/>
              </w:rPr>
            </w:pPr>
            <w:r w:rsidRPr="006D0934">
              <w:rPr>
                <w:rFonts w:eastAsia="Arial" w:cstheme="minorHAnsi"/>
                <w:sz w:val="22"/>
                <w:szCs w:val="22"/>
              </w:rPr>
              <w:t xml:space="preserve"> </w:t>
            </w:r>
          </w:p>
        </w:tc>
        <w:tc>
          <w:tcPr>
            <w:tcW w:w="1080" w:type="dxa"/>
            <w:vAlign w:val="center"/>
          </w:tcPr>
          <w:p w14:paraId="0F301F8E" w14:textId="77777777" w:rsidR="000467DE" w:rsidRPr="006D0934" w:rsidRDefault="000467DE" w:rsidP="006D0934">
            <w:pPr>
              <w:ind w:left="2"/>
              <w:rPr>
                <w:rFonts w:cstheme="minorHAnsi"/>
                <w:sz w:val="22"/>
                <w:szCs w:val="22"/>
              </w:rPr>
            </w:pPr>
            <w:r w:rsidRPr="006D0934">
              <w:rPr>
                <w:rFonts w:eastAsia="Arial" w:cstheme="minorHAnsi"/>
                <w:sz w:val="22"/>
                <w:szCs w:val="22"/>
              </w:rPr>
              <w:t xml:space="preserve"> </w:t>
            </w:r>
          </w:p>
        </w:tc>
        <w:tc>
          <w:tcPr>
            <w:tcW w:w="2965" w:type="dxa"/>
            <w:vAlign w:val="center"/>
          </w:tcPr>
          <w:p w14:paraId="44375570" w14:textId="672AEB4D" w:rsidR="000467DE" w:rsidRPr="006D0934" w:rsidRDefault="004400D8" w:rsidP="006D0934">
            <w:pPr>
              <w:ind w:left="2"/>
              <w:rPr>
                <w:rFonts w:cstheme="minorHAnsi"/>
                <w:sz w:val="22"/>
                <w:szCs w:val="22"/>
              </w:rPr>
            </w:pPr>
            <w:r w:rsidRPr="006D0934">
              <w:rPr>
                <w:rFonts w:eastAsia="Arial" w:cstheme="minorHAnsi"/>
                <w:sz w:val="22"/>
                <w:szCs w:val="22"/>
              </w:rPr>
              <w:t>Router and Firewalls including External and Internal IPs</w:t>
            </w:r>
            <w:r w:rsidR="000467DE" w:rsidRPr="006D0934">
              <w:rPr>
                <w:rFonts w:eastAsia="Arial" w:cstheme="minorHAnsi"/>
                <w:sz w:val="22"/>
                <w:szCs w:val="22"/>
              </w:rPr>
              <w:t xml:space="preserve"> </w:t>
            </w:r>
          </w:p>
        </w:tc>
      </w:tr>
    </w:tbl>
    <w:p w14:paraId="3E5EC749" w14:textId="36583403" w:rsidR="007C59E2" w:rsidRDefault="000467DE" w:rsidP="006D0934">
      <w:pPr>
        <w:rPr>
          <w:rFonts w:eastAsia="Arial" w:cstheme="minorHAnsi"/>
          <w:sz w:val="24"/>
        </w:rPr>
      </w:pPr>
      <w:r w:rsidRPr="00067FA0">
        <w:rPr>
          <w:rFonts w:eastAsia="Arial" w:cstheme="minorHAnsi"/>
          <w:sz w:val="24"/>
        </w:rPr>
        <w:t xml:space="preserve"> </w:t>
      </w:r>
    </w:p>
    <w:p w14:paraId="7C06623F" w14:textId="630C3DE2" w:rsidR="006D0934" w:rsidRDefault="006D0934">
      <w:pPr>
        <w:rPr>
          <w:rFonts w:eastAsia="Arial" w:cstheme="minorHAnsi"/>
          <w:sz w:val="24"/>
        </w:rPr>
      </w:pPr>
      <w:r>
        <w:rPr>
          <w:rFonts w:eastAsia="Arial" w:cstheme="minorHAnsi"/>
          <w:sz w:val="24"/>
        </w:rPr>
        <w:br w:type="page"/>
      </w:r>
    </w:p>
    <w:p w14:paraId="30AB8FB9" w14:textId="529AF6A3" w:rsidR="008C334D" w:rsidRPr="007802DC" w:rsidRDefault="008C334D" w:rsidP="007802DC">
      <w:pPr>
        <w:pStyle w:val="Heading1"/>
      </w:pPr>
      <w:bookmarkStart w:id="6" w:name="_Toc15759"/>
      <w:bookmarkStart w:id="7" w:name="_Toc208422476"/>
      <w:r w:rsidRPr="006D0934">
        <w:lastRenderedPageBreak/>
        <w:t>Details of the Auditing team</w:t>
      </w:r>
      <w:bookmarkEnd w:id="7"/>
      <w:r w:rsidRPr="006D0934">
        <w:t xml:space="preserve"> </w:t>
      </w:r>
      <w:bookmarkEnd w:id="6"/>
    </w:p>
    <w:tbl>
      <w:tblPr>
        <w:tblW w:w="12771" w:type="dxa"/>
        <w:tblInd w:w="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0" w:type="dxa"/>
          <w:right w:w="30" w:type="dxa"/>
        </w:tblCellMar>
        <w:tblLook w:val="04A0" w:firstRow="1" w:lastRow="0" w:firstColumn="1" w:lastColumn="0" w:noHBand="0" w:noVBand="1"/>
      </w:tblPr>
      <w:tblGrid>
        <w:gridCol w:w="841"/>
        <w:gridCol w:w="1769"/>
        <w:gridCol w:w="1838"/>
        <w:gridCol w:w="3498"/>
        <w:gridCol w:w="2163"/>
        <w:gridCol w:w="2662"/>
      </w:tblGrid>
      <w:tr w:rsidR="008C334D" w:rsidRPr="00067FA0" w14:paraId="4502F79A" w14:textId="77777777" w:rsidTr="007802DC">
        <w:trPr>
          <w:trHeight w:val="1544"/>
        </w:trPr>
        <w:tc>
          <w:tcPr>
            <w:tcW w:w="841" w:type="dxa"/>
            <w:shd w:val="clear" w:color="auto" w:fill="7030A0"/>
            <w:vAlign w:val="center"/>
          </w:tcPr>
          <w:p w14:paraId="40B586CC" w14:textId="7C874DC9" w:rsidR="008C334D" w:rsidRPr="007802DC" w:rsidRDefault="008C334D" w:rsidP="00122440">
            <w:pPr>
              <w:jc w:val="center"/>
              <w:rPr>
                <w:rFonts w:cstheme="minorHAnsi"/>
                <w:b/>
                <w:bCs/>
                <w:color w:val="FFFFFF" w:themeColor="background1"/>
                <w:sz w:val="24"/>
                <w:szCs w:val="24"/>
                <w:lang w:val="en-IN"/>
              </w:rPr>
            </w:pPr>
            <w:r w:rsidRPr="007802DC">
              <w:rPr>
                <w:rFonts w:cstheme="minorHAnsi"/>
                <w:b/>
                <w:bCs/>
                <w:color w:val="FFFFFF" w:themeColor="background1"/>
                <w:sz w:val="24"/>
                <w:szCs w:val="24"/>
                <w:lang w:val="en-IN"/>
              </w:rPr>
              <w:t>S. No</w:t>
            </w:r>
          </w:p>
        </w:tc>
        <w:tc>
          <w:tcPr>
            <w:tcW w:w="1769" w:type="dxa"/>
            <w:shd w:val="clear" w:color="auto" w:fill="7030A0"/>
            <w:vAlign w:val="center"/>
          </w:tcPr>
          <w:p w14:paraId="0F010ABE" w14:textId="6DC019F1" w:rsidR="008C334D" w:rsidRPr="007802DC" w:rsidRDefault="008C334D" w:rsidP="00122440">
            <w:pPr>
              <w:jc w:val="center"/>
              <w:rPr>
                <w:rFonts w:cstheme="minorHAnsi"/>
                <w:b/>
                <w:bCs/>
                <w:color w:val="FFFFFF" w:themeColor="background1"/>
                <w:sz w:val="24"/>
                <w:szCs w:val="24"/>
                <w:lang w:val="en-IN"/>
              </w:rPr>
            </w:pPr>
            <w:r w:rsidRPr="007802DC">
              <w:rPr>
                <w:rFonts w:cstheme="minorHAnsi"/>
                <w:b/>
                <w:bCs/>
                <w:color w:val="FFFFFF" w:themeColor="background1"/>
                <w:sz w:val="24"/>
                <w:szCs w:val="24"/>
                <w:lang w:val="en-IN"/>
              </w:rPr>
              <w:t>Name</w:t>
            </w:r>
          </w:p>
        </w:tc>
        <w:tc>
          <w:tcPr>
            <w:tcW w:w="1838" w:type="dxa"/>
            <w:shd w:val="clear" w:color="auto" w:fill="7030A0"/>
            <w:vAlign w:val="center"/>
          </w:tcPr>
          <w:p w14:paraId="3605CB34" w14:textId="7DB0318D" w:rsidR="008C334D" w:rsidRPr="007802DC" w:rsidRDefault="008C334D" w:rsidP="00122440">
            <w:pPr>
              <w:jc w:val="center"/>
              <w:rPr>
                <w:rFonts w:cstheme="minorHAnsi"/>
                <w:b/>
                <w:bCs/>
                <w:color w:val="FFFFFF" w:themeColor="background1"/>
                <w:sz w:val="24"/>
                <w:szCs w:val="24"/>
                <w:lang w:val="en-IN"/>
              </w:rPr>
            </w:pPr>
            <w:r w:rsidRPr="007802DC">
              <w:rPr>
                <w:rFonts w:cstheme="minorHAnsi"/>
                <w:b/>
                <w:bCs/>
                <w:color w:val="FFFFFF" w:themeColor="background1"/>
                <w:sz w:val="24"/>
                <w:szCs w:val="24"/>
                <w:lang w:val="en-IN"/>
              </w:rPr>
              <w:t>Designation</w:t>
            </w:r>
          </w:p>
        </w:tc>
        <w:tc>
          <w:tcPr>
            <w:tcW w:w="3498" w:type="dxa"/>
            <w:shd w:val="clear" w:color="auto" w:fill="7030A0"/>
            <w:vAlign w:val="center"/>
          </w:tcPr>
          <w:p w14:paraId="17515BDD" w14:textId="6B69E9ED" w:rsidR="008C334D" w:rsidRPr="007802DC" w:rsidRDefault="008C334D" w:rsidP="00122440">
            <w:pPr>
              <w:jc w:val="center"/>
              <w:rPr>
                <w:rFonts w:cstheme="minorHAnsi"/>
                <w:b/>
                <w:bCs/>
                <w:color w:val="FFFFFF" w:themeColor="background1"/>
                <w:sz w:val="24"/>
                <w:szCs w:val="24"/>
                <w:lang w:val="en-IN"/>
              </w:rPr>
            </w:pPr>
            <w:r w:rsidRPr="007802DC">
              <w:rPr>
                <w:rFonts w:cstheme="minorHAnsi"/>
                <w:b/>
                <w:bCs/>
                <w:color w:val="FFFFFF" w:themeColor="background1"/>
                <w:sz w:val="24"/>
                <w:szCs w:val="24"/>
                <w:lang w:val="en-IN"/>
              </w:rPr>
              <w:t>Email Id</w:t>
            </w:r>
          </w:p>
        </w:tc>
        <w:tc>
          <w:tcPr>
            <w:tcW w:w="2163" w:type="dxa"/>
            <w:shd w:val="clear" w:color="auto" w:fill="7030A0"/>
            <w:vAlign w:val="center"/>
          </w:tcPr>
          <w:p w14:paraId="273DFC30" w14:textId="5940251A" w:rsidR="008C334D" w:rsidRPr="007802DC" w:rsidRDefault="008C334D" w:rsidP="00122440">
            <w:pPr>
              <w:jc w:val="center"/>
              <w:rPr>
                <w:rFonts w:cstheme="minorHAnsi"/>
                <w:b/>
                <w:bCs/>
                <w:color w:val="FFFFFF" w:themeColor="background1"/>
                <w:sz w:val="24"/>
                <w:szCs w:val="24"/>
                <w:lang w:val="en-IN"/>
              </w:rPr>
            </w:pPr>
            <w:r w:rsidRPr="007802DC">
              <w:rPr>
                <w:rFonts w:cstheme="minorHAnsi"/>
                <w:b/>
                <w:bCs/>
                <w:color w:val="FFFFFF" w:themeColor="background1"/>
                <w:sz w:val="24"/>
                <w:szCs w:val="24"/>
                <w:lang w:val="en-IN"/>
              </w:rPr>
              <w:t>Professional</w:t>
            </w:r>
          </w:p>
          <w:p w14:paraId="10007B2F" w14:textId="0CDC47F7" w:rsidR="008C334D" w:rsidRPr="007802DC" w:rsidRDefault="008C334D" w:rsidP="00122440">
            <w:pPr>
              <w:jc w:val="center"/>
              <w:rPr>
                <w:rFonts w:cstheme="minorHAnsi"/>
                <w:b/>
                <w:bCs/>
                <w:color w:val="FFFFFF" w:themeColor="background1"/>
                <w:sz w:val="24"/>
                <w:szCs w:val="24"/>
                <w:lang w:val="en-IN"/>
              </w:rPr>
            </w:pPr>
            <w:r w:rsidRPr="007802DC">
              <w:rPr>
                <w:rFonts w:cstheme="minorHAnsi"/>
                <w:b/>
                <w:bCs/>
                <w:color w:val="FFFFFF" w:themeColor="background1"/>
                <w:sz w:val="24"/>
                <w:szCs w:val="24"/>
                <w:lang w:val="en-IN"/>
              </w:rPr>
              <w:t>Qualifications/</w:t>
            </w:r>
          </w:p>
          <w:p w14:paraId="7D8260F5" w14:textId="79C18952" w:rsidR="008C334D" w:rsidRPr="007802DC" w:rsidRDefault="008C334D" w:rsidP="00122440">
            <w:pPr>
              <w:jc w:val="center"/>
              <w:rPr>
                <w:rFonts w:cstheme="minorHAnsi"/>
                <w:b/>
                <w:bCs/>
                <w:color w:val="FFFFFF" w:themeColor="background1"/>
                <w:sz w:val="24"/>
                <w:szCs w:val="24"/>
                <w:lang w:val="en-IN"/>
              </w:rPr>
            </w:pPr>
            <w:r w:rsidRPr="007802DC">
              <w:rPr>
                <w:rFonts w:cstheme="minorHAnsi"/>
                <w:b/>
                <w:bCs/>
                <w:color w:val="FFFFFF" w:themeColor="background1"/>
                <w:sz w:val="24"/>
                <w:szCs w:val="24"/>
                <w:lang w:val="en-IN"/>
              </w:rPr>
              <w:t>Certifications</w:t>
            </w:r>
          </w:p>
        </w:tc>
        <w:tc>
          <w:tcPr>
            <w:tcW w:w="2662" w:type="dxa"/>
            <w:shd w:val="clear" w:color="auto" w:fill="7030A0"/>
            <w:vAlign w:val="center"/>
          </w:tcPr>
          <w:p w14:paraId="6C77A507" w14:textId="54065CDB" w:rsidR="008C334D" w:rsidRPr="007802DC" w:rsidRDefault="008C334D" w:rsidP="00122440">
            <w:pPr>
              <w:jc w:val="center"/>
              <w:rPr>
                <w:rFonts w:cstheme="minorHAnsi"/>
                <w:b/>
                <w:bCs/>
                <w:color w:val="FFFFFF" w:themeColor="background1"/>
                <w:sz w:val="24"/>
                <w:szCs w:val="24"/>
                <w:lang w:val="en-IN"/>
              </w:rPr>
            </w:pPr>
            <w:r w:rsidRPr="007802DC">
              <w:rPr>
                <w:rFonts w:cstheme="minorHAnsi"/>
                <w:b/>
                <w:bCs/>
                <w:color w:val="FFFFFF" w:themeColor="background1"/>
                <w:sz w:val="24"/>
                <w:szCs w:val="24"/>
                <w:lang w:val="en-IN"/>
              </w:rPr>
              <w:t>Whether the resource has been listed in the Snapshot information</w:t>
            </w:r>
            <w:r w:rsidR="005F08E5" w:rsidRPr="007802DC">
              <w:rPr>
                <w:rFonts w:cstheme="minorHAnsi"/>
                <w:b/>
                <w:bCs/>
                <w:color w:val="FFFFFF" w:themeColor="background1"/>
                <w:sz w:val="24"/>
                <w:szCs w:val="24"/>
                <w:lang w:val="en-IN"/>
              </w:rPr>
              <w:t xml:space="preserve"> </w:t>
            </w:r>
            <w:r w:rsidRPr="007802DC">
              <w:rPr>
                <w:rFonts w:cstheme="minorHAnsi"/>
                <w:b/>
                <w:bCs/>
                <w:color w:val="FFFFFF" w:themeColor="background1"/>
                <w:sz w:val="24"/>
                <w:szCs w:val="24"/>
                <w:lang w:val="en-IN"/>
              </w:rPr>
              <w:t xml:space="preserve">published on CERT-In’s </w:t>
            </w:r>
            <w:proofErr w:type="gramStart"/>
            <w:r w:rsidRPr="007802DC">
              <w:rPr>
                <w:rFonts w:cstheme="minorHAnsi"/>
                <w:b/>
                <w:bCs/>
                <w:color w:val="FFFFFF" w:themeColor="background1"/>
                <w:sz w:val="24"/>
                <w:szCs w:val="24"/>
                <w:lang w:val="en-IN"/>
              </w:rPr>
              <w:t>website(</w:t>
            </w:r>
            <w:proofErr w:type="gramEnd"/>
            <w:r w:rsidRPr="007802DC">
              <w:rPr>
                <w:rFonts w:cstheme="minorHAnsi"/>
                <w:b/>
                <w:bCs/>
                <w:color w:val="FFFFFF" w:themeColor="background1"/>
                <w:sz w:val="24"/>
                <w:szCs w:val="24"/>
                <w:lang w:val="en-IN"/>
              </w:rPr>
              <w:t>Yes/No)</w:t>
            </w:r>
          </w:p>
        </w:tc>
      </w:tr>
      <w:tr w:rsidR="008C334D" w:rsidRPr="00067FA0" w14:paraId="479F05A1" w14:textId="77777777" w:rsidTr="00D87B4A">
        <w:trPr>
          <w:trHeight w:val="312"/>
        </w:trPr>
        <w:tc>
          <w:tcPr>
            <w:tcW w:w="841" w:type="dxa"/>
            <w:vAlign w:val="center"/>
          </w:tcPr>
          <w:p w14:paraId="1DE1A4BE" w14:textId="554EE761" w:rsidR="008C334D" w:rsidRPr="00067FA0" w:rsidRDefault="008C334D" w:rsidP="00122440">
            <w:pPr>
              <w:jc w:val="center"/>
              <w:rPr>
                <w:rFonts w:cstheme="minorHAnsi"/>
                <w:lang w:val="en-IN"/>
              </w:rPr>
            </w:pPr>
            <w:r w:rsidRPr="00067FA0">
              <w:rPr>
                <w:rFonts w:cstheme="minorHAnsi"/>
                <w:lang w:val="en-IN"/>
              </w:rPr>
              <w:t>1</w:t>
            </w:r>
          </w:p>
        </w:tc>
        <w:tc>
          <w:tcPr>
            <w:tcW w:w="1769" w:type="dxa"/>
            <w:vAlign w:val="center"/>
          </w:tcPr>
          <w:p w14:paraId="7479BFAC" w14:textId="4F0F593E" w:rsidR="008C334D" w:rsidRPr="00067FA0" w:rsidRDefault="003771A3" w:rsidP="00122440">
            <w:pPr>
              <w:jc w:val="center"/>
              <w:rPr>
                <w:rFonts w:cstheme="minorHAnsi"/>
                <w:lang w:val="en-IN"/>
              </w:rPr>
            </w:pPr>
            <w:r>
              <w:rPr>
                <w:rFonts w:cstheme="minorHAnsi"/>
                <w:lang w:val="en-IN"/>
              </w:rPr>
              <w:t>Prashant</w:t>
            </w:r>
            <w:r w:rsidR="00CF21EA">
              <w:rPr>
                <w:rFonts w:cstheme="minorHAnsi"/>
                <w:lang w:val="en-IN"/>
              </w:rPr>
              <w:t xml:space="preserve"> </w:t>
            </w:r>
            <w:r>
              <w:rPr>
                <w:rFonts w:cstheme="minorHAnsi"/>
                <w:lang w:val="en-IN"/>
              </w:rPr>
              <w:t>Mehta</w:t>
            </w:r>
          </w:p>
        </w:tc>
        <w:tc>
          <w:tcPr>
            <w:tcW w:w="1838" w:type="dxa"/>
            <w:vAlign w:val="center"/>
          </w:tcPr>
          <w:p w14:paraId="7DBB2197" w14:textId="1ADF73AC" w:rsidR="008C334D" w:rsidRPr="00067FA0" w:rsidRDefault="009A0D0D" w:rsidP="00122440">
            <w:pPr>
              <w:jc w:val="center"/>
              <w:rPr>
                <w:rFonts w:cstheme="minorHAnsi"/>
                <w:lang w:val="en-IN"/>
              </w:rPr>
            </w:pPr>
            <w:r>
              <w:rPr>
                <w:rFonts w:cstheme="minorHAnsi"/>
                <w:lang w:val="en-IN"/>
              </w:rPr>
              <w:t>Head of Cyber Resilience and ESG</w:t>
            </w:r>
          </w:p>
        </w:tc>
        <w:tc>
          <w:tcPr>
            <w:tcW w:w="3498" w:type="dxa"/>
            <w:vAlign w:val="center"/>
          </w:tcPr>
          <w:p w14:paraId="0F04A4A8" w14:textId="0965404A" w:rsidR="008C334D" w:rsidRPr="00067FA0" w:rsidRDefault="00CF21EA" w:rsidP="00122440">
            <w:pPr>
              <w:jc w:val="center"/>
              <w:rPr>
                <w:rFonts w:cstheme="minorHAnsi"/>
                <w:lang w:val="en-IN"/>
              </w:rPr>
            </w:pPr>
            <w:r>
              <w:rPr>
                <w:rFonts w:cstheme="minorHAnsi"/>
                <w:lang w:val="en-IN"/>
              </w:rPr>
              <w:t>p</w:t>
            </w:r>
            <w:r w:rsidR="009A0D0D" w:rsidRPr="009A0D0D">
              <w:rPr>
                <w:rFonts w:cstheme="minorHAnsi"/>
                <w:lang w:val="en-IN"/>
              </w:rPr>
              <w:t>rashant.mehta@mitkatadvisory.com</w:t>
            </w:r>
          </w:p>
        </w:tc>
        <w:tc>
          <w:tcPr>
            <w:tcW w:w="2163" w:type="dxa"/>
            <w:vAlign w:val="center"/>
          </w:tcPr>
          <w:p w14:paraId="402D6BD1" w14:textId="0C601035" w:rsidR="008C334D" w:rsidRPr="00067FA0" w:rsidRDefault="009A0D0D" w:rsidP="00122440">
            <w:pPr>
              <w:jc w:val="center"/>
              <w:rPr>
                <w:rFonts w:cstheme="minorHAnsi"/>
                <w:lang w:val="en-IN"/>
              </w:rPr>
            </w:pPr>
            <w:r>
              <w:rPr>
                <w:rFonts w:cstheme="minorHAnsi"/>
                <w:lang w:val="en-IN"/>
              </w:rPr>
              <w:t>CISM, CRISC and CISA</w:t>
            </w:r>
          </w:p>
        </w:tc>
        <w:tc>
          <w:tcPr>
            <w:tcW w:w="2662" w:type="dxa"/>
            <w:vAlign w:val="center"/>
          </w:tcPr>
          <w:p w14:paraId="298DFFE7" w14:textId="5C5A7301" w:rsidR="008C334D" w:rsidRPr="00067FA0" w:rsidRDefault="003771A3" w:rsidP="00122440">
            <w:pPr>
              <w:jc w:val="center"/>
              <w:rPr>
                <w:rFonts w:cstheme="minorHAnsi"/>
                <w:lang w:val="en-IN"/>
              </w:rPr>
            </w:pPr>
            <w:r>
              <w:rPr>
                <w:rFonts w:cstheme="minorHAnsi"/>
                <w:lang w:val="en-IN"/>
              </w:rPr>
              <w:t>Yes</w:t>
            </w:r>
          </w:p>
        </w:tc>
      </w:tr>
      <w:tr w:rsidR="008C334D" w:rsidRPr="00067FA0" w14:paraId="16FAC102" w14:textId="77777777" w:rsidTr="00D87B4A">
        <w:trPr>
          <w:trHeight w:val="309"/>
        </w:trPr>
        <w:tc>
          <w:tcPr>
            <w:tcW w:w="841" w:type="dxa"/>
            <w:vAlign w:val="center"/>
          </w:tcPr>
          <w:p w14:paraId="3AA7BA9E" w14:textId="14FADE95" w:rsidR="008C334D" w:rsidRPr="00067FA0" w:rsidRDefault="008C334D" w:rsidP="00122440">
            <w:pPr>
              <w:jc w:val="center"/>
              <w:rPr>
                <w:rFonts w:cstheme="minorHAnsi"/>
                <w:lang w:val="en-IN"/>
              </w:rPr>
            </w:pPr>
            <w:r w:rsidRPr="00067FA0">
              <w:rPr>
                <w:rFonts w:cstheme="minorHAnsi"/>
                <w:lang w:val="en-IN"/>
              </w:rPr>
              <w:t>2</w:t>
            </w:r>
          </w:p>
        </w:tc>
        <w:tc>
          <w:tcPr>
            <w:tcW w:w="1769" w:type="dxa"/>
            <w:vAlign w:val="center"/>
          </w:tcPr>
          <w:p w14:paraId="4FAF2407" w14:textId="7739BF36" w:rsidR="008C334D" w:rsidRPr="00067FA0" w:rsidRDefault="007F4330" w:rsidP="00122440">
            <w:pPr>
              <w:jc w:val="center"/>
              <w:rPr>
                <w:rFonts w:cstheme="minorHAnsi"/>
                <w:lang w:val="en-IN"/>
              </w:rPr>
            </w:pPr>
            <w:r>
              <w:rPr>
                <w:rFonts w:cstheme="minorHAnsi"/>
                <w:lang w:val="en-IN"/>
              </w:rPr>
              <w:t>Biswajeet Ray</w:t>
            </w:r>
          </w:p>
        </w:tc>
        <w:tc>
          <w:tcPr>
            <w:tcW w:w="1838" w:type="dxa"/>
            <w:vAlign w:val="center"/>
          </w:tcPr>
          <w:p w14:paraId="0D05F836" w14:textId="7D696696" w:rsidR="008C334D" w:rsidRPr="00067FA0" w:rsidRDefault="009A0D0D" w:rsidP="00122440">
            <w:pPr>
              <w:jc w:val="center"/>
              <w:rPr>
                <w:rFonts w:cstheme="minorHAnsi"/>
                <w:lang w:val="en-IN"/>
              </w:rPr>
            </w:pPr>
            <w:r w:rsidRPr="009A0D0D">
              <w:rPr>
                <w:rFonts w:cstheme="minorHAnsi"/>
                <w:lang w:val="en-IN"/>
              </w:rPr>
              <w:t>Infosec Analyst</w:t>
            </w:r>
          </w:p>
        </w:tc>
        <w:tc>
          <w:tcPr>
            <w:tcW w:w="3498" w:type="dxa"/>
            <w:vAlign w:val="center"/>
          </w:tcPr>
          <w:p w14:paraId="390FF706" w14:textId="4F917EF4" w:rsidR="008C334D" w:rsidRPr="00067FA0" w:rsidRDefault="009A0D0D" w:rsidP="00122440">
            <w:pPr>
              <w:jc w:val="center"/>
              <w:rPr>
                <w:rFonts w:cstheme="minorHAnsi"/>
                <w:lang w:val="en-IN"/>
              </w:rPr>
            </w:pPr>
            <w:r w:rsidRPr="009A0D0D">
              <w:rPr>
                <w:rFonts w:cstheme="minorHAnsi"/>
                <w:lang w:val="en-IN"/>
              </w:rPr>
              <w:t>biswajeet.ray@mitkatadvisory.com</w:t>
            </w:r>
          </w:p>
        </w:tc>
        <w:tc>
          <w:tcPr>
            <w:tcW w:w="2163" w:type="dxa"/>
            <w:vAlign w:val="center"/>
          </w:tcPr>
          <w:p w14:paraId="34847EFE" w14:textId="1BC0373A" w:rsidR="008C334D" w:rsidRPr="00067FA0" w:rsidRDefault="009A0D0D" w:rsidP="00122440">
            <w:pPr>
              <w:jc w:val="center"/>
              <w:rPr>
                <w:rFonts w:cstheme="minorHAnsi"/>
                <w:lang w:val="en-IN"/>
              </w:rPr>
            </w:pPr>
            <w:r>
              <w:rPr>
                <w:rFonts w:cstheme="minorHAnsi"/>
                <w:lang w:val="en-IN"/>
              </w:rPr>
              <w:t>CAP, CNSP and CSLCI</w:t>
            </w:r>
          </w:p>
        </w:tc>
        <w:tc>
          <w:tcPr>
            <w:tcW w:w="2662" w:type="dxa"/>
            <w:vAlign w:val="center"/>
          </w:tcPr>
          <w:p w14:paraId="5A0899A2" w14:textId="381364B8" w:rsidR="008C334D" w:rsidRPr="00067FA0" w:rsidRDefault="009A0D0D" w:rsidP="00122440">
            <w:pPr>
              <w:jc w:val="center"/>
              <w:rPr>
                <w:rFonts w:cstheme="minorHAnsi"/>
                <w:lang w:val="en-IN"/>
              </w:rPr>
            </w:pPr>
            <w:r>
              <w:rPr>
                <w:rFonts w:cstheme="minorHAnsi"/>
                <w:lang w:val="en-IN"/>
              </w:rPr>
              <w:t>No</w:t>
            </w:r>
          </w:p>
        </w:tc>
      </w:tr>
    </w:tbl>
    <w:p w14:paraId="2CCB2572" w14:textId="77777777" w:rsidR="008C334D" w:rsidRPr="00067FA0" w:rsidRDefault="008C334D" w:rsidP="008C334D">
      <w:pPr>
        <w:rPr>
          <w:rFonts w:cstheme="minorHAnsi"/>
          <w:lang w:val="en-IN"/>
        </w:rPr>
      </w:pPr>
      <w:r w:rsidRPr="00067FA0">
        <w:rPr>
          <w:rFonts w:cstheme="minorHAnsi"/>
          <w:lang w:val="en-IN"/>
        </w:rPr>
        <w:t xml:space="preserve"> </w:t>
      </w:r>
    </w:p>
    <w:p w14:paraId="0013088F" w14:textId="315C5A12" w:rsidR="005B5E12" w:rsidRPr="007802DC" w:rsidRDefault="008C334D" w:rsidP="007802DC">
      <w:pPr>
        <w:pStyle w:val="Heading1"/>
      </w:pPr>
      <w:r w:rsidRPr="007802DC">
        <w:t xml:space="preserve"> </w:t>
      </w:r>
      <w:bookmarkStart w:id="8" w:name="_Toc15760"/>
      <w:bookmarkStart w:id="9" w:name="_Toc208422477"/>
      <w:r w:rsidR="005B5E12" w:rsidRPr="007802DC">
        <w:t>Audit Activities and Timelines</w:t>
      </w:r>
      <w:bookmarkEnd w:id="9"/>
      <w:r w:rsidR="005B5E12" w:rsidRPr="007802DC">
        <w:t xml:space="preserve"> </w:t>
      </w:r>
      <w:bookmarkEnd w:id="8"/>
    </w:p>
    <w:tbl>
      <w:tblPr>
        <w:tblStyle w:val="TableGrid1"/>
        <w:tblW w:w="12707" w:type="dxa"/>
        <w:tblInd w:w="-5" w:type="dxa"/>
        <w:tblLook w:val="04A0" w:firstRow="1" w:lastRow="0" w:firstColumn="1" w:lastColumn="0" w:noHBand="0" w:noVBand="1"/>
      </w:tblPr>
      <w:tblGrid>
        <w:gridCol w:w="3659"/>
        <w:gridCol w:w="9048"/>
      </w:tblGrid>
      <w:tr w:rsidR="007802DC" w:rsidRPr="007802DC" w14:paraId="4EE7795D" w14:textId="77777777" w:rsidTr="008E2EC1">
        <w:trPr>
          <w:trHeight w:val="504"/>
        </w:trPr>
        <w:tc>
          <w:tcPr>
            <w:tcW w:w="3659" w:type="dxa"/>
            <w:shd w:val="clear" w:color="auto" w:fill="7030A0"/>
            <w:vAlign w:val="center"/>
          </w:tcPr>
          <w:p w14:paraId="49D18268" w14:textId="1CE35AC2" w:rsidR="007802DC" w:rsidRPr="007802DC" w:rsidRDefault="007802DC" w:rsidP="007802DC">
            <w:pPr>
              <w:jc w:val="center"/>
              <w:rPr>
                <w:rFonts w:asciiTheme="minorHAnsi" w:eastAsia="Calibri" w:hAnsiTheme="minorHAnsi" w:cstheme="minorHAnsi"/>
                <w:b/>
                <w:bCs/>
                <w:color w:val="FFFFFF" w:themeColor="background1"/>
                <w:sz w:val="24"/>
                <w:szCs w:val="24"/>
              </w:rPr>
            </w:pPr>
            <w:r w:rsidRPr="007802DC">
              <w:rPr>
                <w:rFonts w:asciiTheme="minorHAnsi" w:hAnsiTheme="minorHAnsi" w:cstheme="minorHAnsi"/>
                <w:b/>
                <w:bCs/>
                <w:color w:val="FFFFFF" w:themeColor="background1"/>
                <w:sz w:val="24"/>
                <w:szCs w:val="24"/>
              </w:rPr>
              <w:t>Activity/Task</w:t>
            </w:r>
          </w:p>
        </w:tc>
        <w:tc>
          <w:tcPr>
            <w:tcW w:w="9048" w:type="dxa"/>
            <w:shd w:val="clear" w:color="auto" w:fill="7030A0"/>
            <w:vAlign w:val="center"/>
          </w:tcPr>
          <w:p w14:paraId="0584B384" w14:textId="6D9582E9" w:rsidR="007802DC" w:rsidRPr="007802DC" w:rsidRDefault="007802DC" w:rsidP="007802DC">
            <w:pPr>
              <w:jc w:val="center"/>
              <w:rPr>
                <w:rFonts w:asciiTheme="minorHAnsi" w:eastAsia="Calibri" w:hAnsiTheme="minorHAnsi" w:cstheme="minorHAnsi"/>
                <w:b/>
                <w:bCs/>
                <w:color w:val="FFFFFF" w:themeColor="background1"/>
                <w:sz w:val="24"/>
                <w:szCs w:val="24"/>
              </w:rPr>
            </w:pPr>
            <w:r w:rsidRPr="007802DC">
              <w:rPr>
                <w:rFonts w:asciiTheme="minorHAnsi" w:hAnsiTheme="minorHAnsi" w:cstheme="minorHAnsi"/>
                <w:b/>
                <w:bCs/>
                <w:color w:val="FFFFFF" w:themeColor="background1"/>
                <w:sz w:val="24"/>
                <w:szCs w:val="24"/>
              </w:rPr>
              <w:t>Date</w:t>
            </w:r>
          </w:p>
        </w:tc>
      </w:tr>
      <w:tr w:rsidR="007802DC" w:rsidRPr="007802DC" w14:paraId="5830CF36" w14:textId="77777777" w:rsidTr="008E2EC1">
        <w:trPr>
          <w:trHeight w:val="360"/>
        </w:trPr>
        <w:tc>
          <w:tcPr>
            <w:tcW w:w="3659" w:type="dxa"/>
            <w:vAlign w:val="center"/>
          </w:tcPr>
          <w:p w14:paraId="2127B749" w14:textId="5EA5EE3C" w:rsidR="007802DC" w:rsidRPr="007802DC" w:rsidRDefault="007802DC" w:rsidP="007802DC">
            <w:pPr>
              <w:rPr>
                <w:rFonts w:asciiTheme="minorHAnsi" w:eastAsia="Calibri" w:hAnsiTheme="minorHAnsi" w:cstheme="minorHAnsi"/>
              </w:rPr>
            </w:pPr>
            <w:r w:rsidRPr="007802DC">
              <w:rPr>
                <w:rFonts w:asciiTheme="minorHAnsi" w:hAnsiTheme="minorHAnsi" w:cstheme="minorHAnsi"/>
              </w:rPr>
              <w:t>Kick-Off</w:t>
            </w:r>
          </w:p>
        </w:tc>
        <w:tc>
          <w:tcPr>
            <w:tcW w:w="9048" w:type="dxa"/>
            <w:vAlign w:val="center"/>
          </w:tcPr>
          <w:p w14:paraId="0BAF1E79" w14:textId="00249C60" w:rsidR="007802DC" w:rsidRPr="007802DC" w:rsidRDefault="007802DC" w:rsidP="007802DC">
            <w:pPr>
              <w:rPr>
                <w:rFonts w:asciiTheme="minorHAnsi" w:eastAsia="Calibri" w:hAnsiTheme="minorHAnsi" w:cstheme="minorHAnsi"/>
              </w:rPr>
            </w:pPr>
            <w:r w:rsidRPr="007802DC">
              <w:rPr>
                <w:rFonts w:asciiTheme="minorHAnsi" w:hAnsiTheme="minorHAnsi" w:cstheme="minorHAnsi"/>
              </w:rPr>
              <w:t>24-07-2025</w:t>
            </w:r>
          </w:p>
        </w:tc>
      </w:tr>
      <w:tr w:rsidR="007802DC" w:rsidRPr="007802DC" w14:paraId="38BF524D" w14:textId="77777777" w:rsidTr="008E2EC1">
        <w:trPr>
          <w:trHeight w:val="360"/>
        </w:trPr>
        <w:tc>
          <w:tcPr>
            <w:tcW w:w="3659" w:type="dxa"/>
            <w:vAlign w:val="center"/>
          </w:tcPr>
          <w:p w14:paraId="638A40DA" w14:textId="18153D2D" w:rsidR="007802DC" w:rsidRPr="007802DC" w:rsidRDefault="007802DC" w:rsidP="007802DC">
            <w:pPr>
              <w:rPr>
                <w:rFonts w:asciiTheme="minorHAnsi" w:eastAsia="Calibri" w:hAnsiTheme="minorHAnsi" w:cstheme="minorHAnsi"/>
              </w:rPr>
            </w:pPr>
            <w:r w:rsidRPr="007802DC">
              <w:rPr>
                <w:rFonts w:asciiTheme="minorHAnsi" w:hAnsiTheme="minorHAnsi" w:cstheme="minorHAnsi"/>
              </w:rPr>
              <w:t>First round testing start</w:t>
            </w:r>
          </w:p>
        </w:tc>
        <w:tc>
          <w:tcPr>
            <w:tcW w:w="9048" w:type="dxa"/>
            <w:vAlign w:val="center"/>
          </w:tcPr>
          <w:p w14:paraId="49E6DD29" w14:textId="018463D9" w:rsidR="007802DC" w:rsidRPr="007802DC" w:rsidRDefault="007802DC" w:rsidP="007802DC">
            <w:pPr>
              <w:rPr>
                <w:rFonts w:asciiTheme="minorHAnsi" w:eastAsia="Calibri" w:hAnsiTheme="minorHAnsi" w:cstheme="minorHAnsi"/>
              </w:rPr>
            </w:pPr>
            <w:r w:rsidRPr="007802DC">
              <w:rPr>
                <w:rFonts w:asciiTheme="minorHAnsi" w:hAnsiTheme="minorHAnsi" w:cstheme="minorHAnsi"/>
              </w:rPr>
              <w:t>25-07-2025</w:t>
            </w:r>
          </w:p>
        </w:tc>
      </w:tr>
      <w:tr w:rsidR="007802DC" w:rsidRPr="007802DC" w14:paraId="22F0AEDD" w14:textId="77777777" w:rsidTr="008E2EC1">
        <w:trPr>
          <w:trHeight w:val="360"/>
        </w:trPr>
        <w:tc>
          <w:tcPr>
            <w:tcW w:w="3659" w:type="dxa"/>
            <w:vAlign w:val="center"/>
          </w:tcPr>
          <w:p w14:paraId="1EC516BC" w14:textId="6EFA53D6" w:rsidR="007802DC" w:rsidRPr="007802DC" w:rsidRDefault="007802DC" w:rsidP="007802DC">
            <w:pPr>
              <w:rPr>
                <w:rFonts w:asciiTheme="minorHAnsi" w:eastAsia="Calibri" w:hAnsiTheme="minorHAnsi" w:cstheme="minorHAnsi"/>
              </w:rPr>
            </w:pPr>
            <w:r w:rsidRPr="007802DC">
              <w:rPr>
                <w:rFonts w:asciiTheme="minorHAnsi" w:hAnsiTheme="minorHAnsi" w:cstheme="minorHAnsi"/>
              </w:rPr>
              <w:t>Finished</w:t>
            </w:r>
          </w:p>
        </w:tc>
        <w:tc>
          <w:tcPr>
            <w:tcW w:w="9048" w:type="dxa"/>
            <w:vAlign w:val="center"/>
          </w:tcPr>
          <w:p w14:paraId="0A05FE12" w14:textId="79967DA8" w:rsidR="007802DC" w:rsidRPr="007802DC" w:rsidRDefault="007802DC" w:rsidP="007802DC">
            <w:pPr>
              <w:rPr>
                <w:rFonts w:asciiTheme="minorHAnsi" w:eastAsia="Calibri" w:hAnsiTheme="minorHAnsi" w:cstheme="minorHAnsi"/>
              </w:rPr>
            </w:pPr>
            <w:r w:rsidRPr="007802DC">
              <w:rPr>
                <w:rFonts w:asciiTheme="minorHAnsi" w:hAnsiTheme="minorHAnsi" w:cstheme="minorHAnsi"/>
              </w:rPr>
              <w:t>06-08-2025</w:t>
            </w:r>
          </w:p>
        </w:tc>
      </w:tr>
      <w:tr w:rsidR="007802DC" w:rsidRPr="007802DC" w14:paraId="7FE39F61" w14:textId="77777777" w:rsidTr="008E2EC1">
        <w:trPr>
          <w:trHeight w:val="360"/>
        </w:trPr>
        <w:tc>
          <w:tcPr>
            <w:tcW w:w="3659" w:type="dxa"/>
            <w:vAlign w:val="center"/>
          </w:tcPr>
          <w:p w14:paraId="06712237" w14:textId="09A94770" w:rsidR="007802DC" w:rsidRPr="007802DC" w:rsidRDefault="007802DC" w:rsidP="007802DC">
            <w:pPr>
              <w:rPr>
                <w:rFonts w:asciiTheme="minorHAnsi" w:eastAsia="Calibri" w:hAnsiTheme="minorHAnsi" w:cstheme="minorHAnsi"/>
              </w:rPr>
            </w:pPr>
            <w:r w:rsidRPr="007802DC">
              <w:rPr>
                <w:rFonts w:asciiTheme="minorHAnsi" w:hAnsiTheme="minorHAnsi" w:cstheme="minorHAnsi"/>
              </w:rPr>
              <w:t>Draft Report Submission</w:t>
            </w:r>
          </w:p>
        </w:tc>
        <w:tc>
          <w:tcPr>
            <w:tcW w:w="9048" w:type="dxa"/>
            <w:vAlign w:val="center"/>
          </w:tcPr>
          <w:p w14:paraId="3D3A47DC" w14:textId="7375B72F" w:rsidR="007802DC" w:rsidRPr="007802DC" w:rsidRDefault="007802DC" w:rsidP="007802DC">
            <w:pPr>
              <w:rPr>
                <w:rFonts w:asciiTheme="minorHAnsi" w:eastAsia="Calibri" w:hAnsiTheme="minorHAnsi" w:cstheme="minorHAnsi"/>
              </w:rPr>
            </w:pPr>
            <w:r w:rsidRPr="007802DC">
              <w:rPr>
                <w:rFonts w:asciiTheme="minorHAnsi" w:hAnsiTheme="minorHAnsi" w:cstheme="minorHAnsi"/>
              </w:rPr>
              <w:t>18-08-2025</w:t>
            </w:r>
          </w:p>
        </w:tc>
      </w:tr>
    </w:tbl>
    <w:p w14:paraId="0E266DDF" w14:textId="77777777" w:rsidR="00674644" w:rsidRDefault="00674644" w:rsidP="00FF05A9">
      <w:pPr>
        <w:rPr>
          <w:rFonts w:cstheme="minorHAnsi"/>
        </w:rPr>
      </w:pPr>
    </w:p>
    <w:p w14:paraId="30266C69" w14:textId="5AF0473A" w:rsidR="00DD1EDE" w:rsidRPr="008E2EC1" w:rsidRDefault="00DD1EDE" w:rsidP="008E2EC1">
      <w:pPr>
        <w:pStyle w:val="Heading1"/>
      </w:pPr>
      <w:bookmarkStart w:id="10" w:name="_Toc15762"/>
      <w:bookmarkStart w:id="11" w:name="_Toc208422478"/>
      <w:r w:rsidRPr="007802DC">
        <w:t>Tools/ Software used</w:t>
      </w:r>
      <w:bookmarkEnd w:id="11"/>
      <w:r w:rsidRPr="007802DC">
        <w:t xml:space="preserve"> </w:t>
      </w:r>
      <w:bookmarkEnd w:id="10"/>
    </w:p>
    <w:tbl>
      <w:tblPr>
        <w:tblW w:w="1267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 w:type="dxa"/>
          <w:left w:w="146" w:type="dxa"/>
          <w:right w:w="15" w:type="dxa"/>
        </w:tblCellMar>
        <w:tblLook w:val="04A0" w:firstRow="1" w:lastRow="0" w:firstColumn="1" w:lastColumn="0" w:noHBand="0" w:noVBand="1"/>
      </w:tblPr>
      <w:tblGrid>
        <w:gridCol w:w="1120"/>
        <w:gridCol w:w="4057"/>
        <w:gridCol w:w="3494"/>
        <w:gridCol w:w="4005"/>
      </w:tblGrid>
      <w:tr w:rsidR="00DD1EDE" w:rsidRPr="00067FA0" w14:paraId="275C1839" w14:textId="77777777" w:rsidTr="008E2EC1">
        <w:trPr>
          <w:trHeight w:val="504"/>
        </w:trPr>
        <w:tc>
          <w:tcPr>
            <w:tcW w:w="1120" w:type="dxa"/>
            <w:shd w:val="clear" w:color="auto" w:fill="7030A0"/>
            <w:vAlign w:val="center"/>
          </w:tcPr>
          <w:p w14:paraId="4D19BD3A" w14:textId="0EC62639" w:rsidR="00DD1EDE" w:rsidRPr="007802DC" w:rsidRDefault="00DD1EDE" w:rsidP="007802DC">
            <w:pPr>
              <w:spacing w:after="0"/>
              <w:jc w:val="center"/>
              <w:rPr>
                <w:rFonts w:cstheme="minorHAnsi"/>
                <w:b/>
                <w:bCs/>
                <w:color w:val="FFFFFF" w:themeColor="background1"/>
                <w:sz w:val="24"/>
                <w:szCs w:val="24"/>
                <w:lang w:val="en-IN"/>
              </w:rPr>
            </w:pPr>
            <w:r w:rsidRPr="007802DC">
              <w:rPr>
                <w:rFonts w:cstheme="minorHAnsi"/>
                <w:b/>
                <w:bCs/>
                <w:color w:val="FFFFFF" w:themeColor="background1"/>
                <w:sz w:val="24"/>
                <w:szCs w:val="24"/>
                <w:lang w:val="en-IN"/>
              </w:rPr>
              <w:t>S. No</w:t>
            </w:r>
          </w:p>
        </w:tc>
        <w:tc>
          <w:tcPr>
            <w:tcW w:w="4057" w:type="dxa"/>
            <w:shd w:val="clear" w:color="auto" w:fill="7030A0"/>
            <w:vAlign w:val="center"/>
          </w:tcPr>
          <w:p w14:paraId="6F7D460A" w14:textId="62B50DFB" w:rsidR="00DD1EDE" w:rsidRPr="007802DC" w:rsidRDefault="00DD1EDE" w:rsidP="007802DC">
            <w:pPr>
              <w:spacing w:after="0"/>
              <w:jc w:val="center"/>
              <w:rPr>
                <w:rFonts w:cstheme="minorHAnsi"/>
                <w:b/>
                <w:bCs/>
                <w:color w:val="FFFFFF" w:themeColor="background1"/>
                <w:sz w:val="24"/>
                <w:szCs w:val="24"/>
                <w:lang w:val="en-IN"/>
              </w:rPr>
            </w:pPr>
            <w:r w:rsidRPr="007802DC">
              <w:rPr>
                <w:rFonts w:cstheme="minorHAnsi"/>
                <w:b/>
                <w:bCs/>
                <w:color w:val="FFFFFF" w:themeColor="background1"/>
                <w:sz w:val="24"/>
                <w:szCs w:val="24"/>
                <w:lang w:val="en-IN"/>
              </w:rPr>
              <w:t>Name of Tool/Software used</w:t>
            </w:r>
          </w:p>
        </w:tc>
        <w:tc>
          <w:tcPr>
            <w:tcW w:w="3494" w:type="dxa"/>
            <w:shd w:val="clear" w:color="auto" w:fill="7030A0"/>
            <w:vAlign w:val="center"/>
          </w:tcPr>
          <w:p w14:paraId="33F4E405" w14:textId="56E635A4" w:rsidR="00DD1EDE" w:rsidRPr="007802DC" w:rsidRDefault="00DD1EDE" w:rsidP="007802DC">
            <w:pPr>
              <w:spacing w:after="0"/>
              <w:jc w:val="center"/>
              <w:rPr>
                <w:rFonts w:cstheme="minorHAnsi"/>
                <w:b/>
                <w:bCs/>
                <w:color w:val="FFFFFF" w:themeColor="background1"/>
                <w:sz w:val="24"/>
                <w:szCs w:val="24"/>
                <w:lang w:val="en-IN"/>
              </w:rPr>
            </w:pPr>
            <w:r w:rsidRPr="007802DC">
              <w:rPr>
                <w:rFonts w:cstheme="minorHAnsi"/>
                <w:b/>
                <w:bCs/>
                <w:color w:val="FFFFFF" w:themeColor="background1"/>
                <w:sz w:val="24"/>
                <w:szCs w:val="24"/>
                <w:lang w:val="en-IN"/>
              </w:rPr>
              <w:t>Version of the tool /Software used</w:t>
            </w:r>
          </w:p>
        </w:tc>
        <w:tc>
          <w:tcPr>
            <w:tcW w:w="4005" w:type="dxa"/>
            <w:shd w:val="clear" w:color="auto" w:fill="7030A0"/>
            <w:vAlign w:val="center"/>
          </w:tcPr>
          <w:p w14:paraId="54DC6D5B" w14:textId="58A4BE27" w:rsidR="00DD1EDE" w:rsidRPr="007802DC" w:rsidRDefault="00DD1EDE" w:rsidP="007802DC">
            <w:pPr>
              <w:spacing w:after="0"/>
              <w:jc w:val="center"/>
              <w:rPr>
                <w:rFonts w:cstheme="minorHAnsi"/>
                <w:b/>
                <w:bCs/>
                <w:color w:val="FFFFFF" w:themeColor="background1"/>
                <w:sz w:val="24"/>
                <w:szCs w:val="24"/>
                <w:lang w:val="en-IN"/>
              </w:rPr>
            </w:pPr>
            <w:r w:rsidRPr="007802DC">
              <w:rPr>
                <w:rFonts w:cstheme="minorHAnsi"/>
                <w:b/>
                <w:bCs/>
                <w:color w:val="FFFFFF" w:themeColor="background1"/>
                <w:sz w:val="24"/>
                <w:szCs w:val="24"/>
                <w:lang w:val="en-IN"/>
              </w:rPr>
              <w:t>Open Source/Licensed</w:t>
            </w:r>
          </w:p>
        </w:tc>
      </w:tr>
      <w:tr w:rsidR="00DD1EDE" w:rsidRPr="00067FA0" w14:paraId="7A673D08" w14:textId="77777777" w:rsidTr="008E2EC1">
        <w:trPr>
          <w:trHeight w:val="360"/>
        </w:trPr>
        <w:tc>
          <w:tcPr>
            <w:tcW w:w="1120" w:type="dxa"/>
            <w:vAlign w:val="center"/>
          </w:tcPr>
          <w:p w14:paraId="131A0638" w14:textId="5F73B8FB" w:rsidR="00DD1EDE" w:rsidRPr="00067FA0" w:rsidRDefault="00DD1EDE" w:rsidP="007802DC">
            <w:pPr>
              <w:spacing w:after="0"/>
              <w:rPr>
                <w:rFonts w:cstheme="minorHAnsi"/>
                <w:lang w:val="en-IN"/>
              </w:rPr>
            </w:pPr>
            <w:r w:rsidRPr="00067FA0">
              <w:rPr>
                <w:rFonts w:cstheme="minorHAnsi"/>
                <w:lang w:val="en-IN"/>
              </w:rPr>
              <w:t xml:space="preserve"> </w:t>
            </w:r>
            <w:r w:rsidR="007C59E2">
              <w:rPr>
                <w:rFonts w:cstheme="minorHAnsi"/>
                <w:lang w:val="en-IN"/>
              </w:rPr>
              <w:t>1</w:t>
            </w:r>
          </w:p>
        </w:tc>
        <w:tc>
          <w:tcPr>
            <w:tcW w:w="4057" w:type="dxa"/>
            <w:vAlign w:val="center"/>
          </w:tcPr>
          <w:p w14:paraId="686D5F11" w14:textId="43E939AE" w:rsidR="00DD1EDE" w:rsidRPr="00067FA0" w:rsidRDefault="00DD1EDE" w:rsidP="007802DC">
            <w:pPr>
              <w:spacing w:after="0"/>
              <w:rPr>
                <w:rFonts w:cstheme="minorHAnsi"/>
                <w:lang w:val="en-IN"/>
              </w:rPr>
            </w:pPr>
            <w:r w:rsidRPr="00067FA0">
              <w:rPr>
                <w:rFonts w:cstheme="minorHAnsi"/>
                <w:lang w:val="en-IN"/>
              </w:rPr>
              <w:t xml:space="preserve"> </w:t>
            </w:r>
            <w:proofErr w:type="spellStart"/>
            <w:r w:rsidR="007C59E2">
              <w:rPr>
                <w:rFonts w:cstheme="minorHAnsi"/>
                <w:lang w:val="en-IN"/>
              </w:rPr>
              <w:t>Burpsuite</w:t>
            </w:r>
            <w:proofErr w:type="spellEnd"/>
          </w:p>
        </w:tc>
        <w:tc>
          <w:tcPr>
            <w:tcW w:w="3494" w:type="dxa"/>
            <w:vAlign w:val="center"/>
          </w:tcPr>
          <w:p w14:paraId="46E50F61" w14:textId="64442958" w:rsidR="00DD1EDE" w:rsidRPr="00067FA0" w:rsidRDefault="00DD1EDE" w:rsidP="007802DC">
            <w:pPr>
              <w:spacing w:after="0"/>
              <w:rPr>
                <w:rFonts w:cstheme="minorHAnsi"/>
                <w:lang w:val="en-IN"/>
              </w:rPr>
            </w:pPr>
            <w:r w:rsidRPr="00067FA0">
              <w:rPr>
                <w:rFonts w:cstheme="minorHAnsi"/>
                <w:lang w:val="en-IN"/>
              </w:rPr>
              <w:t xml:space="preserve"> </w:t>
            </w:r>
            <w:r w:rsidR="007C59E2">
              <w:rPr>
                <w:rFonts w:cstheme="minorHAnsi"/>
                <w:lang w:val="en-IN"/>
              </w:rPr>
              <w:t>NA</w:t>
            </w:r>
          </w:p>
        </w:tc>
        <w:tc>
          <w:tcPr>
            <w:tcW w:w="4005" w:type="dxa"/>
            <w:vAlign w:val="center"/>
          </w:tcPr>
          <w:p w14:paraId="5C8BCDE9" w14:textId="3AE1548E" w:rsidR="00DD1EDE" w:rsidRPr="00067FA0" w:rsidRDefault="00DD1EDE" w:rsidP="007802DC">
            <w:pPr>
              <w:spacing w:after="0"/>
              <w:rPr>
                <w:rFonts w:cstheme="minorHAnsi"/>
                <w:lang w:val="en-IN"/>
              </w:rPr>
            </w:pPr>
            <w:r w:rsidRPr="00067FA0">
              <w:rPr>
                <w:rFonts w:cstheme="minorHAnsi"/>
                <w:lang w:val="en-IN"/>
              </w:rPr>
              <w:t xml:space="preserve"> </w:t>
            </w:r>
            <w:r w:rsidR="007C59E2">
              <w:rPr>
                <w:rFonts w:cstheme="minorHAnsi"/>
                <w:lang w:val="en-IN"/>
              </w:rPr>
              <w:t>Opensource</w:t>
            </w:r>
          </w:p>
        </w:tc>
      </w:tr>
      <w:tr w:rsidR="00DD1EDE" w:rsidRPr="00067FA0" w14:paraId="13F95F5E" w14:textId="77777777" w:rsidTr="008E2EC1">
        <w:trPr>
          <w:trHeight w:val="360"/>
        </w:trPr>
        <w:tc>
          <w:tcPr>
            <w:tcW w:w="1120" w:type="dxa"/>
            <w:vAlign w:val="center"/>
          </w:tcPr>
          <w:p w14:paraId="659D507E" w14:textId="2ED94D97" w:rsidR="00DD1EDE" w:rsidRPr="00067FA0" w:rsidRDefault="00DD1EDE" w:rsidP="007802DC">
            <w:pPr>
              <w:spacing w:after="0"/>
              <w:rPr>
                <w:rFonts w:cstheme="minorHAnsi"/>
                <w:lang w:val="en-IN"/>
              </w:rPr>
            </w:pPr>
            <w:r w:rsidRPr="00067FA0">
              <w:rPr>
                <w:rFonts w:cstheme="minorHAnsi"/>
                <w:lang w:val="en-IN"/>
              </w:rPr>
              <w:t xml:space="preserve"> </w:t>
            </w:r>
            <w:r w:rsidR="007C59E2">
              <w:rPr>
                <w:rFonts w:cstheme="minorHAnsi"/>
                <w:lang w:val="en-IN"/>
              </w:rPr>
              <w:t>2</w:t>
            </w:r>
          </w:p>
        </w:tc>
        <w:tc>
          <w:tcPr>
            <w:tcW w:w="4057" w:type="dxa"/>
            <w:vAlign w:val="center"/>
          </w:tcPr>
          <w:p w14:paraId="5F25E3E3" w14:textId="0426CC2E" w:rsidR="00DD1EDE" w:rsidRPr="00067FA0" w:rsidRDefault="00DD1EDE" w:rsidP="007802DC">
            <w:pPr>
              <w:spacing w:after="0"/>
              <w:rPr>
                <w:rFonts w:cstheme="minorHAnsi"/>
                <w:lang w:val="en-IN"/>
              </w:rPr>
            </w:pPr>
            <w:r w:rsidRPr="00067FA0">
              <w:rPr>
                <w:rFonts w:cstheme="minorHAnsi"/>
                <w:lang w:val="en-IN"/>
              </w:rPr>
              <w:t xml:space="preserve"> </w:t>
            </w:r>
            <w:r w:rsidR="007C59E2">
              <w:rPr>
                <w:rFonts w:cstheme="minorHAnsi"/>
                <w:lang w:val="en-IN"/>
              </w:rPr>
              <w:t>Nmap</w:t>
            </w:r>
          </w:p>
        </w:tc>
        <w:tc>
          <w:tcPr>
            <w:tcW w:w="3494" w:type="dxa"/>
            <w:vAlign w:val="center"/>
          </w:tcPr>
          <w:p w14:paraId="4BA46DCE" w14:textId="7594D7CA" w:rsidR="00DD1EDE" w:rsidRPr="00067FA0" w:rsidRDefault="00DD1EDE" w:rsidP="007802DC">
            <w:pPr>
              <w:spacing w:after="0"/>
              <w:rPr>
                <w:rFonts w:cstheme="minorHAnsi"/>
                <w:lang w:val="en-IN"/>
              </w:rPr>
            </w:pPr>
            <w:r w:rsidRPr="00067FA0">
              <w:rPr>
                <w:rFonts w:cstheme="minorHAnsi"/>
                <w:lang w:val="en-IN"/>
              </w:rPr>
              <w:t xml:space="preserve"> </w:t>
            </w:r>
            <w:r w:rsidR="007C59E2">
              <w:rPr>
                <w:rFonts w:cstheme="minorHAnsi"/>
                <w:lang w:val="en-IN"/>
              </w:rPr>
              <w:t>NA</w:t>
            </w:r>
          </w:p>
        </w:tc>
        <w:tc>
          <w:tcPr>
            <w:tcW w:w="4005" w:type="dxa"/>
            <w:vAlign w:val="center"/>
          </w:tcPr>
          <w:p w14:paraId="7E1558B7" w14:textId="2D1669CC" w:rsidR="00DD1EDE" w:rsidRPr="00067FA0" w:rsidRDefault="00DD1EDE" w:rsidP="007802DC">
            <w:pPr>
              <w:spacing w:after="0"/>
              <w:rPr>
                <w:rFonts w:cstheme="minorHAnsi"/>
                <w:lang w:val="en-IN"/>
              </w:rPr>
            </w:pPr>
            <w:r w:rsidRPr="00067FA0">
              <w:rPr>
                <w:rFonts w:cstheme="minorHAnsi"/>
                <w:lang w:val="en-IN"/>
              </w:rPr>
              <w:t xml:space="preserve"> </w:t>
            </w:r>
            <w:r w:rsidR="007C59E2" w:rsidRPr="007C59E2">
              <w:rPr>
                <w:rFonts w:cstheme="minorHAnsi"/>
                <w:lang w:val="en-IN"/>
              </w:rPr>
              <w:t>Opensource</w:t>
            </w:r>
          </w:p>
        </w:tc>
      </w:tr>
    </w:tbl>
    <w:p w14:paraId="437D25DF" w14:textId="1633A5FA" w:rsidR="006273EB" w:rsidRPr="00067FA0" w:rsidRDefault="006273EB" w:rsidP="00D87B4A">
      <w:pPr>
        <w:pStyle w:val="Heading1"/>
      </w:pPr>
      <w:bookmarkStart w:id="12" w:name="_Toc199256599"/>
      <w:bookmarkStart w:id="13" w:name="_Toc208422479"/>
      <w:r w:rsidRPr="00067FA0">
        <w:lastRenderedPageBreak/>
        <w:t>Risk Level &amp; Description</w:t>
      </w:r>
      <w:bookmarkEnd w:id="12"/>
      <w:bookmarkEnd w:id="13"/>
      <w:r w:rsidRPr="00067FA0">
        <w:t xml:space="preserve"> </w:t>
      </w:r>
    </w:p>
    <w:p w14:paraId="3322AE0F" w14:textId="7426AD26" w:rsidR="006273EB" w:rsidRDefault="00D87B4A" w:rsidP="006273EB">
      <w:pPr>
        <w:rPr>
          <w:rFonts w:cstheme="minorHAnsi"/>
        </w:rPr>
      </w:pPr>
      <w:r w:rsidRPr="00D87B4A">
        <w:rPr>
          <w:rFonts w:cstheme="minorHAnsi"/>
        </w:rPr>
        <w:t>The below vulnerability ranging risk pattern indicates the ratings of the vulnerability according to their respective CVSS3.1 score.</w:t>
      </w:r>
    </w:p>
    <w:p w14:paraId="7D7977A3" w14:textId="17ED2CD4" w:rsidR="006273EB" w:rsidRDefault="00D87B4A" w:rsidP="006273EB">
      <w:pPr>
        <w:rPr>
          <w:rFonts w:cstheme="minorHAnsi"/>
          <w:color w:val="7030A0"/>
          <w:szCs w:val="12"/>
        </w:rPr>
      </w:pPr>
      <w:r w:rsidRPr="0010262B">
        <w:rPr>
          <w:rFonts w:ascii="Calibri" w:hAnsi="Calibri" w:cs="Calibri"/>
          <w:noProof/>
          <w:color w:val="7030A0"/>
          <w:szCs w:val="12"/>
          <w:lang w:val="en-IN" w:eastAsia="en-IN"/>
        </w:rPr>
        <w:drawing>
          <wp:anchor distT="0" distB="0" distL="114300" distR="114300" simplePos="0" relativeHeight="251665413" behindDoc="0" locked="0" layoutInCell="1" allowOverlap="1" wp14:anchorId="00DD79BE" wp14:editId="4B940E64">
            <wp:simplePos x="0" y="0"/>
            <wp:positionH relativeFrom="page">
              <wp:posOffset>914400</wp:posOffset>
            </wp:positionH>
            <wp:positionV relativeFrom="paragraph">
              <wp:posOffset>0</wp:posOffset>
            </wp:positionV>
            <wp:extent cx="6708140" cy="5558155"/>
            <wp:effectExtent l="0" t="0" r="0" b="4445"/>
            <wp:wrapNone/>
            <wp:docPr id="143124240" name="Picture 143124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4240" name=""/>
                    <pic:cNvPicPr/>
                  </pic:nvPicPr>
                  <pic:blipFill>
                    <a:blip r:embed="rId12"/>
                    <a:stretch>
                      <a:fillRect/>
                    </a:stretch>
                  </pic:blipFill>
                  <pic:spPr>
                    <a:xfrm>
                      <a:off x="0" y="0"/>
                      <a:ext cx="6708140" cy="5558155"/>
                    </a:xfrm>
                    <a:prstGeom prst="rect">
                      <a:avLst/>
                    </a:prstGeom>
                  </pic:spPr>
                </pic:pic>
              </a:graphicData>
            </a:graphic>
            <wp14:sizeRelH relativeFrom="margin">
              <wp14:pctWidth>0</wp14:pctWidth>
            </wp14:sizeRelH>
            <wp14:sizeRelV relativeFrom="margin">
              <wp14:pctHeight>0</wp14:pctHeight>
            </wp14:sizeRelV>
          </wp:anchor>
        </w:drawing>
      </w:r>
    </w:p>
    <w:p w14:paraId="4818E939" w14:textId="77777777" w:rsidR="00D87B4A" w:rsidRDefault="00D87B4A" w:rsidP="006273EB">
      <w:pPr>
        <w:rPr>
          <w:rFonts w:cstheme="minorHAnsi"/>
          <w:color w:val="7030A0"/>
          <w:szCs w:val="12"/>
        </w:rPr>
      </w:pPr>
    </w:p>
    <w:p w14:paraId="738CE5F6" w14:textId="7F5F0D11" w:rsidR="00D87B4A" w:rsidRDefault="00D87B4A">
      <w:pPr>
        <w:rPr>
          <w:rFonts w:cstheme="minorHAnsi"/>
          <w:color w:val="7030A0"/>
          <w:szCs w:val="12"/>
        </w:rPr>
      </w:pPr>
      <w:r>
        <w:rPr>
          <w:rFonts w:cstheme="minorHAnsi"/>
          <w:color w:val="7030A0"/>
          <w:szCs w:val="12"/>
        </w:rPr>
        <w:br w:type="page"/>
      </w:r>
    </w:p>
    <w:p w14:paraId="7C854B5E" w14:textId="77777777" w:rsidR="00D87B4A" w:rsidRDefault="00D87B4A" w:rsidP="006273EB">
      <w:pPr>
        <w:rPr>
          <w:rFonts w:cstheme="minorHAnsi"/>
          <w:color w:val="7030A0"/>
          <w:szCs w:val="12"/>
        </w:rPr>
      </w:pPr>
    </w:p>
    <w:tbl>
      <w:tblPr>
        <w:tblW w:w="1305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95"/>
        <w:gridCol w:w="3624"/>
        <w:gridCol w:w="1151"/>
        <w:gridCol w:w="1321"/>
        <w:gridCol w:w="986"/>
        <w:gridCol w:w="822"/>
        <w:gridCol w:w="1119"/>
        <w:gridCol w:w="849"/>
        <w:gridCol w:w="1583"/>
        <w:gridCol w:w="900"/>
      </w:tblGrid>
      <w:tr w:rsidR="00FA54C5" w:rsidRPr="00067FA0" w14:paraId="39F73895" w14:textId="77777777" w:rsidTr="007C31F3">
        <w:trPr>
          <w:trHeight w:val="504"/>
        </w:trPr>
        <w:tc>
          <w:tcPr>
            <w:tcW w:w="695" w:type="dxa"/>
            <w:shd w:val="clear" w:color="auto" w:fill="7030A0"/>
            <w:vAlign w:val="center"/>
          </w:tcPr>
          <w:p w14:paraId="2D6EB048" w14:textId="77777777" w:rsidR="00FA54C5" w:rsidRPr="007C31F3" w:rsidRDefault="00FA54C5" w:rsidP="008E2EC1">
            <w:pPr>
              <w:spacing w:after="0" w:line="240" w:lineRule="auto"/>
              <w:jc w:val="center"/>
              <w:rPr>
                <w:rFonts w:cstheme="minorHAnsi"/>
                <w:b/>
                <w:color w:val="FFFFFF" w:themeColor="background1"/>
                <w:sz w:val="24"/>
                <w:szCs w:val="24"/>
              </w:rPr>
            </w:pPr>
            <w:r w:rsidRPr="007C31F3">
              <w:rPr>
                <w:rFonts w:cstheme="minorHAnsi"/>
                <w:b/>
                <w:color w:val="FFFFFF" w:themeColor="background1"/>
                <w:sz w:val="24"/>
                <w:szCs w:val="24"/>
              </w:rPr>
              <w:t>Sr. No.</w:t>
            </w:r>
          </w:p>
        </w:tc>
        <w:tc>
          <w:tcPr>
            <w:tcW w:w="3624" w:type="dxa"/>
            <w:shd w:val="clear" w:color="auto" w:fill="7030A0"/>
            <w:vAlign w:val="center"/>
          </w:tcPr>
          <w:p w14:paraId="0A6D92CD" w14:textId="48424774" w:rsidR="00FA54C5" w:rsidRPr="007C31F3" w:rsidRDefault="00824F41" w:rsidP="008E2EC1">
            <w:pPr>
              <w:spacing w:after="0" w:line="240" w:lineRule="auto"/>
              <w:jc w:val="center"/>
              <w:rPr>
                <w:rFonts w:cstheme="minorHAnsi"/>
                <w:b/>
                <w:color w:val="FFFFFF" w:themeColor="background1"/>
                <w:sz w:val="24"/>
                <w:szCs w:val="24"/>
              </w:rPr>
            </w:pPr>
            <w:r w:rsidRPr="007C31F3">
              <w:rPr>
                <w:rFonts w:cstheme="minorHAnsi"/>
                <w:b/>
                <w:color w:val="FFFFFF" w:themeColor="background1"/>
                <w:sz w:val="24"/>
                <w:szCs w:val="24"/>
              </w:rPr>
              <w:t>Asset/</w:t>
            </w:r>
            <w:r w:rsidR="00FA54C5" w:rsidRPr="007C31F3">
              <w:rPr>
                <w:rFonts w:cstheme="minorHAnsi"/>
                <w:b/>
                <w:color w:val="FFFFFF" w:themeColor="background1"/>
                <w:sz w:val="24"/>
                <w:szCs w:val="24"/>
              </w:rPr>
              <w:t>Hostname</w:t>
            </w:r>
          </w:p>
        </w:tc>
        <w:tc>
          <w:tcPr>
            <w:tcW w:w="1151" w:type="dxa"/>
            <w:shd w:val="clear" w:color="auto" w:fill="7030A0"/>
            <w:vAlign w:val="center"/>
          </w:tcPr>
          <w:p w14:paraId="28A57161" w14:textId="77777777" w:rsidR="00FA54C5" w:rsidRPr="007C31F3" w:rsidRDefault="00FA54C5" w:rsidP="008E2EC1">
            <w:pPr>
              <w:spacing w:after="0" w:line="240" w:lineRule="auto"/>
              <w:jc w:val="center"/>
              <w:rPr>
                <w:rFonts w:cstheme="minorHAnsi"/>
                <w:b/>
                <w:color w:val="FFFFFF" w:themeColor="background1"/>
                <w:sz w:val="24"/>
                <w:szCs w:val="24"/>
              </w:rPr>
            </w:pPr>
            <w:r w:rsidRPr="007C31F3">
              <w:rPr>
                <w:rFonts w:cstheme="minorHAnsi"/>
                <w:b/>
                <w:color w:val="FFFFFF" w:themeColor="background1"/>
                <w:sz w:val="24"/>
                <w:szCs w:val="24"/>
              </w:rPr>
              <w:t>Instant purpose</w:t>
            </w:r>
          </w:p>
        </w:tc>
        <w:tc>
          <w:tcPr>
            <w:tcW w:w="1321" w:type="dxa"/>
            <w:shd w:val="clear" w:color="auto" w:fill="7030A0"/>
            <w:vAlign w:val="center"/>
          </w:tcPr>
          <w:p w14:paraId="6DFB64D6" w14:textId="77777777" w:rsidR="00FA54C5" w:rsidRPr="007C31F3" w:rsidRDefault="00FA54C5" w:rsidP="008E2EC1">
            <w:pPr>
              <w:spacing w:after="0" w:line="240" w:lineRule="auto"/>
              <w:jc w:val="center"/>
              <w:rPr>
                <w:rFonts w:cstheme="minorHAnsi"/>
                <w:b/>
                <w:color w:val="FFFFFF" w:themeColor="background1"/>
                <w:sz w:val="24"/>
                <w:szCs w:val="24"/>
              </w:rPr>
            </w:pPr>
            <w:r w:rsidRPr="007C31F3">
              <w:rPr>
                <w:rFonts w:cstheme="minorHAnsi"/>
                <w:b/>
                <w:color w:val="FFFFFF" w:themeColor="background1"/>
                <w:sz w:val="24"/>
                <w:szCs w:val="24"/>
              </w:rPr>
              <w:t>VAPT Status</w:t>
            </w:r>
          </w:p>
        </w:tc>
        <w:tc>
          <w:tcPr>
            <w:tcW w:w="986" w:type="dxa"/>
            <w:shd w:val="clear" w:color="auto" w:fill="C00000"/>
            <w:vAlign w:val="center"/>
          </w:tcPr>
          <w:p w14:paraId="60585456" w14:textId="77777777" w:rsidR="00FA54C5" w:rsidRPr="008E2EC1" w:rsidRDefault="00FA54C5" w:rsidP="008E2EC1">
            <w:pPr>
              <w:spacing w:after="0" w:line="240" w:lineRule="auto"/>
              <w:jc w:val="center"/>
              <w:rPr>
                <w:rFonts w:cstheme="minorHAnsi"/>
                <w:b/>
                <w:color w:val="FFFFFF"/>
                <w:sz w:val="24"/>
                <w:szCs w:val="24"/>
              </w:rPr>
            </w:pPr>
            <w:r w:rsidRPr="008E2EC1">
              <w:rPr>
                <w:rFonts w:cstheme="minorHAnsi"/>
                <w:b/>
                <w:color w:val="FFFFFF"/>
                <w:sz w:val="24"/>
                <w:szCs w:val="24"/>
              </w:rPr>
              <w:t>Critical</w:t>
            </w:r>
          </w:p>
        </w:tc>
        <w:tc>
          <w:tcPr>
            <w:tcW w:w="822" w:type="dxa"/>
            <w:shd w:val="clear" w:color="auto" w:fill="FF0000"/>
            <w:vAlign w:val="center"/>
          </w:tcPr>
          <w:p w14:paraId="37A844FA" w14:textId="77777777" w:rsidR="00FA54C5" w:rsidRPr="008E2EC1" w:rsidRDefault="00FA54C5" w:rsidP="008E2EC1">
            <w:pPr>
              <w:spacing w:after="0" w:line="240" w:lineRule="auto"/>
              <w:jc w:val="center"/>
              <w:rPr>
                <w:rFonts w:cstheme="minorHAnsi"/>
                <w:b/>
                <w:color w:val="FFFFFF"/>
                <w:sz w:val="24"/>
                <w:szCs w:val="24"/>
              </w:rPr>
            </w:pPr>
            <w:r w:rsidRPr="008E2EC1">
              <w:rPr>
                <w:rFonts w:cstheme="minorHAnsi"/>
                <w:b/>
                <w:color w:val="FFFFFF"/>
                <w:sz w:val="24"/>
                <w:szCs w:val="24"/>
              </w:rPr>
              <w:t>High</w:t>
            </w:r>
          </w:p>
        </w:tc>
        <w:tc>
          <w:tcPr>
            <w:tcW w:w="1119" w:type="dxa"/>
            <w:shd w:val="clear" w:color="auto" w:fill="FFC000"/>
            <w:vAlign w:val="center"/>
          </w:tcPr>
          <w:p w14:paraId="4D6B0D93" w14:textId="77777777" w:rsidR="00FA54C5" w:rsidRPr="008E2EC1" w:rsidRDefault="00FA54C5" w:rsidP="008E2EC1">
            <w:pPr>
              <w:spacing w:after="0" w:line="240" w:lineRule="auto"/>
              <w:jc w:val="center"/>
              <w:rPr>
                <w:rFonts w:cstheme="minorHAnsi"/>
                <w:b/>
                <w:color w:val="000000" w:themeColor="text1"/>
                <w:sz w:val="24"/>
                <w:szCs w:val="24"/>
              </w:rPr>
            </w:pPr>
            <w:r w:rsidRPr="008E2EC1">
              <w:rPr>
                <w:rFonts w:cstheme="minorHAnsi"/>
                <w:b/>
                <w:color w:val="000000" w:themeColor="text1"/>
                <w:sz w:val="24"/>
                <w:szCs w:val="24"/>
              </w:rPr>
              <w:t>Medium</w:t>
            </w:r>
          </w:p>
        </w:tc>
        <w:tc>
          <w:tcPr>
            <w:tcW w:w="849" w:type="dxa"/>
            <w:shd w:val="clear" w:color="auto" w:fill="00B050"/>
            <w:vAlign w:val="center"/>
          </w:tcPr>
          <w:p w14:paraId="1EF4A9AE" w14:textId="77777777" w:rsidR="00FA54C5" w:rsidRPr="008E2EC1" w:rsidRDefault="00FA54C5" w:rsidP="008E2EC1">
            <w:pPr>
              <w:spacing w:after="0" w:line="240" w:lineRule="auto"/>
              <w:jc w:val="center"/>
              <w:rPr>
                <w:rFonts w:cstheme="minorHAnsi"/>
                <w:b/>
                <w:color w:val="FFFFFF"/>
                <w:sz w:val="24"/>
                <w:szCs w:val="24"/>
              </w:rPr>
            </w:pPr>
            <w:r w:rsidRPr="008E2EC1">
              <w:rPr>
                <w:rFonts w:cstheme="minorHAnsi"/>
                <w:b/>
                <w:color w:val="FFFFFF"/>
                <w:sz w:val="24"/>
                <w:szCs w:val="24"/>
              </w:rPr>
              <w:t>Low</w:t>
            </w:r>
          </w:p>
        </w:tc>
        <w:tc>
          <w:tcPr>
            <w:tcW w:w="1583" w:type="dxa"/>
            <w:shd w:val="clear" w:color="auto" w:fill="0070C0"/>
            <w:vAlign w:val="center"/>
          </w:tcPr>
          <w:p w14:paraId="2B1E338E" w14:textId="77777777" w:rsidR="00FA54C5" w:rsidRPr="008E2EC1" w:rsidRDefault="00FA54C5" w:rsidP="008E2EC1">
            <w:pPr>
              <w:spacing w:after="0" w:line="240" w:lineRule="auto"/>
              <w:jc w:val="center"/>
              <w:rPr>
                <w:rFonts w:cstheme="minorHAnsi"/>
                <w:b/>
                <w:color w:val="FFFFFF"/>
                <w:sz w:val="24"/>
                <w:szCs w:val="24"/>
              </w:rPr>
            </w:pPr>
            <w:r w:rsidRPr="008E2EC1">
              <w:rPr>
                <w:rFonts w:cstheme="minorHAnsi"/>
                <w:b/>
                <w:color w:val="FFFFFF"/>
                <w:sz w:val="24"/>
                <w:szCs w:val="24"/>
              </w:rPr>
              <w:t>Informational</w:t>
            </w:r>
          </w:p>
        </w:tc>
        <w:tc>
          <w:tcPr>
            <w:tcW w:w="900" w:type="dxa"/>
            <w:shd w:val="clear" w:color="auto" w:fill="7030A0"/>
            <w:vAlign w:val="center"/>
          </w:tcPr>
          <w:p w14:paraId="40ACA308" w14:textId="77777777" w:rsidR="00FA54C5" w:rsidRPr="008E2EC1" w:rsidRDefault="00FA54C5" w:rsidP="008E2EC1">
            <w:pPr>
              <w:spacing w:after="0" w:line="240" w:lineRule="auto"/>
              <w:jc w:val="center"/>
              <w:rPr>
                <w:rFonts w:cstheme="minorHAnsi"/>
                <w:b/>
                <w:color w:val="FFFFFF"/>
                <w:sz w:val="24"/>
                <w:szCs w:val="24"/>
              </w:rPr>
            </w:pPr>
            <w:r w:rsidRPr="008E2EC1">
              <w:rPr>
                <w:rFonts w:cstheme="minorHAnsi"/>
                <w:b/>
                <w:color w:val="FFFFFF"/>
                <w:sz w:val="24"/>
                <w:szCs w:val="24"/>
              </w:rPr>
              <w:t>Total</w:t>
            </w:r>
          </w:p>
        </w:tc>
      </w:tr>
      <w:tr w:rsidR="00FA54C5" w:rsidRPr="00067FA0" w14:paraId="38EAF3AF" w14:textId="77777777" w:rsidTr="008E2EC1">
        <w:trPr>
          <w:trHeight w:val="360"/>
        </w:trPr>
        <w:tc>
          <w:tcPr>
            <w:tcW w:w="695" w:type="dxa"/>
            <w:shd w:val="clear" w:color="auto" w:fill="FFFFFF" w:themeFill="background1"/>
            <w:vAlign w:val="center"/>
          </w:tcPr>
          <w:p w14:paraId="5C427B54" w14:textId="77777777" w:rsidR="00FA54C5" w:rsidRPr="008E2EC1" w:rsidRDefault="00FA54C5" w:rsidP="008E2EC1">
            <w:pPr>
              <w:spacing w:after="0" w:line="240" w:lineRule="auto"/>
              <w:jc w:val="center"/>
              <w:rPr>
                <w:rFonts w:cstheme="minorHAnsi"/>
                <w:b/>
                <w:color w:val="000000"/>
              </w:rPr>
            </w:pPr>
            <w:r w:rsidRPr="008E2EC1">
              <w:rPr>
                <w:rFonts w:cstheme="minorHAnsi"/>
                <w:b/>
                <w:color w:val="000000"/>
              </w:rPr>
              <w:t>1.</w:t>
            </w:r>
          </w:p>
        </w:tc>
        <w:tc>
          <w:tcPr>
            <w:tcW w:w="3624" w:type="dxa"/>
            <w:shd w:val="clear" w:color="auto" w:fill="FFFFFF" w:themeFill="background1"/>
            <w:vAlign w:val="center"/>
          </w:tcPr>
          <w:p w14:paraId="7D821F20" w14:textId="578FC76D" w:rsidR="00FA54C5" w:rsidRPr="008E2EC1" w:rsidRDefault="00674644" w:rsidP="008E2EC1">
            <w:pPr>
              <w:spacing w:after="0" w:line="240" w:lineRule="auto"/>
              <w:jc w:val="center"/>
              <w:rPr>
                <w:rFonts w:cstheme="minorHAnsi"/>
                <w:b/>
                <w:color w:val="000000"/>
              </w:rPr>
            </w:pPr>
            <w:r w:rsidRPr="008E2EC1">
              <w:rPr>
                <w:rFonts w:cstheme="minorHAnsi"/>
                <w:b/>
                <w:color w:val="000000"/>
              </w:rPr>
              <w:t>https://kandspartners.com</w:t>
            </w:r>
          </w:p>
        </w:tc>
        <w:tc>
          <w:tcPr>
            <w:tcW w:w="1151" w:type="dxa"/>
            <w:shd w:val="clear" w:color="auto" w:fill="FFFFFF" w:themeFill="background1"/>
            <w:vAlign w:val="center"/>
          </w:tcPr>
          <w:p w14:paraId="03F1181F" w14:textId="77777777" w:rsidR="00FA54C5" w:rsidRPr="008E2EC1" w:rsidRDefault="00FA54C5" w:rsidP="008E2EC1">
            <w:pPr>
              <w:spacing w:after="0" w:line="240" w:lineRule="auto"/>
              <w:jc w:val="center"/>
              <w:rPr>
                <w:rFonts w:cstheme="minorHAnsi"/>
                <w:color w:val="000000"/>
              </w:rPr>
            </w:pPr>
            <w:r w:rsidRPr="008E2EC1">
              <w:rPr>
                <w:rFonts w:cstheme="minorHAnsi"/>
                <w:color w:val="000000"/>
              </w:rPr>
              <w:t>Web App</w:t>
            </w:r>
          </w:p>
        </w:tc>
        <w:tc>
          <w:tcPr>
            <w:tcW w:w="1321" w:type="dxa"/>
            <w:shd w:val="clear" w:color="auto" w:fill="FFFFFF" w:themeFill="background1"/>
            <w:vAlign w:val="center"/>
          </w:tcPr>
          <w:p w14:paraId="53371CBA" w14:textId="77777777" w:rsidR="00FA54C5" w:rsidRPr="008E2EC1" w:rsidRDefault="00FA54C5" w:rsidP="008E2EC1">
            <w:pPr>
              <w:spacing w:after="0" w:line="240" w:lineRule="auto"/>
              <w:jc w:val="center"/>
              <w:rPr>
                <w:rFonts w:cstheme="minorHAnsi"/>
                <w:color w:val="000000"/>
              </w:rPr>
            </w:pPr>
            <w:r w:rsidRPr="008E2EC1">
              <w:rPr>
                <w:rFonts w:cstheme="minorHAnsi"/>
                <w:color w:val="000000"/>
              </w:rPr>
              <w:t>Completed</w:t>
            </w:r>
          </w:p>
        </w:tc>
        <w:tc>
          <w:tcPr>
            <w:tcW w:w="986" w:type="dxa"/>
            <w:shd w:val="clear" w:color="auto" w:fill="C00000"/>
            <w:vAlign w:val="center"/>
          </w:tcPr>
          <w:p w14:paraId="0455DFA5" w14:textId="77777777" w:rsidR="00FA54C5" w:rsidRPr="008E2EC1" w:rsidRDefault="00FA54C5" w:rsidP="008E2EC1">
            <w:pPr>
              <w:spacing w:after="0" w:line="240" w:lineRule="auto"/>
              <w:jc w:val="center"/>
              <w:rPr>
                <w:rFonts w:cstheme="minorHAnsi"/>
                <w:b/>
                <w:color w:val="FFFFFF"/>
              </w:rPr>
            </w:pPr>
            <w:r w:rsidRPr="008E2EC1">
              <w:rPr>
                <w:rFonts w:cstheme="minorHAnsi"/>
                <w:b/>
                <w:color w:val="FFFFFF"/>
              </w:rPr>
              <w:t>1</w:t>
            </w:r>
          </w:p>
        </w:tc>
        <w:tc>
          <w:tcPr>
            <w:tcW w:w="822" w:type="dxa"/>
            <w:shd w:val="clear" w:color="auto" w:fill="FF0000"/>
            <w:vAlign w:val="center"/>
          </w:tcPr>
          <w:p w14:paraId="6D7168C6" w14:textId="4E069D8C" w:rsidR="00FA54C5" w:rsidRPr="008E2EC1" w:rsidRDefault="00AF2DA6" w:rsidP="008E2EC1">
            <w:pPr>
              <w:spacing w:after="0" w:line="240" w:lineRule="auto"/>
              <w:jc w:val="center"/>
              <w:rPr>
                <w:rFonts w:cstheme="minorHAnsi"/>
                <w:b/>
                <w:color w:val="FFFFFF"/>
              </w:rPr>
            </w:pPr>
            <w:r w:rsidRPr="008E2EC1">
              <w:rPr>
                <w:rFonts w:cstheme="minorHAnsi"/>
                <w:b/>
                <w:color w:val="FFFFFF"/>
              </w:rPr>
              <w:t>1</w:t>
            </w:r>
          </w:p>
        </w:tc>
        <w:tc>
          <w:tcPr>
            <w:tcW w:w="1119" w:type="dxa"/>
            <w:shd w:val="clear" w:color="auto" w:fill="FFC000"/>
            <w:vAlign w:val="center"/>
          </w:tcPr>
          <w:p w14:paraId="32CD57BC" w14:textId="07B861DB" w:rsidR="00FA54C5" w:rsidRPr="008E2EC1" w:rsidRDefault="00977F66" w:rsidP="008E2EC1">
            <w:pPr>
              <w:spacing w:after="0" w:line="240" w:lineRule="auto"/>
              <w:jc w:val="center"/>
              <w:rPr>
                <w:rFonts w:cstheme="minorHAnsi"/>
                <w:b/>
                <w:color w:val="000000" w:themeColor="text1"/>
              </w:rPr>
            </w:pPr>
            <w:r>
              <w:rPr>
                <w:rFonts w:cstheme="minorHAnsi"/>
                <w:b/>
                <w:color w:val="000000" w:themeColor="text1"/>
              </w:rPr>
              <w:t>1</w:t>
            </w:r>
          </w:p>
        </w:tc>
        <w:tc>
          <w:tcPr>
            <w:tcW w:w="849" w:type="dxa"/>
            <w:shd w:val="clear" w:color="auto" w:fill="00B050"/>
            <w:vAlign w:val="center"/>
          </w:tcPr>
          <w:p w14:paraId="0AAB9F0B" w14:textId="478EB73F" w:rsidR="00FA54C5" w:rsidRPr="008E2EC1" w:rsidRDefault="001D177B" w:rsidP="008E2EC1">
            <w:pPr>
              <w:spacing w:after="0" w:line="240" w:lineRule="auto"/>
              <w:jc w:val="center"/>
              <w:rPr>
                <w:rFonts w:cstheme="minorHAnsi"/>
                <w:b/>
                <w:color w:val="FFFFFF"/>
              </w:rPr>
            </w:pPr>
            <w:r w:rsidRPr="008E2EC1">
              <w:rPr>
                <w:rFonts w:cstheme="minorHAnsi"/>
                <w:b/>
                <w:color w:val="FFFFFF"/>
              </w:rPr>
              <w:t>1</w:t>
            </w:r>
          </w:p>
        </w:tc>
        <w:tc>
          <w:tcPr>
            <w:tcW w:w="1583" w:type="dxa"/>
            <w:shd w:val="clear" w:color="auto" w:fill="0070C0"/>
            <w:vAlign w:val="center"/>
          </w:tcPr>
          <w:p w14:paraId="75011101" w14:textId="5446FAAF" w:rsidR="00FA54C5" w:rsidRPr="008E2EC1" w:rsidRDefault="00977F66" w:rsidP="008E2EC1">
            <w:pPr>
              <w:spacing w:after="0" w:line="240" w:lineRule="auto"/>
              <w:jc w:val="center"/>
              <w:rPr>
                <w:rFonts w:cstheme="minorHAnsi"/>
                <w:b/>
                <w:color w:val="FFFFFF"/>
              </w:rPr>
            </w:pPr>
            <w:r>
              <w:rPr>
                <w:rFonts w:cstheme="minorHAnsi"/>
                <w:b/>
                <w:color w:val="FFFFFF"/>
              </w:rPr>
              <w:t>1</w:t>
            </w:r>
          </w:p>
        </w:tc>
        <w:tc>
          <w:tcPr>
            <w:tcW w:w="900" w:type="dxa"/>
            <w:shd w:val="clear" w:color="auto" w:fill="7030A0"/>
            <w:vAlign w:val="center"/>
          </w:tcPr>
          <w:p w14:paraId="44F6536A" w14:textId="649C90CF" w:rsidR="00FA54C5" w:rsidRPr="008E2EC1" w:rsidRDefault="00977F66" w:rsidP="008E2EC1">
            <w:pPr>
              <w:spacing w:after="0" w:line="240" w:lineRule="auto"/>
              <w:jc w:val="center"/>
              <w:rPr>
                <w:rFonts w:cstheme="minorHAnsi"/>
                <w:b/>
                <w:color w:val="FFFFFF"/>
              </w:rPr>
            </w:pPr>
            <w:r>
              <w:rPr>
                <w:rFonts w:cstheme="minorHAnsi"/>
                <w:b/>
                <w:color w:val="FFFFFF"/>
              </w:rPr>
              <w:t>1</w:t>
            </w:r>
          </w:p>
        </w:tc>
      </w:tr>
      <w:tr w:rsidR="007C59E2" w:rsidRPr="00067FA0" w14:paraId="555B3C05" w14:textId="77777777" w:rsidTr="008E2EC1">
        <w:trPr>
          <w:trHeight w:val="360"/>
        </w:trPr>
        <w:tc>
          <w:tcPr>
            <w:tcW w:w="695" w:type="dxa"/>
            <w:shd w:val="clear" w:color="auto" w:fill="FFFFFF" w:themeFill="background1"/>
            <w:vAlign w:val="center"/>
          </w:tcPr>
          <w:p w14:paraId="45A662C7" w14:textId="03DA9C6D" w:rsidR="007C59E2" w:rsidRPr="008E2EC1" w:rsidRDefault="00824F41" w:rsidP="008E2EC1">
            <w:pPr>
              <w:spacing w:after="0" w:line="240" w:lineRule="auto"/>
              <w:jc w:val="center"/>
              <w:rPr>
                <w:rFonts w:cstheme="minorHAnsi"/>
                <w:b/>
                <w:color w:val="000000"/>
              </w:rPr>
            </w:pPr>
            <w:r w:rsidRPr="008E2EC1">
              <w:rPr>
                <w:rFonts w:cstheme="minorHAnsi"/>
                <w:b/>
                <w:color w:val="000000"/>
              </w:rPr>
              <w:t>2.</w:t>
            </w:r>
          </w:p>
        </w:tc>
        <w:tc>
          <w:tcPr>
            <w:tcW w:w="3624" w:type="dxa"/>
            <w:shd w:val="clear" w:color="auto" w:fill="FFFFFF" w:themeFill="background1"/>
            <w:vAlign w:val="center"/>
          </w:tcPr>
          <w:p w14:paraId="1B28569E" w14:textId="25330D44" w:rsidR="007C59E2" w:rsidRPr="008E2EC1" w:rsidRDefault="00824F41" w:rsidP="008E2EC1">
            <w:pPr>
              <w:spacing w:after="0" w:line="240" w:lineRule="auto"/>
              <w:jc w:val="center"/>
              <w:rPr>
                <w:rFonts w:cstheme="minorHAnsi"/>
                <w:b/>
                <w:color w:val="000000"/>
              </w:rPr>
            </w:pPr>
            <w:r w:rsidRPr="008E2EC1">
              <w:rPr>
                <w:rFonts w:cstheme="minorHAnsi"/>
                <w:b/>
                <w:color w:val="000000"/>
              </w:rPr>
              <w:t>Internal/External IP/Routers and Firewall</w:t>
            </w:r>
          </w:p>
        </w:tc>
        <w:tc>
          <w:tcPr>
            <w:tcW w:w="1151" w:type="dxa"/>
            <w:shd w:val="clear" w:color="auto" w:fill="FFFFFF" w:themeFill="background1"/>
            <w:vAlign w:val="center"/>
          </w:tcPr>
          <w:p w14:paraId="758FBB92" w14:textId="789B3624" w:rsidR="007C59E2" w:rsidRPr="008E2EC1" w:rsidRDefault="00824F41" w:rsidP="008E2EC1">
            <w:pPr>
              <w:spacing w:after="0" w:line="240" w:lineRule="auto"/>
              <w:jc w:val="center"/>
              <w:rPr>
                <w:rFonts w:cstheme="minorHAnsi"/>
                <w:color w:val="000000"/>
              </w:rPr>
            </w:pPr>
            <w:r w:rsidRPr="008E2EC1">
              <w:rPr>
                <w:rFonts w:cstheme="minorHAnsi"/>
                <w:color w:val="000000"/>
              </w:rPr>
              <w:t>Network</w:t>
            </w:r>
          </w:p>
        </w:tc>
        <w:tc>
          <w:tcPr>
            <w:tcW w:w="1321" w:type="dxa"/>
            <w:shd w:val="clear" w:color="auto" w:fill="FFFFFF" w:themeFill="background1"/>
            <w:vAlign w:val="center"/>
          </w:tcPr>
          <w:p w14:paraId="261BB784" w14:textId="77777777" w:rsidR="007C59E2" w:rsidRPr="008E2EC1" w:rsidRDefault="007C59E2" w:rsidP="008E2EC1">
            <w:pPr>
              <w:spacing w:after="0" w:line="240" w:lineRule="auto"/>
              <w:jc w:val="center"/>
              <w:rPr>
                <w:rFonts w:cstheme="minorHAnsi"/>
                <w:color w:val="000000"/>
              </w:rPr>
            </w:pPr>
          </w:p>
        </w:tc>
        <w:tc>
          <w:tcPr>
            <w:tcW w:w="986" w:type="dxa"/>
            <w:shd w:val="clear" w:color="auto" w:fill="C00000"/>
            <w:vAlign w:val="center"/>
          </w:tcPr>
          <w:p w14:paraId="105C16F3" w14:textId="6C04FC74" w:rsidR="007C59E2" w:rsidRPr="008E2EC1" w:rsidRDefault="004655E1" w:rsidP="008E2EC1">
            <w:pPr>
              <w:spacing w:after="0" w:line="240" w:lineRule="auto"/>
              <w:jc w:val="center"/>
              <w:rPr>
                <w:rFonts w:cstheme="minorHAnsi"/>
                <w:b/>
                <w:color w:val="FFFFFF"/>
              </w:rPr>
            </w:pPr>
            <w:r w:rsidRPr="008E2EC1">
              <w:rPr>
                <w:rFonts w:cstheme="minorHAnsi"/>
                <w:b/>
                <w:color w:val="FFFFFF"/>
              </w:rPr>
              <w:t>0</w:t>
            </w:r>
          </w:p>
        </w:tc>
        <w:tc>
          <w:tcPr>
            <w:tcW w:w="822" w:type="dxa"/>
            <w:shd w:val="clear" w:color="auto" w:fill="FF0000"/>
            <w:vAlign w:val="center"/>
          </w:tcPr>
          <w:p w14:paraId="37E93382" w14:textId="1655EF2C" w:rsidR="007C59E2" w:rsidRPr="008E2EC1" w:rsidRDefault="004655E1" w:rsidP="008E2EC1">
            <w:pPr>
              <w:spacing w:after="0" w:line="240" w:lineRule="auto"/>
              <w:jc w:val="center"/>
              <w:rPr>
                <w:rFonts w:cstheme="minorHAnsi"/>
                <w:b/>
                <w:color w:val="FFFFFF"/>
              </w:rPr>
            </w:pPr>
            <w:r w:rsidRPr="008E2EC1">
              <w:rPr>
                <w:rFonts w:cstheme="minorHAnsi"/>
                <w:b/>
                <w:color w:val="FFFFFF"/>
              </w:rPr>
              <w:t>0</w:t>
            </w:r>
          </w:p>
        </w:tc>
        <w:tc>
          <w:tcPr>
            <w:tcW w:w="1119" w:type="dxa"/>
            <w:shd w:val="clear" w:color="auto" w:fill="FFC000"/>
            <w:vAlign w:val="center"/>
          </w:tcPr>
          <w:p w14:paraId="0869C3CB" w14:textId="79C5165D" w:rsidR="007C59E2" w:rsidRPr="008E2EC1" w:rsidRDefault="004655E1" w:rsidP="008E2EC1">
            <w:pPr>
              <w:spacing w:after="0" w:line="240" w:lineRule="auto"/>
              <w:jc w:val="center"/>
              <w:rPr>
                <w:rFonts w:cstheme="minorHAnsi"/>
                <w:b/>
                <w:color w:val="000000" w:themeColor="text1"/>
              </w:rPr>
            </w:pPr>
            <w:r w:rsidRPr="008E2EC1">
              <w:rPr>
                <w:rFonts w:cstheme="minorHAnsi"/>
                <w:b/>
                <w:color w:val="000000" w:themeColor="text1"/>
              </w:rPr>
              <w:t>0</w:t>
            </w:r>
          </w:p>
        </w:tc>
        <w:tc>
          <w:tcPr>
            <w:tcW w:w="849" w:type="dxa"/>
            <w:shd w:val="clear" w:color="auto" w:fill="00B050"/>
            <w:vAlign w:val="center"/>
          </w:tcPr>
          <w:p w14:paraId="5C88F3BF" w14:textId="3A6A2133" w:rsidR="007C59E2" w:rsidRPr="008E2EC1" w:rsidRDefault="00977F66" w:rsidP="008E2EC1">
            <w:pPr>
              <w:spacing w:after="0" w:line="240" w:lineRule="auto"/>
              <w:jc w:val="center"/>
              <w:rPr>
                <w:rFonts w:cstheme="minorHAnsi"/>
                <w:b/>
                <w:color w:val="FFFFFF"/>
              </w:rPr>
            </w:pPr>
            <w:r>
              <w:rPr>
                <w:rFonts w:cstheme="minorHAnsi"/>
                <w:b/>
                <w:color w:val="FFFFFF"/>
              </w:rPr>
              <w:t>0</w:t>
            </w:r>
          </w:p>
        </w:tc>
        <w:tc>
          <w:tcPr>
            <w:tcW w:w="1583" w:type="dxa"/>
            <w:shd w:val="clear" w:color="auto" w:fill="0070C0"/>
            <w:vAlign w:val="center"/>
          </w:tcPr>
          <w:p w14:paraId="0CFBDEA6" w14:textId="18F7F482" w:rsidR="007C59E2" w:rsidRPr="008E2EC1" w:rsidRDefault="004655E1" w:rsidP="008E2EC1">
            <w:pPr>
              <w:spacing w:after="0" w:line="240" w:lineRule="auto"/>
              <w:jc w:val="center"/>
              <w:rPr>
                <w:rFonts w:cstheme="minorHAnsi"/>
                <w:b/>
                <w:color w:val="FFFFFF"/>
              </w:rPr>
            </w:pPr>
            <w:r w:rsidRPr="008E2EC1">
              <w:rPr>
                <w:rFonts w:cstheme="minorHAnsi"/>
                <w:b/>
                <w:color w:val="FFFFFF"/>
              </w:rPr>
              <w:t>0</w:t>
            </w:r>
          </w:p>
        </w:tc>
        <w:tc>
          <w:tcPr>
            <w:tcW w:w="900" w:type="dxa"/>
            <w:shd w:val="clear" w:color="auto" w:fill="7030A0"/>
            <w:vAlign w:val="center"/>
          </w:tcPr>
          <w:p w14:paraId="35994E3D" w14:textId="4A75B443" w:rsidR="007C59E2" w:rsidRPr="008E2EC1" w:rsidRDefault="00977F66" w:rsidP="008E2EC1">
            <w:pPr>
              <w:spacing w:after="0" w:line="240" w:lineRule="auto"/>
              <w:jc w:val="center"/>
              <w:rPr>
                <w:rFonts w:cstheme="minorHAnsi"/>
                <w:b/>
                <w:color w:val="FFFFFF"/>
              </w:rPr>
            </w:pPr>
            <w:r>
              <w:rPr>
                <w:rFonts w:cstheme="minorHAnsi"/>
                <w:b/>
                <w:color w:val="FFFFFF"/>
              </w:rPr>
              <w:t>0</w:t>
            </w:r>
          </w:p>
        </w:tc>
      </w:tr>
      <w:tr w:rsidR="00FA54C5" w:rsidRPr="00067FA0" w14:paraId="79A38778" w14:textId="77777777" w:rsidTr="008E2EC1">
        <w:trPr>
          <w:trHeight w:val="360"/>
        </w:trPr>
        <w:tc>
          <w:tcPr>
            <w:tcW w:w="6791" w:type="dxa"/>
            <w:gridSpan w:val="4"/>
            <w:shd w:val="clear" w:color="auto" w:fill="FFFFFF" w:themeFill="background1"/>
            <w:vAlign w:val="center"/>
          </w:tcPr>
          <w:p w14:paraId="289342D0" w14:textId="77777777" w:rsidR="00FA54C5" w:rsidRPr="008E2EC1" w:rsidRDefault="00FA54C5" w:rsidP="008E2EC1">
            <w:pPr>
              <w:spacing w:after="0" w:line="240" w:lineRule="auto"/>
              <w:jc w:val="center"/>
              <w:rPr>
                <w:rFonts w:cstheme="minorHAnsi"/>
                <w:b/>
                <w:color w:val="000000"/>
              </w:rPr>
            </w:pPr>
            <w:r w:rsidRPr="008E2EC1">
              <w:rPr>
                <w:rFonts w:cstheme="minorHAnsi"/>
                <w:b/>
                <w:color w:val="000000"/>
              </w:rPr>
              <w:t>Overall Findings</w:t>
            </w:r>
          </w:p>
        </w:tc>
        <w:tc>
          <w:tcPr>
            <w:tcW w:w="986" w:type="dxa"/>
            <w:shd w:val="clear" w:color="auto" w:fill="C00000"/>
            <w:vAlign w:val="center"/>
          </w:tcPr>
          <w:p w14:paraId="3476EEEB" w14:textId="77777777" w:rsidR="00FA54C5" w:rsidRPr="008E2EC1" w:rsidRDefault="00FA54C5" w:rsidP="008E2EC1">
            <w:pPr>
              <w:spacing w:after="0" w:line="240" w:lineRule="auto"/>
              <w:jc w:val="center"/>
              <w:rPr>
                <w:rFonts w:cstheme="minorHAnsi"/>
                <w:b/>
                <w:color w:val="FFFFFF"/>
              </w:rPr>
            </w:pPr>
            <w:r w:rsidRPr="008E2EC1">
              <w:rPr>
                <w:rFonts w:cstheme="minorHAnsi"/>
                <w:b/>
                <w:color w:val="FFFFFF"/>
              </w:rPr>
              <w:t>1</w:t>
            </w:r>
          </w:p>
        </w:tc>
        <w:tc>
          <w:tcPr>
            <w:tcW w:w="822" w:type="dxa"/>
            <w:shd w:val="clear" w:color="auto" w:fill="FF0000"/>
            <w:vAlign w:val="center"/>
          </w:tcPr>
          <w:p w14:paraId="51B8808A" w14:textId="45349FFE" w:rsidR="00FA54C5" w:rsidRPr="008E2EC1" w:rsidRDefault="00AF2DA6" w:rsidP="008E2EC1">
            <w:pPr>
              <w:spacing w:after="0" w:line="240" w:lineRule="auto"/>
              <w:jc w:val="center"/>
              <w:rPr>
                <w:rFonts w:cstheme="minorHAnsi"/>
                <w:b/>
                <w:color w:val="FFFFFF"/>
              </w:rPr>
            </w:pPr>
            <w:r w:rsidRPr="008E2EC1">
              <w:rPr>
                <w:rFonts w:cstheme="minorHAnsi"/>
                <w:b/>
                <w:color w:val="FFFFFF"/>
              </w:rPr>
              <w:t>1</w:t>
            </w:r>
          </w:p>
        </w:tc>
        <w:tc>
          <w:tcPr>
            <w:tcW w:w="1119" w:type="dxa"/>
            <w:shd w:val="clear" w:color="auto" w:fill="FFC000"/>
            <w:vAlign w:val="center"/>
          </w:tcPr>
          <w:p w14:paraId="2E281FCD" w14:textId="009EFD7B" w:rsidR="00FA54C5" w:rsidRPr="008E2EC1" w:rsidRDefault="00977F66" w:rsidP="008E2EC1">
            <w:pPr>
              <w:spacing w:after="0" w:line="240" w:lineRule="auto"/>
              <w:jc w:val="center"/>
              <w:rPr>
                <w:rFonts w:cstheme="minorHAnsi"/>
                <w:b/>
                <w:color w:val="000000" w:themeColor="text1"/>
              </w:rPr>
            </w:pPr>
            <w:r>
              <w:rPr>
                <w:rFonts w:cstheme="minorHAnsi"/>
                <w:b/>
                <w:color w:val="000000" w:themeColor="text1"/>
              </w:rPr>
              <w:t>1</w:t>
            </w:r>
          </w:p>
        </w:tc>
        <w:tc>
          <w:tcPr>
            <w:tcW w:w="849" w:type="dxa"/>
            <w:shd w:val="clear" w:color="auto" w:fill="00B050"/>
            <w:vAlign w:val="center"/>
          </w:tcPr>
          <w:p w14:paraId="5458C401" w14:textId="4620AD73" w:rsidR="00FA54C5" w:rsidRPr="008E2EC1" w:rsidRDefault="00977F66" w:rsidP="008E2EC1">
            <w:pPr>
              <w:spacing w:after="0" w:line="240" w:lineRule="auto"/>
              <w:jc w:val="center"/>
              <w:rPr>
                <w:rFonts w:cstheme="minorHAnsi"/>
                <w:b/>
                <w:color w:val="FFFFFF"/>
              </w:rPr>
            </w:pPr>
            <w:r>
              <w:rPr>
                <w:rFonts w:cstheme="minorHAnsi"/>
                <w:b/>
                <w:color w:val="FFFFFF"/>
              </w:rPr>
              <w:t>1</w:t>
            </w:r>
          </w:p>
        </w:tc>
        <w:tc>
          <w:tcPr>
            <w:tcW w:w="1583" w:type="dxa"/>
            <w:shd w:val="clear" w:color="auto" w:fill="0070C0"/>
            <w:vAlign w:val="center"/>
          </w:tcPr>
          <w:p w14:paraId="6C642D9B" w14:textId="2EC1D2E0" w:rsidR="00FA54C5" w:rsidRPr="008E2EC1" w:rsidRDefault="00977F66" w:rsidP="008E2EC1">
            <w:pPr>
              <w:spacing w:after="0" w:line="240" w:lineRule="auto"/>
              <w:jc w:val="center"/>
              <w:rPr>
                <w:rFonts w:cstheme="minorHAnsi"/>
                <w:b/>
                <w:color w:val="FFFFFF"/>
              </w:rPr>
            </w:pPr>
            <w:r>
              <w:rPr>
                <w:rFonts w:cstheme="minorHAnsi"/>
                <w:b/>
                <w:color w:val="FFFFFF"/>
              </w:rPr>
              <w:t>1</w:t>
            </w:r>
          </w:p>
        </w:tc>
        <w:tc>
          <w:tcPr>
            <w:tcW w:w="900" w:type="dxa"/>
            <w:shd w:val="clear" w:color="auto" w:fill="7030A0"/>
            <w:vAlign w:val="center"/>
          </w:tcPr>
          <w:p w14:paraId="5A368BF1" w14:textId="119766DB" w:rsidR="00FA54C5" w:rsidRPr="008E2EC1" w:rsidRDefault="00977F66" w:rsidP="008E2EC1">
            <w:pPr>
              <w:spacing w:after="0" w:line="240" w:lineRule="auto"/>
              <w:jc w:val="center"/>
              <w:rPr>
                <w:rFonts w:cstheme="minorHAnsi"/>
                <w:b/>
                <w:color w:val="FFFFFF"/>
              </w:rPr>
            </w:pPr>
            <w:r>
              <w:rPr>
                <w:rFonts w:cstheme="minorHAnsi"/>
                <w:b/>
                <w:color w:val="FFFFFF"/>
              </w:rPr>
              <w:t>1</w:t>
            </w:r>
          </w:p>
        </w:tc>
      </w:tr>
    </w:tbl>
    <w:p w14:paraId="11910E84" w14:textId="10A9259A" w:rsidR="00FA54C5" w:rsidRPr="00067FA0" w:rsidRDefault="00067FA0" w:rsidP="00FA54C5">
      <w:pPr>
        <w:rPr>
          <w:rFonts w:eastAsia="Calibri" w:cstheme="minorHAnsi"/>
          <w:b/>
          <w:sz w:val="40"/>
          <w:szCs w:val="40"/>
        </w:rPr>
      </w:pPr>
      <w:r w:rsidRPr="00067FA0">
        <w:rPr>
          <w:rFonts w:cstheme="minorHAnsi"/>
          <w:noProof/>
          <w:sz w:val="24"/>
          <w:szCs w:val="24"/>
        </w:rPr>
        <w:drawing>
          <wp:anchor distT="0" distB="0" distL="114300" distR="114300" simplePos="0" relativeHeight="251658245" behindDoc="0" locked="0" layoutInCell="1" allowOverlap="1" wp14:anchorId="4C79A39C" wp14:editId="07FD37BD">
            <wp:simplePos x="0" y="0"/>
            <wp:positionH relativeFrom="column">
              <wp:posOffset>355600</wp:posOffset>
            </wp:positionH>
            <wp:positionV relativeFrom="paragraph">
              <wp:posOffset>335280</wp:posOffset>
            </wp:positionV>
            <wp:extent cx="7683500" cy="3797300"/>
            <wp:effectExtent l="0" t="0" r="12700" b="12700"/>
            <wp:wrapNone/>
            <wp:docPr id="354703507"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margin">
              <wp14:pctWidth>0</wp14:pctWidth>
            </wp14:sizeRelH>
            <wp14:sizeRelV relativeFrom="margin">
              <wp14:pctHeight>0</wp14:pctHeight>
            </wp14:sizeRelV>
          </wp:anchor>
        </w:drawing>
      </w:r>
    </w:p>
    <w:p w14:paraId="76E55874" w14:textId="22EF61E7" w:rsidR="00067FA0" w:rsidRPr="00067FA0" w:rsidRDefault="00067FA0" w:rsidP="00067FA0">
      <w:pPr>
        <w:rPr>
          <w:rFonts w:cstheme="minorHAnsi"/>
          <w:sz w:val="24"/>
          <w:szCs w:val="24"/>
        </w:rPr>
      </w:pPr>
    </w:p>
    <w:p w14:paraId="577F4F8D" w14:textId="60CC175D" w:rsidR="00067FA0" w:rsidRPr="00067FA0" w:rsidRDefault="00067FA0" w:rsidP="00067FA0">
      <w:pPr>
        <w:rPr>
          <w:rFonts w:cstheme="minorHAnsi"/>
          <w:sz w:val="24"/>
          <w:szCs w:val="24"/>
        </w:rPr>
      </w:pPr>
    </w:p>
    <w:p w14:paraId="4A1BC657" w14:textId="77777777" w:rsidR="00067FA0" w:rsidRPr="00067FA0" w:rsidRDefault="00067FA0" w:rsidP="00067FA0">
      <w:pPr>
        <w:rPr>
          <w:rFonts w:cstheme="minorHAnsi"/>
          <w:sz w:val="24"/>
          <w:szCs w:val="24"/>
        </w:rPr>
      </w:pPr>
    </w:p>
    <w:p w14:paraId="2694C396" w14:textId="77777777" w:rsidR="00067FA0" w:rsidRPr="00067FA0" w:rsidRDefault="00067FA0" w:rsidP="00067FA0">
      <w:pPr>
        <w:rPr>
          <w:rFonts w:cstheme="minorHAnsi"/>
          <w:sz w:val="24"/>
          <w:szCs w:val="24"/>
        </w:rPr>
      </w:pPr>
    </w:p>
    <w:p w14:paraId="34200C03" w14:textId="77777777" w:rsidR="00067FA0" w:rsidRPr="00067FA0" w:rsidRDefault="00067FA0" w:rsidP="00067FA0">
      <w:pPr>
        <w:rPr>
          <w:rFonts w:cstheme="minorHAnsi"/>
          <w:sz w:val="24"/>
          <w:szCs w:val="24"/>
        </w:rPr>
      </w:pPr>
    </w:p>
    <w:p w14:paraId="04E6A49D" w14:textId="560F6E48" w:rsidR="00FA54C5" w:rsidRPr="00067FA0" w:rsidRDefault="00FA54C5" w:rsidP="00FA54C5">
      <w:pPr>
        <w:rPr>
          <w:rFonts w:eastAsia="Calibri" w:cstheme="minorHAnsi"/>
          <w:b/>
        </w:rPr>
      </w:pPr>
    </w:p>
    <w:p w14:paraId="1F17A3A5" w14:textId="1F45D987" w:rsidR="00001A06" w:rsidRPr="00067FA0" w:rsidRDefault="00FA54C5" w:rsidP="00FA54C5">
      <w:pPr>
        <w:rPr>
          <w:rFonts w:cstheme="minorHAnsi"/>
          <w:lang w:val="en-IN"/>
        </w:rPr>
      </w:pPr>
      <w:r w:rsidRPr="00067FA0">
        <w:rPr>
          <w:rFonts w:eastAsia="Calibri" w:cstheme="minorHAnsi"/>
          <w:b/>
          <w:u w:val="single"/>
        </w:rPr>
        <w:br w:type="page"/>
      </w:r>
    </w:p>
    <w:p w14:paraId="52B2D618" w14:textId="77777777" w:rsidR="00667356" w:rsidRPr="008E2EC1" w:rsidRDefault="00667356" w:rsidP="008E2EC1">
      <w:pPr>
        <w:pStyle w:val="Heading1"/>
      </w:pPr>
      <w:bookmarkStart w:id="14" w:name="_Toc15764"/>
      <w:bookmarkStart w:id="15" w:name="_Toc208422480"/>
      <w:r w:rsidRPr="008E2EC1">
        <w:lastRenderedPageBreak/>
        <w:t>Detailed Observations</w:t>
      </w:r>
      <w:bookmarkEnd w:id="15"/>
      <w:r w:rsidRPr="008E2EC1">
        <w:t xml:space="preserve"> </w:t>
      </w:r>
      <w:bookmarkEnd w:id="14"/>
    </w:p>
    <w:p w14:paraId="30A53DD0" w14:textId="20B1363F" w:rsidR="00667356" w:rsidRDefault="00667356" w:rsidP="00667356">
      <w:pPr>
        <w:rPr>
          <w:rFonts w:cstheme="minorHAnsi"/>
          <w:iCs/>
          <w:lang w:val="en-IN"/>
        </w:rPr>
      </w:pPr>
      <w:r w:rsidRPr="00067FA0">
        <w:rPr>
          <w:rFonts w:cstheme="minorHAnsi"/>
          <w:iCs/>
          <w:lang w:val="en-IN"/>
        </w:rPr>
        <w:t xml:space="preserve"> </w:t>
      </w:r>
    </w:p>
    <w:tbl>
      <w:tblPr>
        <w:tblW w:w="0" w:type="auto"/>
        <w:tblBorders>
          <w:top w:val="single" w:sz="4" w:space="0" w:color="D0CECE" w:themeColor="background2" w:themeShade="E6"/>
          <w:left w:val="single" w:sz="4" w:space="0" w:color="D0CECE" w:themeColor="background2" w:themeShade="E6"/>
          <w:bottom w:val="single" w:sz="4" w:space="0" w:color="D0CECE" w:themeColor="background2" w:themeShade="E6"/>
          <w:right w:val="single" w:sz="4" w:space="0" w:color="D0CECE" w:themeColor="background2" w:themeShade="E6"/>
        </w:tblBorders>
        <w:tblLayout w:type="fixed"/>
        <w:tblLook w:val="04A0" w:firstRow="1" w:lastRow="0" w:firstColumn="1" w:lastColumn="0" w:noHBand="0" w:noVBand="1"/>
      </w:tblPr>
      <w:tblGrid>
        <w:gridCol w:w="4316"/>
        <w:gridCol w:w="2159"/>
        <w:gridCol w:w="2158"/>
        <w:gridCol w:w="4317"/>
      </w:tblGrid>
      <w:tr w:rsidR="007C7C9F" w:rsidRPr="0070143C" w14:paraId="6CABF4E4" w14:textId="77777777" w:rsidTr="008A2D7C">
        <w:trPr>
          <w:trHeight w:val="813"/>
        </w:trPr>
        <w:tc>
          <w:tcPr>
            <w:tcW w:w="4316" w:type="dxa"/>
            <w:tcBorders>
              <w:top w:val="single" w:sz="4" w:space="0" w:color="D0CECE" w:themeColor="background2" w:themeShade="E6"/>
              <w:bottom w:val="single" w:sz="4" w:space="0" w:color="D0CECE" w:themeColor="background2" w:themeShade="E6"/>
              <w:right w:val="single" w:sz="4" w:space="0" w:color="D0CECE" w:themeColor="background2" w:themeShade="E6"/>
            </w:tcBorders>
            <w:shd w:val="clear" w:color="000000" w:fill="E7E6E6"/>
            <w:vAlign w:val="center"/>
            <w:hideMark/>
          </w:tcPr>
          <w:p w14:paraId="7B3F9C72" w14:textId="1B8923DD" w:rsidR="007C7C9F" w:rsidRPr="0070143C" w:rsidRDefault="007C7C9F" w:rsidP="00F62357">
            <w:pPr>
              <w:spacing w:after="0" w:line="240" w:lineRule="auto"/>
              <w:rPr>
                <w:rFonts w:ascii="Calibri" w:eastAsia="Times New Roman" w:hAnsi="Calibri" w:cs="Calibri"/>
                <w:b/>
                <w:bCs/>
                <w:color w:val="000000"/>
                <w:kern w:val="0"/>
                <w:sz w:val="24"/>
                <w:szCs w:val="24"/>
                <w:lang w:val="en-IN" w:eastAsia="en-IN"/>
                <w14:ligatures w14:val="none"/>
              </w:rPr>
            </w:pPr>
            <w:r w:rsidRPr="0070143C">
              <w:rPr>
                <w:rFonts w:ascii="Calibri" w:eastAsia="Times New Roman" w:hAnsi="Calibri" w:cs="Calibri"/>
                <w:b/>
                <w:bCs/>
                <w:color w:val="000000"/>
                <w:kern w:val="0"/>
                <w:sz w:val="24"/>
                <w:szCs w:val="24"/>
                <w:lang w:val="en-IN" w:eastAsia="en-IN"/>
                <w14:ligatures w14:val="none"/>
              </w:rPr>
              <w:t xml:space="preserve">Observation: </w:t>
            </w:r>
            <w:r w:rsidRPr="0070143C">
              <w:rPr>
                <w:rFonts w:ascii="Calibri" w:eastAsia="Times New Roman" w:hAnsi="Calibri" w:cs="Calibri"/>
                <w:color w:val="000000"/>
                <w:kern w:val="0"/>
                <w:sz w:val="24"/>
                <w:szCs w:val="24"/>
                <w:lang w:val="en-IN" w:eastAsia="en-IN"/>
                <w14:ligatures w14:val="none"/>
              </w:rPr>
              <w:t>#</w:t>
            </w:r>
            <w:r w:rsidR="007C59E2">
              <w:rPr>
                <w:rFonts w:ascii="Calibri" w:eastAsia="Times New Roman" w:hAnsi="Calibri" w:cs="Calibri"/>
                <w:color w:val="000000"/>
                <w:kern w:val="0"/>
                <w:sz w:val="24"/>
                <w:szCs w:val="24"/>
                <w:lang w:val="en-IN" w:eastAsia="en-IN"/>
                <w14:ligatures w14:val="none"/>
              </w:rPr>
              <w:t>1</w:t>
            </w:r>
          </w:p>
        </w:tc>
        <w:tc>
          <w:tcPr>
            <w:tcW w:w="4317" w:type="dxa"/>
            <w:gridSpan w:val="2"/>
            <w:tcBorders>
              <w:top w:val="single" w:sz="4" w:space="0" w:color="D0CECE" w:themeColor="background2" w:themeShade="E6"/>
              <w:left w:val="single" w:sz="4" w:space="0" w:color="D0CECE" w:themeColor="background2" w:themeShade="E6"/>
              <w:bottom w:val="single" w:sz="4" w:space="0" w:color="D0CECE" w:themeColor="background2" w:themeShade="E6"/>
              <w:right w:val="single" w:sz="4" w:space="0" w:color="D0CECE" w:themeColor="background2" w:themeShade="E6"/>
            </w:tcBorders>
            <w:shd w:val="clear" w:color="auto" w:fill="C00000" w:themeFill="accent1"/>
            <w:vAlign w:val="center"/>
            <w:hideMark/>
          </w:tcPr>
          <w:p w14:paraId="5261C0DE" w14:textId="2660AD42" w:rsidR="007C7C9F" w:rsidRPr="0070143C" w:rsidRDefault="007C7C9F" w:rsidP="00F62357">
            <w:pPr>
              <w:spacing w:after="0" w:line="240" w:lineRule="auto"/>
              <w:jc w:val="center"/>
              <w:rPr>
                <w:rFonts w:ascii="Calibri" w:eastAsia="Times New Roman" w:hAnsi="Calibri" w:cs="Calibri"/>
                <w:b/>
                <w:bCs/>
                <w:color w:val="FFFFFF"/>
                <w:kern w:val="0"/>
                <w:sz w:val="24"/>
                <w:szCs w:val="24"/>
                <w:lang w:val="en-IN" w:eastAsia="en-IN"/>
                <w14:ligatures w14:val="none"/>
              </w:rPr>
            </w:pPr>
            <w:r w:rsidRPr="0070143C">
              <w:rPr>
                <w:rFonts w:ascii="Calibri" w:eastAsia="Times New Roman" w:hAnsi="Calibri" w:cs="Calibri"/>
                <w:b/>
                <w:bCs/>
                <w:color w:val="FFFFFF"/>
                <w:kern w:val="0"/>
                <w:sz w:val="24"/>
                <w:szCs w:val="24"/>
                <w:lang w:val="en-IN" w:eastAsia="en-IN"/>
                <w14:ligatures w14:val="none"/>
              </w:rPr>
              <w:t>Severity:</w:t>
            </w:r>
            <w:r w:rsidRPr="0070143C">
              <w:rPr>
                <w:rFonts w:ascii="Calibri" w:eastAsia="Times New Roman" w:hAnsi="Calibri" w:cs="Calibri"/>
                <w:color w:val="FFFFFF"/>
                <w:kern w:val="0"/>
                <w:sz w:val="24"/>
                <w:szCs w:val="24"/>
                <w:lang w:val="en-IN" w:eastAsia="en-IN"/>
                <w14:ligatures w14:val="none"/>
              </w:rPr>
              <w:t xml:space="preserve"> </w:t>
            </w:r>
            <w:r w:rsidR="00317015" w:rsidRPr="0070143C">
              <w:rPr>
                <w:rFonts w:ascii="Calibri" w:eastAsia="Times New Roman" w:hAnsi="Calibri" w:cs="Calibri"/>
                <w:color w:val="FFFFFF"/>
                <w:kern w:val="0"/>
                <w:sz w:val="24"/>
                <w:szCs w:val="24"/>
                <w:lang w:val="en-IN" w:eastAsia="en-IN"/>
                <w14:ligatures w14:val="none"/>
              </w:rPr>
              <w:t>Critical</w:t>
            </w:r>
          </w:p>
        </w:tc>
        <w:tc>
          <w:tcPr>
            <w:tcW w:w="4317" w:type="dxa"/>
            <w:tcBorders>
              <w:top w:val="single" w:sz="4" w:space="0" w:color="D0CECE" w:themeColor="background2" w:themeShade="E6"/>
              <w:left w:val="single" w:sz="4" w:space="0" w:color="D0CECE" w:themeColor="background2" w:themeShade="E6"/>
              <w:bottom w:val="single" w:sz="4" w:space="0" w:color="D0CECE" w:themeColor="background2" w:themeShade="E6"/>
            </w:tcBorders>
            <w:shd w:val="clear" w:color="000000" w:fill="FFC000"/>
            <w:vAlign w:val="center"/>
            <w:hideMark/>
          </w:tcPr>
          <w:p w14:paraId="0B30DD71" w14:textId="5EBBC01B" w:rsidR="007C7C9F" w:rsidRPr="0070143C" w:rsidRDefault="007C7C9F" w:rsidP="00F62357">
            <w:pPr>
              <w:spacing w:after="0" w:line="240" w:lineRule="auto"/>
              <w:jc w:val="center"/>
              <w:rPr>
                <w:rFonts w:ascii="Calibri" w:eastAsia="Times New Roman" w:hAnsi="Calibri" w:cs="Calibri"/>
                <w:b/>
                <w:bCs/>
                <w:color w:val="000000"/>
                <w:kern w:val="0"/>
                <w:sz w:val="24"/>
                <w:szCs w:val="24"/>
                <w:lang w:val="en-IN" w:eastAsia="en-IN"/>
                <w14:ligatures w14:val="none"/>
              </w:rPr>
            </w:pPr>
            <w:r w:rsidRPr="0070143C">
              <w:rPr>
                <w:rFonts w:ascii="Calibri" w:eastAsia="Times New Roman" w:hAnsi="Calibri" w:cs="Calibri"/>
                <w:b/>
                <w:bCs/>
                <w:color w:val="000000"/>
                <w:kern w:val="0"/>
                <w:sz w:val="24"/>
                <w:szCs w:val="24"/>
                <w:lang w:val="en-IN" w:eastAsia="en-IN"/>
                <w14:ligatures w14:val="none"/>
              </w:rPr>
              <w:t>Status:</w:t>
            </w:r>
            <w:r w:rsidRPr="0070143C">
              <w:rPr>
                <w:rFonts w:ascii="Calibri" w:eastAsia="Times New Roman" w:hAnsi="Calibri" w:cs="Calibri"/>
                <w:color w:val="000000"/>
                <w:kern w:val="0"/>
                <w:sz w:val="24"/>
                <w:szCs w:val="24"/>
                <w:lang w:val="en-IN" w:eastAsia="en-IN"/>
                <w14:ligatures w14:val="none"/>
              </w:rPr>
              <w:t xml:space="preserve"> Open</w:t>
            </w:r>
          </w:p>
        </w:tc>
      </w:tr>
      <w:tr w:rsidR="007C7C9F" w:rsidRPr="0070143C" w14:paraId="56155674" w14:textId="77777777" w:rsidTr="000241FE">
        <w:trPr>
          <w:trHeight w:val="838"/>
        </w:trPr>
        <w:tc>
          <w:tcPr>
            <w:tcW w:w="6475" w:type="dxa"/>
            <w:gridSpan w:val="2"/>
            <w:tcBorders>
              <w:top w:val="single" w:sz="4" w:space="0" w:color="D0CECE" w:themeColor="background2" w:themeShade="E6"/>
              <w:bottom w:val="single" w:sz="4" w:space="0" w:color="D0CECE" w:themeColor="background2" w:themeShade="E6"/>
              <w:right w:val="single" w:sz="4" w:space="0" w:color="D0CECE" w:themeColor="background2" w:themeShade="E6"/>
            </w:tcBorders>
            <w:shd w:val="clear" w:color="000000" w:fill="E7E6E6"/>
            <w:vAlign w:val="center"/>
            <w:hideMark/>
          </w:tcPr>
          <w:p w14:paraId="1BDEBB8D" w14:textId="77777777" w:rsidR="007C7C9F" w:rsidRPr="0070143C" w:rsidRDefault="007C7C9F" w:rsidP="00F62357">
            <w:pPr>
              <w:spacing w:after="0" w:line="240" w:lineRule="auto"/>
              <w:rPr>
                <w:rFonts w:ascii="Calibri" w:eastAsia="Times New Roman" w:hAnsi="Calibri" w:cs="Calibri"/>
                <w:b/>
                <w:bCs/>
                <w:color w:val="000000"/>
                <w:kern w:val="0"/>
                <w:sz w:val="24"/>
                <w:szCs w:val="24"/>
                <w:lang w:val="en-IN" w:eastAsia="en-IN"/>
                <w14:ligatures w14:val="none"/>
              </w:rPr>
            </w:pPr>
            <w:r w:rsidRPr="0070143C">
              <w:rPr>
                <w:rFonts w:ascii="Calibri" w:eastAsia="Times New Roman" w:hAnsi="Calibri" w:cs="Calibri"/>
                <w:b/>
                <w:bCs/>
                <w:color w:val="000000"/>
                <w:kern w:val="0"/>
                <w:sz w:val="24"/>
                <w:szCs w:val="24"/>
                <w:lang w:val="en-IN" w:eastAsia="en-IN"/>
                <w14:ligatures w14:val="none"/>
              </w:rPr>
              <w:t>New or Repeat Observation:</w:t>
            </w:r>
            <w:r w:rsidRPr="0070143C">
              <w:rPr>
                <w:rFonts w:ascii="Calibri" w:eastAsia="Times New Roman" w:hAnsi="Calibri" w:cs="Calibri"/>
                <w:color w:val="000000"/>
                <w:kern w:val="0"/>
                <w:sz w:val="24"/>
                <w:szCs w:val="24"/>
                <w:lang w:val="en-IN" w:eastAsia="en-IN"/>
                <w14:ligatures w14:val="none"/>
              </w:rPr>
              <w:t xml:space="preserve"> New</w:t>
            </w:r>
          </w:p>
        </w:tc>
        <w:tc>
          <w:tcPr>
            <w:tcW w:w="6475" w:type="dxa"/>
            <w:gridSpan w:val="2"/>
            <w:tcBorders>
              <w:top w:val="single" w:sz="4" w:space="0" w:color="D0CECE" w:themeColor="background2" w:themeShade="E6"/>
              <w:left w:val="single" w:sz="4" w:space="0" w:color="D0CECE" w:themeColor="background2" w:themeShade="E6"/>
              <w:bottom w:val="single" w:sz="4" w:space="0" w:color="D0CECE" w:themeColor="background2" w:themeShade="E6"/>
            </w:tcBorders>
            <w:shd w:val="clear" w:color="000000" w:fill="E7E6E6"/>
            <w:vAlign w:val="center"/>
            <w:hideMark/>
          </w:tcPr>
          <w:p w14:paraId="4ACDD947" w14:textId="072DB22F" w:rsidR="007C7C9F" w:rsidRPr="0070143C" w:rsidRDefault="007C7C9F" w:rsidP="00F62357">
            <w:pPr>
              <w:spacing w:after="0" w:line="240" w:lineRule="auto"/>
              <w:rPr>
                <w:rFonts w:ascii="Calibri" w:eastAsia="Times New Roman" w:hAnsi="Calibri" w:cs="Calibri"/>
                <w:b/>
                <w:bCs/>
                <w:color w:val="000000"/>
                <w:kern w:val="0"/>
                <w:sz w:val="24"/>
                <w:szCs w:val="24"/>
                <w:lang w:val="en-IN" w:eastAsia="en-IN"/>
                <w14:ligatures w14:val="none"/>
              </w:rPr>
            </w:pPr>
            <w:r w:rsidRPr="0070143C">
              <w:rPr>
                <w:rFonts w:ascii="Calibri" w:eastAsia="Times New Roman" w:hAnsi="Calibri" w:cs="Calibri"/>
                <w:b/>
                <w:bCs/>
                <w:color w:val="000000"/>
                <w:kern w:val="0"/>
                <w:sz w:val="24"/>
                <w:szCs w:val="24"/>
                <w:lang w:val="en-IN" w:eastAsia="en-IN"/>
                <w14:ligatures w14:val="none"/>
              </w:rPr>
              <w:t>CVE/CWE:</w:t>
            </w:r>
            <w:r w:rsidRPr="0070143C">
              <w:rPr>
                <w:rFonts w:ascii="Calibri" w:eastAsia="Times New Roman" w:hAnsi="Calibri" w:cs="Calibri"/>
                <w:color w:val="000000"/>
                <w:kern w:val="0"/>
                <w:sz w:val="24"/>
                <w:szCs w:val="24"/>
                <w:lang w:val="en-IN" w:eastAsia="en-IN"/>
                <w14:ligatures w14:val="none"/>
              </w:rPr>
              <w:t xml:space="preserve"> CWE-</w:t>
            </w:r>
            <w:r w:rsidR="00BC283D">
              <w:t xml:space="preserve"> </w:t>
            </w:r>
            <w:r w:rsidR="00BC283D" w:rsidRPr="00BC283D">
              <w:rPr>
                <w:rFonts w:ascii="Calibri" w:eastAsia="Times New Roman" w:hAnsi="Calibri" w:cs="Calibri"/>
                <w:color w:val="000000"/>
                <w:kern w:val="0"/>
                <w:sz w:val="24"/>
                <w:szCs w:val="24"/>
                <w:lang w:val="en-IN" w:eastAsia="en-IN"/>
                <w14:ligatures w14:val="none"/>
              </w:rPr>
              <w:t>284</w:t>
            </w:r>
          </w:p>
        </w:tc>
      </w:tr>
      <w:tr w:rsidR="007C7C9F" w:rsidRPr="00D31B82" w14:paraId="08E0631C" w14:textId="77777777" w:rsidTr="000241FE">
        <w:trPr>
          <w:trHeight w:val="695"/>
        </w:trPr>
        <w:tc>
          <w:tcPr>
            <w:tcW w:w="12950" w:type="dxa"/>
            <w:gridSpan w:val="4"/>
            <w:tcBorders>
              <w:top w:val="single" w:sz="4" w:space="0" w:color="D0CECE" w:themeColor="background2" w:themeShade="E6"/>
              <w:bottom w:val="single" w:sz="4" w:space="0" w:color="D0CECE" w:themeColor="background2" w:themeShade="E6"/>
            </w:tcBorders>
            <w:shd w:val="clear" w:color="000000" w:fill="E7E6E6"/>
            <w:hideMark/>
          </w:tcPr>
          <w:p w14:paraId="0BA27BEE" w14:textId="77777777" w:rsidR="007C7C9F" w:rsidRPr="0070143C" w:rsidRDefault="007C7C9F" w:rsidP="00F62357">
            <w:pPr>
              <w:rPr>
                <w:rFonts w:cstheme="minorHAnsi"/>
                <w:b/>
                <w:bCs/>
                <w:iCs/>
                <w:color w:val="000000" w:themeColor="text1"/>
                <w:sz w:val="24"/>
                <w:szCs w:val="24"/>
                <w:lang w:val="pt-PT"/>
              </w:rPr>
            </w:pPr>
            <w:r w:rsidRPr="0070143C">
              <w:rPr>
                <w:rFonts w:cstheme="minorHAnsi"/>
                <w:b/>
                <w:bCs/>
                <w:iCs/>
                <w:color w:val="000000" w:themeColor="text1"/>
                <w:sz w:val="24"/>
                <w:szCs w:val="24"/>
                <w:lang w:val="pt-PT"/>
              </w:rPr>
              <w:t xml:space="preserve">CVSS: </w:t>
            </w:r>
            <w:r w:rsidRPr="0070143C">
              <w:rPr>
                <w:rFonts w:cstheme="minorHAnsi"/>
                <w:iCs/>
                <w:color w:val="000000" w:themeColor="text1"/>
                <w:sz w:val="24"/>
                <w:szCs w:val="24"/>
                <w:lang w:val="pt-PT"/>
              </w:rPr>
              <w:t>8.7</w:t>
            </w:r>
          </w:p>
          <w:p w14:paraId="7379207D" w14:textId="77777777" w:rsidR="007C7C9F" w:rsidRPr="0070143C" w:rsidRDefault="007C7C9F" w:rsidP="00F62357">
            <w:pPr>
              <w:rPr>
                <w:rFonts w:ascii="Calibri" w:eastAsia="Times New Roman" w:hAnsi="Calibri" w:cs="Calibri"/>
                <w:b/>
                <w:bCs/>
                <w:color w:val="000000"/>
                <w:kern w:val="0"/>
                <w:sz w:val="24"/>
                <w:szCs w:val="24"/>
                <w:lang w:val="pt-PT" w:eastAsia="en-IN"/>
                <w14:ligatures w14:val="none"/>
              </w:rPr>
            </w:pPr>
            <w:r w:rsidRPr="0070143C">
              <w:rPr>
                <w:rFonts w:cstheme="minorHAnsi"/>
                <w:b/>
                <w:bCs/>
                <w:iCs/>
                <w:color w:val="000000" w:themeColor="text1"/>
                <w:sz w:val="24"/>
                <w:szCs w:val="24"/>
                <w:lang w:val="pt-PT"/>
              </w:rPr>
              <w:t xml:space="preserve">CVSS Version Ref: </w:t>
            </w:r>
            <w:r w:rsidRPr="0070143C">
              <w:rPr>
                <w:rFonts w:cstheme="minorHAnsi"/>
                <w:iCs/>
                <w:color w:val="000000" w:themeColor="text1"/>
                <w:sz w:val="24"/>
                <w:szCs w:val="24"/>
                <w:lang w:val="pt-PT"/>
              </w:rPr>
              <w:t>4.0/AV:N/AC:L/AT:N/PR:N/UI:N/VC:H/VI:N/VA:N/SC:N/SI:N/SA:N</w:t>
            </w:r>
          </w:p>
        </w:tc>
      </w:tr>
      <w:tr w:rsidR="007C7C9F" w:rsidRPr="0070143C" w14:paraId="7046A114" w14:textId="77777777" w:rsidTr="000241FE">
        <w:trPr>
          <w:trHeight w:val="452"/>
        </w:trPr>
        <w:tc>
          <w:tcPr>
            <w:tcW w:w="12950" w:type="dxa"/>
            <w:gridSpan w:val="4"/>
            <w:tcBorders>
              <w:top w:val="single" w:sz="4" w:space="0" w:color="D0CECE" w:themeColor="background2" w:themeShade="E6"/>
            </w:tcBorders>
            <w:vAlign w:val="center"/>
            <w:hideMark/>
          </w:tcPr>
          <w:p w14:paraId="2346DADA" w14:textId="2F25E747" w:rsidR="007C7C9F" w:rsidRPr="0070143C" w:rsidRDefault="007C7C9F" w:rsidP="00DC5D37">
            <w:pPr>
              <w:spacing w:after="0" w:line="240" w:lineRule="auto"/>
              <w:rPr>
                <w:rFonts w:ascii="Calibri" w:hAnsi="Calibri" w:cs="Calibri"/>
                <w:color w:val="0563C1"/>
                <w:sz w:val="24"/>
                <w:szCs w:val="24"/>
                <w:u w:val="single"/>
              </w:rPr>
            </w:pPr>
            <w:r w:rsidRPr="0070143C">
              <w:rPr>
                <w:rFonts w:ascii="Calibri" w:eastAsia="Times New Roman" w:hAnsi="Calibri" w:cs="Calibri"/>
                <w:b/>
                <w:bCs/>
                <w:color w:val="000000"/>
                <w:kern w:val="0"/>
                <w:sz w:val="24"/>
                <w:szCs w:val="24"/>
                <w:lang w:val="en-IN" w:eastAsia="en-IN"/>
                <w14:ligatures w14:val="none"/>
              </w:rPr>
              <w:t>Affected Asset i.e. IP/URL/Application etc.</w:t>
            </w:r>
            <w:r w:rsidR="00DC5D37" w:rsidRPr="0070143C">
              <w:rPr>
                <w:rFonts w:ascii="Calibri" w:eastAsia="Times New Roman" w:hAnsi="Calibri" w:cs="Calibri"/>
                <w:b/>
                <w:bCs/>
                <w:color w:val="000000"/>
                <w:kern w:val="0"/>
                <w:sz w:val="24"/>
                <w:szCs w:val="24"/>
                <w:lang w:val="en-IN" w:eastAsia="en-IN"/>
                <w14:ligatures w14:val="none"/>
              </w:rPr>
              <w:t xml:space="preserve">: </w:t>
            </w:r>
            <w:hyperlink r:id="rId14" w:history="1">
              <w:r w:rsidR="009B6C9A" w:rsidRPr="0070143C">
                <w:rPr>
                  <w:rStyle w:val="Hyperlink"/>
                  <w:rFonts w:ascii="Calibri" w:hAnsi="Calibri" w:cs="Calibri"/>
                  <w:sz w:val="24"/>
                  <w:szCs w:val="24"/>
                </w:rPr>
                <w:t>https://kandspartners.com/get-in-touch/</w:t>
              </w:r>
            </w:hyperlink>
          </w:p>
        </w:tc>
      </w:tr>
      <w:tr w:rsidR="007C7C9F" w:rsidRPr="0070143C" w14:paraId="0300223E" w14:textId="77777777" w:rsidTr="000241FE">
        <w:trPr>
          <w:trHeight w:val="452"/>
        </w:trPr>
        <w:tc>
          <w:tcPr>
            <w:tcW w:w="12950" w:type="dxa"/>
            <w:gridSpan w:val="4"/>
            <w:vAlign w:val="center"/>
            <w:hideMark/>
          </w:tcPr>
          <w:p w14:paraId="149DC0F5" w14:textId="77777777" w:rsidR="007C7C9F" w:rsidRPr="0070143C" w:rsidRDefault="007C7C9F" w:rsidP="007C7C9F">
            <w:pPr>
              <w:spacing w:line="240" w:lineRule="auto"/>
              <w:rPr>
                <w:rFonts w:ascii="Calibri" w:eastAsia="Times New Roman" w:hAnsi="Calibri" w:cs="Calibri"/>
                <w:b/>
                <w:bCs/>
                <w:color w:val="000000"/>
                <w:kern w:val="0"/>
                <w:sz w:val="24"/>
                <w:szCs w:val="24"/>
                <w:lang w:val="en-IN" w:eastAsia="en-IN"/>
                <w14:ligatures w14:val="none"/>
              </w:rPr>
            </w:pPr>
          </w:p>
        </w:tc>
      </w:tr>
      <w:tr w:rsidR="007C7C9F" w:rsidRPr="0070143C" w14:paraId="06D6367B" w14:textId="77777777" w:rsidTr="000241FE">
        <w:trPr>
          <w:trHeight w:val="452"/>
        </w:trPr>
        <w:tc>
          <w:tcPr>
            <w:tcW w:w="12950" w:type="dxa"/>
            <w:gridSpan w:val="4"/>
            <w:vAlign w:val="center"/>
            <w:hideMark/>
          </w:tcPr>
          <w:p w14:paraId="372E5095" w14:textId="50369814" w:rsidR="007C7C9F" w:rsidRPr="0070143C" w:rsidRDefault="007C7C9F" w:rsidP="00EA3675">
            <w:pPr>
              <w:spacing w:after="0" w:line="240" w:lineRule="auto"/>
              <w:rPr>
                <w:rFonts w:ascii="Calibri" w:hAnsi="Calibri" w:cs="Calibri"/>
                <w:color w:val="000000"/>
                <w:sz w:val="24"/>
                <w:szCs w:val="24"/>
              </w:rPr>
            </w:pPr>
            <w:r w:rsidRPr="0070143C">
              <w:rPr>
                <w:rFonts w:ascii="Calibri" w:eastAsia="Times New Roman" w:hAnsi="Calibri" w:cs="Calibri"/>
                <w:b/>
                <w:bCs/>
                <w:color w:val="000000"/>
                <w:kern w:val="0"/>
                <w:sz w:val="24"/>
                <w:szCs w:val="24"/>
                <w:lang w:val="en-IN" w:eastAsia="en-IN"/>
                <w14:ligatures w14:val="none"/>
              </w:rPr>
              <w:t>Observation/ Vulnerability Title</w:t>
            </w:r>
            <w:r w:rsidR="009B6C9A" w:rsidRPr="0070143C">
              <w:rPr>
                <w:rFonts w:ascii="Calibri" w:eastAsia="Times New Roman" w:hAnsi="Calibri" w:cs="Calibri"/>
                <w:b/>
                <w:bCs/>
                <w:color w:val="000000"/>
                <w:kern w:val="0"/>
                <w:sz w:val="24"/>
                <w:szCs w:val="24"/>
                <w:lang w:val="en-IN" w:eastAsia="en-IN"/>
                <w14:ligatures w14:val="none"/>
              </w:rPr>
              <w:t xml:space="preserve">: </w:t>
            </w:r>
            <w:r w:rsidR="00EA3675" w:rsidRPr="0070143C">
              <w:rPr>
                <w:rFonts w:ascii="Calibri" w:hAnsi="Calibri" w:cs="Calibri"/>
                <w:color w:val="000000"/>
                <w:sz w:val="24"/>
                <w:szCs w:val="24"/>
              </w:rPr>
              <w:t>Improper Access Control via Archived Resource Paths (Wayback Exposure)</w:t>
            </w:r>
          </w:p>
        </w:tc>
      </w:tr>
      <w:tr w:rsidR="007C7C9F" w:rsidRPr="0070143C" w14:paraId="63C467D2" w14:textId="77777777" w:rsidTr="000241FE">
        <w:trPr>
          <w:trHeight w:val="452"/>
        </w:trPr>
        <w:tc>
          <w:tcPr>
            <w:tcW w:w="12950" w:type="dxa"/>
            <w:gridSpan w:val="4"/>
            <w:vAlign w:val="center"/>
          </w:tcPr>
          <w:p w14:paraId="62F4C8B3" w14:textId="4A54DD23" w:rsidR="007C7C9F" w:rsidRPr="0070143C" w:rsidRDefault="007C7C9F" w:rsidP="00F62357">
            <w:pPr>
              <w:spacing w:after="0" w:line="240" w:lineRule="auto"/>
              <w:rPr>
                <w:rFonts w:ascii="Calibri" w:eastAsia="Times New Roman" w:hAnsi="Calibri" w:cs="Calibri"/>
                <w:color w:val="000000"/>
                <w:kern w:val="0"/>
                <w:sz w:val="24"/>
                <w:szCs w:val="24"/>
                <w:lang w:val="en-IN" w:eastAsia="en-IN"/>
                <w14:ligatures w14:val="none"/>
              </w:rPr>
            </w:pPr>
          </w:p>
        </w:tc>
      </w:tr>
      <w:tr w:rsidR="007C7C9F" w:rsidRPr="0070143C" w14:paraId="40DBBB84" w14:textId="77777777" w:rsidTr="000241FE">
        <w:trPr>
          <w:trHeight w:val="452"/>
        </w:trPr>
        <w:tc>
          <w:tcPr>
            <w:tcW w:w="12950" w:type="dxa"/>
            <w:gridSpan w:val="4"/>
            <w:vAlign w:val="center"/>
            <w:hideMark/>
          </w:tcPr>
          <w:p w14:paraId="00CFD99B" w14:textId="0EB3F340" w:rsidR="007C7C9F" w:rsidRPr="0070143C" w:rsidRDefault="007C7C9F" w:rsidP="00793D7A">
            <w:pPr>
              <w:spacing w:after="0" w:line="240" w:lineRule="auto"/>
              <w:rPr>
                <w:rFonts w:ascii="Calibri" w:eastAsia="Times New Roman" w:hAnsi="Calibri" w:cs="Calibri"/>
                <w:b/>
                <w:bCs/>
                <w:color w:val="000000"/>
                <w:kern w:val="0"/>
                <w:sz w:val="24"/>
                <w:szCs w:val="24"/>
                <w:lang w:val="en-IN" w:eastAsia="en-IN"/>
                <w14:ligatures w14:val="none"/>
              </w:rPr>
            </w:pPr>
            <w:r w:rsidRPr="0070143C">
              <w:rPr>
                <w:rFonts w:ascii="Calibri" w:eastAsia="Times New Roman" w:hAnsi="Calibri" w:cs="Calibri"/>
                <w:b/>
                <w:bCs/>
                <w:color w:val="000000"/>
                <w:kern w:val="0"/>
                <w:sz w:val="24"/>
                <w:szCs w:val="24"/>
                <w:lang w:val="en-IN" w:eastAsia="en-IN"/>
                <w14:ligatures w14:val="none"/>
              </w:rPr>
              <w:t>Detailed Observation/ Vulnerable Point</w:t>
            </w:r>
            <w:r w:rsidR="00EA3675" w:rsidRPr="0070143C">
              <w:rPr>
                <w:rFonts w:ascii="Calibri" w:eastAsia="Times New Roman" w:hAnsi="Calibri" w:cs="Calibri"/>
                <w:b/>
                <w:bCs/>
                <w:color w:val="000000"/>
                <w:kern w:val="0"/>
                <w:sz w:val="24"/>
                <w:szCs w:val="24"/>
                <w:lang w:val="en-IN" w:eastAsia="en-IN"/>
                <w14:ligatures w14:val="none"/>
              </w:rPr>
              <w:t xml:space="preserve">: </w:t>
            </w:r>
            <w:r w:rsidR="00433BC1" w:rsidRPr="0070143C">
              <w:rPr>
                <w:rFonts w:ascii="Calibri" w:hAnsi="Calibri" w:cs="Calibri"/>
                <w:color w:val="000000"/>
                <w:sz w:val="24"/>
                <w:szCs w:val="24"/>
              </w:rPr>
              <w:t>The application at https://kandspartners.com/get-in-touch/ is vulnerable to Improper Access Control via Archived Resource Paths (Wayback Exposure). Although the current production environment enforces access restrictions through a CDN, legacy file paths—particularly within the /wp-content/uploads/ directory—remain accessible via the Internet Archive’s Wayback Machine. This effectively bypasses the existing access controls, allowing unauthorized users to retrieve sensitive or outdated files that should no longer be publicly available. Such exposure increases the risk of information disclosure, including confidential documents, client data, historical backups, or misconfigured assets. Since attackers often use archival services to discover forgotten or deprecated endpoints, this vulnerability poses a critical risk, enabling exploitation outside the control of the CDN and security team.</w:t>
            </w:r>
          </w:p>
        </w:tc>
      </w:tr>
      <w:tr w:rsidR="007C7C9F" w:rsidRPr="0070143C" w14:paraId="7977CDC2" w14:textId="77777777" w:rsidTr="000241FE">
        <w:trPr>
          <w:trHeight w:val="716"/>
        </w:trPr>
        <w:tc>
          <w:tcPr>
            <w:tcW w:w="12950" w:type="dxa"/>
            <w:gridSpan w:val="4"/>
            <w:vAlign w:val="center"/>
            <w:hideMark/>
          </w:tcPr>
          <w:p w14:paraId="48B5973D" w14:textId="5B85617D" w:rsidR="007C7C9F" w:rsidRPr="0070143C" w:rsidRDefault="007C7C9F" w:rsidP="00F62357">
            <w:pPr>
              <w:spacing w:after="0" w:line="240" w:lineRule="auto"/>
              <w:rPr>
                <w:rFonts w:ascii="Calibri" w:eastAsia="Times New Roman" w:hAnsi="Calibri" w:cs="Calibri"/>
                <w:color w:val="000000"/>
                <w:kern w:val="0"/>
                <w:sz w:val="24"/>
                <w:szCs w:val="24"/>
                <w:lang w:val="en-IN" w:eastAsia="en-IN"/>
                <w14:ligatures w14:val="none"/>
              </w:rPr>
            </w:pPr>
          </w:p>
        </w:tc>
      </w:tr>
      <w:tr w:rsidR="007C7C9F" w:rsidRPr="0070143C" w14:paraId="79E0E245" w14:textId="77777777" w:rsidTr="000241FE">
        <w:trPr>
          <w:trHeight w:val="6096"/>
        </w:trPr>
        <w:tc>
          <w:tcPr>
            <w:tcW w:w="12950" w:type="dxa"/>
            <w:gridSpan w:val="4"/>
            <w:vAlign w:val="center"/>
            <w:hideMark/>
          </w:tcPr>
          <w:p w14:paraId="699299E6" w14:textId="77777777" w:rsidR="00DC5D37" w:rsidRPr="0070143C" w:rsidRDefault="007C7C9F" w:rsidP="00F62357">
            <w:pPr>
              <w:spacing w:after="0" w:line="240" w:lineRule="auto"/>
              <w:rPr>
                <w:rFonts w:ascii="Calibri" w:eastAsia="Times New Roman" w:hAnsi="Calibri" w:cs="Calibri"/>
                <w:b/>
                <w:bCs/>
                <w:color w:val="000000"/>
                <w:kern w:val="0"/>
                <w:sz w:val="24"/>
                <w:szCs w:val="24"/>
                <w:lang w:val="en-IN" w:eastAsia="en-IN"/>
                <w14:ligatures w14:val="none"/>
              </w:rPr>
            </w:pPr>
            <w:r w:rsidRPr="0070143C">
              <w:rPr>
                <w:rFonts w:ascii="Calibri" w:eastAsia="Times New Roman" w:hAnsi="Calibri" w:cs="Calibri"/>
                <w:b/>
                <w:bCs/>
                <w:color w:val="000000"/>
                <w:kern w:val="0"/>
                <w:sz w:val="24"/>
                <w:szCs w:val="24"/>
                <w:lang w:val="en-IN" w:eastAsia="en-IN"/>
                <w14:ligatures w14:val="none"/>
              </w:rPr>
              <w:lastRenderedPageBreak/>
              <w:t>Recommendation</w:t>
            </w:r>
            <w:r w:rsidR="00EA3675" w:rsidRPr="0070143C">
              <w:rPr>
                <w:rFonts w:ascii="Calibri" w:eastAsia="Times New Roman" w:hAnsi="Calibri" w:cs="Calibri"/>
                <w:b/>
                <w:bCs/>
                <w:color w:val="000000"/>
                <w:kern w:val="0"/>
                <w:sz w:val="24"/>
                <w:szCs w:val="24"/>
                <w:lang w:val="en-IN" w:eastAsia="en-IN"/>
                <w14:ligatures w14:val="none"/>
              </w:rPr>
              <w:t xml:space="preserve">: </w:t>
            </w:r>
          </w:p>
          <w:p w14:paraId="2698E6C4" w14:textId="30D099F9" w:rsidR="00011324" w:rsidRPr="00282BE7" w:rsidRDefault="00011324" w:rsidP="00B927E1">
            <w:pPr>
              <w:pStyle w:val="ListParagraph"/>
              <w:numPr>
                <w:ilvl w:val="0"/>
                <w:numId w:val="2"/>
              </w:numPr>
              <w:rPr>
                <w:rFonts w:ascii="Calibri" w:hAnsi="Calibri" w:cs="Calibri"/>
                <w:color w:val="000000"/>
                <w:sz w:val="24"/>
                <w:szCs w:val="24"/>
                <w:lang w:val="en-IN"/>
              </w:rPr>
            </w:pPr>
            <w:r w:rsidRPr="00282BE7">
              <w:rPr>
                <w:rFonts w:ascii="Calibri" w:hAnsi="Calibri" w:cs="Calibri"/>
                <w:color w:val="000000"/>
                <w:sz w:val="24"/>
                <w:szCs w:val="24"/>
                <w:lang w:val="en-IN"/>
              </w:rPr>
              <w:t>Restrict Archived Content Access</w:t>
            </w:r>
          </w:p>
          <w:p w14:paraId="52D9B61C" w14:textId="7987EBAC" w:rsidR="00011324" w:rsidRPr="00282BE7" w:rsidRDefault="00011324" w:rsidP="00011324">
            <w:pPr>
              <w:pStyle w:val="ListParagraph"/>
              <w:rPr>
                <w:rFonts w:ascii="Calibri" w:hAnsi="Calibri" w:cs="Calibri"/>
                <w:color w:val="000000"/>
                <w:sz w:val="24"/>
                <w:szCs w:val="24"/>
                <w:lang w:val="en-IN"/>
              </w:rPr>
            </w:pPr>
            <w:r w:rsidRPr="00282BE7">
              <w:rPr>
                <w:rFonts w:ascii="Calibri" w:hAnsi="Calibri" w:cs="Calibri"/>
                <w:color w:val="000000"/>
                <w:sz w:val="24"/>
                <w:szCs w:val="24"/>
                <w:lang w:val="en-IN"/>
              </w:rPr>
              <w:t xml:space="preserve">Submit a request to the Internet Archive to remove sensitive snapshots using the </w:t>
            </w:r>
            <w:r w:rsidRPr="00282BE7">
              <w:rPr>
                <w:rFonts w:ascii="Calibri" w:hAnsi="Calibri" w:cs="Calibri"/>
                <w:i/>
                <w:iCs/>
                <w:color w:val="000000"/>
                <w:sz w:val="24"/>
                <w:szCs w:val="24"/>
                <w:lang w:val="en-IN"/>
              </w:rPr>
              <w:t>“URL Removal”</w:t>
            </w:r>
            <w:r w:rsidRPr="00282BE7">
              <w:rPr>
                <w:rFonts w:ascii="Calibri" w:hAnsi="Calibri" w:cs="Calibri"/>
                <w:color w:val="000000"/>
                <w:sz w:val="24"/>
                <w:szCs w:val="24"/>
                <w:lang w:val="en-IN"/>
              </w:rPr>
              <w:t xml:space="preserve"> tool.</w:t>
            </w:r>
          </w:p>
          <w:p w14:paraId="052C1FE6" w14:textId="77777777" w:rsidR="00011324" w:rsidRPr="00282BE7" w:rsidRDefault="00011324" w:rsidP="00011324">
            <w:pPr>
              <w:pStyle w:val="ListParagraph"/>
              <w:rPr>
                <w:rFonts w:ascii="Calibri" w:hAnsi="Calibri" w:cs="Calibri"/>
                <w:color w:val="000000"/>
                <w:sz w:val="24"/>
                <w:szCs w:val="24"/>
                <w:lang w:val="en-IN"/>
              </w:rPr>
            </w:pPr>
            <w:r w:rsidRPr="00282BE7">
              <w:rPr>
                <w:rFonts w:ascii="Calibri" w:hAnsi="Calibri" w:cs="Calibri"/>
                <w:color w:val="000000"/>
                <w:sz w:val="24"/>
                <w:szCs w:val="24"/>
                <w:lang w:val="en-IN"/>
              </w:rPr>
              <w:t>Add HTTP response headers such as:</w:t>
            </w:r>
          </w:p>
          <w:p w14:paraId="08D07839" w14:textId="77777777" w:rsidR="00011324" w:rsidRPr="00282BE7" w:rsidRDefault="00011324" w:rsidP="00B927E1">
            <w:pPr>
              <w:pStyle w:val="ListParagraph"/>
              <w:numPr>
                <w:ilvl w:val="1"/>
                <w:numId w:val="2"/>
              </w:numPr>
              <w:rPr>
                <w:rFonts w:ascii="Calibri" w:hAnsi="Calibri" w:cs="Calibri"/>
                <w:color w:val="000000"/>
                <w:sz w:val="24"/>
                <w:szCs w:val="24"/>
                <w:lang w:val="en-IN"/>
              </w:rPr>
            </w:pPr>
            <w:r w:rsidRPr="00282BE7">
              <w:rPr>
                <w:rFonts w:ascii="Calibri" w:hAnsi="Calibri" w:cs="Calibri"/>
                <w:color w:val="000000"/>
                <w:sz w:val="24"/>
                <w:szCs w:val="24"/>
                <w:lang w:val="en-IN"/>
              </w:rPr>
              <w:t xml:space="preserve">X-Robots-Tag: </w:t>
            </w:r>
            <w:proofErr w:type="spellStart"/>
            <w:r w:rsidRPr="00282BE7">
              <w:rPr>
                <w:rFonts w:ascii="Calibri" w:hAnsi="Calibri" w:cs="Calibri"/>
                <w:color w:val="000000"/>
                <w:sz w:val="24"/>
                <w:szCs w:val="24"/>
                <w:lang w:val="en-IN"/>
              </w:rPr>
              <w:t>noarchive</w:t>
            </w:r>
            <w:proofErr w:type="spellEnd"/>
            <w:r w:rsidRPr="00282BE7">
              <w:rPr>
                <w:rFonts w:ascii="Calibri" w:hAnsi="Calibri" w:cs="Calibri"/>
                <w:color w:val="000000"/>
                <w:sz w:val="24"/>
                <w:szCs w:val="24"/>
                <w:lang w:val="en-IN"/>
              </w:rPr>
              <w:t xml:space="preserve">, </w:t>
            </w:r>
            <w:proofErr w:type="spellStart"/>
            <w:r w:rsidRPr="00282BE7">
              <w:rPr>
                <w:rFonts w:ascii="Calibri" w:hAnsi="Calibri" w:cs="Calibri"/>
                <w:color w:val="000000"/>
                <w:sz w:val="24"/>
                <w:szCs w:val="24"/>
                <w:lang w:val="en-IN"/>
              </w:rPr>
              <w:t>noindex</w:t>
            </w:r>
            <w:proofErr w:type="spellEnd"/>
            <w:r w:rsidRPr="00282BE7">
              <w:rPr>
                <w:rFonts w:ascii="Calibri" w:hAnsi="Calibri" w:cs="Calibri"/>
                <w:color w:val="000000"/>
                <w:sz w:val="24"/>
                <w:szCs w:val="24"/>
                <w:lang w:val="en-IN"/>
              </w:rPr>
              <w:t xml:space="preserve">, </w:t>
            </w:r>
            <w:proofErr w:type="spellStart"/>
            <w:r w:rsidRPr="00282BE7">
              <w:rPr>
                <w:rFonts w:ascii="Calibri" w:hAnsi="Calibri" w:cs="Calibri"/>
                <w:color w:val="000000"/>
                <w:sz w:val="24"/>
                <w:szCs w:val="24"/>
                <w:lang w:val="en-IN"/>
              </w:rPr>
              <w:t>nosnippet</w:t>
            </w:r>
            <w:proofErr w:type="spellEnd"/>
          </w:p>
          <w:p w14:paraId="40A0E8FD" w14:textId="77777777" w:rsidR="00011324" w:rsidRPr="00282BE7" w:rsidRDefault="00011324" w:rsidP="00B927E1">
            <w:pPr>
              <w:pStyle w:val="ListParagraph"/>
              <w:numPr>
                <w:ilvl w:val="1"/>
                <w:numId w:val="2"/>
              </w:numPr>
              <w:rPr>
                <w:rFonts w:ascii="Calibri" w:hAnsi="Calibri" w:cs="Calibri"/>
                <w:color w:val="000000"/>
                <w:sz w:val="24"/>
                <w:szCs w:val="24"/>
                <w:lang w:val="en-IN"/>
              </w:rPr>
            </w:pPr>
            <w:r w:rsidRPr="00282BE7">
              <w:rPr>
                <w:rFonts w:ascii="Calibri" w:hAnsi="Calibri" w:cs="Calibri"/>
                <w:color w:val="000000"/>
                <w:sz w:val="24"/>
                <w:szCs w:val="24"/>
                <w:lang w:val="en-IN"/>
              </w:rPr>
              <w:t>Cache-Control: no-store, no-cache, must-revalidate</w:t>
            </w:r>
          </w:p>
          <w:p w14:paraId="78171A48" w14:textId="2202CF27" w:rsidR="00011324" w:rsidRPr="00282BE7" w:rsidRDefault="00011324" w:rsidP="00B927E1">
            <w:pPr>
              <w:pStyle w:val="ListParagraph"/>
              <w:numPr>
                <w:ilvl w:val="0"/>
                <w:numId w:val="2"/>
              </w:numPr>
              <w:rPr>
                <w:rFonts w:ascii="Calibri" w:hAnsi="Calibri" w:cs="Calibri"/>
                <w:color w:val="000000"/>
                <w:sz w:val="24"/>
                <w:szCs w:val="24"/>
                <w:lang w:val="en-IN"/>
              </w:rPr>
            </w:pPr>
            <w:r w:rsidRPr="00282BE7">
              <w:rPr>
                <w:rFonts w:ascii="Calibri" w:hAnsi="Calibri" w:cs="Calibri"/>
                <w:color w:val="000000"/>
                <w:sz w:val="24"/>
                <w:szCs w:val="24"/>
                <w:lang w:val="en-IN"/>
              </w:rPr>
              <w:t>Harden Upload Directory Access</w:t>
            </w:r>
          </w:p>
          <w:p w14:paraId="29583D56" w14:textId="77777777" w:rsidR="00011324" w:rsidRPr="00282BE7" w:rsidRDefault="00011324" w:rsidP="00793D7A">
            <w:pPr>
              <w:pStyle w:val="ListParagraph"/>
              <w:rPr>
                <w:rFonts w:ascii="Calibri" w:hAnsi="Calibri" w:cs="Calibri"/>
                <w:color w:val="000000"/>
                <w:sz w:val="24"/>
                <w:szCs w:val="24"/>
                <w:lang w:val="en-IN"/>
              </w:rPr>
            </w:pPr>
            <w:r w:rsidRPr="00282BE7">
              <w:rPr>
                <w:rFonts w:ascii="Calibri" w:hAnsi="Calibri" w:cs="Calibri"/>
                <w:color w:val="000000"/>
                <w:sz w:val="24"/>
                <w:szCs w:val="24"/>
                <w:lang w:val="en-IN"/>
              </w:rPr>
              <w:t>Restrict direct public access to /</w:t>
            </w:r>
            <w:proofErr w:type="spellStart"/>
            <w:r w:rsidRPr="00282BE7">
              <w:rPr>
                <w:rFonts w:ascii="Calibri" w:hAnsi="Calibri" w:cs="Calibri"/>
                <w:color w:val="000000"/>
                <w:sz w:val="24"/>
                <w:szCs w:val="24"/>
                <w:lang w:val="en-IN"/>
              </w:rPr>
              <w:t>wp</w:t>
            </w:r>
            <w:proofErr w:type="spellEnd"/>
            <w:r w:rsidRPr="00282BE7">
              <w:rPr>
                <w:rFonts w:ascii="Calibri" w:hAnsi="Calibri" w:cs="Calibri"/>
                <w:color w:val="000000"/>
                <w:sz w:val="24"/>
                <w:szCs w:val="24"/>
                <w:lang w:val="en-IN"/>
              </w:rPr>
              <w:t>-content/uploads/ via .</w:t>
            </w:r>
            <w:proofErr w:type="spellStart"/>
            <w:r w:rsidRPr="00282BE7">
              <w:rPr>
                <w:rFonts w:ascii="Calibri" w:hAnsi="Calibri" w:cs="Calibri"/>
                <w:color w:val="000000"/>
                <w:sz w:val="24"/>
                <w:szCs w:val="24"/>
                <w:lang w:val="en-IN"/>
              </w:rPr>
              <w:t>htaccess</w:t>
            </w:r>
            <w:proofErr w:type="spellEnd"/>
            <w:r w:rsidRPr="00282BE7">
              <w:rPr>
                <w:rFonts w:ascii="Calibri" w:hAnsi="Calibri" w:cs="Calibri"/>
                <w:color w:val="000000"/>
                <w:sz w:val="24"/>
                <w:szCs w:val="24"/>
                <w:lang w:val="en-IN"/>
              </w:rPr>
              <w:t>, Nginx, or Apache rules.</w:t>
            </w:r>
          </w:p>
          <w:p w14:paraId="3935C56A" w14:textId="77777777" w:rsidR="00011324" w:rsidRPr="00282BE7" w:rsidRDefault="00011324" w:rsidP="00793D7A">
            <w:pPr>
              <w:pStyle w:val="ListParagraph"/>
              <w:rPr>
                <w:rFonts w:ascii="Calibri" w:hAnsi="Calibri" w:cs="Calibri"/>
                <w:color w:val="000000"/>
                <w:sz w:val="24"/>
                <w:szCs w:val="24"/>
                <w:lang w:val="en-IN"/>
              </w:rPr>
            </w:pPr>
            <w:r w:rsidRPr="00282BE7">
              <w:rPr>
                <w:rFonts w:ascii="Calibri" w:hAnsi="Calibri" w:cs="Calibri"/>
                <w:color w:val="000000"/>
                <w:sz w:val="24"/>
                <w:szCs w:val="24"/>
                <w:lang w:val="en-IN"/>
              </w:rPr>
              <w:t xml:space="preserve">Implement tokenized, time-bound URLs for file access (e.g., AWS S3 </w:t>
            </w:r>
            <w:proofErr w:type="spellStart"/>
            <w:r w:rsidRPr="00282BE7">
              <w:rPr>
                <w:rFonts w:ascii="Calibri" w:hAnsi="Calibri" w:cs="Calibri"/>
                <w:color w:val="000000"/>
                <w:sz w:val="24"/>
                <w:szCs w:val="24"/>
                <w:lang w:val="en-IN"/>
              </w:rPr>
              <w:t>presigned</w:t>
            </w:r>
            <w:proofErr w:type="spellEnd"/>
            <w:r w:rsidRPr="00282BE7">
              <w:rPr>
                <w:rFonts w:ascii="Calibri" w:hAnsi="Calibri" w:cs="Calibri"/>
                <w:color w:val="000000"/>
                <w:sz w:val="24"/>
                <w:szCs w:val="24"/>
                <w:lang w:val="en-IN"/>
              </w:rPr>
              <w:t xml:space="preserve"> URLs or signed CDN links).</w:t>
            </w:r>
          </w:p>
          <w:p w14:paraId="5EE33DAF" w14:textId="308604B1" w:rsidR="00011324" w:rsidRPr="00282BE7" w:rsidRDefault="00011324" w:rsidP="00B927E1">
            <w:pPr>
              <w:pStyle w:val="ListParagraph"/>
              <w:numPr>
                <w:ilvl w:val="0"/>
                <w:numId w:val="2"/>
              </w:numPr>
              <w:rPr>
                <w:rFonts w:ascii="Calibri" w:hAnsi="Calibri" w:cs="Calibri"/>
                <w:color w:val="000000"/>
                <w:sz w:val="24"/>
                <w:szCs w:val="24"/>
                <w:lang w:val="en-IN"/>
              </w:rPr>
            </w:pPr>
            <w:r w:rsidRPr="00282BE7">
              <w:rPr>
                <w:rFonts w:ascii="Calibri" w:hAnsi="Calibri" w:cs="Calibri"/>
                <w:color w:val="000000"/>
                <w:sz w:val="24"/>
                <w:szCs w:val="24"/>
                <w:lang w:val="en-IN"/>
              </w:rPr>
              <w:t>Implement Content Security Policies</w:t>
            </w:r>
          </w:p>
          <w:p w14:paraId="4EC25C08" w14:textId="77777777" w:rsidR="00011324" w:rsidRPr="00282BE7" w:rsidRDefault="00011324" w:rsidP="00793D7A">
            <w:pPr>
              <w:pStyle w:val="ListParagraph"/>
              <w:rPr>
                <w:rFonts w:ascii="Calibri" w:hAnsi="Calibri" w:cs="Calibri"/>
                <w:color w:val="000000"/>
                <w:sz w:val="24"/>
                <w:szCs w:val="24"/>
                <w:lang w:val="en-IN"/>
              </w:rPr>
            </w:pPr>
            <w:r w:rsidRPr="00282BE7">
              <w:rPr>
                <w:rFonts w:ascii="Calibri" w:hAnsi="Calibri" w:cs="Calibri"/>
                <w:color w:val="000000"/>
                <w:sz w:val="24"/>
                <w:szCs w:val="24"/>
                <w:lang w:val="en-IN"/>
              </w:rPr>
              <w:t>Configure CSP headers to reduce risk of unauthorized data exposure and to control document embedding.</w:t>
            </w:r>
          </w:p>
          <w:p w14:paraId="1151899B" w14:textId="5E7496F1" w:rsidR="00011324" w:rsidRPr="00282BE7" w:rsidRDefault="00011324" w:rsidP="00B927E1">
            <w:pPr>
              <w:pStyle w:val="ListParagraph"/>
              <w:numPr>
                <w:ilvl w:val="0"/>
                <w:numId w:val="2"/>
              </w:numPr>
              <w:rPr>
                <w:rFonts w:ascii="Calibri" w:hAnsi="Calibri" w:cs="Calibri"/>
                <w:color w:val="000000"/>
                <w:sz w:val="24"/>
                <w:szCs w:val="24"/>
                <w:lang w:val="en-IN"/>
              </w:rPr>
            </w:pPr>
            <w:r w:rsidRPr="00282BE7">
              <w:rPr>
                <w:rFonts w:ascii="Calibri" w:hAnsi="Calibri" w:cs="Calibri"/>
                <w:color w:val="000000"/>
                <w:sz w:val="24"/>
                <w:szCs w:val="24"/>
                <w:lang w:val="en-IN"/>
              </w:rPr>
              <w:t>Enforce Robots.txt Controls</w:t>
            </w:r>
          </w:p>
          <w:p w14:paraId="0018CBF7" w14:textId="77777777" w:rsidR="00011324" w:rsidRPr="00282BE7" w:rsidRDefault="00011324" w:rsidP="00793D7A">
            <w:pPr>
              <w:pStyle w:val="ListParagraph"/>
              <w:rPr>
                <w:rFonts w:ascii="Calibri" w:hAnsi="Calibri" w:cs="Calibri"/>
                <w:color w:val="000000"/>
                <w:sz w:val="24"/>
                <w:szCs w:val="24"/>
                <w:lang w:val="en-IN"/>
              </w:rPr>
            </w:pPr>
            <w:r w:rsidRPr="00282BE7">
              <w:rPr>
                <w:rFonts w:ascii="Calibri" w:hAnsi="Calibri" w:cs="Calibri"/>
                <w:color w:val="000000"/>
                <w:sz w:val="24"/>
                <w:szCs w:val="24"/>
                <w:lang w:val="en-IN"/>
              </w:rPr>
              <w:t>Add sensitive paths to robots.txt to disallow search engine and crawler indexing (though this is advisory, not an enforcement mechanism).</w:t>
            </w:r>
          </w:p>
          <w:p w14:paraId="52556F3D" w14:textId="01B517F3" w:rsidR="00011324" w:rsidRPr="00282BE7" w:rsidRDefault="00011324" w:rsidP="00B927E1">
            <w:pPr>
              <w:pStyle w:val="ListParagraph"/>
              <w:numPr>
                <w:ilvl w:val="0"/>
                <w:numId w:val="2"/>
              </w:numPr>
              <w:rPr>
                <w:rFonts w:ascii="Calibri" w:hAnsi="Calibri" w:cs="Calibri"/>
                <w:color w:val="000000"/>
                <w:sz w:val="24"/>
                <w:szCs w:val="24"/>
                <w:lang w:val="en-IN"/>
              </w:rPr>
            </w:pPr>
            <w:r w:rsidRPr="00282BE7">
              <w:rPr>
                <w:rFonts w:ascii="Calibri" w:hAnsi="Calibri" w:cs="Calibri"/>
                <w:color w:val="000000"/>
                <w:sz w:val="24"/>
                <w:szCs w:val="24"/>
                <w:lang w:val="en-IN"/>
              </w:rPr>
              <w:t>Monitor &amp; Audit Historical Exposures</w:t>
            </w:r>
          </w:p>
          <w:p w14:paraId="32994CF5" w14:textId="77777777" w:rsidR="00011324" w:rsidRPr="00282BE7" w:rsidRDefault="00011324" w:rsidP="00793D7A">
            <w:pPr>
              <w:pStyle w:val="ListParagraph"/>
              <w:rPr>
                <w:rFonts w:ascii="Calibri" w:hAnsi="Calibri" w:cs="Calibri"/>
                <w:color w:val="000000"/>
                <w:sz w:val="24"/>
                <w:szCs w:val="24"/>
                <w:lang w:val="en-IN"/>
              </w:rPr>
            </w:pPr>
            <w:r w:rsidRPr="00282BE7">
              <w:rPr>
                <w:rFonts w:ascii="Calibri" w:hAnsi="Calibri" w:cs="Calibri"/>
                <w:color w:val="000000"/>
                <w:sz w:val="24"/>
                <w:szCs w:val="24"/>
                <w:lang w:val="en-IN"/>
              </w:rPr>
              <w:t>Conduct log analysis and threat hunting for files retrieved via archival services.</w:t>
            </w:r>
          </w:p>
          <w:p w14:paraId="3E2A134B" w14:textId="77777777" w:rsidR="00011324" w:rsidRPr="00282BE7" w:rsidRDefault="00011324" w:rsidP="00793D7A">
            <w:pPr>
              <w:pStyle w:val="ListParagraph"/>
              <w:rPr>
                <w:rFonts w:ascii="Calibri" w:hAnsi="Calibri" w:cs="Calibri"/>
                <w:color w:val="000000"/>
                <w:sz w:val="24"/>
                <w:szCs w:val="24"/>
                <w:lang w:val="en-IN"/>
              </w:rPr>
            </w:pPr>
            <w:r w:rsidRPr="00282BE7">
              <w:rPr>
                <w:rFonts w:ascii="Calibri" w:hAnsi="Calibri" w:cs="Calibri"/>
                <w:color w:val="000000"/>
                <w:sz w:val="24"/>
                <w:szCs w:val="24"/>
                <w:lang w:val="en-IN"/>
              </w:rPr>
              <w:t>Regularly audit external archive services for unintended exposure of legacy URLs.</w:t>
            </w:r>
          </w:p>
          <w:p w14:paraId="6F32F83D" w14:textId="39D68B70" w:rsidR="00011324" w:rsidRPr="00282BE7" w:rsidRDefault="00011324" w:rsidP="00B927E1">
            <w:pPr>
              <w:pStyle w:val="ListParagraph"/>
              <w:numPr>
                <w:ilvl w:val="0"/>
                <w:numId w:val="2"/>
              </w:numPr>
              <w:rPr>
                <w:rFonts w:ascii="Calibri" w:hAnsi="Calibri" w:cs="Calibri"/>
                <w:color w:val="000000"/>
                <w:sz w:val="24"/>
                <w:szCs w:val="24"/>
                <w:lang w:val="en-IN"/>
              </w:rPr>
            </w:pPr>
            <w:r w:rsidRPr="00282BE7">
              <w:rPr>
                <w:rFonts w:ascii="Calibri" w:hAnsi="Calibri" w:cs="Calibri"/>
                <w:color w:val="000000"/>
                <w:sz w:val="24"/>
                <w:szCs w:val="24"/>
                <w:lang w:val="en-IN"/>
              </w:rPr>
              <w:t>Migrate Sensitive Documents</w:t>
            </w:r>
          </w:p>
          <w:p w14:paraId="041D7A13" w14:textId="45D3DE0B" w:rsidR="007C7C9F" w:rsidRPr="0070143C" w:rsidRDefault="00011324" w:rsidP="00793D7A">
            <w:pPr>
              <w:pStyle w:val="ListParagraph"/>
              <w:rPr>
                <w:rFonts w:ascii="Calibri" w:hAnsi="Calibri" w:cs="Calibri"/>
                <w:color w:val="000000"/>
                <w:sz w:val="24"/>
                <w:szCs w:val="24"/>
                <w:lang w:val="en-IN"/>
              </w:rPr>
            </w:pPr>
            <w:r w:rsidRPr="00282BE7">
              <w:rPr>
                <w:rFonts w:ascii="Calibri" w:hAnsi="Calibri" w:cs="Calibri"/>
                <w:color w:val="000000"/>
                <w:sz w:val="24"/>
                <w:szCs w:val="24"/>
                <w:lang w:val="en-IN"/>
              </w:rPr>
              <w:t>Move critical documents to secure storage outside public web roots (e.g., cloud storage with IAM-based access controls).</w:t>
            </w:r>
          </w:p>
        </w:tc>
      </w:tr>
      <w:tr w:rsidR="007C7C9F" w:rsidRPr="0070143C" w14:paraId="643B75DB" w14:textId="77777777" w:rsidTr="000241FE">
        <w:trPr>
          <w:trHeight w:val="215"/>
        </w:trPr>
        <w:tc>
          <w:tcPr>
            <w:tcW w:w="12950" w:type="dxa"/>
            <w:gridSpan w:val="4"/>
            <w:vAlign w:val="center"/>
            <w:hideMark/>
          </w:tcPr>
          <w:p w14:paraId="66C665C7" w14:textId="6A1DA91E" w:rsidR="007C7C9F" w:rsidRPr="0070143C" w:rsidRDefault="007C7C9F" w:rsidP="00F62357">
            <w:pPr>
              <w:spacing w:after="0" w:line="240" w:lineRule="auto"/>
              <w:rPr>
                <w:rFonts w:ascii="Calibri" w:eastAsia="Times New Roman" w:hAnsi="Calibri" w:cs="Calibri"/>
                <w:b/>
                <w:bCs/>
                <w:color w:val="000000"/>
                <w:kern w:val="0"/>
                <w:sz w:val="24"/>
                <w:szCs w:val="24"/>
                <w:lang w:val="en-IN" w:eastAsia="en-IN"/>
                <w14:ligatures w14:val="none"/>
              </w:rPr>
            </w:pPr>
          </w:p>
        </w:tc>
      </w:tr>
      <w:tr w:rsidR="007C7C9F" w:rsidRPr="0070143C" w14:paraId="477E002D" w14:textId="77777777" w:rsidTr="00E40AB8">
        <w:trPr>
          <w:trHeight w:val="2713"/>
        </w:trPr>
        <w:tc>
          <w:tcPr>
            <w:tcW w:w="12950" w:type="dxa"/>
            <w:gridSpan w:val="4"/>
          </w:tcPr>
          <w:p w14:paraId="22A43639" w14:textId="77777777" w:rsidR="007C7C9F" w:rsidRDefault="00793D7A" w:rsidP="00F62357">
            <w:pPr>
              <w:spacing w:after="0" w:line="240" w:lineRule="auto"/>
              <w:rPr>
                <w:rFonts w:ascii="Calibri" w:eastAsia="Times New Roman" w:hAnsi="Calibri" w:cs="Calibri"/>
                <w:b/>
                <w:bCs/>
                <w:color w:val="000000"/>
                <w:kern w:val="0"/>
                <w:sz w:val="24"/>
                <w:szCs w:val="24"/>
                <w:lang w:val="en-IN" w:eastAsia="en-IN"/>
                <w14:ligatures w14:val="none"/>
              </w:rPr>
            </w:pPr>
            <w:r w:rsidRPr="0070143C">
              <w:rPr>
                <w:rFonts w:ascii="Calibri" w:eastAsia="Times New Roman" w:hAnsi="Calibri" w:cs="Calibri"/>
                <w:b/>
                <w:bCs/>
                <w:color w:val="000000"/>
                <w:kern w:val="0"/>
                <w:sz w:val="24"/>
                <w:szCs w:val="24"/>
                <w:lang w:val="en-IN" w:eastAsia="en-IN"/>
                <w14:ligatures w14:val="none"/>
              </w:rPr>
              <w:t>Reference</w:t>
            </w:r>
          </w:p>
          <w:p w14:paraId="2955467D" w14:textId="79ECF925" w:rsidR="00001515" w:rsidRPr="0070143C" w:rsidRDefault="00001515" w:rsidP="00001515">
            <w:pPr>
              <w:spacing w:after="0" w:line="240" w:lineRule="auto"/>
              <w:rPr>
                <w:rFonts w:ascii="Calibri" w:eastAsia="Times New Roman" w:hAnsi="Calibri" w:cs="Calibri"/>
                <w:color w:val="000000"/>
                <w:kern w:val="0"/>
                <w:sz w:val="24"/>
                <w:szCs w:val="24"/>
                <w:lang w:val="en-IN" w:eastAsia="en-IN"/>
                <w14:ligatures w14:val="none"/>
              </w:rPr>
            </w:pPr>
            <w:hyperlink r:id="rId15" w:history="1">
              <w:r w:rsidRPr="008A045B">
                <w:rPr>
                  <w:rStyle w:val="Hyperlink"/>
                  <w:rFonts w:ascii="Calibri" w:eastAsia="Times New Roman" w:hAnsi="Calibri" w:cs="Calibri"/>
                  <w:kern w:val="0"/>
                  <w:sz w:val="24"/>
                  <w:szCs w:val="24"/>
                  <w:lang w:val="en-IN" w:eastAsia="en-IN"/>
                  <w14:ligatures w14:val="none"/>
                </w:rPr>
                <w:t>https://owasp.org/Top10/A07_2021-Identification_and_Authentication_Failures/</w:t>
              </w:r>
            </w:hyperlink>
          </w:p>
        </w:tc>
      </w:tr>
      <w:tr w:rsidR="007C7C9F" w:rsidRPr="0070143C" w14:paraId="03B2932B" w14:textId="77777777" w:rsidTr="000241FE">
        <w:trPr>
          <w:trHeight w:val="452"/>
        </w:trPr>
        <w:tc>
          <w:tcPr>
            <w:tcW w:w="12950" w:type="dxa"/>
            <w:gridSpan w:val="4"/>
            <w:vAlign w:val="center"/>
            <w:hideMark/>
          </w:tcPr>
          <w:p w14:paraId="1E79F070" w14:textId="77777777" w:rsidR="007C7C9F" w:rsidRPr="0070143C" w:rsidRDefault="007C7C9F" w:rsidP="00F62357">
            <w:pPr>
              <w:spacing w:after="0" w:line="240" w:lineRule="auto"/>
              <w:rPr>
                <w:rFonts w:ascii="Calibri" w:eastAsia="Times New Roman" w:hAnsi="Calibri" w:cs="Calibri"/>
                <w:b/>
                <w:bCs/>
                <w:color w:val="000000"/>
                <w:kern w:val="0"/>
                <w:sz w:val="24"/>
                <w:szCs w:val="24"/>
                <w:lang w:val="en-IN" w:eastAsia="en-IN"/>
                <w14:ligatures w14:val="none"/>
              </w:rPr>
            </w:pPr>
            <w:r w:rsidRPr="0070143C">
              <w:rPr>
                <w:rFonts w:ascii="Calibri" w:eastAsia="Times New Roman" w:hAnsi="Calibri" w:cs="Calibri"/>
                <w:b/>
                <w:bCs/>
                <w:color w:val="000000"/>
                <w:kern w:val="0"/>
                <w:sz w:val="24"/>
                <w:szCs w:val="24"/>
                <w:lang w:val="en-IN" w:eastAsia="en-IN"/>
                <w14:ligatures w14:val="none"/>
              </w:rPr>
              <w:lastRenderedPageBreak/>
              <w:t>Evidence / Proof of Concept</w:t>
            </w:r>
            <w:r w:rsidR="000241FE" w:rsidRPr="0070143C">
              <w:rPr>
                <w:rFonts w:ascii="Calibri" w:eastAsia="Times New Roman" w:hAnsi="Calibri" w:cs="Calibri"/>
                <w:b/>
                <w:bCs/>
                <w:color w:val="000000"/>
                <w:kern w:val="0"/>
                <w:sz w:val="24"/>
                <w:szCs w:val="24"/>
                <w:lang w:val="en-IN" w:eastAsia="en-IN"/>
                <w14:ligatures w14:val="none"/>
              </w:rPr>
              <w:t xml:space="preserve">: </w:t>
            </w:r>
          </w:p>
          <w:p w14:paraId="74874016" w14:textId="3E5FC61E" w:rsidR="000241FE" w:rsidRPr="0070143C" w:rsidRDefault="000241FE" w:rsidP="00F62357">
            <w:pPr>
              <w:spacing w:after="0" w:line="240" w:lineRule="auto"/>
              <w:rPr>
                <w:rFonts w:ascii="Calibri" w:eastAsia="Times New Roman" w:hAnsi="Calibri" w:cs="Calibri"/>
                <w:b/>
                <w:bCs/>
                <w:color w:val="000000"/>
                <w:kern w:val="0"/>
                <w:sz w:val="24"/>
                <w:szCs w:val="24"/>
                <w:lang w:val="en-IN" w:eastAsia="en-IN"/>
                <w14:ligatures w14:val="none"/>
              </w:rPr>
            </w:pPr>
            <w:r w:rsidRPr="0070143C">
              <w:rPr>
                <w:rFonts w:ascii="Calibri" w:eastAsia="Times New Roman" w:hAnsi="Calibri" w:cs="Calibri"/>
                <w:color w:val="000000"/>
                <w:kern w:val="0"/>
                <w:sz w:val="24"/>
                <w:szCs w:val="24"/>
                <w:lang w:val="en-IN" w:eastAsia="en-IN"/>
                <w14:ligatures w14:val="none"/>
              </w:rPr>
              <w:t xml:space="preserve">Step 1: </w:t>
            </w:r>
            <w:r w:rsidR="00A06ABA" w:rsidRPr="0070143C">
              <w:rPr>
                <w:rFonts w:ascii="Calibri" w:eastAsia="Times New Roman" w:hAnsi="Calibri" w:cs="Calibri"/>
                <w:color w:val="000000"/>
                <w:kern w:val="0"/>
                <w:sz w:val="24"/>
                <w:szCs w:val="24"/>
                <w:lang w:eastAsia="en-IN"/>
                <w14:ligatures w14:val="none"/>
              </w:rPr>
              <w:t xml:space="preserve">From a terminal, execute the following command to enumerate archived references to wp-content within the target domain using Wayback Machine data: </w:t>
            </w:r>
            <w:r w:rsidR="000D4079" w:rsidRPr="0070143C">
              <w:rPr>
                <w:rFonts w:ascii="Calibri" w:eastAsia="Times New Roman" w:hAnsi="Calibri" w:cs="Calibri"/>
                <w:color w:val="000000"/>
                <w:kern w:val="0"/>
                <w:sz w:val="24"/>
                <w:szCs w:val="24"/>
                <w:lang w:eastAsia="en-IN"/>
                <w14:ligatures w14:val="none"/>
              </w:rPr>
              <w:t xml:space="preserve">echo "kandspartners.com" | </w:t>
            </w:r>
            <w:proofErr w:type="spellStart"/>
            <w:r w:rsidR="000D4079" w:rsidRPr="0070143C">
              <w:rPr>
                <w:rFonts w:ascii="Calibri" w:eastAsia="Times New Roman" w:hAnsi="Calibri" w:cs="Calibri"/>
                <w:color w:val="000000"/>
                <w:kern w:val="0"/>
                <w:sz w:val="24"/>
                <w:szCs w:val="24"/>
                <w:lang w:eastAsia="en-IN"/>
                <w14:ligatures w14:val="none"/>
              </w:rPr>
              <w:t>waybackurls</w:t>
            </w:r>
            <w:proofErr w:type="spellEnd"/>
            <w:r w:rsidR="000D4079" w:rsidRPr="0070143C">
              <w:rPr>
                <w:rFonts w:ascii="Calibri" w:eastAsia="Times New Roman" w:hAnsi="Calibri" w:cs="Calibri"/>
                <w:color w:val="000000"/>
                <w:kern w:val="0"/>
                <w:sz w:val="24"/>
                <w:szCs w:val="24"/>
                <w:lang w:eastAsia="en-IN"/>
                <w14:ligatures w14:val="none"/>
              </w:rPr>
              <w:t xml:space="preserve"> | grep "wp-content". From the enumerated results, identify and copy any URL ending with .pdf.</w:t>
            </w:r>
          </w:p>
        </w:tc>
      </w:tr>
      <w:tr w:rsidR="007C7C9F" w:rsidRPr="0070143C" w14:paraId="6CCF38BA" w14:textId="77777777" w:rsidTr="000241FE">
        <w:trPr>
          <w:trHeight w:val="452"/>
        </w:trPr>
        <w:tc>
          <w:tcPr>
            <w:tcW w:w="12950" w:type="dxa"/>
            <w:gridSpan w:val="4"/>
            <w:hideMark/>
          </w:tcPr>
          <w:p w14:paraId="3334DE94" w14:textId="1C36EFBD" w:rsidR="007C7C9F" w:rsidRPr="0070143C" w:rsidRDefault="00061C7D" w:rsidP="00F62357">
            <w:pPr>
              <w:spacing w:line="360" w:lineRule="auto"/>
              <w:rPr>
                <w:rFonts w:cstheme="minorHAnsi"/>
                <w:iCs/>
                <w:color w:val="000000" w:themeColor="text1"/>
                <w:sz w:val="24"/>
                <w:szCs w:val="24"/>
                <w:lang w:val="en-IN"/>
              </w:rPr>
            </w:pPr>
            <w:r w:rsidRPr="0070143C">
              <w:rPr>
                <w:noProof/>
                <w:sz w:val="24"/>
                <w:szCs w:val="24"/>
              </w:rPr>
              <w:drawing>
                <wp:inline distT="0" distB="0" distL="0" distR="0" wp14:anchorId="2830E500" wp14:editId="5372ED3A">
                  <wp:extent cx="7857460" cy="4635053"/>
                  <wp:effectExtent l="0" t="0" r="0" b="0"/>
                  <wp:docPr id="19034239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7880323" cy="4648540"/>
                          </a:xfrm>
                          <a:prstGeom prst="rect">
                            <a:avLst/>
                          </a:prstGeom>
                          <a:noFill/>
                          <a:ln>
                            <a:noFill/>
                          </a:ln>
                        </pic:spPr>
                      </pic:pic>
                    </a:graphicData>
                  </a:graphic>
                </wp:inline>
              </w:drawing>
            </w:r>
          </w:p>
          <w:p w14:paraId="191A5B56" w14:textId="2C11CDD2" w:rsidR="00BF7497" w:rsidRPr="0070143C" w:rsidRDefault="00A608C1" w:rsidP="00A608C1">
            <w:pPr>
              <w:spacing w:line="360" w:lineRule="auto"/>
              <w:rPr>
                <w:rFonts w:cstheme="minorHAnsi"/>
                <w:iCs/>
                <w:color w:val="000000" w:themeColor="text1"/>
                <w:sz w:val="24"/>
                <w:szCs w:val="24"/>
                <w:lang w:val="en-IN"/>
              </w:rPr>
            </w:pPr>
            <w:r w:rsidRPr="0070143C">
              <w:rPr>
                <w:rFonts w:cstheme="minorHAnsi"/>
                <w:iCs/>
                <w:color w:val="000000" w:themeColor="text1"/>
                <w:sz w:val="24"/>
                <w:szCs w:val="24"/>
                <w:lang w:val="en-IN"/>
              </w:rPr>
              <w:lastRenderedPageBreak/>
              <w:t xml:space="preserve">Step 2: </w:t>
            </w:r>
            <w:r w:rsidR="000D41CF" w:rsidRPr="0070143C">
              <w:rPr>
                <w:rFonts w:cstheme="minorHAnsi"/>
                <w:iCs/>
                <w:color w:val="000000" w:themeColor="text1"/>
                <w:sz w:val="24"/>
                <w:szCs w:val="24"/>
              </w:rPr>
              <w:t>Paste the copied .pdf URL into a web browser to access the archived file directly.</w:t>
            </w:r>
            <w:r w:rsidR="00BF7497" w:rsidRPr="0070143C">
              <w:rPr>
                <w:noProof/>
                <w:sz w:val="24"/>
                <w:szCs w:val="24"/>
              </w:rPr>
              <w:drawing>
                <wp:inline distT="0" distB="0" distL="0" distR="0" wp14:anchorId="6E4BD486" wp14:editId="3577E402">
                  <wp:extent cx="7878725" cy="4372463"/>
                  <wp:effectExtent l="0" t="0" r="8255" b="9525"/>
                  <wp:docPr id="17087752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883122" cy="4374903"/>
                          </a:xfrm>
                          <a:prstGeom prst="rect">
                            <a:avLst/>
                          </a:prstGeom>
                          <a:noFill/>
                          <a:ln>
                            <a:noFill/>
                          </a:ln>
                        </pic:spPr>
                      </pic:pic>
                    </a:graphicData>
                  </a:graphic>
                </wp:inline>
              </w:drawing>
            </w:r>
          </w:p>
          <w:p w14:paraId="0F00F68A" w14:textId="761A42C2" w:rsidR="00676446" w:rsidRPr="0070143C" w:rsidRDefault="000D41CF" w:rsidP="000D41CF">
            <w:pPr>
              <w:spacing w:line="360" w:lineRule="auto"/>
              <w:rPr>
                <w:rFonts w:cstheme="minorHAnsi"/>
                <w:iCs/>
                <w:color w:val="000000" w:themeColor="text1"/>
                <w:sz w:val="24"/>
                <w:szCs w:val="24"/>
                <w:lang w:val="en-IN"/>
              </w:rPr>
            </w:pPr>
            <w:r w:rsidRPr="0070143C">
              <w:rPr>
                <w:rFonts w:cstheme="minorHAnsi"/>
                <w:iCs/>
                <w:color w:val="000000" w:themeColor="text1"/>
                <w:sz w:val="24"/>
                <w:szCs w:val="24"/>
                <w:lang w:val="en-IN"/>
              </w:rPr>
              <w:t xml:space="preserve">Step 3: </w:t>
            </w:r>
            <w:r w:rsidR="00C3037E" w:rsidRPr="0070143C">
              <w:rPr>
                <w:rFonts w:cstheme="minorHAnsi"/>
                <w:iCs/>
                <w:color w:val="000000" w:themeColor="text1"/>
                <w:sz w:val="24"/>
                <w:szCs w:val="24"/>
              </w:rPr>
              <w:t xml:space="preserve">Copy the .pdf URL and open its archived version in a browser via the Wayback Machine: </w:t>
            </w:r>
            <w:hyperlink r:id="rId18" w:history="1">
              <w:r w:rsidR="00803F72" w:rsidRPr="0070143C">
                <w:rPr>
                  <w:rStyle w:val="Hyperlink"/>
                  <w:rFonts w:cstheme="minorHAnsi"/>
                  <w:iCs/>
                  <w:sz w:val="24"/>
                  <w:szCs w:val="24"/>
                </w:rPr>
                <w:t>https://web.archive.org/web/20241212010303/https://kandspartners.com/wp-content/uploads/2024/09/Anand-Choubey-Sept-</w:t>
              </w:r>
              <w:r w:rsidR="00803F72" w:rsidRPr="0070143C">
                <w:rPr>
                  <w:rStyle w:val="Hyperlink"/>
                  <w:rFonts w:cstheme="minorHAnsi"/>
                  <w:iCs/>
                  <w:sz w:val="24"/>
                  <w:szCs w:val="24"/>
                </w:rPr>
                <w:lastRenderedPageBreak/>
                <w:t>24.pdf</w:t>
              </w:r>
            </w:hyperlink>
            <w:r w:rsidR="00803F72" w:rsidRPr="0070143C">
              <w:rPr>
                <w:rFonts w:cstheme="minorHAnsi"/>
                <w:iCs/>
                <w:color w:val="000000" w:themeColor="text1"/>
                <w:sz w:val="24"/>
                <w:szCs w:val="24"/>
              </w:rPr>
              <w:t xml:space="preserve"> </w:t>
            </w:r>
            <w:r w:rsidR="00676446" w:rsidRPr="0070143C">
              <w:rPr>
                <w:noProof/>
                <w:sz w:val="24"/>
                <w:szCs w:val="24"/>
              </w:rPr>
              <w:drawing>
                <wp:inline distT="0" distB="0" distL="0" distR="0" wp14:anchorId="4AD0A34E" wp14:editId="24008095">
                  <wp:extent cx="7995684" cy="4395303"/>
                  <wp:effectExtent l="0" t="0" r="5715" b="5715"/>
                  <wp:docPr id="15073046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997638" cy="4396377"/>
                          </a:xfrm>
                          <a:prstGeom prst="rect">
                            <a:avLst/>
                          </a:prstGeom>
                          <a:noFill/>
                          <a:ln>
                            <a:noFill/>
                          </a:ln>
                        </pic:spPr>
                      </pic:pic>
                    </a:graphicData>
                  </a:graphic>
                </wp:inline>
              </w:drawing>
            </w:r>
          </w:p>
          <w:p w14:paraId="6A12C2FC" w14:textId="77777777" w:rsidR="007C7C9F" w:rsidRPr="0070143C" w:rsidRDefault="007C7C9F" w:rsidP="00F62357">
            <w:pPr>
              <w:spacing w:after="0" w:line="240" w:lineRule="auto"/>
              <w:rPr>
                <w:rFonts w:ascii="Calibri" w:eastAsia="Times New Roman" w:hAnsi="Calibri" w:cs="Calibri"/>
                <w:color w:val="000000"/>
                <w:kern w:val="0"/>
                <w:sz w:val="24"/>
                <w:szCs w:val="24"/>
                <w:lang w:val="en-IN" w:eastAsia="en-IN"/>
                <w14:ligatures w14:val="none"/>
              </w:rPr>
            </w:pPr>
          </w:p>
        </w:tc>
      </w:tr>
    </w:tbl>
    <w:p w14:paraId="6F757497" w14:textId="094768A1" w:rsidR="0088115E" w:rsidRDefault="0088115E" w:rsidP="00317015">
      <w:pPr>
        <w:rPr>
          <w:rFonts w:cstheme="minorHAnsi"/>
          <w:iCs/>
          <w:lang w:val="en-IN"/>
        </w:rPr>
      </w:pPr>
    </w:p>
    <w:p w14:paraId="1385AE2D" w14:textId="77777777" w:rsidR="0088115E" w:rsidRDefault="0088115E">
      <w:pPr>
        <w:rPr>
          <w:rFonts w:cstheme="minorHAnsi"/>
          <w:iCs/>
          <w:lang w:val="en-IN"/>
        </w:rPr>
      </w:pPr>
      <w:r>
        <w:rPr>
          <w:rFonts w:cstheme="minorHAnsi"/>
          <w:iCs/>
          <w:lang w:val="en-IN"/>
        </w:rPr>
        <w:br w:type="page"/>
      </w:r>
    </w:p>
    <w:p w14:paraId="78418B32" w14:textId="77777777" w:rsidR="0088115E" w:rsidRDefault="0088115E" w:rsidP="0088115E">
      <w:pPr>
        <w:rPr>
          <w:rFonts w:cstheme="minorHAnsi"/>
          <w:iCs/>
          <w:lang w:val="en-IN"/>
        </w:rPr>
      </w:pPr>
    </w:p>
    <w:tbl>
      <w:tblPr>
        <w:tblW w:w="0" w:type="auto"/>
        <w:tblBorders>
          <w:top w:val="single" w:sz="4" w:space="0" w:color="D0CECE" w:themeColor="background2" w:themeShade="E6"/>
          <w:left w:val="single" w:sz="4" w:space="0" w:color="D0CECE" w:themeColor="background2" w:themeShade="E6"/>
          <w:bottom w:val="single" w:sz="4" w:space="0" w:color="D0CECE" w:themeColor="background2" w:themeShade="E6"/>
          <w:right w:val="single" w:sz="4" w:space="0" w:color="D0CECE" w:themeColor="background2" w:themeShade="E6"/>
        </w:tblBorders>
        <w:tblLayout w:type="fixed"/>
        <w:tblLook w:val="04A0" w:firstRow="1" w:lastRow="0" w:firstColumn="1" w:lastColumn="0" w:noHBand="0" w:noVBand="1"/>
      </w:tblPr>
      <w:tblGrid>
        <w:gridCol w:w="4316"/>
        <w:gridCol w:w="2159"/>
        <w:gridCol w:w="2158"/>
        <w:gridCol w:w="4317"/>
      </w:tblGrid>
      <w:tr w:rsidR="0088115E" w:rsidRPr="00625362" w14:paraId="639F1A22" w14:textId="77777777" w:rsidTr="00F62357">
        <w:trPr>
          <w:trHeight w:val="813"/>
        </w:trPr>
        <w:tc>
          <w:tcPr>
            <w:tcW w:w="4316" w:type="dxa"/>
            <w:tcBorders>
              <w:top w:val="single" w:sz="4" w:space="0" w:color="D0CECE" w:themeColor="background2" w:themeShade="E6"/>
              <w:bottom w:val="single" w:sz="4" w:space="0" w:color="D0CECE" w:themeColor="background2" w:themeShade="E6"/>
              <w:right w:val="single" w:sz="4" w:space="0" w:color="D0CECE" w:themeColor="background2" w:themeShade="E6"/>
            </w:tcBorders>
            <w:shd w:val="clear" w:color="000000" w:fill="E7E6E6"/>
            <w:vAlign w:val="center"/>
            <w:hideMark/>
          </w:tcPr>
          <w:p w14:paraId="0585F820" w14:textId="29456DC5" w:rsidR="0088115E" w:rsidRPr="00625362" w:rsidRDefault="0088115E" w:rsidP="00F62357">
            <w:pPr>
              <w:spacing w:after="0" w:line="240" w:lineRule="auto"/>
              <w:rPr>
                <w:rFonts w:ascii="Calibri" w:eastAsia="Times New Roman" w:hAnsi="Calibri" w:cs="Calibri"/>
                <w:b/>
                <w:bCs/>
                <w:color w:val="000000"/>
                <w:kern w:val="0"/>
                <w:sz w:val="24"/>
                <w:szCs w:val="24"/>
                <w:lang w:val="en-IN" w:eastAsia="en-IN"/>
                <w14:ligatures w14:val="none"/>
              </w:rPr>
            </w:pPr>
            <w:r w:rsidRPr="00625362">
              <w:rPr>
                <w:rFonts w:ascii="Calibri" w:eastAsia="Times New Roman" w:hAnsi="Calibri" w:cs="Calibri"/>
                <w:b/>
                <w:bCs/>
                <w:color w:val="000000"/>
                <w:kern w:val="0"/>
                <w:sz w:val="24"/>
                <w:szCs w:val="24"/>
                <w:lang w:val="en-IN" w:eastAsia="en-IN"/>
                <w14:ligatures w14:val="none"/>
              </w:rPr>
              <w:t xml:space="preserve">Observation: </w:t>
            </w:r>
            <w:r w:rsidRPr="00625362">
              <w:rPr>
                <w:rFonts w:ascii="Calibri" w:eastAsia="Times New Roman" w:hAnsi="Calibri" w:cs="Calibri"/>
                <w:color w:val="000000"/>
                <w:kern w:val="0"/>
                <w:sz w:val="24"/>
                <w:szCs w:val="24"/>
                <w:lang w:val="en-IN" w:eastAsia="en-IN"/>
                <w14:ligatures w14:val="none"/>
              </w:rPr>
              <w:t>#2</w:t>
            </w:r>
          </w:p>
        </w:tc>
        <w:tc>
          <w:tcPr>
            <w:tcW w:w="4317" w:type="dxa"/>
            <w:gridSpan w:val="2"/>
            <w:tcBorders>
              <w:top w:val="single" w:sz="4" w:space="0" w:color="D0CECE" w:themeColor="background2" w:themeShade="E6"/>
              <w:left w:val="single" w:sz="4" w:space="0" w:color="D0CECE" w:themeColor="background2" w:themeShade="E6"/>
              <w:bottom w:val="single" w:sz="4" w:space="0" w:color="D0CECE" w:themeColor="background2" w:themeShade="E6"/>
              <w:right w:val="single" w:sz="4" w:space="0" w:color="D0CECE" w:themeColor="background2" w:themeShade="E6"/>
            </w:tcBorders>
            <w:shd w:val="clear" w:color="000000" w:fill="FF0000"/>
            <w:vAlign w:val="center"/>
            <w:hideMark/>
          </w:tcPr>
          <w:p w14:paraId="7F8C99F2" w14:textId="67ACCAB9" w:rsidR="0088115E" w:rsidRPr="00625362" w:rsidRDefault="0088115E" w:rsidP="00F62357">
            <w:pPr>
              <w:spacing w:after="0" w:line="240" w:lineRule="auto"/>
              <w:jc w:val="center"/>
              <w:rPr>
                <w:rFonts w:ascii="Calibri" w:eastAsia="Times New Roman" w:hAnsi="Calibri" w:cs="Calibri"/>
                <w:b/>
                <w:bCs/>
                <w:color w:val="FFFFFF"/>
                <w:kern w:val="0"/>
                <w:sz w:val="24"/>
                <w:szCs w:val="24"/>
                <w:lang w:val="en-IN" w:eastAsia="en-IN"/>
                <w14:ligatures w14:val="none"/>
              </w:rPr>
            </w:pPr>
            <w:r w:rsidRPr="00625362">
              <w:rPr>
                <w:rFonts w:ascii="Calibri" w:eastAsia="Times New Roman" w:hAnsi="Calibri" w:cs="Calibri"/>
                <w:b/>
                <w:bCs/>
                <w:color w:val="FFFFFF"/>
                <w:kern w:val="0"/>
                <w:sz w:val="24"/>
                <w:szCs w:val="24"/>
                <w:lang w:val="en-IN" w:eastAsia="en-IN"/>
                <w14:ligatures w14:val="none"/>
              </w:rPr>
              <w:t>Severity:</w:t>
            </w:r>
            <w:r w:rsidRPr="00625362">
              <w:rPr>
                <w:rFonts w:ascii="Calibri" w:eastAsia="Times New Roman" w:hAnsi="Calibri" w:cs="Calibri"/>
                <w:color w:val="FFFFFF"/>
                <w:kern w:val="0"/>
                <w:sz w:val="24"/>
                <w:szCs w:val="24"/>
                <w:lang w:val="en-IN" w:eastAsia="en-IN"/>
                <w14:ligatures w14:val="none"/>
              </w:rPr>
              <w:t xml:space="preserve"> High</w:t>
            </w:r>
          </w:p>
        </w:tc>
        <w:tc>
          <w:tcPr>
            <w:tcW w:w="4317" w:type="dxa"/>
            <w:tcBorders>
              <w:top w:val="single" w:sz="4" w:space="0" w:color="D0CECE" w:themeColor="background2" w:themeShade="E6"/>
              <w:left w:val="single" w:sz="4" w:space="0" w:color="D0CECE" w:themeColor="background2" w:themeShade="E6"/>
              <w:bottom w:val="single" w:sz="4" w:space="0" w:color="D0CECE" w:themeColor="background2" w:themeShade="E6"/>
            </w:tcBorders>
            <w:shd w:val="clear" w:color="000000" w:fill="FFC000"/>
            <w:vAlign w:val="center"/>
            <w:hideMark/>
          </w:tcPr>
          <w:p w14:paraId="4FFACD34" w14:textId="77777777" w:rsidR="0088115E" w:rsidRPr="00625362" w:rsidRDefault="0088115E" w:rsidP="00F62357">
            <w:pPr>
              <w:spacing w:after="0" w:line="240" w:lineRule="auto"/>
              <w:jc w:val="center"/>
              <w:rPr>
                <w:rFonts w:ascii="Calibri" w:eastAsia="Times New Roman" w:hAnsi="Calibri" w:cs="Calibri"/>
                <w:b/>
                <w:bCs/>
                <w:color w:val="000000"/>
                <w:kern w:val="0"/>
                <w:sz w:val="24"/>
                <w:szCs w:val="24"/>
                <w:lang w:val="en-IN" w:eastAsia="en-IN"/>
                <w14:ligatures w14:val="none"/>
              </w:rPr>
            </w:pPr>
            <w:r w:rsidRPr="00625362">
              <w:rPr>
                <w:rFonts w:ascii="Calibri" w:eastAsia="Times New Roman" w:hAnsi="Calibri" w:cs="Calibri"/>
                <w:b/>
                <w:bCs/>
                <w:color w:val="000000"/>
                <w:kern w:val="0"/>
                <w:sz w:val="24"/>
                <w:szCs w:val="24"/>
                <w:lang w:val="en-IN" w:eastAsia="en-IN"/>
                <w14:ligatures w14:val="none"/>
              </w:rPr>
              <w:t>Status:</w:t>
            </w:r>
            <w:r w:rsidRPr="00625362">
              <w:rPr>
                <w:rFonts w:ascii="Calibri" w:eastAsia="Times New Roman" w:hAnsi="Calibri" w:cs="Calibri"/>
                <w:color w:val="000000"/>
                <w:kern w:val="0"/>
                <w:sz w:val="24"/>
                <w:szCs w:val="24"/>
                <w:lang w:val="en-IN" w:eastAsia="en-IN"/>
                <w14:ligatures w14:val="none"/>
              </w:rPr>
              <w:t xml:space="preserve"> Open</w:t>
            </w:r>
          </w:p>
        </w:tc>
      </w:tr>
      <w:tr w:rsidR="0088115E" w:rsidRPr="00625362" w14:paraId="3E54DE85" w14:textId="77777777" w:rsidTr="00F62357">
        <w:trPr>
          <w:trHeight w:val="838"/>
        </w:trPr>
        <w:tc>
          <w:tcPr>
            <w:tcW w:w="6475" w:type="dxa"/>
            <w:gridSpan w:val="2"/>
            <w:tcBorders>
              <w:top w:val="single" w:sz="4" w:space="0" w:color="D0CECE" w:themeColor="background2" w:themeShade="E6"/>
              <w:bottom w:val="single" w:sz="4" w:space="0" w:color="D0CECE" w:themeColor="background2" w:themeShade="E6"/>
              <w:right w:val="single" w:sz="4" w:space="0" w:color="D0CECE" w:themeColor="background2" w:themeShade="E6"/>
            </w:tcBorders>
            <w:shd w:val="clear" w:color="000000" w:fill="E7E6E6"/>
            <w:vAlign w:val="center"/>
            <w:hideMark/>
          </w:tcPr>
          <w:p w14:paraId="69BA66D0" w14:textId="77777777" w:rsidR="0088115E" w:rsidRPr="00625362" w:rsidRDefault="0088115E" w:rsidP="00F62357">
            <w:pPr>
              <w:spacing w:after="0" w:line="240" w:lineRule="auto"/>
              <w:rPr>
                <w:rFonts w:ascii="Calibri" w:eastAsia="Times New Roman" w:hAnsi="Calibri" w:cs="Calibri"/>
                <w:b/>
                <w:bCs/>
                <w:color w:val="000000"/>
                <w:kern w:val="0"/>
                <w:sz w:val="24"/>
                <w:szCs w:val="24"/>
                <w:lang w:val="en-IN" w:eastAsia="en-IN"/>
                <w14:ligatures w14:val="none"/>
              </w:rPr>
            </w:pPr>
            <w:r w:rsidRPr="00625362">
              <w:rPr>
                <w:rFonts w:ascii="Calibri" w:eastAsia="Times New Roman" w:hAnsi="Calibri" w:cs="Calibri"/>
                <w:b/>
                <w:bCs/>
                <w:color w:val="000000"/>
                <w:kern w:val="0"/>
                <w:sz w:val="24"/>
                <w:szCs w:val="24"/>
                <w:lang w:val="en-IN" w:eastAsia="en-IN"/>
                <w14:ligatures w14:val="none"/>
              </w:rPr>
              <w:t>New or Repeat Observation:</w:t>
            </w:r>
            <w:r w:rsidRPr="00625362">
              <w:rPr>
                <w:rFonts w:ascii="Calibri" w:eastAsia="Times New Roman" w:hAnsi="Calibri" w:cs="Calibri"/>
                <w:color w:val="000000"/>
                <w:kern w:val="0"/>
                <w:sz w:val="24"/>
                <w:szCs w:val="24"/>
                <w:lang w:val="en-IN" w:eastAsia="en-IN"/>
                <w14:ligatures w14:val="none"/>
              </w:rPr>
              <w:t xml:space="preserve"> New</w:t>
            </w:r>
          </w:p>
        </w:tc>
        <w:tc>
          <w:tcPr>
            <w:tcW w:w="6475" w:type="dxa"/>
            <w:gridSpan w:val="2"/>
            <w:tcBorders>
              <w:top w:val="single" w:sz="4" w:space="0" w:color="D0CECE" w:themeColor="background2" w:themeShade="E6"/>
              <w:left w:val="single" w:sz="4" w:space="0" w:color="D0CECE" w:themeColor="background2" w:themeShade="E6"/>
              <w:bottom w:val="single" w:sz="4" w:space="0" w:color="D0CECE" w:themeColor="background2" w:themeShade="E6"/>
            </w:tcBorders>
            <w:shd w:val="clear" w:color="000000" w:fill="E7E6E6"/>
            <w:vAlign w:val="center"/>
            <w:hideMark/>
          </w:tcPr>
          <w:p w14:paraId="2F0718F3" w14:textId="1E6F85A2" w:rsidR="0088115E" w:rsidRPr="00625362" w:rsidRDefault="0088115E" w:rsidP="00F62357">
            <w:pPr>
              <w:spacing w:after="0" w:line="240" w:lineRule="auto"/>
              <w:rPr>
                <w:rFonts w:ascii="Calibri" w:eastAsia="Times New Roman" w:hAnsi="Calibri" w:cs="Calibri"/>
                <w:b/>
                <w:bCs/>
                <w:color w:val="000000"/>
                <w:kern w:val="0"/>
                <w:sz w:val="24"/>
                <w:szCs w:val="24"/>
                <w:lang w:val="en-IN" w:eastAsia="en-IN"/>
                <w14:ligatures w14:val="none"/>
              </w:rPr>
            </w:pPr>
            <w:r w:rsidRPr="00625362">
              <w:rPr>
                <w:rFonts w:ascii="Calibri" w:eastAsia="Times New Roman" w:hAnsi="Calibri" w:cs="Calibri"/>
                <w:b/>
                <w:bCs/>
                <w:color w:val="000000"/>
                <w:kern w:val="0"/>
                <w:sz w:val="24"/>
                <w:szCs w:val="24"/>
                <w:lang w:val="en-IN" w:eastAsia="en-IN"/>
                <w14:ligatures w14:val="none"/>
              </w:rPr>
              <w:t>CVE/CWE:</w:t>
            </w:r>
            <w:r w:rsidRPr="00625362">
              <w:rPr>
                <w:rFonts w:ascii="Calibri" w:eastAsia="Times New Roman" w:hAnsi="Calibri" w:cs="Calibri"/>
                <w:color w:val="000000"/>
                <w:kern w:val="0"/>
                <w:sz w:val="24"/>
                <w:szCs w:val="24"/>
                <w:lang w:val="en-IN" w:eastAsia="en-IN"/>
                <w14:ligatures w14:val="none"/>
              </w:rPr>
              <w:t xml:space="preserve"> CWE-</w:t>
            </w:r>
            <w:r w:rsidRPr="00625362">
              <w:rPr>
                <w:sz w:val="24"/>
                <w:szCs w:val="24"/>
              </w:rPr>
              <w:t xml:space="preserve"> </w:t>
            </w:r>
            <w:r w:rsidRPr="00625362">
              <w:rPr>
                <w:rFonts w:ascii="Calibri" w:eastAsia="Times New Roman" w:hAnsi="Calibri" w:cs="Calibri"/>
                <w:color w:val="000000"/>
                <w:kern w:val="0"/>
                <w:sz w:val="24"/>
                <w:szCs w:val="24"/>
                <w:lang w:val="en-IN" w:eastAsia="en-IN"/>
                <w14:ligatures w14:val="none"/>
              </w:rPr>
              <w:t>2</w:t>
            </w:r>
            <w:r w:rsidR="00625362" w:rsidRPr="00625362">
              <w:rPr>
                <w:rFonts w:ascii="Calibri" w:eastAsia="Times New Roman" w:hAnsi="Calibri" w:cs="Calibri"/>
                <w:color w:val="000000"/>
                <w:kern w:val="0"/>
                <w:sz w:val="24"/>
                <w:szCs w:val="24"/>
                <w:lang w:val="en-IN" w:eastAsia="en-IN"/>
                <w14:ligatures w14:val="none"/>
              </w:rPr>
              <w:t>00</w:t>
            </w:r>
          </w:p>
        </w:tc>
      </w:tr>
      <w:tr w:rsidR="0088115E" w:rsidRPr="00D31B82" w14:paraId="10C7D819" w14:textId="77777777" w:rsidTr="00F62357">
        <w:trPr>
          <w:trHeight w:val="695"/>
        </w:trPr>
        <w:tc>
          <w:tcPr>
            <w:tcW w:w="12950" w:type="dxa"/>
            <w:gridSpan w:val="4"/>
            <w:tcBorders>
              <w:top w:val="single" w:sz="4" w:space="0" w:color="D0CECE" w:themeColor="background2" w:themeShade="E6"/>
              <w:bottom w:val="single" w:sz="4" w:space="0" w:color="D0CECE" w:themeColor="background2" w:themeShade="E6"/>
            </w:tcBorders>
            <w:shd w:val="clear" w:color="000000" w:fill="E7E6E6"/>
            <w:hideMark/>
          </w:tcPr>
          <w:p w14:paraId="58E96FA7" w14:textId="7C744B7C" w:rsidR="0088115E" w:rsidRPr="00001515" w:rsidRDefault="0088115E" w:rsidP="00001515">
            <w:pPr>
              <w:rPr>
                <w:rFonts w:cstheme="minorHAnsi"/>
                <w:b/>
                <w:bCs/>
                <w:iCs/>
                <w:color w:val="000000" w:themeColor="text1"/>
                <w:sz w:val="24"/>
                <w:szCs w:val="24"/>
                <w:lang w:val="pt-PT"/>
              </w:rPr>
            </w:pPr>
            <w:r w:rsidRPr="00625362">
              <w:rPr>
                <w:rFonts w:cstheme="minorHAnsi"/>
                <w:b/>
                <w:bCs/>
                <w:iCs/>
                <w:color w:val="000000" w:themeColor="text1"/>
                <w:sz w:val="24"/>
                <w:szCs w:val="24"/>
                <w:lang w:val="pt-PT"/>
              </w:rPr>
              <w:t xml:space="preserve">CVSS: </w:t>
            </w:r>
            <w:r w:rsidR="00001515" w:rsidRPr="00001515">
              <w:rPr>
                <w:rFonts w:cstheme="minorHAnsi"/>
                <w:iCs/>
                <w:color w:val="000000" w:themeColor="text1"/>
                <w:sz w:val="24"/>
                <w:szCs w:val="24"/>
                <w:lang w:val="pt-PT"/>
              </w:rPr>
              <w:t>7.5</w:t>
            </w:r>
          </w:p>
          <w:p w14:paraId="0E6D439F" w14:textId="79CA68DF" w:rsidR="0088115E" w:rsidRPr="00625362" w:rsidRDefault="0088115E" w:rsidP="00F62357">
            <w:pPr>
              <w:rPr>
                <w:rFonts w:ascii="Calibri" w:eastAsia="Times New Roman" w:hAnsi="Calibri" w:cs="Calibri"/>
                <w:b/>
                <w:bCs/>
                <w:color w:val="000000"/>
                <w:kern w:val="0"/>
                <w:sz w:val="24"/>
                <w:szCs w:val="24"/>
                <w:lang w:val="pt-PT" w:eastAsia="en-IN"/>
                <w14:ligatures w14:val="none"/>
              </w:rPr>
            </w:pPr>
            <w:r w:rsidRPr="00625362">
              <w:rPr>
                <w:rFonts w:cstheme="minorHAnsi"/>
                <w:b/>
                <w:bCs/>
                <w:iCs/>
                <w:color w:val="000000" w:themeColor="text1"/>
                <w:sz w:val="24"/>
                <w:szCs w:val="24"/>
                <w:lang w:val="pt-PT"/>
              </w:rPr>
              <w:t xml:space="preserve">CVSS Version Ref: </w:t>
            </w:r>
            <w:r w:rsidR="00001515" w:rsidRPr="00001515">
              <w:rPr>
                <w:rFonts w:cstheme="minorHAnsi"/>
                <w:iCs/>
                <w:color w:val="000000" w:themeColor="text1"/>
                <w:sz w:val="24"/>
                <w:szCs w:val="24"/>
                <w:lang w:val="pt-PT"/>
              </w:rPr>
              <w:t>4.0/AV:N/AC:L/AT:N/PR:N/UI:N/VC:H/VI:N/VA:N/SC:N/SI:N/SA:N</w:t>
            </w:r>
          </w:p>
        </w:tc>
      </w:tr>
      <w:tr w:rsidR="0088115E" w:rsidRPr="00625362" w14:paraId="3FCA28BC" w14:textId="77777777" w:rsidTr="00F62357">
        <w:trPr>
          <w:trHeight w:val="452"/>
        </w:trPr>
        <w:tc>
          <w:tcPr>
            <w:tcW w:w="12950" w:type="dxa"/>
            <w:gridSpan w:val="4"/>
            <w:tcBorders>
              <w:top w:val="single" w:sz="4" w:space="0" w:color="D0CECE" w:themeColor="background2" w:themeShade="E6"/>
            </w:tcBorders>
            <w:vAlign w:val="center"/>
            <w:hideMark/>
          </w:tcPr>
          <w:p w14:paraId="5DB9E66F" w14:textId="77777777" w:rsidR="0088115E" w:rsidRPr="00625362" w:rsidRDefault="0088115E" w:rsidP="00F62357">
            <w:pPr>
              <w:spacing w:after="0" w:line="240" w:lineRule="auto"/>
              <w:rPr>
                <w:rFonts w:ascii="Calibri" w:hAnsi="Calibri" w:cs="Calibri"/>
                <w:color w:val="0563C1"/>
                <w:sz w:val="24"/>
                <w:szCs w:val="24"/>
                <w:u w:val="single"/>
              </w:rPr>
            </w:pPr>
            <w:r w:rsidRPr="00625362">
              <w:rPr>
                <w:rFonts w:ascii="Calibri" w:eastAsia="Times New Roman" w:hAnsi="Calibri" w:cs="Calibri"/>
                <w:b/>
                <w:bCs/>
                <w:color w:val="000000"/>
                <w:kern w:val="0"/>
                <w:sz w:val="24"/>
                <w:szCs w:val="24"/>
                <w:lang w:val="en-IN" w:eastAsia="en-IN"/>
                <w14:ligatures w14:val="none"/>
              </w:rPr>
              <w:t xml:space="preserve">Affected Asset i.e. IP/URL/Application etc.: </w:t>
            </w:r>
            <w:hyperlink r:id="rId20" w:history="1">
              <w:r w:rsidRPr="00625362">
                <w:rPr>
                  <w:rStyle w:val="Hyperlink"/>
                  <w:rFonts w:ascii="Calibri" w:hAnsi="Calibri" w:cs="Calibri"/>
                  <w:sz w:val="24"/>
                  <w:szCs w:val="24"/>
                </w:rPr>
                <w:t>https://kandspartners.com/get-in-touch/</w:t>
              </w:r>
            </w:hyperlink>
          </w:p>
        </w:tc>
      </w:tr>
      <w:tr w:rsidR="0088115E" w:rsidRPr="00625362" w14:paraId="3C864D3E" w14:textId="77777777" w:rsidTr="00F62357">
        <w:trPr>
          <w:trHeight w:val="452"/>
        </w:trPr>
        <w:tc>
          <w:tcPr>
            <w:tcW w:w="12950" w:type="dxa"/>
            <w:gridSpan w:val="4"/>
            <w:vAlign w:val="center"/>
            <w:hideMark/>
          </w:tcPr>
          <w:p w14:paraId="49898A2A" w14:textId="77777777" w:rsidR="0088115E" w:rsidRPr="00625362" w:rsidRDefault="0088115E" w:rsidP="00F62357">
            <w:pPr>
              <w:spacing w:line="240" w:lineRule="auto"/>
              <w:rPr>
                <w:rFonts w:ascii="Calibri" w:eastAsia="Times New Roman" w:hAnsi="Calibri" w:cs="Calibri"/>
                <w:b/>
                <w:bCs/>
                <w:color w:val="000000"/>
                <w:kern w:val="0"/>
                <w:sz w:val="24"/>
                <w:szCs w:val="24"/>
                <w:lang w:val="en-IN" w:eastAsia="en-IN"/>
                <w14:ligatures w14:val="none"/>
              </w:rPr>
            </w:pPr>
          </w:p>
        </w:tc>
      </w:tr>
      <w:tr w:rsidR="0088115E" w:rsidRPr="00625362" w14:paraId="58F4BF89" w14:textId="77777777" w:rsidTr="00F62357">
        <w:trPr>
          <w:trHeight w:val="452"/>
        </w:trPr>
        <w:tc>
          <w:tcPr>
            <w:tcW w:w="12950" w:type="dxa"/>
            <w:gridSpan w:val="4"/>
            <w:vAlign w:val="center"/>
            <w:hideMark/>
          </w:tcPr>
          <w:p w14:paraId="074E1127" w14:textId="0C46A335" w:rsidR="0088115E" w:rsidRPr="00625362" w:rsidRDefault="0088115E" w:rsidP="00F62357">
            <w:pPr>
              <w:spacing w:after="0" w:line="240" w:lineRule="auto"/>
              <w:rPr>
                <w:rFonts w:ascii="Calibri" w:hAnsi="Calibri" w:cs="Calibri"/>
                <w:color w:val="000000"/>
                <w:sz w:val="24"/>
                <w:szCs w:val="24"/>
              </w:rPr>
            </w:pPr>
            <w:r w:rsidRPr="00625362">
              <w:rPr>
                <w:rFonts w:ascii="Calibri" w:eastAsia="Times New Roman" w:hAnsi="Calibri" w:cs="Calibri"/>
                <w:b/>
                <w:bCs/>
                <w:color w:val="000000"/>
                <w:kern w:val="0"/>
                <w:sz w:val="24"/>
                <w:szCs w:val="24"/>
                <w:lang w:val="en-IN" w:eastAsia="en-IN"/>
                <w14:ligatures w14:val="none"/>
              </w:rPr>
              <w:t xml:space="preserve">Observation/ Vulnerability Title: </w:t>
            </w:r>
            <w:r w:rsidR="002C785F" w:rsidRPr="00625362">
              <w:rPr>
                <w:rFonts w:ascii="Calibri" w:hAnsi="Calibri" w:cs="Calibri"/>
                <w:color w:val="000000"/>
                <w:sz w:val="24"/>
                <w:szCs w:val="24"/>
              </w:rPr>
              <w:t xml:space="preserve">Sensitive Documents Exposed </w:t>
            </w:r>
            <w:r w:rsidR="00C0290F" w:rsidRPr="00625362">
              <w:rPr>
                <w:rFonts w:ascii="Calibri" w:hAnsi="Calibri" w:cs="Calibri"/>
                <w:color w:val="000000"/>
                <w:sz w:val="24"/>
                <w:szCs w:val="24"/>
              </w:rPr>
              <w:t>by</w:t>
            </w:r>
            <w:r w:rsidR="002C785F" w:rsidRPr="00625362">
              <w:rPr>
                <w:rFonts w:ascii="Calibri" w:hAnsi="Calibri" w:cs="Calibri"/>
                <w:color w:val="000000"/>
                <w:sz w:val="24"/>
                <w:szCs w:val="24"/>
              </w:rPr>
              <w:t xml:space="preserve"> Google Dorks</w:t>
            </w:r>
          </w:p>
        </w:tc>
      </w:tr>
      <w:tr w:rsidR="0088115E" w:rsidRPr="00625362" w14:paraId="77B4655D" w14:textId="77777777" w:rsidTr="00F62357">
        <w:trPr>
          <w:trHeight w:val="452"/>
        </w:trPr>
        <w:tc>
          <w:tcPr>
            <w:tcW w:w="12950" w:type="dxa"/>
            <w:gridSpan w:val="4"/>
            <w:vAlign w:val="center"/>
          </w:tcPr>
          <w:p w14:paraId="4064D7B7" w14:textId="77777777" w:rsidR="0088115E" w:rsidRPr="00625362" w:rsidRDefault="0088115E" w:rsidP="00F62357">
            <w:pPr>
              <w:spacing w:after="0" w:line="240" w:lineRule="auto"/>
              <w:rPr>
                <w:rFonts w:ascii="Calibri" w:eastAsia="Times New Roman" w:hAnsi="Calibri" w:cs="Calibri"/>
                <w:color w:val="000000"/>
                <w:kern w:val="0"/>
                <w:sz w:val="24"/>
                <w:szCs w:val="24"/>
                <w:lang w:val="en-IN" w:eastAsia="en-IN"/>
                <w14:ligatures w14:val="none"/>
              </w:rPr>
            </w:pPr>
          </w:p>
        </w:tc>
      </w:tr>
      <w:tr w:rsidR="0088115E" w:rsidRPr="00625362" w14:paraId="7756D659" w14:textId="77777777" w:rsidTr="00D549F3">
        <w:trPr>
          <w:trHeight w:val="3599"/>
        </w:trPr>
        <w:tc>
          <w:tcPr>
            <w:tcW w:w="12950" w:type="dxa"/>
            <w:gridSpan w:val="4"/>
            <w:vAlign w:val="center"/>
            <w:hideMark/>
          </w:tcPr>
          <w:p w14:paraId="2EE69949" w14:textId="77777777" w:rsidR="000A2193" w:rsidRPr="00625362" w:rsidRDefault="0088115E" w:rsidP="000A2193">
            <w:pPr>
              <w:spacing w:after="0"/>
              <w:rPr>
                <w:rFonts w:ascii="Calibri" w:hAnsi="Calibri" w:cs="Calibri"/>
                <w:color w:val="000000"/>
                <w:sz w:val="24"/>
                <w:szCs w:val="24"/>
                <w:lang w:val="en-IN"/>
              </w:rPr>
            </w:pPr>
            <w:r w:rsidRPr="00625362">
              <w:rPr>
                <w:rFonts w:ascii="Calibri" w:eastAsia="Times New Roman" w:hAnsi="Calibri" w:cs="Calibri"/>
                <w:b/>
                <w:bCs/>
                <w:color w:val="000000"/>
                <w:kern w:val="0"/>
                <w:sz w:val="24"/>
                <w:szCs w:val="24"/>
                <w:lang w:val="en-IN" w:eastAsia="en-IN"/>
                <w14:ligatures w14:val="none"/>
              </w:rPr>
              <w:t xml:space="preserve">Detailed Observation/ Vulnerable Point: </w:t>
            </w:r>
            <w:r w:rsidR="000A2193" w:rsidRPr="00625362">
              <w:rPr>
                <w:rFonts w:ascii="Calibri" w:hAnsi="Calibri" w:cs="Calibri"/>
                <w:color w:val="000000"/>
                <w:sz w:val="24"/>
                <w:szCs w:val="24"/>
                <w:lang w:val="en-IN"/>
              </w:rPr>
              <w:t xml:space="preserve">The endpoint https://kandspartners.com/get-in-touch/ was found to be exposing sensitive documents that can be directly discovered through Google search operators (Google Dorks). By leveraging crafted search queries such as </w:t>
            </w:r>
            <w:proofErr w:type="gramStart"/>
            <w:r w:rsidR="000A2193" w:rsidRPr="00625362">
              <w:rPr>
                <w:rFonts w:ascii="Calibri" w:hAnsi="Calibri" w:cs="Calibri"/>
                <w:color w:val="000000"/>
                <w:sz w:val="24"/>
                <w:szCs w:val="24"/>
                <w:lang w:val="en-IN"/>
              </w:rPr>
              <w:t>site:kandspartners.com</w:t>
            </w:r>
            <w:proofErr w:type="gramEnd"/>
            <w:r w:rsidR="000A2193" w:rsidRPr="00625362">
              <w:rPr>
                <w:rFonts w:ascii="Calibri" w:hAnsi="Calibri" w:cs="Calibri"/>
                <w:color w:val="000000"/>
                <w:sz w:val="24"/>
                <w:szCs w:val="24"/>
                <w:lang w:val="en-IN"/>
              </w:rPr>
              <w:t xml:space="preserve"> </w:t>
            </w:r>
            <w:proofErr w:type="spellStart"/>
            <w:r w:rsidR="000A2193" w:rsidRPr="00625362">
              <w:rPr>
                <w:rFonts w:ascii="Calibri" w:hAnsi="Calibri" w:cs="Calibri"/>
                <w:color w:val="000000"/>
                <w:sz w:val="24"/>
                <w:szCs w:val="24"/>
                <w:lang w:val="en-IN"/>
              </w:rPr>
              <w:t>filetype:pdf</w:t>
            </w:r>
            <w:proofErr w:type="spellEnd"/>
            <w:r w:rsidR="000A2193" w:rsidRPr="00625362">
              <w:rPr>
                <w:rFonts w:ascii="Calibri" w:hAnsi="Calibri" w:cs="Calibri"/>
                <w:color w:val="000000"/>
                <w:sz w:val="24"/>
                <w:szCs w:val="24"/>
                <w:lang w:val="en-IN"/>
              </w:rPr>
              <w:t xml:space="preserve"> or </w:t>
            </w:r>
            <w:proofErr w:type="spellStart"/>
            <w:proofErr w:type="gramStart"/>
            <w:r w:rsidR="000A2193" w:rsidRPr="00625362">
              <w:rPr>
                <w:rFonts w:ascii="Calibri" w:hAnsi="Calibri" w:cs="Calibri"/>
                <w:color w:val="000000"/>
                <w:sz w:val="24"/>
                <w:szCs w:val="24"/>
                <w:lang w:val="en-IN"/>
              </w:rPr>
              <w:t>inurl:wp</w:t>
            </w:r>
            <w:proofErr w:type="gramEnd"/>
            <w:r w:rsidR="000A2193" w:rsidRPr="00625362">
              <w:rPr>
                <w:rFonts w:ascii="Calibri" w:hAnsi="Calibri" w:cs="Calibri"/>
                <w:color w:val="000000"/>
                <w:sz w:val="24"/>
                <w:szCs w:val="24"/>
                <w:lang w:val="en-IN"/>
              </w:rPr>
              <w:t>-content</w:t>
            </w:r>
            <w:proofErr w:type="spellEnd"/>
            <w:r w:rsidR="000A2193" w:rsidRPr="00625362">
              <w:rPr>
                <w:rFonts w:ascii="Calibri" w:hAnsi="Calibri" w:cs="Calibri"/>
                <w:color w:val="000000"/>
                <w:sz w:val="24"/>
                <w:szCs w:val="24"/>
                <w:lang w:val="en-IN"/>
              </w:rPr>
              <w:t>/uploads, an attacker can enumerate files that were never intended for public discovery but are still accessible through Google’s indexed cache. These files may include internal documents, client-related materials, or outdated records that could reveal confidential or proprietary information.</w:t>
            </w:r>
          </w:p>
          <w:p w14:paraId="43A93E33" w14:textId="77777777" w:rsidR="00D549F3" w:rsidRPr="00625362" w:rsidRDefault="00D549F3" w:rsidP="000A2193">
            <w:pPr>
              <w:spacing w:after="0"/>
              <w:rPr>
                <w:rFonts w:ascii="Calibri" w:hAnsi="Calibri" w:cs="Calibri"/>
                <w:color w:val="000000"/>
                <w:sz w:val="24"/>
                <w:szCs w:val="24"/>
                <w:lang w:val="en-IN"/>
              </w:rPr>
            </w:pPr>
          </w:p>
          <w:p w14:paraId="5F9344E8" w14:textId="77777777" w:rsidR="000A2193" w:rsidRPr="000A2193" w:rsidRDefault="000A2193" w:rsidP="000A2193">
            <w:pPr>
              <w:spacing w:after="0" w:line="240" w:lineRule="auto"/>
              <w:rPr>
                <w:rFonts w:ascii="Calibri" w:hAnsi="Calibri" w:cs="Calibri"/>
                <w:color w:val="000000"/>
                <w:sz w:val="24"/>
                <w:szCs w:val="24"/>
                <w:lang w:val="en-IN"/>
              </w:rPr>
            </w:pPr>
            <w:r w:rsidRPr="000A2193">
              <w:rPr>
                <w:rFonts w:ascii="Calibri" w:hAnsi="Calibri" w:cs="Calibri"/>
                <w:color w:val="000000"/>
                <w:sz w:val="24"/>
                <w:szCs w:val="24"/>
                <w:lang w:val="en-IN"/>
              </w:rPr>
              <w:t>The severity of this issue is high, as attackers frequently rely on search engine reconnaissance as part of their information-gathering phase. Once discovered, the documents could be weaponized for targeted phishing, legal intelligence gathering, competitive exploitation, or broader data breaches. Since the exposure bypasses traditional authentication and access control mechanisms, it represents a direct information disclosure vulnerability with significant reputational and regulatory risks.</w:t>
            </w:r>
          </w:p>
          <w:p w14:paraId="5EA1917A" w14:textId="2FC76BBF" w:rsidR="0088115E" w:rsidRPr="00625362" w:rsidRDefault="0088115E" w:rsidP="00F62357">
            <w:pPr>
              <w:spacing w:after="0" w:line="240" w:lineRule="auto"/>
              <w:rPr>
                <w:rFonts w:ascii="Calibri" w:eastAsia="Times New Roman" w:hAnsi="Calibri" w:cs="Calibri"/>
                <w:b/>
                <w:bCs/>
                <w:color w:val="000000"/>
                <w:kern w:val="0"/>
                <w:sz w:val="24"/>
                <w:szCs w:val="24"/>
                <w:lang w:val="en-IN" w:eastAsia="en-IN"/>
                <w14:ligatures w14:val="none"/>
              </w:rPr>
            </w:pPr>
          </w:p>
        </w:tc>
      </w:tr>
      <w:tr w:rsidR="0088115E" w:rsidRPr="00625362" w14:paraId="56ED2EB8" w14:textId="77777777" w:rsidTr="00F62357">
        <w:trPr>
          <w:trHeight w:val="716"/>
        </w:trPr>
        <w:tc>
          <w:tcPr>
            <w:tcW w:w="12950" w:type="dxa"/>
            <w:gridSpan w:val="4"/>
            <w:vAlign w:val="center"/>
            <w:hideMark/>
          </w:tcPr>
          <w:p w14:paraId="596A1D26" w14:textId="77777777" w:rsidR="0088115E" w:rsidRPr="00625362" w:rsidRDefault="0088115E" w:rsidP="00F62357">
            <w:pPr>
              <w:spacing w:after="0" w:line="240" w:lineRule="auto"/>
              <w:rPr>
                <w:rFonts w:ascii="Calibri" w:eastAsia="Times New Roman" w:hAnsi="Calibri" w:cs="Calibri"/>
                <w:color w:val="000000"/>
                <w:kern w:val="0"/>
                <w:sz w:val="24"/>
                <w:szCs w:val="24"/>
                <w:lang w:val="en-IN" w:eastAsia="en-IN"/>
                <w14:ligatures w14:val="none"/>
              </w:rPr>
            </w:pPr>
          </w:p>
        </w:tc>
      </w:tr>
      <w:tr w:rsidR="0088115E" w:rsidRPr="00625362" w14:paraId="3F3A10F2" w14:textId="77777777" w:rsidTr="00D549F3">
        <w:trPr>
          <w:trHeight w:val="2694"/>
        </w:trPr>
        <w:tc>
          <w:tcPr>
            <w:tcW w:w="12950" w:type="dxa"/>
            <w:gridSpan w:val="4"/>
            <w:vAlign w:val="center"/>
            <w:hideMark/>
          </w:tcPr>
          <w:p w14:paraId="6426229B" w14:textId="77777777" w:rsidR="0088115E" w:rsidRPr="00625362" w:rsidRDefault="0088115E" w:rsidP="00F62357">
            <w:pPr>
              <w:spacing w:after="0" w:line="240" w:lineRule="auto"/>
              <w:rPr>
                <w:rFonts w:ascii="Calibri" w:eastAsia="Times New Roman" w:hAnsi="Calibri" w:cs="Calibri"/>
                <w:b/>
                <w:bCs/>
                <w:color w:val="000000"/>
                <w:kern w:val="0"/>
                <w:sz w:val="24"/>
                <w:szCs w:val="24"/>
                <w:lang w:val="en-IN" w:eastAsia="en-IN"/>
                <w14:ligatures w14:val="none"/>
              </w:rPr>
            </w:pPr>
            <w:r w:rsidRPr="00625362">
              <w:rPr>
                <w:rFonts w:ascii="Calibri" w:eastAsia="Times New Roman" w:hAnsi="Calibri" w:cs="Calibri"/>
                <w:b/>
                <w:bCs/>
                <w:color w:val="000000"/>
                <w:kern w:val="0"/>
                <w:sz w:val="24"/>
                <w:szCs w:val="24"/>
                <w:lang w:val="en-IN" w:eastAsia="en-IN"/>
                <w14:ligatures w14:val="none"/>
              </w:rPr>
              <w:lastRenderedPageBreak/>
              <w:t xml:space="preserve">Recommendation: </w:t>
            </w:r>
          </w:p>
          <w:p w14:paraId="288B5999" w14:textId="20989372" w:rsidR="00D549F3" w:rsidRPr="00625362" w:rsidRDefault="00D549F3" w:rsidP="00B927E1">
            <w:pPr>
              <w:pStyle w:val="ListParagraph"/>
              <w:numPr>
                <w:ilvl w:val="0"/>
                <w:numId w:val="3"/>
              </w:numPr>
              <w:rPr>
                <w:rFonts w:ascii="Calibri" w:hAnsi="Calibri" w:cs="Calibri"/>
                <w:color w:val="000000"/>
                <w:sz w:val="24"/>
                <w:szCs w:val="24"/>
                <w:lang w:val="en-IN"/>
              </w:rPr>
            </w:pPr>
            <w:r w:rsidRPr="00625362">
              <w:rPr>
                <w:rFonts w:ascii="Calibri" w:hAnsi="Calibri" w:cs="Calibri"/>
                <w:color w:val="000000"/>
                <w:sz w:val="24"/>
                <w:szCs w:val="24"/>
                <w:lang w:val="en-IN"/>
              </w:rPr>
              <w:t>Configure robots.txt and meta tags to block search engine indexing of sensitive paths and pages.</w:t>
            </w:r>
          </w:p>
          <w:p w14:paraId="04F90559" w14:textId="31D00608" w:rsidR="00D549F3" w:rsidRPr="00625362" w:rsidRDefault="00D549F3" w:rsidP="00B927E1">
            <w:pPr>
              <w:pStyle w:val="ListParagraph"/>
              <w:numPr>
                <w:ilvl w:val="0"/>
                <w:numId w:val="3"/>
              </w:numPr>
              <w:rPr>
                <w:rFonts w:ascii="Calibri" w:hAnsi="Calibri" w:cs="Calibri"/>
                <w:color w:val="000000"/>
                <w:sz w:val="24"/>
                <w:szCs w:val="24"/>
                <w:lang w:val="en-IN"/>
              </w:rPr>
            </w:pPr>
            <w:r w:rsidRPr="00625362">
              <w:rPr>
                <w:rFonts w:ascii="Calibri" w:hAnsi="Calibri" w:cs="Calibri"/>
                <w:color w:val="000000"/>
                <w:sz w:val="24"/>
                <w:szCs w:val="24"/>
                <w:lang w:val="en-IN"/>
              </w:rPr>
              <w:t>Enforce server-side authentication and authorization for all sensitive files and move them outside the web root.</w:t>
            </w:r>
          </w:p>
          <w:p w14:paraId="604ED4BD" w14:textId="070D0BCB" w:rsidR="00D549F3" w:rsidRPr="00625362" w:rsidRDefault="00D549F3" w:rsidP="00B927E1">
            <w:pPr>
              <w:pStyle w:val="ListParagraph"/>
              <w:numPr>
                <w:ilvl w:val="0"/>
                <w:numId w:val="3"/>
              </w:numPr>
              <w:rPr>
                <w:rFonts w:ascii="Calibri" w:hAnsi="Calibri" w:cs="Calibri"/>
                <w:color w:val="000000"/>
                <w:sz w:val="24"/>
                <w:szCs w:val="24"/>
                <w:lang w:val="en-IN"/>
              </w:rPr>
            </w:pPr>
            <w:r w:rsidRPr="00625362">
              <w:rPr>
                <w:rFonts w:ascii="Calibri" w:hAnsi="Calibri" w:cs="Calibri"/>
                <w:color w:val="000000"/>
                <w:sz w:val="24"/>
                <w:szCs w:val="24"/>
                <w:lang w:val="en-IN"/>
              </w:rPr>
              <w:t>Set HTTP security headers like X-Robots-Tag and Cache-Control to prevent caching and indexing.</w:t>
            </w:r>
          </w:p>
          <w:p w14:paraId="4B443359" w14:textId="02DACC6E" w:rsidR="00D549F3" w:rsidRPr="00625362" w:rsidRDefault="00D549F3" w:rsidP="00B927E1">
            <w:pPr>
              <w:pStyle w:val="ListParagraph"/>
              <w:numPr>
                <w:ilvl w:val="0"/>
                <w:numId w:val="3"/>
              </w:numPr>
              <w:rPr>
                <w:rFonts w:ascii="Calibri" w:hAnsi="Calibri" w:cs="Calibri"/>
                <w:color w:val="000000"/>
                <w:sz w:val="24"/>
                <w:szCs w:val="24"/>
                <w:lang w:val="en-IN"/>
              </w:rPr>
            </w:pPr>
            <w:r w:rsidRPr="00625362">
              <w:rPr>
                <w:rFonts w:ascii="Calibri" w:hAnsi="Calibri" w:cs="Calibri"/>
                <w:color w:val="000000"/>
                <w:sz w:val="24"/>
                <w:szCs w:val="24"/>
                <w:lang w:val="en-IN"/>
              </w:rPr>
              <w:t>Remove exposed or cached content from Google using Search Console and takedown requests.</w:t>
            </w:r>
          </w:p>
          <w:p w14:paraId="1272AB43" w14:textId="641DA0D4" w:rsidR="00D549F3" w:rsidRPr="00625362" w:rsidRDefault="00D549F3" w:rsidP="00B927E1">
            <w:pPr>
              <w:pStyle w:val="ListParagraph"/>
              <w:numPr>
                <w:ilvl w:val="0"/>
                <w:numId w:val="3"/>
              </w:numPr>
              <w:rPr>
                <w:rFonts w:ascii="Calibri" w:hAnsi="Calibri" w:cs="Calibri"/>
                <w:color w:val="000000"/>
                <w:sz w:val="24"/>
                <w:szCs w:val="24"/>
                <w:lang w:val="en-IN"/>
              </w:rPr>
            </w:pPr>
            <w:r w:rsidRPr="00625362">
              <w:rPr>
                <w:rFonts w:ascii="Calibri" w:hAnsi="Calibri" w:cs="Calibri"/>
                <w:color w:val="000000"/>
                <w:sz w:val="24"/>
                <w:szCs w:val="24"/>
                <w:lang w:val="en-IN"/>
              </w:rPr>
              <w:t>Continuously monitor search engines and use OSINT tools to detect accidental exposure of domain assets.</w:t>
            </w:r>
          </w:p>
          <w:p w14:paraId="5420D938" w14:textId="20706D13" w:rsidR="00D549F3" w:rsidRPr="00625362" w:rsidRDefault="00D549F3" w:rsidP="00B927E1">
            <w:pPr>
              <w:pStyle w:val="ListParagraph"/>
              <w:numPr>
                <w:ilvl w:val="0"/>
                <w:numId w:val="3"/>
              </w:numPr>
              <w:rPr>
                <w:rFonts w:ascii="Calibri" w:hAnsi="Calibri" w:cs="Calibri"/>
                <w:color w:val="000000"/>
                <w:sz w:val="24"/>
                <w:szCs w:val="24"/>
                <w:lang w:val="en-IN"/>
              </w:rPr>
            </w:pPr>
            <w:r w:rsidRPr="00625362">
              <w:rPr>
                <w:rFonts w:ascii="Calibri" w:hAnsi="Calibri" w:cs="Calibri"/>
                <w:color w:val="000000"/>
                <w:sz w:val="24"/>
                <w:szCs w:val="24"/>
                <w:lang w:val="en-IN"/>
              </w:rPr>
              <w:t>Store sensitive documents in secure storage (e.g., cloud with IAM policies, signed URLs) and avoid public web directories.</w:t>
            </w:r>
          </w:p>
          <w:p w14:paraId="0497663E" w14:textId="784274E4" w:rsidR="0088115E" w:rsidRPr="00625362" w:rsidRDefault="0088115E" w:rsidP="00F62357">
            <w:pPr>
              <w:pStyle w:val="ListParagraph"/>
              <w:rPr>
                <w:rFonts w:ascii="Calibri" w:hAnsi="Calibri" w:cs="Calibri"/>
                <w:color w:val="000000"/>
                <w:sz w:val="24"/>
                <w:szCs w:val="24"/>
                <w:lang w:val="en-IN"/>
              </w:rPr>
            </w:pPr>
          </w:p>
        </w:tc>
      </w:tr>
      <w:tr w:rsidR="0088115E" w:rsidRPr="00625362" w14:paraId="376B45A9" w14:textId="77777777" w:rsidTr="00D549F3">
        <w:trPr>
          <w:trHeight w:val="421"/>
        </w:trPr>
        <w:tc>
          <w:tcPr>
            <w:tcW w:w="12950" w:type="dxa"/>
            <w:gridSpan w:val="4"/>
            <w:vAlign w:val="center"/>
            <w:hideMark/>
          </w:tcPr>
          <w:p w14:paraId="31A8E523" w14:textId="77777777" w:rsidR="0088115E" w:rsidRPr="00625362" w:rsidRDefault="0088115E" w:rsidP="00F62357">
            <w:pPr>
              <w:spacing w:after="0" w:line="240" w:lineRule="auto"/>
              <w:rPr>
                <w:rFonts w:ascii="Calibri" w:eastAsia="Times New Roman" w:hAnsi="Calibri" w:cs="Calibri"/>
                <w:b/>
                <w:bCs/>
                <w:color w:val="000000"/>
                <w:kern w:val="0"/>
                <w:sz w:val="24"/>
                <w:szCs w:val="24"/>
                <w:lang w:val="en-IN" w:eastAsia="en-IN"/>
                <w14:ligatures w14:val="none"/>
              </w:rPr>
            </w:pPr>
          </w:p>
        </w:tc>
      </w:tr>
      <w:tr w:rsidR="0088115E" w:rsidRPr="00625362" w14:paraId="4F03A10D" w14:textId="77777777" w:rsidTr="00534F58">
        <w:trPr>
          <w:trHeight w:val="696"/>
        </w:trPr>
        <w:tc>
          <w:tcPr>
            <w:tcW w:w="12950" w:type="dxa"/>
            <w:gridSpan w:val="4"/>
          </w:tcPr>
          <w:p w14:paraId="5A7F013A" w14:textId="77777777" w:rsidR="00534F58" w:rsidRDefault="0088115E" w:rsidP="00534F58">
            <w:pPr>
              <w:spacing w:after="0" w:line="240" w:lineRule="auto"/>
              <w:rPr>
                <w:rFonts w:ascii="Calibri" w:eastAsia="Times New Roman" w:hAnsi="Calibri" w:cs="Calibri"/>
                <w:b/>
                <w:bCs/>
                <w:color w:val="000000"/>
                <w:kern w:val="0"/>
                <w:sz w:val="24"/>
                <w:szCs w:val="24"/>
                <w:lang w:val="en-IN" w:eastAsia="en-IN"/>
                <w14:ligatures w14:val="none"/>
              </w:rPr>
            </w:pPr>
            <w:r w:rsidRPr="00625362">
              <w:rPr>
                <w:rFonts w:ascii="Calibri" w:eastAsia="Times New Roman" w:hAnsi="Calibri" w:cs="Calibri"/>
                <w:b/>
                <w:bCs/>
                <w:color w:val="000000"/>
                <w:kern w:val="0"/>
                <w:sz w:val="24"/>
                <w:szCs w:val="24"/>
                <w:lang w:val="en-IN" w:eastAsia="en-IN"/>
                <w14:ligatures w14:val="none"/>
              </w:rPr>
              <w:t>Reference</w:t>
            </w:r>
          </w:p>
          <w:p w14:paraId="6DC42E91" w14:textId="4C1DAA16" w:rsidR="00001515" w:rsidRPr="00001515" w:rsidRDefault="00001515" w:rsidP="00534F58">
            <w:pPr>
              <w:spacing w:after="0" w:line="240" w:lineRule="auto"/>
              <w:rPr>
                <w:rFonts w:ascii="Calibri" w:eastAsia="Times New Roman" w:hAnsi="Calibri" w:cs="Calibri"/>
                <w:color w:val="000000"/>
                <w:kern w:val="0"/>
                <w:sz w:val="24"/>
                <w:szCs w:val="24"/>
                <w:lang w:val="en-IN" w:eastAsia="en-IN"/>
                <w14:ligatures w14:val="none"/>
              </w:rPr>
            </w:pPr>
            <w:hyperlink r:id="rId21" w:history="1">
              <w:r w:rsidRPr="00001515">
                <w:rPr>
                  <w:rStyle w:val="Hyperlink"/>
                  <w:rFonts w:ascii="Calibri" w:eastAsia="Times New Roman" w:hAnsi="Calibri" w:cs="Calibri"/>
                  <w:kern w:val="0"/>
                  <w:sz w:val="24"/>
                  <w:szCs w:val="24"/>
                  <w:lang w:val="en-IN" w:eastAsia="en-IN"/>
                  <w14:ligatures w14:val="none"/>
                </w:rPr>
                <w:t>https://owasp.org/www-community/vulnerabilities/Information_Leakage</w:t>
              </w:r>
            </w:hyperlink>
          </w:p>
          <w:p w14:paraId="295C24FC" w14:textId="21AEB496" w:rsidR="00001515" w:rsidRPr="00625362" w:rsidRDefault="00001515" w:rsidP="00534F58">
            <w:pPr>
              <w:spacing w:after="0" w:line="240" w:lineRule="auto"/>
              <w:rPr>
                <w:rFonts w:ascii="Calibri" w:eastAsia="Times New Roman" w:hAnsi="Calibri" w:cs="Calibri"/>
                <w:b/>
                <w:bCs/>
                <w:color w:val="000000"/>
                <w:kern w:val="0"/>
                <w:sz w:val="24"/>
                <w:szCs w:val="24"/>
                <w:lang w:val="en-IN" w:eastAsia="en-IN"/>
                <w14:ligatures w14:val="none"/>
              </w:rPr>
            </w:pPr>
          </w:p>
        </w:tc>
      </w:tr>
      <w:tr w:rsidR="0088115E" w:rsidRPr="00625362" w14:paraId="4D71BE55" w14:textId="77777777" w:rsidTr="00F62357">
        <w:trPr>
          <w:trHeight w:val="452"/>
        </w:trPr>
        <w:tc>
          <w:tcPr>
            <w:tcW w:w="12950" w:type="dxa"/>
            <w:gridSpan w:val="4"/>
            <w:vAlign w:val="center"/>
            <w:hideMark/>
          </w:tcPr>
          <w:p w14:paraId="594650D4" w14:textId="77777777" w:rsidR="0088115E" w:rsidRPr="00625362" w:rsidRDefault="0088115E" w:rsidP="00F62357">
            <w:pPr>
              <w:spacing w:after="0" w:line="240" w:lineRule="auto"/>
              <w:rPr>
                <w:rFonts w:ascii="Calibri" w:eastAsia="Times New Roman" w:hAnsi="Calibri" w:cs="Calibri"/>
                <w:b/>
                <w:bCs/>
                <w:color w:val="000000"/>
                <w:kern w:val="0"/>
                <w:sz w:val="24"/>
                <w:szCs w:val="24"/>
                <w:lang w:val="en-IN" w:eastAsia="en-IN"/>
                <w14:ligatures w14:val="none"/>
              </w:rPr>
            </w:pPr>
            <w:r w:rsidRPr="00625362">
              <w:rPr>
                <w:rFonts w:ascii="Calibri" w:eastAsia="Times New Roman" w:hAnsi="Calibri" w:cs="Calibri"/>
                <w:b/>
                <w:bCs/>
                <w:color w:val="000000"/>
                <w:kern w:val="0"/>
                <w:sz w:val="24"/>
                <w:szCs w:val="24"/>
                <w:lang w:val="en-IN" w:eastAsia="en-IN"/>
                <w14:ligatures w14:val="none"/>
              </w:rPr>
              <w:t xml:space="preserve">Evidence / Proof of Concept: </w:t>
            </w:r>
          </w:p>
          <w:p w14:paraId="7997BE70" w14:textId="070C69EA" w:rsidR="0088115E" w:rsidRPr="00625362" w:rsidRDefault="0088115E" w:rsidP="00F62357">
            <w:pPr>
              <w:spacing w:after="0" w:line="240" w:lineRule="auto"/>
              <w:rPr>
                <w:rFonts w:ascii="Calibri" w:eastAsia="Times New Roman" w:hAnsi="Calibri" w:cs="Calibri"/>
                <w:b/>
                <w:bCs/>
                <w:color w:val="000000"/>
                <w:kern w:val="0"/>
                <w:sz w:val="24"/>
                <w:szCs w:val="24"/>
                <w:lang w:val="en-IN" w:eastAsia="en-IN"/>
                <w14:ligatures w14:val="none"/>
              </w:rPr>
            </w:pPr>
            <w:r w:rsidRPr="00625362">
              <w:rPr>
                <w:rFonts w:ascii="Calibri" w:eastAsia="Times New Roman" w:hAnsi="Calibri" w:cs="Calibri"/>
                <w:color w:val="000000"/>
                <w:kern w:val="0"/>
                <w:sz w:val="24"/>
                <w:szCs w:val="24"/>
                <w:lang w:val="en-IN" w:eastAsia="en-IN"/>
                <w14:ligatures w14:val="none"/>
              </w:rPr>
              <w:t xml:space="preserve">Step 1: </w:t>
            </w:r>
            <w:r w:rsidR="00B70A0B" w:rsidRPr="00625362">
              <w:rPr>
                <w:rFonts w:ascii="Calibri" w:eastAsia="Times New Roman" w:hAnsi="Calibri" w:cs="Calibri"/>
                <w:color w:val="000000"/>
                <w:kern w:val="0"/>
                <w:sz w:val="24"/>
                <w:szCs w:val="24"/>
                <w:lang w:eastAsia="en-IN"/>
                <w14:ligatures w14:val="none"/>
              </w:rPr>
              <w:t xml:space="preserve">Open Google and enter the following search query: </w:t>
            </w:r>
            <w:proofErr w:type="gramStart"/>
            <w:r w:rsidR="00B70A0B" w:rsidRPr="00625362">
              <w:rPr>
                <w:rFonts w:ascii="Calibri" w:eastAsia="Times New Roman" w:hAnsi="Calibri" w:cs="Calibri"/>
                <w:color w:val="000000"/>
                <w:kern w:val="0"/>
                <w:sz w:val="24"/>
                <w:szCs w:val="24"/>
                <w:lang w:eastAsia="en-IN"/>
                <w14:ligatures w14:val="none"/>
              </w:rPr>
              <w:t>site:kandspartners.com</w:t>
            </w:r>
            <w:proofErr w:type="gramEnd"/>
            <w:r w:rsidR="00B70A0B" w:rsidRPr="00625362">
              <w:rPr>
                <w:rFonts w:ascii="Calibri" w:eastAsia="Times New Roman" w:hAnsi="Calibri" w:cs="Calibri"/>
                <w:color w:val="000000"/>
                <w:kern w:val="0"/>
                <w:sz w:val="24"/>
                <w:szCs w:val="24"/>
                <w:lang w:eastAsia="en-IN"/>
                <w14:ligatures w14:val="none"/>
              </w:rPr>
              <w:t xml:space="preserve"> </w:t>
            </w:r>
            <w:proofErr w:type="spellStart"/>
            <w:proofErr w:type="gramStart"/>
            <w:r w:rsidR="00B70A0B" w:rsidRPr="00625362">
              <w:rPr>
                <w:rFonts w:ascii="Calibri" w:eastAsia="Times New Roman" w:hAnsi="Calibri" w:cs="Calibri"/>
                <w:color w:val="000000"/>
                <w:kern w:val="0"/>
                <w:sz w:val="24"/>
                <w:szCs w:val="24"/>
                <w:lang w:eastAsia="en-IN"/>
                <w14:ligatures w14:val="none"/>
              </w:rPr>
              <w:t>inurl:wp</w:t>
            </w:r>
            <w:proofErr w:type="gramEnd"/>
            <w:r w:rsidR="00B70A0B" w:rsidRPr="00625362">
              <w:rPr>
                <w:rFonts w:ascii="Calibri" w:eastAsia="Times New Roman" w:hAnsi="Calibri" w:cs="Calibri"/>
                <w:color w:val="000000"/>
                <w:kern w:val="0"/>
                <w:sz w:val="24"/>
                <w:szCs w:val="24"/>
                <w:lang w:eastAsia="en-IN"/>
                <w14:ligatures w14:val="none"/>
              </w:rPr>
              <w:t>-content</w:t>
            </w:r>
            <w:proofErr w:type="spellEnd"/>
            <w:r w:rsidR="00B70A0B" w:rsidRPr="00625362">
              <w:rPr>
                <w:rFonts w:ascii="Calibri" w:eastAsia="Times New Roman" w:hAnsi="Calibri" w:cs="Calibri"/>
                <w:color w:val="000000"/>
                <w:kern w:val="0"/>
                <w:sz w:val="24"/>
                <w:szCs w:val="24"/>
                <w:lang w:eastAsia="en-IN"/>
                <w14:ligatures w14:val="none"/>
              </w:rPr>
              <w:t xml:space="preserve"> | </w:t>
            </w:r>
            <w:proofErr w:type="spellStart"/>
            <w:proofErr w:type="gramStart"/>
            <w:r w:rsidR="00B70A0B" w:rsidRPr="00625362">
              <w:rPr>
                <w:rFonts w:ascii="Calibri" w:eastAsia="Times New Roman" w:hAnsi="Calibri" w:cs="Calibri"/>
                <w:color w:val="000000"/>
                <w:kern w:val="0"/>
                <w:sz w:val="24"/>
                <w:szCs w:val="24"/>
                <w:lang w:eastAsia="en-IN"/>
                <w14:ligatures w14:val="none"/>
              </w:rPr>
              <w:t>inurl:wp</w:t>
            </w:r>
            <w:proofErr w:type="gramEnd"/>
            <w:r w:rsidR="00B70A0B" w:rsidRPr="00625362">
              <w:rPr>
                <w:rFonts w:ascii="Calibri" w:eastAsia="Times New Roman" w:hAnsi="Calibri" w:cs="Calibri"/>
                <w:color w:val="000000"/>
                <w:kern w:val="0"/>
                <w:sz w:val="24"/>
                <w:szCs w:val="24"/>
                <w:lang w:eastAsia="en-IN"/>
                <w14:ligatures w14:val="none"/>
              </w:rPr>
              <w:t>-includes</w:t>
            </w:r>
            <w:proofErr w:type="spellEnd"/>
            <w:r w:rsidR="00B70A0B" w:rsidRPr="00625362">
              <w:rPr>
                <w:rFonts w:ascii="Calibri" w:eastAsia="Times New Roman" w:hAnsi="Calibri" w:cs="Calibri"/>
                <w:color w:val="000000"/>
                <w:kern w:val="0"/>
                <w:sz w:val="24"/>
                <w:szCs w:val="24"/>
                <w:lang w:eastAsia="en-IN"/>
                <w14:ligatures w14:val="none"/>
              </w:rPr>
              <w:t xml:space="preserve">. </w:t>
            </w:r>
            <w:r w:rsidR="003F4857" w:rsidRPr="00625362">
              <w:rPr>
                <w:rFonts w:ascii="Calibri" w:eastAsia="Times New Roman" w:hAnsi="Calibri" w:cs="Calibri"/>
                <w:color w:val="000000"/>
                <w:kern w:val="0"/>
                <w:sz w:val="24"/>
                <w:szCs w:val="24"/>
                <w:lang w:eastAsia="en-IN"/>
                <w14:ligatures w14:val="none"/>
              </w:rPr>
              <w:t>This query will list publicly accessible documents and files hosted under WordPress directories that were not intended for public access.</w:t>
            </w:r>
          </w:p>
        </w:tc>
      </w:tr>
      <w:tr w:rsidR="0088115E" w:rsidRPr="00625362" w14:paraId="3399DA80" w14:textId="77777777" w:rsidTr="00F62357">
        <w:trPr>
          <w:trHeight w:val="452"/>
        </w:trPr>
        <w:tc>
          <w:tcPr>
            <w:tcW w:w="12950" w:type="dxa"/>
            <w:gridSpan w:val="4"/>
            <w:hideMark/>
          </w:tcPr>
          <w:p w14:paraId="1F9F8F3C" w14:textId="78121F61" w:rsidR="0088115E" w:rsidRPr="00625362" w:rsidRDefault="003736E5" w:rsidP="00F62357">
            <w:pPr>
              <w:spacing w:line="360" w:lineRule="auto"/>
              <w:rPr>
                <w:rFonts w:cstheme="minorHAnsi"/>
                <w:iCs/>
                <w:color w:val="000000" w:themeColor="text1"/>
                <w:sz w:val="24"/>
                <w:szCs w:val="24"/>
                <w:lang w:val="en-IN"/>
              </w:rPr>
            </w:pPr>
            <w:r w:rsidRPr="00625362">
              <w:rPr>
                <w:noProof/>
                <w:sz w:val="24"/>
                <w:szCs w:val="24"/>
              </w:rPr>
              <w:lastRenderedPageBreak/>
              <w:drawing>
                <wp:inline distT="0" distB="0" distL="0" distR="0" wp14:anchorId="620879CA" wp14:editId="15663240">
                  <wp:extent cx="7868093" cy="3873492"/>
                  <wp:effectExtent l="0" t="0" r="0" b="0"/>
                  <wp:docPr id="683946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892054" cy="3885288"/>
                          </a:xfrm>
                          <a:prstGeom prst="rect">
                            <a:avLst/>
                          </a:prstGeom>
                          <a:noFill/>
                          <a:ln>
                            <a:noFill/>
                          </a:ln>
                        </pic:spPr>
                      </pic:pic>
                    </a:graphicData>
                  </a:graphic>
                </wp:inline>
              </w:drawing>
            </w:r>
          </w:p>
          <w:p w14:paraId="20BAA6B3" w14:textId="4D00E1F1" w:rsidR="0088115E" w:rsidRPr="00625362" w:rsidRDefault="0088115E" w:rsidP="00534F58">
            <w:pPr>
              <w:spacing w:line="360" w:lineRule="auto"/>
              <w:rPr>
                <w:rFonts w:cstheme="minorHAnsi"/>
                <w:iCs/>
                <w:color w:val="000000" w:themeColor="text1"/>
                <w:sz w:val="24"/>
                <w:szCs w:val="24"/>
                <w:lang w:val="en-IN"/>
              </w:rPr>
            </w:pPr>
            <w:r w:rsidRPr="00625362">
              <w:rPr>
                <w:rFonts w:cstheme="minorHAnsi"/>
                <w:iCs/>
                <w:color w:val="000000" w:themeColor="text1"/>
                <w:sz w:val="24"/>
                <w:szCs w:val="24"/>
                <w:lang w:val="en-IN"/>
              </w:rPr>
              <w:t xml:space="preserve">Step 2: </w:t>
            </w:r>
            <w:r w:rsidR="00CD5E6D" w:rsidRPr="00625362">
              <w:rPr>
                <w:rFonts w:cstheme="minorHAnsi"/>
                <w:iCs/>
                <w:color w:val="000000" w:themeColor="text1"/>
                <w:sz w:val="24"/>
                <w:szCs w:val="24"/>
              </w:rPr>
              <w:t xml:space="preserve">Click or navigate to the URL discovered via the search query: </w:t>
            </w:r>
            <w:r w:rsidR="00534F58" w:rsidRPr="00625362">
              <w:rPr>
                <w:rFonts w:cstheme="minorHAnsi"/>
                <w:iCs/>
                <w:color w:val="000000" w:themeColor="text1"/>
                <w:sz w:val="24"/>
                <w:szCs w:val="24"/>
              </w:rPr>
              <w:t xml:space="preserve">https://kandspartners.com/wp-content/uploads/2024/07/Madhusudan-Singh.pdf, The PDF contains sensitive information including personal contact details, </w:t>
            </w:r>
            <w:r w:rsidR="00534F58" w:rsidRPr="00625362">
              <w:rPr>
                <w:rFonts w:cstheme="minorHAnsi"/>
                <w:iCs/>
                <w:color w:val="000000" w:themeColor="text1"/>
                <w:sz w:val="24"/>
                <w:szCs w:val="24"/>
              </w:rPr>
              <w:lastRenderedPageBreak/>
              <w:t>email, and location.</w:t>
            </w:r>
            <w:r w:rsidR="00FB42F0" w:rsidRPr="00625362">
              <w:rPr>
                <w:noProof/>
                <w:sz w:val="24"/>
                <w:szCs w:val="24"/>
              </w:rPr>
              <w:drawing>
                <wp:inline distT="0" distB="0" distL="0" distR="0" wp14:anchorId="16DDBE87" wp14:editId="67A85BFF">
                  <wp:extent cx="8086090" cy="4034790"/>
                  <wp:effectExtent l="0" t="0" r="0" b="3810"/>
                  <wp:docPr id="12483508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8086090" cy="4034790"/>
                          </a:xfrm>
                          <a:prstGeom prst="rect">
                            <a:avLst/>
                          </a:prstGeom>
                          <a:noFill/>
                          <a:ln>
                            <a:noFill/>
                          </a:ln>
                        </pic:spPr>
                      </pic:pic>
                    </a:graphicData>
                  </a:graphic>
                </wp:inline>
              </w:drawing>
            </w:r>
          </w:p>
        </w:tc>
      </w:tr>
    </w:tbl>
    <w:p w14:paraId="30602031" w14:textId="59F9032E" w:rsidR="00534F58" w:rsidRDefault="00534F58" w:rsidP="0088115E">
      <w:pPr>
        <w:rPr>
          <w:rFonts w:cstheme="minorHAnsi"/>
          <w:iCs/>
          <w:lang w:val="en-IN"/>
        </w:rPr>
      </w:pPr>
    </w:p>
    <w:p w14:paraId="3D328E57" w14:textId="10E4482A" w:rsidR="00EC7C9E" w:rsidRDefault="00534F58" w:rsidP="00EC7C9E">
      <w:pPr>
        <w:rPr>
          <w:rFonts w:cstheme="minorHAnsi"/>
          <w:iCs/>
          <w:lang w:val="en-IN"/>
        </w:rPr>
      </w:pPr>
      <w:r>
        <w:rPr>
          <w:rFonts w:cstheme="minorHAnsi"/>
          <w:iCs/>
          <w:lang w:val="en-IN"/>
        </w:rPr>
        <w:br w:type="page"/>
      </w:r>
    </w:p>
    <w:tbl>
      <w:tblPr>
        <w:tblW w:w="0" w:type="auto"/>
        <w:tblBorders>
          <w:top w:val="single" w:sz="4" w:space="0" w:color="D0CECE" w:themeColor="background2" w:themeShade="E6"/>
          <w:left w:val="single" w:sz="4" w:space="0" w:color="D0CECE" w:themeColor="background2" w:themeShade="E6"/>
          <w:bottom w:val="single" w:sz="4" w:space="0" w:color="D0CECE" w:themeColor="background2" w:themeShade="E6"/>
          <w:right w:val="single" w:sz="4" w:space="0" w:color="D0CECE" w:themeColor="background2" w:themeShade="E6"/>
        </w:tblBorders>
        <w:tblLayout w:type="fixed"/>
        <w:tblLook w:val="04A0" w:firstRow="1" w:lastRow="0" w:firstColumn="1" w:lastColumn="0" w:noHBand="0" w:noVBand="1"/>
      </w:tblPr>
      <w:tblGrid>
        <w:gridCol w:w="4316"/>
        <w:gridCol w:w="2159"/>
        <w:gridCol w:w="2158"/>
        <w:gridCol w:w="4317"/>
      </w:tblGrid>
      <w:tr w:rsidR="00EC7C9E" w:rsidRPr="0070143C" w14:paraId="35B3EEE2" w14:textId="77777777" w:rsidTr="00F34822">
        <w:trPr>
          <w:trHeight w:val="813"/>
        </w:trPr>
        <w:tc>
          <w:tcPr>
            <w:tcW w:w="4316" w:type="dxa"/>
            <w:tcBorders>
              <w:top w:val="single" w:sz="4" w:space="0" w:color="D0CECE" w:themeColor="background2" w:themeShade="E6"/>
              <w:bottom w:val="single" w:sz="4" w:space="0" w:color="D0CECE" w:themeColor="background2" w:themeShade="E6"/>
              <w:right w:val="single" w:sz="4" w:space="0" w:color="D0CECE" w:themeColor="background2" w:themeShade="E6"/>
            </w:tcBorders>
            <w:shd w:val="clear" w:color="000000" w:fill="E7E6E6"/>
            <w:vAlign w:val="center"/>
            <w:hideMark/>
          </w:tcPr>
          <w:p w14:paraId="578B7AF1" w14:textId="3CBFF9B4" w:rsidR="00EC7C9E" w:rsidRPr="0070143C" w:rsidRDefault="00EC7C9E" w:rsidP="00F62357">
            <w:pPr>
              <w:spacing w:after="0" w:line="240" w:lineRule="auto"/>
              <w:rPr>
                <w:rFonts w:ascii="Calibri" w:eastAsia="Times New Roman" w:hAnsi="Calibri" w:cs="Calibri"/>
                <w:b/>
                <w:bCs/>
                <w:color w:val="000000"/>
                <w:kern w:val="0"/>
                <w:sz w:val="24"/>
                <w:szCs w:val="24"/>
                <w:lang w:val="en-IN" w:eastAsia="en-IN"/>
                <w14:ligatures w14:val="none"/>
              </w:rPr>
            </w:pPr>
            <w:r w:rsidRPr="0070143C">
              <w:rPr>
                <w:rFonts w:ascii="Calibri" w:eastAsia="Times New Roman" w:hAnsi="Calibri" w:cs="Calibri"/>
                <w:b/>
                <w:bCs/>
                <w:color w:val="000000"/>
                <w:kern w:val="0"/>
                <w:sz w:val="24"/>
                <w:szCs w:val="24"/>
                <w:lang w:val="en-IN" w:eastAsia="en-IN"/>
                <w14:ligatures w14:val="none"/>
              </w:rPr>
              <w:lastRenderedPageBreak/>
              <w:t xml:space="preserve">Observation: </w:t>
            </w:r>
            <w:r w:rsidRPr="0070143C">
              <w:rPr>
                <w:rFonts w:ascii="Calibri" w:eastAsia="Times New Roman" w:hAnsi="Calibri" w:cs="Calibri"/>
                <w:color w:val="000000"/>
                <w:kern w:val="0"/>
                <w:sz w:val="24"/>
                <w:szCs w:val="24"/>
                <w:lang w:val="en-IN" w:eastAsia="en-IN"/>
                <w14:ligatures w14:val="none"/>
              </w:rPr>
              <w:t>#</w:t>
            </w:r>
            <w:r>
              <w:rPr>
                <w:rFonts w:ascii="Calibri" w:eastAsia="Times New Roman" w:hAnsi="Calibri" w:cs="Calibri"/>
                <w:color w:val="000000"/>
                <w:kern w:val="0"/>
                <w:sz w:val="24"/>
                <w:szCs w:val="24"/>
                <w:lang w:val="en-IN" w:eastAsia="en-IN"/>
                <w14:ligatures w14:val="none"/>
              </w:rPr>
              <w:t>6</w:t>
            </w:r>
          </w:p>
        </w:tc>
        <w:tc>
          <w:tcPr>
            <w:tcW w:w="4317" w:type="dxa"/>
            <w:gridSpan w:val="2"/>
            <w:tcBorders>
              <w:top w:val="single" w:sz="4" w:space="0" w:color="D0CECE" w:themeColor="background2" w:themeShade="E6"/>
              <w:left w:val="single" w:sz="4" w:space="0" w:color="D0CECE" w:themeColor="background2" w:themeShade="E6"/>
              <w:bottom w:val="single" w:sz="4" w:space="0" w:color="D0CECE" w:themeColor="background2" w:themeShade="E6"/>
              <w:right w:val="single" w:sz="4" w:space="0" w:color="D0CECE" w:themeColor="background2" w:themeShade="E6"/>
            </w:tcBorders>
            <w:shd w:val="clear" w:color="auto" w:fill="FFC000" w:themeFill="accent3"/>
            <w:vAlign w:val="center"/>
            <w:hideMark/>
          </w:tcPr>
          <w:p w14:paraId="1CF85980" w14:textId="26357933" w:rsidR="00EC7C9E" w:rsidRPr="0070143C" w:rsidRDefault="00EC7C9E" w:rsidP="00F62357">
            <w:pPr>
              <w:spacing w:after="0" w:line="240" w:lineRule="auto"/>
              <w:jc w:val="center"/>
              <w:rPr>
                <w:rFonts w:ascii="Calibri" w:eastAsia="Times New Roman" w:hAnsi="Calibri" w:cs="Calibri"/>
                <w:b/>
                <w:bCs/>
                <w:color w:val="FFFFFF"/>
                <w:kern w:val="0"/>
                <w:sz w:val="24"/>
                <w:szCs w:val="24"/>
                <w:lang w:val="en-IN" w:eastAsia="en-IN"/>
                <w14:ligatures w14:val="none"/>
              </w:rPr>
            </w:pPr>
            <w:r w:rsidRPr="00F34822">
              <w:rPr>
                <w:rFonts w:ascii="Calibri" w:eastAsia="Times New Roman" w:hAnsi="Calibri" w:cs="Calibri"/>
                <w:color w:val="000000"/>
                <w:kern w:val="0"/>
                <w:sz w:val="24"/>
                <w:szCs w:val="24"/>
                <w:lang w:val="en-IN" w:eastAsia="en-IN"/>
                <w14:ligatures w14:val="none"/>
              </w:rPr>
              <w:t xml:space="preserve">Severity: </w:t>
            </w:r>
            <w:r w:rsidR="00F34822" w:rsidRPr="00F34822">
              <w:rPr>
                <w:rFonts w:ascii="Calibri" w:eastAsia="Times New Roman" w:hAnsi="Calibri" w:cs="Calibri"/>
                <w:color w:val="000000"/>
                <w:kern w:val="0"/>
                <w:sz w:val="24"/>
                <w:szCs w:val="24"/>
                <w:lang w:val="en-IN" w:eastAsia="en-IN"/>
                <w14:ligatures w14:val="none"/>
              </w:rPr>
              <w:t>Medium</w:t>
            </w:r>
          </w:p>
        </w:tc>
        <w:tc>
          <w:tcPr>
            <w:tcW w:w="4317" w:type="dxa"/>
            <w:tcBorders>
              <w:top w:val="single" w:sz="4" w:space="0" w:color="D0CECE" w:themeColor="background2" w:themeShade="E6"/>
              <w:left w:val="single" w:sz="4" w:space="0" w:color="D0CECE" w:themeColor="background2" w:themeShade="E6"/>
              <w:bottom w:val="single" w:sz="4" w:space="0" w:color="D0CECE" w:themeColor="background2" w:themeShade="E6"/>
            </w:tcBorders>
            <w:shd w:val="clear" w:color="000000" w:fill="FFC000"/>
            <w:vAlign w:val="center"/>
            <w:hideMark/>
          </w:tcPr>
          <w:p w14:paraId="7E8E5731" w14:textId="77777777" w:rsidR="00EC7C9E" w:rsidRPr="0070143C" w:rsidRDefault="00EC7C9E" w:rsidP="00F62357">
            <w:pPr>
              <w:spacing w:after="0" w:line="240" w:lineRule="auto"/>
              <w:jc w:val="center"/>
              <w:rPr>
                <w:rFonts w:ascii="Calibri" w:eastAsia="Times New Roman" w:hAnsi="Calibri" w:cs="Calibri"/>
                <w:b/>
                <w:bCs/>
                <w:color w:val="000000"/>
                <w:kern w:val="0"/>
                <w:sz w:val="24"/>
                <w:szCs w:val="24"/>
                <w:lang w:val="en-IN" w:eastAsia="en-IN"/>
                <w14:ligatures w14:val="none"/>
              </w:rPr>
            </w:pPr>
            <w:r w:rsidRPr="0070143C">
              <w:rPr>
                <w:rFonts w:ascii="Calibri" w:eastAsia="Times New Roman" w:hAnsi="Calibri" w:cs="Calibri"/>
                <w:b/>
                <w:bCs/>
                <w:color w:val="000000"/>
                <w:kern w:val="0"/>
                <w:sz w:val="24"/>
                <w:szCs w:val="24"/>
                <w:lang w:val="en-IN" w:eastAsia="en-IN"/>
                <w14:ligatures w14:val="none"/>
              </w:rPr>
              <w:t>Status:</w:t>
            </w:r>
            <w:r w:rsidRPr="0070143C">
              <w:rPr>
                <w:rFonts w:ascii="Calibri" w:eastAsia="Times New Roman" w:hAnsi="Calibri" w:cs="Calibri"/>
                <w:color w:val="000000"/>
                <w:kern w:val="0"/>
                <w:sz w:val="24"/>
                <w:szCs w:val="24"/>
                <w:lang w:val="en-IN" w:eastAsia="en-IN"/>
                <w14:ligatures w14:val="none"/>
              </w:rPr>
              <w:t xml:space="preserve"> Open</w:t>
            </w:r>
          </w:p>
        </w:tc>
      </w:tr>
      <w:tr w:rsidR="00EC7C9E" w:rsidRPr="0070143C" w14:paraId="18F78778" w14:textId="77777777" w:rsidTr="00F62357">
        <w:trPr>
          <w:trHeight w:val="838"/>
        </w:trPr>
        <w:tc>
          <w:tcPr>
            <w:tcW w:w="6475" w:type="dxa"/>
            <w:gridSpan w:val="2"/>
            <w:tcBorders>
              <w:top w:val="single" w:sz="4" w:space="0" w:color="D0CECE" w:themeColor="background2" w:themeShade="E6"/>
              <w:bottom w:val="single" w:sz="4" w:space="0" w:color="D0CECE" w:themeColor="background2" w:themeShade="E6"/>
              <w:right w:val="single" w:sz="4" w:space="0" w:color="D0CECE" w:themeColor="background2" w:themeShade="E6"/>
            </w:tcBorders>
            <w:shd w:val="clear" w:color="000000" w:fill="E7E6E6"/>
            <w:vAlign w:val="center"/>
            <w:hideMark/>
          </w:tcPr>
          <w:p w14:paraId="52E02626" w14:textId="77777777" w:rsidR="00EC7C9E" w:rsidRPr="0070143C" w:rsidRDefault="00EC7C9E" w:rsidP="00F62357">
            <w:pPr>
              <w:spacing w:after="0" w:line="240" w:lineRule="auto"/>
              <w:rPr>
                <w:rFonts w:ascii="Calibri" w:eastAsia="Times New Roman" w:hAnsi="Calibri" w:cs="Calibri"/>
                <w:b/>
                <w:bCs/>
                <w:color w:val="000000"/>
                <w:kern w:val="0"/>
                <w:sz w:val="24"/>
                <w:szCs w:val="24"/>
                <w:lang w:val="en-IN" w:eastAsia="en-IN"/>
                <w14:ligatures w14:val="none"/>
              </w:rPr>
            </w:pPr>
            <w:r w:rsidRPr="0070143C">
              <w:rPr>
                <w:rFonts w:ascii="Calibri" w:eastAsia="Times New Roman" w:hAnsi="Calibri" w:cs="Calibri"/>
                <w:b/>
                <w:bCs/>
                <w:color w:val="000000"/>
                <w:kern w:val="0"/>
                <w:sz w:val="24"/>
                <w:szCs w:val="24"/>
                <w:lang w:val="en-IN" w:eastAsia="en-IN"/>
                <w14:ligatures w14:val="none"/>
              </w:rPr>
              <w:t>New or Repeat Observation:</w:t>
            </w:r>
            <w:r w:rsidRPr="0070143C">
              <w:rPr>
                <w:rFonts w:ascii="Calibri" w:eastAsia="Times New Roman" w:hAnsi="Calibri" w:cs="Calibri"/>
                <w:color w:val="000000"/>
                <w:kern w:val="0"/>
                <w:sz w:val="24"/>
                <w:szCs w:val="24"/>
                <w:lang w:val="en-IN" w:eastAsia="en-IN"/>
                <w14:ligatures w14:val="none"/>
              </w:rPr>
              <w:t xml:space="preserve"> New</w:t>
            </w:r>
          </w:p>
        </w:tc>
        <w:tc>
          <w:tcPr>
            <w:tcW w:w="6475" w:type="dxa"/>
            <w:gridSpan w:val="2"/>
            <w:tcBorders>
              <w:top w:val="single" w:sz="4" w:space="0" w:color="D0CECE" w:themeColor="background2" w:themeShade="E6"/>
              <w:left w:val="single" w:sz="4" w:space="0" w:color="D0CECE" w:themeColor="background2" w:themeShade="E6"/>
              <w:bottom w:val="single" w:sz="4" w:space="0" w:color="D0CECE" w:themeColor="background2" w:themeShade="E6"/>
            </w:tcBorders>
            <w:shd w:val="clear" w:color="000000" w:fill="E7E6E6"/>
            <w:vAlign w:val="center"/>
            <w:hideMark/>
          </w:tcPr>
          <w:p w14:paraId="7C2455AB" w14:textId="73C5C44B" w:rsidR="00EC7C9E" w:rsidRPr="0070143C" w:rsidRDefault="00EC7C9E" w:rsidP="00F62357">
            <w:pPr>
              <w:spacing w:after="0" w:line="240" w:lineRule="auto"/>
              <w:rPr>
                <w:rFonts w:ascii="Calibri" w:eastAsia="Times New Roman" w:hAnsi="Calibri" w:cs="Calibri"/>
                <w:b/>
                <w:bCs/>
                <w:color w:val="000000"/>
                <w:kern w:val="0"/>
                <w:sz w:val="24"/>
                <w:szCs w:val="24"/>
                <w:lang w:val="en-IN" w:eastAsia="en-IN"/>
                <w14:ligatures w14:val="none"/>
              </w:rPr>
            </w:pPr>
            <w:r w:rsidRPr="0070143C">
              <w:rPr>
                <w:rFonts w:ascii="Calibri" w:eastAsia="Times New Roman" w:hAnsi="Calibri" w:cs="Calibri"/>
                <w:b/>
                <w:bCs/>
                <w:color w:val="000000"/>
                <w:kern w:val="0"/>
                <w:sz w:val="24"/>
                <w:szCs w:val="24"/>
                <w:lang w:val="en-IN" w:eastAsia="en-IN"/>
                <w14:ligatures w14:val="none"/>
              </w:rPr>
              <w:t>CVE/CWE:</w:t>
            </w:r>
            <w:r w:rsidRPr="0070143C">
              <w:rPr>
                <w:rFonts w:ascii="Calibri" w:eastAsia="Times New Roman" w:hAnsi="Calibri" w:cs="Calibri"/>
                <w:color w:val="000000"/>
                <w:kern w:val="0"/>
                <w:sz w:val="24"/>
                <w:szCs w:val="24"/>
                <w:lang w:val="en-IN" w:eastAsia="en-IN"/>
                <w14:ligatures w14:val="none"/>
              </w:rPr>
              <w:t xml:space="preserve"> CWE-</w:t>
            </w:r>
            <w:r>
              <w:t xml:space="preserve"> </w:t>
            </w:r>
            <w:r w:rsidRPr="00BC283D">
              <w:rPr>
                <w:rFonts w:ascii="Calibri" w:eastAsia="Times New Roman" w:hAnsi="Calibri" w:cs="Calibri"/>
                <w:color w:val="000000"/>
                <w:kern w:val="0"/>
                <w:sz w:val="24"/>
                <w:szCs w:val="24"/>
                <w:lang w:val="en-IN" w:eastAsia="en-IN"/>
                <w14:ligatures w14:val="none"/>
              </w:rPr>
              <w:t>2</w:t>
            </w:r>
            <w:r>
              <w:rPr>
                <w:rFonts w:ascii="Calibri" w:eastAsia="Times New Roman" w:hAnsi="Calibri" w:cs="Calibri"/>
                <w:color w:val="000000"/>
                <w:kern w:val="0"/>
                <w:sz w:val="24"/>
                <w:szCs w:val="24"/>
                <w:lang w:val="en-IN" w:eastAsia="en-IN"/>
                <w14:ligatures w14:val="none"/>
              </w:rPr>
              <w:t>0</w:t>
            </w:r>
            <w:r w:rsidR="00001515">
              <w:rPr>
                <w:rFonts w:ascii="Calibri" w:eastAsia="Times New Roman" w:hAnsi="Calibri" w:cs="Calibri"/>
                <w:color w:val="000000"/>
                <w:kern w:val="0"/>
                <w:sz w:val="24"/>
                <w:szCs w:val="24"/>
                <w:lang w:val="en-IN" w:eastAsia="en-IN"/>
                <w14:ligatures w14:val="none"/>
              </w:rPr>
              <w:t>1</w:t>
            </w:r>
          </w:p>
        </w:tc>
      </w:tr>
      <w:tr w:rsidR="00EC7C9E" w:rsidRPr="00D31B82" w14:paraId="282CB4BE" w14:textId="77777777" w:rsidTr="00F62357">
        <w:trPr>
          <w:trHeight w:val="695"/>
        </w:trPr>
        <w:tc>
          <w:tcPr>
            <w:tcW w:w="12950" w:type="dxa"/>
            <w:gridSpan w:val="4"/>
            <w:tcBorders>
              <w:top w:val="single" w:sz="4" w:space="0" w:color="D0CECE" w:themeColor="background2" w:themeShade="E6"/>
              <w:bottom w:val="single" w:sz="4" w:space="0" w:color="D0CECE" w:themeColor="background2" w:themeShade="E6"/>
            </w:tcBorders>
            <w:shd w:val="clear" w:color="000000" w:fill="E7E6E6"/>
            <w:hideMark/>
          </w:tcPr>
          <w:p w14:paraId="6B14D44B" w14:textId="12A586C4" w:rsidR="00EC7C9E" w:rsidRPr="0070143C" w:rsidRDefault="00EC7C9E" w:rsidP="00F62357">
            <w:pPr>
              <w:rPr>
                <w:rFonts w:cstheme="minorHAnsi"/>
                <w:b/>
                <w:bCs/>
                <w:iCs/>
                <w:color w:val="000000" w:themeColor="text1"/>
                <w:sz w:val="24"/>
                <w:szCs w:val="24"/>
                <w:lang w:val="pt-PT"/>
              </w:rPr>
            </w:pPr>
            <w:r w:rsidRPr="0070143C">
              <w:rPr>
                <w:rFonts w:cstheme="minorHAnsi"/>
                <w:b/>
                <w:bCs/>
                <w:iCs/>
                <w:color w:val="000000" w:themeColor="text1"/>
                <w:sz w:val="24"/>
                <w:szCs w:val="24"/>
                <w:lang w:val="pt-PT"/>
              </w:rPr>
              <w:t xml:space="preserve">CVSS: </w:t>
            </w:r>
            <w:r w:rsidR="00531E0A">
              <w:rPr>
                <w:rFonts w:cstheme="minorHAnsi"/>
                <w:iCs/>
                <w:color w:val="000000" w:themeColor="text1"/>
                <w:sz w:val="24"/>
                <w:szCs w:val="24"/>
                <w:lang w:val="pt-PT"/>
              </w:rPr>
              <w:t>4.3</w:t>
            </w:r>
          </w:p>
          <w:p w14:paraId="192128F3" w14:textId="574BEB8E" w:rsidR="00EC7C9E" w:rsidRPr="0070143C" w:rsidRDefault="00EC7C9E" w:rsidP="00F62357">
            <w:pPr>
              <w:rPr>
                <w:rFonts w:ascii="Calibri" w:eastAsia="Times New Roman" w:hAnsi="Calibri" w:cs="Calibri"/>
                <w:b/>
                <w:bCs/>
                <w:color w:val="000000"/>
                <w:kern w:val="0"/>
                <w:sz w:val="24"/>
                <w:szCs w:val="24"/>
                <w:lang w:val="pt-PT" w:eastAsia="en-IN"/>
                <w14:ligatures w14:val="none"/>
              </w:rPr>
            </w:pPr>
            <w:r w:rsidRPr="0070143C">
              <w:rPr>
                <w:rFonts w:cstheme="minorHAnsi"/>
                <w:b/>
                <w:bCs/>
                <w:iCs/>
                <w:color w:val="000000" w:themeColor="text1"/>
                <w:sz w:val="24"/>
                <w:szCs w:val="24"/>
                <w:lang w:val="pt-PT"/>
              </w:rPr>
              <w:t xml:space="preserve">CVSS Version Ref: </w:t>
            </w:r>
            <w:r w:rsidR="00001515" w:rsidRPr="00001515">
              <w:rPr>
                <w:rFonts w:cstheme="minorHAnsi"/>
                <w:iCs/>
                <w:color w:val="000000" w:themeColor="text1"/>
                <w:sz w:val="24"/>
                <w:szCs w:val="24"/>
                <w:lang w:val="pt-PT"/>
              </w:rPr>
              <w:t>4.0/AV:N/AC:L/AT:N/PR:N/UI:N/VC:L/VI:N/VA:N/SC:N/SI:N/SA:N</w:t>
            </w:r>
          </w:p>
        </w:tc>
      </w:tr>
      <w:tr w:rsidR="00EC7C9E" w:rsidRPr="0070143C" w14:paraId="6E43E88A" w14:textId="77777777" w:rsidTr="00F62357">
        <w:trPr>
          <w:trHeight w:val="452"/>
        </w:trPr>
        <w:tc>
          <w:tcPr>
            <w:tcW w:w="12950" w:type="dxa"/>
            <w:gridSpan w:val="4"/>
            <w:tcBorders>
              <w:top w:val="single" w:sz="4" w:space="0" w:color="D0CECE" w:themeColor="background2" w:themeShade="E6"/>
            </w:tcBorders>
            <w:vAlign w:val="center"/>
            <w:hideMark/>
          </w:tcPr>
          <w:p w14:paraId="561E94EB" w14:textId="77777777" w:rsidR="00EC7C9E" w:rsidRPr="0070143C" w:rsidRDefault="00EC7C9E" w:rsidP="00F62357">
            <w:pPr>
              <w:spacing w:after="0" w:line="240" w:lineRule="auto"/>
              <w:rPr>
                <w:rFonts w:ascii="Calibri" w:hAnsi="Calibri" w:cs="Calibri"/>
                <w:color w:val="0563C1"/>
                <w:sz w:val="24"/>
                <w:szCs w:val="24"/>
                <w:u w:val="single"/>
              </w:rPr>
            </w:pPr>
            <w:r w:rsidRPr="0070143C">
              <w:rPr>
                <w:rFonts w:ascii="Calibri" w:eastAsia="Times New Roman" w:hAnsi="Calibri" w:cs="Calibri"/>
                <w:b/>
                <w:bCs/>
                <w:color w:val="000000"/>
                <w:kern w:val="0"/>
                <w:sz w:val="24"/>
                <w:szCs w:val="24"/>
                <w:lang w:val="en-IN" w:eastAsia="en-IN"/>
                <w14:ligatures w14:val="none"/>
              </w:rPr>
              <w:t xml:space="preserve">Affected Asset i.e. IP/URL/Application etc.: </w:t>
            </w:r>
            <w:r w:rsidRPr="008B247F">
              <w:rPr>
                <w:rFonts w:ascii="Calibri" w:hAnsi="Calibri" w:cs="Calibri"/>
                <w:color w:val="0563C1"/>
                <w:sz w:val="24"/>
                <w:szCs w:val="24"/>
                <w:u w:val="single"/>
              </w:rPr>
              <w:t>https://kandspartners.com/get-in-touch/</w:t>
            </w:r>
          </w:p>
        </w:tc>
      </w:tr>
      <w:tr w:rsidR="00EC7C9E" w:rsidRPr="0070143C" w14:paraId="41C08A10" w14:textId="77777777" w:rsidTr="00F62357">
        <w:trPr>
          <w:trHeight w:val="452"/>
        </w:trPr>
        <w:tc>
          <w:tcPr>
            <w:tcW w:w="12950" w:type="dxa"/>
            <w:gridSpan w:val="4"/>
            <w:vAlign w:val="center"/>
            <w:hideMark/>
          </w:tcPr>
          <w:p w14:paraId="3E3CE8EC" w14:textId="77777777" w:rsidR="00EC7C9E" w:rsidRPr="0070143C" w:rsidRDefault="00EC7C9E" w:rsidP="00F62357">
            <w:pPr>
              <w:spacing w:line="240" w:lineRule="auto"/>
              <w:rPr>
                <w:rFonts w:ascii="Calibri" w:eastAsia="Times New Roman" w:hAnsi="Calibri" w:cs="Calibri"/>
                <w:b/>
                <w:bCs/>
                <w:color w:val="000000"/>
                <w:kern w:val="0"/>
                <w:sz w:val="24"/>
                <w:szCs w:val="24"/>
                <w:lang w:val="en-IN" w:eastAsia="en-IN"/>
                <w14:ligatures w14:val="none"/>
              </w:rPr>
            </w:pPr>
          </w:p>
        </w:tc>
      </w:tr>
      <w:tr w:rsidR="00EC7C9E" w:rsidRPr="0070143C" w14:paraId="705726FB" w14:textId="77777777" w:rsidTr="00F62357">
        <w:trPr>
          <w:trHeight w:val="452"/>
        </w:trPr>
        <w:tc>
          <w:tcPr>
            <w:tcW w:w="12950" w:type="dxa"/>
            <w:gridSpan w:val="4"/>
            <w:vAlign w:val="center"/>
            <w:hideMark/>
          </w:tcPr>
          <w:p w14:paraId="127D69F9" w14:textId="08204685" w:rsidR="00EC7C9E" w:rsidRPr="0070143C" w:rsidRDefault="00EC7C9E" w:rsidP="00F62357">
            <w:pPr>
              <w:spacing w:after="0" w:line="240" w:lineRule="auto"/>
              <w:rPr>
                <w:rFonts w:ascii="Calibri" w:hAnsi="Calibri" w:cs="Calibri"/>
                <w:color w:val="000000"/>
                <w:sz w:val="24"/>
                <w:szCs w:val="24"/>
              </w:rPr>
            </w:pPr>
            <w:r w:rsidRPr="0070143C">
              <w:rPr>
                <w:rFonts w:ascii="Calibri" w:eastAsia="Times New Roman" w:hAnsi="Calibri" w:cs="Calibri"/>
                <w:b/>
                <w:bCs/>
                <w:color w:val="000000"/>
                <w:kern w:val="0"/>
                <w:sz w:val="24"/>
                <w:szCs w:val="24"/>
                <w:lang w:val="en-IN" w:eastAsia="en-IN"/>
                <w14:ligatures w14:val="none"/>
              </w:rPr>
              <w:t xml:space="preserve">Observation/ Vulnerability Title: </w:t>
            </w:r>
            <w:r w:rsidR="008D7A84" w:rsidRPr="008D7A84">
              <w:rPr>
                <w:rFonts w:ascii="Calibri" w:hAnsi="Calibri" w:cs="Calibri"/>
                <w:color w:val="000000"/>
                <w:sz w:val="24"/>
                <w:szCs w:val="24"/>
              </w:rPr>
              <w:t>Temporary Mail Allowance in parameter Get in touch form on Email</w:t>
            </w:r>
          </w:p>
        </w:tc>
      </w:tr>
      <w:tr w:rsidR="00EC7C9E" w:rsidRPr="0070143C" w14:paraId="65A6625E" w14:textId="77777777" w:rsidTr="003904C0">
        <w:trPr>
          <w:trHeight w:val="255"/>
        </w:trPr>
        <w:tc>
          <w:tcPr>
            <w:tcW w:w="12950" w:type="dxa"/>
            <w:gridSpan w:val="4"/>
            <w:vAlign w:val="center"/>
          </w:tcPr>
          <w:p w14:paraId="5A7F6DDB" w14:textId="77777777" w:rsidR="00EC7C9E" w:rsidRPr="0070143C" w:rsidRDefault="00EC7C9E" w:rsidP="00F62357">
            <w:pPr>
              <w:spacing w:after="0" w:line="240" w:lineRule="auto"/>
              <w:rPr>
                <w:rFonts w:ascii="Calibri" w:eastAsia="Times New Roman" w:hAnsi="Calibri" w:cs="Calibri"/>
                <w:color w:val="000000"/>
                <w:kern w:val="0"/>
                <w:sz w:val="24"/>
                <w:szCs w:val="24"/>
                <w:lang w:val="en-IN" w:eastAsia="en-IN"/>
                <w14:ligatures w14:val="none"/>
              </w:rPr>
            </w:pPr>
          </w:p>
        </w:tc>
      </w:tr>
      <w:tr w:rsidR="00EC7C9E" w:rsidRPr="0070143C" w14:paraId="39FF033A" w14:textId="77777777" w:rsidTr="00F62357">
        <w:trPr>
          <w:trHeight w:val="1353"/>
        </w:trPr>
        <w:tc>
          <w:tcPr>
            <w:tcW w:w="12950" w:type="dxa"/>
            <w:gridSpan w:val="4"/>
            <w:vAlign w:val="center"/>
            <w:hideMark/>
          </w:tcPr>
          <w:p w14:paraId="3B189AFF" w14:textId="474B2928" w:rsidR="00EC7C9E" w:rsidRPr="0070143C" w:rsidRDefault="00EC7C9E" w:rsidP="00F62357">
            <w:pPr>
              <w:spacing w:after="0" w:line="240" w:lineRule="auto"/>
              <w:rPr>
                <w:rFonts w:ascii="Calibri" w:eastAsia="Times New Roman" w:hAnsi="Calibri" w:cs="Calibri"/>
                <w:b/>
                <w:bCs/>
                <w:color w:val="000000"/>
                <w:kern w:val="0"/>
                <w:sz w:val="24"/>
                <w:szCs w:val="24"/>
                <w:lang w:val="en-IN" w:eastAsia="en-IN"/>
                <w14:ligatures w14:val="none"/>
              </w:rPr>
            </w:pPr>
            <w:r w:rsidRPr="0070143C">
              <w:rPr>
                <w:rFonts w:ascii="Calibri" w:eastAsia="Times New Roman" w:hAnsi="Calibri" w:cs="Calibri"/>
                <w:b/>
                <w:bCs/>
                <w:color w:val="000000"/>
                <w:kern w:val="0"/>
                <w:sz w:val="24"/>
                <w:szCs w:val="24"/>
                <w:lang w:val="en-IN" w:eastAsia="en-IN"/>
                <w14:ligatures w14:val="none"/>
              </w:rPr>
              <w:t xml:space="preserve">Detailed Observation/ Vulnerable Point: </w:t>
            </w:r>
            <w:r w:rsidR="003904C0" w:rsidRPr="003904C0">
              <w:rPr>
                <w:rFonts w:ascii="Calibri" w:hAnsi="Calibri" w:cs="Calibri"/>
                <w:color w:val="000000"/>
                <w:sz w:val="24"/>
                <w:szCs w:val="24"/>
                <w:lang w:val="en-IN"/>
              </w:rPr>
              <w:t>The email field via URL parameters on https://kandspartners.com/get-in-tou</w:t>
            </w:r>
            <w:r w:rsidR="007310DC">
              <w:rPr>
                <w:rFonts w:ascii="Calibri" w:hAnsi="Calibri" w:cs="Calibri"/>
                <w:color w:val="000000"/>
                <w:sz w:val="24"/>
                <w:szCs w:val="24"/>
                <w:lang w:val="en-IN"/>
              </w:rPr>
              <w:t>ch/</w:t>
            </w:r>
            <w:r w:rsidR="003904C0" w:rsidRPr="003904C0">
              <w:rPr>
                <w:rFonts w:ascii="Calibri" w:hAnsi="Calibri" w:cs="Calibri"/>
                <w:color w:val="000000"/>
                <w:sz w:val="24"/>
                <w:szCs w:val="24"/>
                <w:lang w:val="en-IN"/>
              </w:rPr>
              <w:t xml:space="preserve"> accepts disposable emails, creating a medium-severity risk of spam or automation abuse. Reproduce by submitting ?email=test@tempmail.com via Burp Suite. Mitigate by validating email domains server-side using disposable email blocklists and regex. Regular fuzzing with tools like </w:t>
            </w:r>
            <w:proofErr w:type="spellStart"/>
            <w:r w:rsidR="003904C0" w:rsidRPr="003904C0">
              <w:rPr>
                <w:rFonts w:ascii="Calibri" w:hAnsi="Calibri" w:cs="Calibri"/>
                <w:color w:val="000000"/>
                <w:sz w:val="24"/>
                <w:szCs w:val="24"/>
                <w:lang w:val="en-IN"/>
              </w:rPr>
              <w:t>wfuzz</w:t>
            </w:r>
            <w:proofErr w:type="spellEnd"/>
            <w:r w:rsidR="003904C0" w:rsidRPr="003904C0">
              <w:rPr>
                <w:rFonts w:ascii="Calibri" w:hAnsi="Calibri" w:cs="Calibri"/>
                <w:color w:val="000000"/>
                <w:sz w:val="24"/>
                <w:szCs w:val="24"/>
                <w:lang w:val="en-IN"/>
              </w:rPr>
              <w:t xml:space="preserve"> and a strict CSP can prevent abuse.</w:t>
            </w:r>
          </w:p>
        </w:tc>
      </w:tr>
      <w:tr w:rsidR="00EC7C9E" w:rsidRPr="0070143C" w14:paraId="2DA7B392" w14:textId="77777777" w:rsidTr="003904C0">
        <w:trPr>
          <w:trHeight w:val="564"/>
        </w:trPr>
        <w:tc>
          <w:tcPr>
            <w:tcW w:w="12950" w:type="dxa"/>
            <w:gridSpan w:val="4"/>
            <w:vAlign w:val="center"/>
            <w:hideMark/>
          </w:tcPr>
          <w:p w14:paraId="072B92B4" w14:textId="77777777" w:rsidR="00EC7C9E" w:rsidRPr="0070143C" w:rsidRDefault="00EC7C9E" w:rsidP="00F62357">
            <w:pPr>
              <w:spacing w:after="0" w:line="240" w:lineRule="auto"/>
              <w:rPr>
                <w:rFonts w:ascii="Calibri" w:eastAsia="Times New Roman" w:hAnsi="Calibri" w:cs="Calibri"/>
                <w:color w:val="000000"/>
                <w:kern w:val="0"/>
                <w:sz w:val="24"/>
                <w:szCs w:val="24"/>
                <w:lang w:val="en-IN" w:eastAsia="en-IN"/>
                <w14:ligatures w14:val="none"/>
              </w:rPr>
            </w:pPr>
          </w:p>
        </w:tc>
      </w:tr>
      <w:tr w:rsidR="00EC7C9E" w:rsidRPr="0070143C" w14:paraId="574BC29A" w14:textId="77777777" w:rsidTr="00F62357">
        <w:trPr>
          <w:trHeight w:val="284"/>
        </w:trPr>
        <w:tc>
          <w:tcPr>
            <w:tcW w:w="12950" w:type="dxa"/>
            <w:gridSpan w:val="4"/>
            <w:vAlign w:val="center"/>
            <w:hideMark/>
          </w:tcPr>
          <w:p w14:paraId="15A0BA03" w14:textId="77777777" w:rsidR="00EC7C9E" w:rsidRPr="0070143C" w:rsidRDefault="00EC7C9E" w:rsidP="00F62357">
            <w:pPr>
              <w:spacing w:after="0" w:line="240" w:lineRule="auto"/>
              <w:rPr>
                <w:rFonts w:ascii="Calibri" w:eastAsia="Times New Roman" w:hAnsi="Calibri" w:cs="Calibri"/>
                <w:b/>
                <w:bCs/>
                <w:color w:val="000000"/>
                <w:kern w:val="0"/>
                <w:sz w:val="24"/>
                <w:szCs w:val="24"/>
                <w:lang w:val="en-IN" w:eastAsia="en-IN"/>
                <w14:ligatures w14:val="none"/>
              </w:rPr>
            </w:pPr>
            <w:r w:rsidRPr="0070143C">
              <w:rPr>
                <w:rFonts w:ascii="Calibri" w:eastAsia="Times New Roman" w:hAnsi="Calibri" w:cs="Calibri"/>
                <w:b/>
                <w:bCs/>
                <w:color w:val="000000"/>
                <w:kern w:val="0"/>
                <w:sz w:val="24"/>
                <w:szCs w:val="24"/>
                <w:lang w:val="en-IN" w:eastAsia="en-IN"/>
                <w14:ligatures w14:val="none"/>
              </w:rPr>
              <w:t xml:space="preserve">Recommendation: </w:t>
            </w:r>
          </w:p>
          <w:p w14:paraId="7DF1BFFA" w14:textId="77777777" w:rsidR="003039C0" w:rsidRPr="003039C0" w:rsidRDefault="003039C0" w:rsidP="00B927E1">
            <w:pPr>
              <w:pStyle w:val="NormalWeb"/>
              <w:numPr>
                <w:ilvl w:val="0"/>
                <w:numId w:val="7"/>
              </w:numPr>
              <w:rPr>
                <w:rFonts w:ascii="Calibri" w:hAnsi="Calibri" w:cs="Calibri"/>
                <w:color w:val="000000"/>
              </w:rPr>
            </w:pPr>
            <w:r w:rsidRPr="003039C0">
              <w:rPr>
                <w:rFonts w:ascii="Calibri" w:hAnsi="Calibri" w:cs="Calibri"/>
                <w:color w:val="000000"/>
              </w:rPr>
              <w:t xml:space="preserve">Sanitize Parameters: Use </w:t>
            </w:r>
            <w:proofErr w:type="spellStart"/>
            <w:r w:rsidRPr="003039C0">
              <w:rPr>
                <w:rFonts w:ascii="Calibri" w:hAnsi="Calibri" w:cs="Calibri"/>
                <w:color w:val="000000"/>
              </w:rPr>
              <w:t>filter_</w:t>
            </w:r>
            <w:proofErr w:type="gramStart"/>
            <w:r w:rsidRPr="003039C0">
              <w:rPr>
                <w:rFonts w:ascii="Calibri" w:hAnsi="Calibri" w:cs="Calibri"/>
                <w:color w:val="000000"/>
              </w:rPr>
              <w:t>input</w:t>
            </w:r>
            <w:proofErr w:type="spellEnd"/>
            <w:r w:rsidRPr="003039C0">
              <w:rPr>
                <w:rFonts w:ascii="Calibri" w:hAnsi="Calibri" w:cs="Calibri"/>
                <w:color w:val="000000"/>
              </w:rPr>
              <w:t>(</w:t>
            </w:r>
            <w:proofErr w:type="gramEnd"/>
            <w:r w:rsidRPr="003039C0">
              <w:rPr>
                <w:rFonts w:ascii="Calibri" w:hAnsi="Calibri" w:cs="Calibri"/>
                <w:color w:val="000000"/>
              </w:rPr>
              <w:t>INPUT_GET, 'email', FILTER_VALIDATE_EMAIL) to validate URL email parameters.</w:t>
            </w:r>
          </w:p>
          <w:p w14:paraId="3E5EC784" w14:textId="77777777" w:rsidR="003039C0" w:rsidRPr="003039C0" w:rsidRDefault="003039C0" w:rsidP="00B927E1">
            <w:pPr>
              <w:pStyle w:val="NormalWeb"/>
              <w:numPr>
                <w:ilvl w:val="0"/>
                <w:numId w:val="7"/>
              </w:numPr>
              <w:spacing w:before="240"/>
              <w:rPr>
                <w:rFonts w:ascii="Calibri" w:hAnsi="Calibri" w:cs="Calibri"/>
                <w:color w:val="000000"/>
              </w:rPr>
            </w:pPr>
            <w:r w:rsidRPr="003039C0">
              <w:rPr>
                <w:rFonts w:ascii="Calibri" w:hAnsi="Calibri" w:cs="Calibri"/>
                <w:color w:val="000000"/>
              </w:rPr>
              <w:t xml:space="preserve">Block Disposable Domains: Use a blocklist API like </w:t>
            </w:r>
            <w:proofErr w:type="spellStart"/>
            <w:r w:rsidRPr="003039C0">
              <w:rPr>
                <w:rFonts w:ascii="Calibri" w:hAnsi="Calibri" w:cs="Calibri"/>
                <w:color w:val="000000"/>
              </w:rPr>
              <w:t>EmailHunter</w:t>
            </w:r>
            <w:proofErr w:type="spellEnd"/>
            <w:r w:rsidRPr="003039C0">
              <w:rPr>
                <w:rFonts w:ascii="Calibri" w:hAnsi="Calibri" w:cs="Calibri"/>
                <w:color w:val="000000"/>
              </w:rPr>
              <w:t xml:space="preserve"> to reject temporary emails.</w:t>
            </w:r>
          </w:p>
          <w:p w14:paraId="5518E9CB" w14:textId="77777777" w:rsidR="003039C0" w:rsidRPr="003039C0" w:rsidRDefault="003039C0" w:rsidP="00B927E1">
            <w:pPr>
              <w:pStyle w:val="NormalWeb"/>
              <w:numPr>
                <w:ilvl w:val="0"/>
                <w:numId w:val="7"/>
              </w:numPr>
              <w:spacing w:before="240"/>
              <w:rPr>
                <w:rFonts w:ascii="Calibri" w:hAnsi="Calibri" w:cs="Calibri"/>
                <w:color w:val="000000"/>
              </w:rPr>
            </w:pPr>
            <w:r w:rsidRPr="003039C0">
              <w:rPr>
                <w:rFonts w:ascii="Calibri" w:hAnsi="Calibri" w:cs="Calibri"/>
                <w:color w:val="000000"/>
              </w:rPr>
              <w:t xml:space="preserve">Encode Outputs: Apply </w:t>
            </w:r>
            <w:proofErr w:type="spellStart"/>
            <w:proofErr w:type="gramStart"/>
            <w:r w:rsidRPr="003039C0">
              <w:rPr>
                <w:rFonts w:ascii="Calibri" w:hAnsi="Calibri" w:cs="Calibri"/>
                <w:color w:val="000000"/>
              </w:rPr>
              <w:t>htmlentities</w:t>
            </w:r>
            <w:proofErr w:type="spellEnd"/>
            <w:r w:rsidRPr="003039C0">
              <w:rPr>
                <w:rFonts w:ascii="Calibri" w:hAnsi="Calibri" w:cs="Calibri"/>
                <w:color w:val="000000"/>
              </w:rPr>
              <w:t>(</w:t>
            </w:r>
            <w:proofErr w:type="gramEnd"/>
            <w:r w:rsidRPr="003039C0">
              <w:rPr>
                <w:rFonts w:ascii="Calibri" w:hAnsi="Calibri" w:cs="Calibri"/>
                <w:color w:val="000000"/>
              </w:rPr>
              <w:t>) to email parameter outputs to prevent injection.</w:t>
            </w:r>
          </w:p>
          <w:p w14:paraId="37CDFE97" w14:textId="77777777" w:rsidR="003039C0" w:rsidRPr="003039C0" w:rsidRDefault="003039C0" w:rsidP="00B927E1">
            <w:pPr>
              <w:pStyle w:val="NormalWeb"/>
              <w:numPr>
                <w:ilvl w:val="0"/>
                <w:numId w:val="7"/>
              </w:numPr>
              <w:spacing w:before="240"/>
              <w:rPr>
                <w:rFonts w:ascii="Calibri" w:hAnsi="Calibri" w:cs="Calibri"/>
                <w:color w:val="000000"/>
              </w:rPr>
            </w:pPr>
            <w:r w:rsidRPr="003039C0">
              <w:rPr>
                <w:rFonts w:ascii="Calibri" w:hAnsi="Calibri" w:cs="Calibri"/>
                <w:color w:val="000000"/>
              </w:rPr>
              <w:t>CSP Header: Set Content-Security-Policy: default-</w:t>
            </w:r>
            <w:proofErr w:type="spellStart"/>
            <w:r w:rsidRPr="003039C0">
              <w:rPr>
                <w:rFonts w:ascii="Calibri" w:hAnsi="Calibri" w:cs="Calibri"/>
                <w:color w:val="000000"/>
              </w:rPr>
              <w:t>src</w:t>
            </w:r>
            <w:proofErr w:type="spellEnd"/>
            <w:r w:rsidRPr="003039C0">
              <w:rPr>
                <w:rFonts w:ascii="Calibri" w:hAnsi="Calibri" w:cs="Calibri"/>
                <w:color w:val="000000"/>
              </w:rPr>
              <w:t xml:space="preserve"> 'self'; in Nginx to block malicious scripts.</w:t>
            </w:r>
          </w:p>
          <w:p w14:paraId="74ACCBA2" w14:textId="77777777" w:rsidR="003039C0" w:rsidRPr="003039C0" w:rsidRDefault="003039C0" w:rsidP="00B927E1">
            <w:pPr>
              <w:pStyle w:val="NormalWeb"/>
              <w:numPr>
                <w:ilvl w:val="0"/>
                <w:numId w:val="7"/>
              </w:numPr>
              <w:spacing w:before="240"/>
              <w:rPr>
                <w:rFonts w:ascii="Calibri" w:hAnsi="Calibri" w:cs="Calibri"/>
                <w:color w:val="000000"/>
              </w:rPr>
            </w:pPr>
            <w:r w:rsidRPr="003039C0">
              <w:rPr>
                <w:rFonts w:ascii="Calibri" w:hAnsi="Calibri" w:cs="Calibri"/>
                <w:color w:val="000000"/>
              </w:rPr>
              <w:t xml:space="preserve">WAF Rules: Configure </w:t>
            </w:r>
            <w:proofErr w:type="spellStart"/>
            <w:r w:rsidRPr="003039C0">
              <w:rPr>
                <w:rFonts w:ascii="Calibri" w:hAnsi="Calibri" w:cs="Calibri"/>
                <w:color w:val="000000"/>
              </w:rPr>
              <w:t>ModSecurity</w:t>
            </w:r>
            <w:proofErr w:type="spellEnd"/>
            <w:r w:rsidRPr="003039C0">
              <w:rPr>
                <w:rFonts w:ascii="Calibri" w:hAnsi="Calibri" w:cs="Calibri"/>
                <w:color w:val="000000"/>
              </w:rPr>
              <w:t xml:space="preserve"> to deny requests with disposable email domains in parameters.</w:t>
            </w:r>
          </w:p>
          <w:p w14:paraId="240CEB75" w14:textId="77777777" w:rsidR="003039C0" w:rsidRPr="003039C0" w:rsidRDefault="003039C0" w:rsidP="00B927E1">
            <w:pPr>
              <w:pStyle w:val="NormalWeb"/>
              <w:numPr>
                <w:ilvl w:val="0"/>
                <w:numId w:val="7"/>
              </w:numPr>
              <w:spacing w:before="240" w:after="0"/>
              <w:rPr>
                <w:rFonts w:ascii="Calibri" w:hAnsi="Calibri" w:cs="Calibri"/>
                <w:color w:val="000000"/>
              </w:rPr>
            </w:pPr>
            <w:r w:rsidRPr="003039C0">
              <w:rPr>
                <w:rFonts w:ascii="Calibri" w:hAnsi="Calibri" w:cs="Calibri"/>
                <w:color w:val="000000"/>
              </w:rPr>
              <w:t>Fuzz Testing: Use Burp Suite’s Intruder to test email parameters with temporary emails.</w:t>
            </w:r>
          </w:p>
          <w:p w14:paraId="6C06ADF0" w14:textId="178F4E80" w:rsidR="00EC7C9E" w:rsidRPr="003039C0" w:rsidRDefault="003039C0" w:rsidP="00B927E1">
            <w:pPr>
              <w:pStyle w:val="NormalWeb"/>
              <w:numPr>
                <w:ilvl w:val="0"/>
                <w:numId w:val="7"/>
              </w:numPr>
              <w:rPr>
                <w:rFonts w:ascii="Calibri" w:hAnsi="Calibri" w:cs="Calibri"/>
                <w:color w:val="000000"/>
              </w:rPr>
            </w:pPr>
            <w:r w:rsidRPr="003039C0">
              <w:rPr>
                <w:rFonts w:ascii="Calibri" w:hAnsi="Calibri" w:cs="Calibri"/>
                <w:color w:val="000000"/>
              </w:rPr>
              <w:t>Log Monitoring: Enable Nginx logs for GET request email parameters to detect spam attempts.</w:t>
            </w:r>
          </w:p>
        </w:tc>
      </w:tr>
      <w:tr w:rsidR="00EC7C9E" w:rsidRPr="0070143C" w14:paraId="0537C362" w14:textId="77777777" w:rsidTr="00F62357">
        <w:trPr>
          <w:trHeight w:val="273"/>
        </w:trPr>
        <w:tc>
          <w:tcPr>
            <w:tcW w:w="12950" w:type="dxa"/>
            <w:gridSpan w:val="4"/>
            <w:vAlign w:val="center"/>
            <w:hideMark/>
          </w:tcPr>
          <w:p w14:paraId="107575E0" w14:textId="77777777" w:rsidR="00EC7C9E" w:rsidRPr="0070143C" w:rsidRDefault="00EC7C9E" w:rsidP="00F62357">
            <w:pPr>
              <w:spacing w:after="0" w:line="240" w:lineRule="auto"/>
              <w:rPr>
                <w:rFonts w:ascii="Calibri" w:eastAsia="Times New Roman" w:hAnsi="Calibri" w:cs="Calibri"/>
                <w:b/>
                <w:bCs/>
                <w:color w:val="000000"/>
                <w:kern w:val="0"/>
                <w:sz w:val="24"/>
                <w:szCs w:val="24"/>
                <w:lang w:val="en-IN" w:eastAsia="en-IN"/>
                <w14:ligatures w14:val="none"/>
              </w:rPr>
            </w:pPr>
          </w:p>
        </w:tc>
      </w:tr>
      <w:tr w:rsidR="00EC7C9E" w:rsidRPr="0070143C" w14:paraId="444330A5" w14:textId="77777777" w:rsidTr="00F62357">
        <w:trPr>
          <w:trHeight w:val="696"/>
        </w:trPr>
        <w:tc>
          <w:tcPr>
            <w:tcW w:w="12950" w:type="dxa"/>
            <w:gridSpan w:val="4"/>
          </w:tcPr>
          <w:p w14:paraId="0B150903" w14:textId="77777777" w:rsidR="00531E0A" w:rsidRDefault="00EC7C9E" w:rsidP="00F62357">
            <w:pPr>
              <w:spacing w:after="0" w:line="240" w:lineRule="auto"/>
              <w:rPr>
                <w:rFonts w:ascii="Calibri" w:eastAsia="Times New Roman" w:hAnsi="Calibri" w:cs="Calibri"/>
                <w:b/>
                <w:bCs/>
                <w:color w:val="000000"/>
                <w:kern w:val="0"/>
                <w:sz w:val="24"/>
                <w:szCs w:val="24"/>
                <w:lang w:val="en-IN" w:eastAsia="en-IN"/>
                <w14:ligatures w14:val="none"/>
              </w:rPr>
            </w:pPr>
            <w:r w:rsidRPr="0070143C">
              <w:rPr>
                <w:rFonts w:ascii="Calibri" w:eastAsia="Times New Roman" w:hAnsi="Calibri" w:cs="Calibri"/>
                <w:b/>
                <w:bCs/>
                <w:color w:val="000000"/>
                <w:kern w:val="0"/>
                <w:sz w:val="24"/>
                <w:szCs w:val="24"/>
                <w:lang w:val="en-IN" w:eastAsia="en-IN"/>
                <w14:ligatures w14:val="none"/>
              </w:rPr>
              <w:t>Reference</w:t>
            </w:r>
            <w:r>
              <w:rPr>
                <w:rFonts w:ascii="Calibri" w:eastAsia="Times New Roman" w:hAnsi="Calibri" w:cs="Calibri"/>
                <w:b/>
                <w:bCs/>
                <w:color w:val="000000"/>
                <w:kern w:val="0"/>
                <w:sz w:val="24"/>
                <w:szCs w:val="24"/>
                <w:lang w:val="en-IN" w:eastAsia="en-IN"/>
                <w14:ligatures w14:val="none"/>
              </w:rPr>
              <w:t>:</w:t>
            </w:r>
          </w:p>
          <w:p w14:paraId="5299E4BB" w14:textId="2604E622" w:rsidR="00EC7C9E" w:rsidRDefault="00531E0A" w:rsidP="00F62357">
            <w:pPr>
              <w:spacing w:after="0" w:line="240" w:lineRule="auto"/>
              <w:rPr>
                <w:rFonts w:ascii="Calibri" w:eastAsia="Times New Roman" w:hAnsi="Calibri" w:cs="Calibri"/>
                <w:color w:val="000000"/>
                <w:kern w:val="0"/>
                <w:sz w:val="24"/>
                <w:szCs w:val="24"/>
                <w:lang w:val="en-IN" w:eastAsia="en-IN"/>
                <w14:ligatures w14:val="none"/>
              </w:rPr>
            </w:pPr>
            <w:hyperlink r:id="rId24" w:history="1">
              <w:r w:rsidRPr="008A045B">
                <w:rPr>
                  <w:rStyle w:val="Hyperlink"/>
                  <w:rFonts w:ascii="Calibri" w:eastAsia="Times New Roman" w:hAnsi="Calibri" w:cs="Calibri"/>
                  <w:kern w:val="0"/>
                  <w:sz w:val="24"/>
                  <w:szCs w:val="24"/>
                  <w:lang w:val="en-IN" w:eastAsia="en-IN"/>
                  <w14:ligatures w14:val="none"/>
                </w:rPr>
                <w:t>https://cheatsheetseries.owasp.org/cheatsheets/Input_Validation_Cheat_Sheet.html</w:t>
              </w:r>
            </w:hyperlink>
          </w:p>
          <w:p w14:paraId="4A325F1E" w14:textId="77777777" w:rsidR="00531E0A" w:rsidRDefault="00531E0A" w:rsidP="00F62357">
            <w:pPr>
              <w:spacing w:after="0" w:line="240" w:lineRule="auto"/>
              <w:rPr>
                <w:rFonts w:ascii="Calibri" w:eastAsia="Times New Roman" w:hAnsi="Calibri" w:cs="Calibri"/>
                <w:color w:val="000000"/>
                <w:kern w:val="0"/>
                <w:sz w:val="24"/>
                <w:szCs w:val="24"/>
                <w:lang w:val="en-IN" w:eastAsia="en-IN"/>
                <w14:ligatures w14:val="none"/>
              </w:rPr>
            </w:pPr>
          </w:p>
          <w:p w14:paraId="474F3223" w14:textId="551DE6B1" w:rsidR="00531E0A" w:rsidRPr="00531E0A" w:rsidRDefault="00531E0A" w:rsidP="00F62357">
            <w:pPr>
              <w:spacing w:after="0" w:line="240" w:lineRule="auto"/>
              <w:rPr>
                <w:rFonts w:ascii="Calibri" w:eastAsia="Times New Roman" w:hAnsi="Calibri" w:cs="Calibri"/>
                <w:color w:val="000000"/>
                <w:kern w:val="0"/>
                <w:sz w:val="24"/>
                <w:szCs w:val="24"/>
                <w:lang w:val="en-IN" w:eastAsia="en-IN"/>
                <w14:ligatures w14:val="none"/>
              </w:rPr>
            </w:pPr>
          </w:p>
        </w:tc>
      </w:tr>
      <w:tr w:rsidR="00EC7C9E" w:rsidRPr="0070143C" w14:paraId="264797EA" w14:textId="77777777" w:rsidTr="00F62357">
        <w:trPr>
          <w:trHeight w:val="452"/>
        </w:trPr>
        <w:tc>
          <w:tcPr>
            <w:tcW w:w="12950" w:type="dxa"/>
            <w:gridSpan w:val="4"/>
            <w:vAlign w:val="center"/>
            <w:hideMark/>
          </w:tcPr>
          <w:p w14:paraId="60AE122A" w14:textId="77777777" w:rsidR="00EC7C9E" w:rsidRPr="0070143C" w:rsidRDefault="00EC7C9E" w:rsidP="00F62357">
            <w:pPr>
              <w:spacing w:after="0" w:line="240" w:lineRule="auto"/>
              <w:rPr>
                <w:rFonts w:ascii="Calibri" w:eastAsia="Times New Roman" w:hAnsi="Calibri" w:cs="Calibri"/>
                <w:b/>
                <w:bCs/>
                <w:color w:val="000000"/>
                <w:kern w:val="0"/>
                <w:sz w:val="24"/>
                <w:szCs w:val="24"/>
                <w:lang w:val="en-IN" w:eastAsia="en-IN"/>
                <w14:ligatures w14:val="none"/>
              </w:rPr>
            </w:pPr>
            <w:r w:rsidRPr="0070143C">
              <w:rPr>
                <w:rFonts w:ascii="Calibri" w:eastAsia="Times New Roman" w:hAnsi="Calibri" w:cs="Calibri"/>
                <w:b/>
                <w:bCs/>
                <w:color w:val="000000"/>
                <w:kern w:val="0"/>
                <w:sz w:val="24"/>
                <w:szCs w:val="24"/>
                <w:lang w:val="en-IN" w:eastAsia="en-IN"/>
                <w14:ligatures w14:val="none"/>
              </w:rPr>
              <w:t xml:space="preserve">Evidence / Proof of Concept: </w:t>
            </w:r>
          </w:p>
          <w:p w14:paraId="10FBC880" w14:textId="319F33AA" w:rsidR="00EC7C9E" w:rsidRPr="0070143C" w:rsidRDefault="00EC7C9E" w:rsidP="00F62357">
            <w:pPr>
              <w:spacing w:after="0" w:line="240" w:lineRule="auto"/>
              <w:rPr>
                <w:rFonts w:ascii="Calibri" w:eastAsia="Times New Roman" w:hAnsi="Calibri" w:cs="Calibri"/>
                <w:b/>
                <w:bCs/>
                <w:color w:val="000000"/>
                <w:kern w:val="0"/>
                <w:sz w:val="24"/>
                <w:szCs w:val="24"/>
                <w:lang w:val="en-IN" w:eastAsia="en-IN"/>
                <w14:ligatures w14:val="none"/>
              </w:rPr>
            </w:pPr>
            <w:r w:rsidRPr="0070143C">
              <w:rPr>
                <w:rFonts w:ascii="Calibri" w:eastAsia="Times New Roman" w:hAnsi="Calibri" w:cs="Calibri"/>
                <w:color w:val="000000"/>
                <w:kern w:val="0"/>
                <w:sz w:val="24"/>
                <w:szCs w:val="24"/>
                <w:lang w:val="en-IN" w:eastAsia="en-IN"/>
                <w14:ligatures w14:val="none"/>
              </w:rPr>
              <w:t xml:space="preserve">Step 1: </w:t>
            </w:r>
            <w:r w:rsidRPr="005C7F37">
              <w:rPr>
                <w:rFonts w:ascii="Calibri" w:eastAsia="Times New Roman" w:hAnsi="Calibri" w:cs="Calibri"/>
                <w:color w:val="000000"/>
                <w:kern w:val="0"/>
                <w:sz w:val="24"/>
                <w:szCs w:val="24"/>
                <w:lang w:eastAsia="en-IN"/>
                <w14:ligatures w14:val="none"/>
              </w:rPr>
              <w:t xml:space="preserve">To reproduce this vulnerability, </w:t>
            </w:r>
            <w:r w:rsidRPr="004D1906">
              <w:rPr>
                <w:rFonts w:ascii="Calibri" w:eastAsia="Times New Roman" w:hAnsi="Calibri" w:cs="Calibri"/>
                <w:color w:val="000000"/>
                <w:kern w:val="0"/>
                <w:sz w:val="24"/>
                <w:szCs w:val="24"/>
                <w:lang w:eastAsia="en-IN"/>
                <w14:ligatures w14:val="none"/>
              </w:rPr>
              <w:t>enter a valid-looking email (e.g., marris3@mechanicspedia.com) in the “Get in Touch” form and submit it without validation for content or pattern checks.</w:t>
            </w:r>
            <w:r w:rsidR="006E186E">
              <w:t xml:space="preserve"> </w:t>
            </w:r>
            <w:r w:rsidR="006E186E">
              <w:rPr>
                <w:noProof/>
              </w:rPr>
              <w:drawing>
                <wp:inline distT="0" distB="0" distL="0" distR="0" wp14:anchorId="3A43DFA2" wp14:editId="0547E169">
                  <wp:extent cx="8086090" cy="4064000"/>
                  <wp:effectExtent l="0" t="0" r="0" b="0"/>
                  <wp:docPr id="12174928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8086090" cy="4064000"/>
                          </a:xfrm>
                          <a:prstGeom prst="rect">
                            <a:avLst/>
                          </a:prstGeom>
                          <a:noFill/>
                          <a:ln>
                            <a:noFill/>
                          </a:ln>
                        </pic:spPr>
                      </pic:pic>
                    </a:graphicData>
                  </a:graphic>
                </wp:inline>
              </w:drawing>
            </w:r>
          </w:p>
        </w:tc>
      </w:tr>
      <w:tr w:rsidR="00EC7C9E" w:rsidRPr="0070143C" w14:paraId="4FDE8332" w14:textId="77777777" w:rsidTr="00F62357">
        <w:trPr>
          <w:trHeight w:val="452"/>
        </w:trPr>
        <w:tc>
          <w:tcPr>
            <w:tcW w:w="12950" w:type="dxa"/>
            <w:gridSpan w:val="4"/>
            <w:hideMark/>
          </w:tcPr>
          <w:p w14:paraId="239BB571" w14:textId="12DFBE81" w:rsidR="00EC7C9E" w:rsidRPr="00660319" w:rsidRDefault="00EC7C9E" w:rsidP="00F62357">
            <w:pPr>
              <w:spacing w:line="360" w:lineRule="auto"/>
              <w:rPr>
                <w:rFonts w:cstheme="minorHAnsi"/>
                <w:iCs/>
                <w:color w:val="000000" w:themeColor="text1"/>
                <w:sz w:val="24"/>
                <w:szCs w:val="24"/>
                <w:lang w:val="en-IN"/>
              </w:rPr>
            </w:pPr>
            <w:r>
              <w:rPr>
                <w:rFonts w:cstheme="minorHAnsi"/>
                <w:iCs/>
                <w:color w:val="000000" w:themeColor="text1"/>
                <w:sz w:val="24"/>
                <w:szCs w:val="24"/>
                <w:lang w:val="en-IN"/>
              </w:rPr>
              <w:lastRenderedPageBreak/>
              <w:t xml:space="preserve">Step 2: </w:t>
            </w:r>
            <w:r w:rsidRPr="00660319">
              <w:rPr>
                <w:rFonts w:cstheme="minorHAnsi"/>
                <w:iCs/>
                <w:color w:val="000000" w:themeColor="text1"/>
                <w:sz w:val="24"/>
                <w:szCs w:val="24"/>
                <w:lang w:val="en-IN"/>
              </w:rPr>
              <w:t>Observe that a success message is displayed (“Thank you for your message.”) even with unvalidated or dummy data, confirming no input sanitization or validation is enforced.</w:t>
            </w:r>
            <w:r w:rsidR="009A2201">
              <w:t xml:space="preserve"> </w:t>
            </w:r>
            <w:r w:rsidR="009A2201">
              <w:rPr>
                <w:noProof/>
              </w:rPr>
              <w:drawing>
                <wp:inline distT="0" distB="0" distL="0" distR="0" wp14:anchorId="02A49479" wp14:editId="68AC54FB">
                  <wp:extent cx="8086090" cy="4009390"/>
                  <wp:effectExtent l="0" t="0" r="0" b="0"/>
                  <wp:docPr id="17549770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086090" cy="4009390"/>
                          </a:xfrm>
                          <a:prstGeom prst="rect">
                            <a:avLst/>
                          </a:prstGeom>
                          <a:noFill/>
                          <a:ln>
                            <a:noFill/>
                          </a:ln>
                        </pic:spPr>
                      </pic:pic>
                    </a:graphicData>
                  </a:graphic>
                </wp:inline>
              </w:drawing>
            </w:r>
          </w:p>
          <w:p w14:paraId="278C63D4" w14:textId="2C9C2079" w:rsidR="00EC7C9E" w:rsidRPr="00FB42F0" w:rsidRDefault="00EC7C9E" w:rsidP="00F62357">
            <w:pPr>
              <w:spacing w:line="360" w:lineRule="auto"/>
              <w:rPr>
                <w:rFonts w:cstheme="minorHAnsi"/>
                <w:iCs/>
                <w:color w:val="000000" w:themeColor="text1"/>
                <w:sz w:val="24"/>
                <w:szCs w:val="24"/>
                <w:lang w:val="en-IN"/>
              </w:rPr>
            </w:pPr>
          </w:p>
        </w:tc>
      </w:tr>
    </w:tbl>
    <w:p w14:paraId="265C046F" w14:textId="77777777" w:rsidR="00EC7C9E" w:rsidRDefault="00EC7C9E" w:rsidP="00EC7C9E">
      <w:pPr>
        <w:rPr>
          <w:rFonts w:cstheme="minorHAnsi"/>
          <w:iCs/>
          <w:lang w:val="en-IN"/>
        </w:rPr>
      </w:pPr>
    </w:p>
    <w:p w14:paraId="78D16AF4" w14:textId="77777777" w:rsidR="00EC7C9E" w:rsidRDefault="00EC7C9E" w:rsidP="00727EAC">
      <w:pPr>
        <w:rPr>
          <w:rFonts w:cstheme="minorHAnsi"/>
          <w:iCs/>
          <w:lang w:val="en-IN"/>
        </w:rPr>
      </w:pPr>
    </w:p>
    <w:p w14:paraId="78DCF22B" w14:textId="77777777" w:rsidR="004E2DBC" w:rsidRDefault="00EC7C9E" w:rsidP="004E2DBC">
      <w:pPr>
        <w:rPr>
          <w:rFonts w:cstheme="minorHAnsi"/>
          <w:iCs/>
          <w:lang w:val="en-IN"/>
        </w:rPr>
      </w:pPr>
      <w:r>
        <w:rPr>
          <w:rFonts w:cstheme="minorHAnsi"/>
          <w:iCs/>
          <w:lang w:val="en-IN"/>
        </w:rPr>
        <w:br w:type="page"/>
      </w:r>
    </w:p>
    <w:p w14:paraId="4F435946" w14:textId="77777777" w:rsidR="004E2DBC" w:rsidRDefault="004E2DBC" w:rsidP="004E2DBC">
      <w:pPr>
        <w:rPr>
          <w:rFonts w:cstheme="minorHAnsi"/>
          <w:iCs/>
          <w:lang w:val="en-IN"/>
        </w:rPr>
      </w:pPr>
    </w:p>
    <w:tbl>
      <w:tblPr>
        <w:tblW w:w="0" w:type="auto"/>
        <w:tblBorders>
          <w:top w:val="single" w:sz="4" w:space="0" w:color="D0CECE" w:themeColor="background2" w:themeShade="E6"/>
          <w:left w:val="single" w:sz="4" w:space="0" w:color="D0CECE" w:themeColor="background2" w:themeShade="E6"/>
          <w:bottom w:val="single" w:sz="4" w:space="0" w:color="D0CECE" w:themeColor="background2" w:themeShade="E6"/>
          <w:right w:val="single" w:sz="4" w:space="0" w:color="D0CECE" w:themeColor="background2" w:themeShade="E6"/>
        </w:tblBorders>
        <w:tblLayout w:type="fixed"/>
        <w:tblLook w:val="04A0" w:firstRow="1" w:lastRow="0" w:firstColumn="1" w:lastColumn="0" w:noHBand="0" w:noVBand="1"/>
      </w:tblPr>
      <w:tblGrid>
        <w:gridCol w:w="4316"/>
        <w:gridCol w:w="2159"/>
        <w:gridCol w:w="2158"/>
        <w:gridCol w:w="4317"/>
      </w:tblGrid>
      <w:tr w:rsidR="004E2DBC" w:rsidRPr="0070143C" w14:paraId="3E13E09E" w14:textId="77777777" w:rsidTr="3E0053C3">
        <w:trPr>
          <w:trHeight w:val="813"/>
        </w:trPr>
        <w:tc>
          <w:tcPr>
            <w:tcW w:w="4316" w:type="dxa"/>
            <w:tcBorders>
              <w:top w:val="single" w:sz="4" w:space="0" w:color="D0CECE" w:themeColor="background2" w:themeShade="E6"/>
              <w:bottom w:val="single" w:sz="4" w:space="0" w:color="D0CECE" w:themeColor="background2" w:themeShade="E6"/>
              <w:right w:val="single" w:sz="4" w:space="0" w:color="D0CECE" w:themeColor="background2" w:themeShade="E6"/>
            </w:tcBorders>
            <w:shd w:val="clear" w:color="auto" w:fill="E7E6E6" w:themeFill="background2"/>
            <w:vAlign w:val="center"/>
            <w:hideMark/>
          </w:tcPr>
          <w:p w14:paraId="65C4C3CB" w14:textId="364B1145" w:rsidR="004E2DBC" w:rsidRPr="0070143C" w:rsidRDefault="004E2DBC" w:rsidP="00F62357">
            <w:pPr>
              <w:spacing w:after="0" w:line="240" w:lineRule="auto"/>
              <w:rPr>
                <w:rFonts w:ascii="Calibri" w:eastAsia="Times New Roman" w:hAnsi="Calibri" w:cs="Calibri"/>
                <w:b/>
                <w:bCs/>
                <w:color w:val="000000"/>
                <w:kern w:val="0"/>
                <w:sz w:val="24"/>
                <w:szCs w:val="24"/>
                <w:lang w:val="en-IN" w:eastAsia="en-IN"/>
                <w14:ligatures w14:val="none"/>
              </w:rPr>
            </w:pPr>
            <w:r w:rsidRPr="0070143C">
              <w:rPr>
                <w:rFonts w:ascii="Calibri" w:eastAsia="Times New Roman" w:hAnsi="Calibri" w:cs="Calibri"/>
                <w:b/>
                <w:bCs/>
                <w:color w:val="000000"/>
                <w:kern w:val="0"/>
                <w:sz w:val="24"/>
                <w:szCs w:val="24"/>
                <w:lang w:val="en-IN" w:eastAsia="en-IN"/>
                <w14:ligatures w14:val="none"/>
              </w:rPr>
              <w:t xml:space="preserve">Observation: </w:t>
            </w:r>
            <w:r w:rsidRPr="0070143C">
              <w:rPr>
                <w:rFonts w:ascii="Calibri" w:eastAsia="Times New Roman" w:hAnsi="Calibri" w:cs="Calibri"/>
                <w:color w:val="000000"/>
                <w:kern w:val="0"/>
                <w:sz w:val="24"/>
                <w:szCs w:val="24"/>
                <w:lang w:val="en-IN" w:eastAsia="en-IN"/>
                <w14:ligatures w14:val="none"/>
              </w:rPr>
              <w:t>#</w:t>
            </w:r>
            <w:r w:rsidR="009A2201">
              <w:rPr>
                <w:rFonts w:ascii="Calibri" w:eastAsia="Times New Roman" w:hAnsi="Calibri" w:cs="Calibri"/>
                <w:color w:val="000000"/>
                <w:kern w:val="0"/>
                <w:sz w:val="24"/>
                <w:szCs w:val="24"/>
                <w:lang w:val="en-IN" w:eastAsia="en-IN"/>
                <w14:ligatures w14:val="none"/>
              </w:rPr>
              <w:t>7</w:t>
            </w:r>
          </w:p>
        </w:tc>
        <w:tc>
          <w:tcPr>
            <w:tcW w:w="4317" w:type="dxa"/>
            <w:gridSpan w:val="2"/>
            <w:tcBorders>
              <w:top w:val="single" w:sz="4" w:space="0" w:color="D0CECE" w:themeColor="background2" w:themeShade="E6"/>
              <w:left w:val="single" w:sz="4" w:space="0" w:color="D0CECE" w:themeColor="background2" w:themeShade="E6"/>
              <w:bottom w:val="single" w:sz="4" w:space="0" w:color="D0CECE" w:themeColor="background2" w:themeShade="E6"/>
              <w:right w:val="single" w:sz="4" w:space="0" w:color="D0CECE" w:themeColor="background2" w:themeShade="E6"/>
            </w:tcBorders>
            <w:shd w:val="clear" w:color="auto" w:fill="00B050" w:themeFill="accent4"/>
            <w:vAlign w:val="center"/>
            <w:hideMark/>
          </w:tcPr>
          <w:p w14:paraId="48983C21" w14:textId="582AB22B" w:rsidR="004E2DBC" w:rsidRPr="0070143C" w:rsidRDefault="004E2DBC" w:rsidP="00F62357">
            <w:pPr>
              <w:spacing w:after="0" w:line="240" w:lineRule="auto"/>
              <w:jc w:val="center"/>
              <w:rPr>
                <w:rFonts w:ascii="Calibri" w:eastAsia="Times New Roman" w:hAnsi="Calibri" w:cs="Calibri"/>
                <w:b/>
                <w:bCs/>
                <w:color w:val="FFFFFF"/>
                <w:kern w:val="0"/>
                <w:sz w:val="24"/>
                <w:szCs w:val="24"/>
                <w:lang w:val="en-IN" w:eastAsia="en-IN"/>
                <w14:ligatures w14:val="none"/>
              </w:rPr>
            </w:pPr>
            <w:r w:rsidRPr="0070143C">
              <w:rPr>
                <w:rFonts w:ascii="Calibri" w:eastAsia="Times New Roman" w:hAnsi="Calibri" w:cs="Calibri"/>
                <w:b/>
                <w:bCs/>
                <w:color w:val="FFFFFF"/>
                <w:kern w:val="0"/>
                <w:sz w:val="24"/>
                <w:szCs w:val="24"/>
                <w:lang w:val="en-IN" w:eastAsia="en-IN"/>
                <w14:ligatures w14:val="none"/>
              </w:rPr>
              <w:t>Severity:</w:t>
            </w:r>
            <w:r w:rsidRPr="0070143C">
              <w:rPr>
                <w:rFonts w:ascii="Calibri" w:eastAsia="Times New Roman" w:hAnsi="Calibri" w:cs="Calibri"/>
                <w:color w:val="FFFFFF"/>
                <w:kern w:val="0"/>
                <w:sz w:val="24"/>
                <w:szCs w:val="24"/>
                <w:lang w:val="en-IN" w:eastAsia="en-IN"/>
                <w14:ligatures w14:val="none"/>
              </w:rPr>
              <w:t xml:space="preserve"> </w:t>
            </w:r>
            <w:r w:rsidR="00AF2DA6">
              <w:rPr>
                <w:rFonts w:ascii="Calibri" w:eastAsia="Times New Roman" w:hAnsi="Calibri" w:cs="Calibri"/>
                <w:color w:val="FFFFFF"/>
                <w:kern w:val="0"/>
                <w:sz w:val="24"/>
                <w:szCs w:val="24"/>
                <w:lang w:val="en-IN" w:eastAsia="en-IN"/>
                <w14:ligatures w14:val="none"/>
              </w:rPr>
              <w:t>Low</w:t>
            </w:r>
          </w:p>
        </w:tc>
        <w:tc>
          <w:tcPr>
            <w:tcW w:w="4317" w:type="dxa"/>
            <w:tcBorders>
              <w:top w:val="single" w:sz="4" w:space="0" w:color="D0CECE" w:themeColor="background2" w:themeShade="E6"/>
              <w:left w:val="single" w:sz="4" w:space="0" w:color="D0CECE" w:themeColor="background2" w:themeShade="E6"/>
              <w:bottom w:val="single" w:sz="4" w:space="0" w:color="D0CECE" w:themeColor="background2" w:themeShade="E6"/>
            </w:tcBorders>
            <w:shd w:val="clear" w:color="auto" w:fill="FFC000" w:themeFill="accent3"/>
            <w:vAlign w:val="center"/>
            <w:hideMark/>
          </w:tcPr>
          <w:p w14:paraId="1347A1B9" w14:textId="77777777" w:rsidR="004E2DBC" w:rsidRPr="0070143C" w:rsidRDefault="004E2DBC" w:rsidP="00F62357">
            <w:pPr>
              <w:spacing w:after="0" w:line="240" w:lineRule="auto"/>
              <w:jc w:val="center"/>
              <w:rPr>
                <w:rFonts w:ascii="Calibri" w:eastAsia="Times New Roman" w:hAnsi="Calibri" w:cs="Calibri"/>
                <w:b/>
                <w:bCs/>
                <w:color w:val="000000"/>
                <w:kern w:val="0"/>
                <w:sz w:val="24"/>
                <w:szCs w:val="24"/>
                <w:lang w:val="en-IN" w:eastAsia="en-IN"/>
                <w14:ligatures w14:val="none"/>
              </w:rPr>
            </w:pPr>
            <w:r w:rsidRPr="0070143C">
              <w:rPr>
                <w:rFonts w:ascii="Calibri" w:eastAsia="Times New Roman" w:hAnsi="Calibri" w:cs="Calibri"/>
                <w:b/>
                <w:bCs/>
                <w:color w:val="000000"/>
                <w:kern w:val="0"/>
                <w:sz w:val="24"/>
                <w:szCs w:val="24"/>
                <w:lang w:val="en-IN" w:eastAsia="en-IN"/>
                <w14:ligatures w14:val="none"/>
              </w:rPr>
              <w:t>Status:</w:t>
            </w:r>
            <w:r w:rsidRPr="0070143C">
              <w:rPr>
                <w:rFonts w:ascii="Calibri" w:eastAsia="Times New Roman" w:hAnsi="Calibri" w:cs="Calibri"/>
                <w:color w:val="000000"/>
                <w:kern w:val="0"/>
                <w:sz w:val="24"/>
                <w:szCs w:val="24"/>
                <w:lang w:val="en-IN" w:eastAsia="en-IN"/>
                <w14:ligatures w14:val="none"/>
              </w:rPr>
              <w:t xml:space="preserve"> Open</w:t>
            </w:r>
          </w:p>
        </w:tc>
      </w:tr>
      <w:tr w:rsidR="004E2DBC" w:rsidRPr="0070143C" w14:paraId="5B4C9B7B" w14:textId="77777777" w:rsidTr="3E0053C3">
        <w:trPr>
          <w:trHeight w:val="838"/>
        </w:trPr>
        <w:tc>
          <w:tcPr>
            <w:tcW w:w="6475" w:type="dxa"/>
            <w:gridSpan w:val="2"/>
            <w:tcBorders>
              <w:top w:val="single" w:sz="4" w:space="0" w:color="D0CECE" w:themeColor="background2" w:themeShade="E6"/>
              <w:bottom w:val="single" w:sz="4" w:space="0" w:color="D0CECE" w:themeColor="background2" w:themeShade="E6"/>
              <w:right w:val="single" w:sz="4" w:space="0" w:color="D0CECE" w:themeColor="background2" w:themeShade="E6"/>
            </w:tcBorders>
            <w:shd w:val="clear" w:color="auto" w:fill="E7E6E6" w:themeFill="background2"/>
            <w:vAlign w:val="center"/>
            <w:hideMark/>
          </w:tcPr>
          <w:p w14:paraId="1B9CDFE6" w14:textId="77777777" w:rsidR="004E2DBC" w:rsidRPr="0070143C" w:rsidRDefault="004E2DBC" w:rsidP="00F62357">
            <w:pPr>
              <w:spacing w:after="0" w:line="240" w:lineRule="auto"/>
              <w:rPr>
                <w:rFonts w:ascii="Calibri" w:eastAsia="Times New Roman" w:hAnsi="Calibri" w:cs="Calibri"/>
                <w:b/>
                <w:bCs/>
                <w:color w:val="000000"/>
                <w:kern w:val="0"/>
                <w:sz w:val="24"/>
                <w:szCs w:val="24"/>
                <w:lang w:val="en-IN" w:eastAsia="en-IN"/>
                <w14:ligatures w14:val="none"/>
              </w:rPr>
            </w:pPr>
            <w:r w:rsidRPr="0070143C">
              <w:rPr>
                <w:rFonts w:ascii="Calibri" w:eastAsia="Times New Roman" w:hAnsi="Calibri" w:cs="Calibri"/>
                <w:b/>
                <w:bCs/>
                <w:color w:val="000000"/>
                <w:kern w:val="0"/>
                <w:sz w:val="24"/>
                <w:szCs w:val="24"/>
                <w:lang w:val="en-IN" w:eastAsia="en-IN"/>
                <w14:ligatures w14:val="none"/>
              </w:rPr>
              <w:t>New or Repeat Observation:</w:t>
            </w:r>
            <w:r w:rsidRPr="0070143C">
              <w:rPr>
                <w:rFonts w:ascii="Calibri" w:eastAsia="Times New Roman" w:hAnsi="Calibri" w:cs="Calibri"/>
                <w:color w:val="000000"/>
                <w:kern w:val="0"/>
                <w:sz w:val="24"/>
                <w:szCs w:val="24"/>
                <w:lang w:val="en-IN" w:eastAsia="en-IN"/>
                <w14:ligatures w14:val="none"/>
              </w:rPr>
              <w:t xml:space="preserve"> New</w:t>
            </w:r>
          </w:p>
        </w:tc>
        <w:tc>
          <w:tcPr>
            <w:tcW w:w="6475" w:type="dxa"/>
            <w:gridSpan w:val="2"/>
            <w:tcBorders>
              <w:top w:val="single" w:sz="4" w:space="0" w:color="D0CECE" w:themeColor="background2" w:themeShade="E6"/>
              <w:left w:val="single" w:sz="4" w:space="0" w:color="D0CECE" w:themeColor="background2" w:themeShade="E6"/>
              <w:bottom w:val="single" w:sz="4" w:space="0" w:color="D0CECE" w:themeColor="background2" w:themeShade="E6"/>
            </w:tcBorders>
            <w:shd w:val="clear" w:color="auto" w:fill="E7E6E6" w:themeFill="background2"/>
            <w:vAlign w:val="center"/>
            <w:hideMark/>
          </w:tcPr>
          <w:p w14:paraId="6C462D81" w14:textId="0BF7A120" w:rsidR="004E2DBC" w:rsidRPr="0070143C" w:rsidRDefault="004E2DBC" w:rsidP="00F62357">
            <w:pPr>
              <w:spacing w:after="0" w:line="240" w:lineRule="auto"/>
              <w:rPr>
                <w:rFonts w:ascii="Calibri" w:eastAsia="Times New Roman" w:hAnsi="Calibri" w:cs="Calibri"/>
                <w:b/>
                <w:bCs/>
                <w:color w:val="000000"/>
                <w:kern w:val="0"/>
                <w:sz w:val="24"/>
                <w:szCs w:val="24"/>
                <w:lang w:val="en-IN" w:eastAsia="en-IN"/>
                <w14:ligatures w14:val="none"/>
              </w:rPr>
            </w:pPr>
            <w:r w:rsidRPr="0070143C">
              <w:rPr>
                <w:rFonts w:ascii="Calibri" w:eastAsia="Times New Roman" w:hAnsi="Calibri" w:cs="Calibri"/>
                <w:b/>
                <w:bCs/>
                <w:color w:val="000000"/>
                <w:kern w:val="0"/>
                <w:sz w:val="24"/>
                <w:szCs w:val="24"/>
                <w:lang w:val="en-IN" w:eastAsia="en-IN"/>
                <w14:ligatures w14:val="none"/>
              </w:rPr>
              <w:t>CVE/CWE:</w:t>
            </w:r>
            <w:r w:rsidRPr="0070143C">
              <w:rPr>
                <w:rFonts w:ascii="Calibri" w:eastAsia="Times New Roman" w:hAnsi="Calibri" w:cs="Calibri"/>
                <w:color w:val="000000"/>
                <w:kern w:val="0"/>
                <w:sz w:val="24"/>
                <w:szCs w:val="24"/>
                <w:lang w:val="en-IN" w:eastAsia="en-IN"/>
                <w14:ligatures w14:val="none"/>
              </w:rPr>
              <w:t xml:space="preserve"> CWE-</w:t>
            </w:r>
            <w:r>
              <w:t xml:space="preserve"> </w:t>
            </w:r>
            <w:r w:rsidR="00B37E5C">
              <w:rPr>
                <w:rFonts w:ascii="Calibri" w:eastAsia="Times New Roman" w:hAnsi="Calibri" w:cs="Calibri"/>
                <w:color w:val="000000"/>
                <w:kern w:val="0"/>
                <w:sz w:val="24"/>
                <w:szCs w:val="24"/>
                <w:lang w:val="en-IN" w:eastAsia="en-IN"/>
                <w14:ligatures w14:val="none"/>
              </w:rPr>
              <w:t>88</w:t>
            </w:r>
          </w:p>
        </w:tc>
      </w:tr>
      <w:tr w:rsidR="004E2DBC" w:rsidRPr="00D31B82" w14:paraId="0705A18A" w14:textId="77777777" w:rsidTr="3E0053C3">
        <w:trPr>
          <w:trHeight w:val="695"/>
        </w:trPr>
        <w:tc>
          <w:tcPr>
            <w:tcW w:w="12950" w:type="dxa"/>
            <w:gridSpan w:val="4"/>
            <w:tcBorders>
              <w:top w:val="single" w:sz="4" w:space="0" w:color="D0CECE" w:themeColor="background2" w:themeShade="E6"/>
              <w:bottom w:val="single" w:sz="4" w:space="0" w:color="D0CECE" w:themeColor="background2" w:themeShade="E6"/>
            </w:tcBorders>
            <w:shd w:val="clear" w:color="auto" w:fill="E7E6E6" w:themeFill="background2"/>
            <w:hideMark/>
          </w:tcPr>
          <w:p w14:paraId="24F5B3FF" w14:textId="2B655619" w:rsidR="004E2DBC" w:rsidRPr="0070143C" w:rsidRDefault="004E2DBC" w:rsidP="00F62357">
            <w:pPr>
              <w:rPr>
                <w:rFonts w:cstheme="minorHAnsi"/>
                <w:b/>
                <w:bCs/>
                <w:iCs/>
                <w:color w:val="000000" w:themeColor="text1"/>
                <w:sz w:val="24"/>
                <w:szCs w:val="24"/>
                <w:lang w:val="pt-PT"/>
              </w:rPr>
            </w:pPr>
            <w:r w:rsidRPr="0070143C">
              <w:rPr>
                <w:rFonts w:cstheme="minorHAnsi"/>
                <w:b/>
                <w:bCs/>
                <w:iCs/>
                <w:color w:val="000000" w:themeColor="text1"/>
                <w:sz w:val="24"/>
                <w:szCs w:val="24"/>
                <w:lang w:val="pt-PT"/>
              </w:rPr>
              <w:t xml:space="preserve">CVSS: </w:t>
            </w:r>
            <w:r w:rsidR="00531E0A">
              <w:rPr>
                <w:rFonts w:cstheme="minorHAnsi"/>
                <w:iCs/>
                <w:color w:val="000000" w:themeColor="text1"/>
                <w:sz w:val="24"/>
                <w:szCs w:val="24"/>
                <w:lang w:val="pt-PT"/>
              </w:rPr>
              <w:t>4.3</w:t>
            </w:r>
          </w:p>
          <w:p w14:paraId="01071036" w14:textId="48A95664" w:rsidR="004E2DBC" w:rsidRPr="0070143C" w:rsidRDefault="004E2DBC" w:rsidP="00F62357">
            <w:pPr>
              <w:rPr>
                <w:rFonts w:ascii="Calibri" w:eastAsia="Times New Roman" w:hAnsi="Calibri" w:cs="Calibri"/>
                <w:b/>
                <w:bCs/>
                <w:color w:val="000000"/>
                <w:kern w:val="0"/>
                <w:sz w:val="24"/>
                <w:szCs w:val="24"/>
                <w:lang w:val="pt-PT" w:eastAsia="en-IN"/>
                <w14:ligatures w14:val="none"/>
              </w:rPr>
            </w:pPr>
            <w:r w:rsidRPr="0070143C">
              <w:rPr>
                <w:rFonts w:cstheme="minorHAnsi"/>
                <w:b/>
                <w:bCs/>
                <w:iCs/>
                <w:color w:val="000000" w:themeColor="text1"/>
                <w:sz w:val="24"/>
                <w:szCs w:val="24"/>
                <w:lang w:val="pt-PT"/>
              </w:rPr>
              <w:t xml:space="preserve">CVSS Version Ref: </w:t>
            </w:r>
            <w:r w:rsidR="00B37E5C" w:rsidRPr="00B37E5C">
              <w:rPr>
                <w:rFonts w:cstheme="minorHAnsi"/>
                <w:iCs/>
                <w:color w:val="000000" w:themeColor="text1"/>
                <w:sz w:val="24"/>
                <w:szCs w:val="24"/>
                <w:lang w:val="pt-PT"/>
              </w:rPr>
              <w:t>4.0/AV:N/AC:L/AT:N/PR:N/UI:N/VC:L/VI:N/VA:N/SC:N/SI:N/SA:N</w:t>
            </w:r>
          </w:p>
        </w:tc>
      </w:tr>
      <w:tr w:rsidR="004E2DBC" w:rsidRPr="0070143C" w14:paraId="374BA8D1" w14:textId="77777777" w:rsidTr="3E0053C3">
        <w:trPr>
          <w:trHeight w:val="452"/>
        </w:trPr>
        <w:tc>
          <w:tcPr>
            <w:tcW w:w="12950" w:type="dxa"/>
            <w:gridSpan w:val="4"/>
            <w:tcBorders>
              <w:top w:val="single" w:sz="4" w:space="0" w:color="D0CECE" w:themeColor="background2" w:themeShade="E6"/>
            </w:tcBorders>
            <w:vAlign w:val="center"/>
            <w:hideMark/>
          </w:tcPr>
          <w:p w14:paraId="7E12EE44" w14:textId="4E5E8D4D" w:rsidR="004E2DBC" w:rsidRPr="0070143C" w:rsidRDefault="004E2DBC" w:rsidP="00F62357">
            <w:pPr>
              <w:spacing w:after="0" w:line="240" w:lineRule="auto"/>
              <w:rPr>
                <w:rFonts w:ascii="Calibri" w:hAnsi="Calibri" w:cs="Calibri"/>
                <w:color w:val="0563C1"/>
                <w:sz w:val="24"/>
                <w:szCs w:val="24"/>
                <w:u w:val="single"/>
              </w:rPr>
            </w:pPr>
            <w:r w:rsidRPr="0070143C">
              <w:rPr>
                <w:rFonts w:ascii="Calibri" w:eastAsia="Times New Roman" w:hAnsi="Calibri" w:cs="Calibri"/>
                <w:b/>
                <w:bCs/>
                <w:color w:val="000000"/>
                <w:kern w:val="0"/>
                <w:sz w:val="24"/>
                <w:szCs w:val="24"/>
                <w:lang w:val="en-IN" w:eastAsia="en-IN"/>
                <w14:ligatures w14:val="none"/>
              </w:rPr>
              <w:t xml:space="preserve">Affected Asset i.e. IP/URL/Application etc.: </w:t>
            </w:r>
            <w:r w:rsidRPr="007D4C92">
              <w:rPr>
                <w:rFonts w:ascii="Calibri" w:hAnsi="Calibri" w:cs="Calibri"/>
                <w:sz w:val="24"/>
                <w:szCs w:val="24"/>
              </w:rPr>
              <w:t>https://kandspartners.com/</w:t>
            </w:r>
            <w:r w:rsidR="007D4C92" w:rsidRPr="0070143C">
              <w:rPr>
                <w:rFonts w:ascii="Calibri" w:hAnsi="Calibri" w:cs="Calibri"/>
                <w:color w:val="0563C1"/>
                <w:sz w:val="24"/>
                <w:szCs w:val="24"/>
                <w:u w:val="single"/>
              </w:rPr>
              <w:t xml:space="preserve"> </w:t>
            </w:r>
          </w:p>
        </w:tc>
      </w:tr>
      <w:tr w:rsidR="004E2DBC" w:rsidRPr="0070143C" w14:paraId="2593BD0D" w14:textId="77777777" w:rsidTr="3E0053C3">
        <w:trPr>
          <w:trHeight w:val="452"/>
        </w:trPr>
        <w:tc>
          <w:tcPr>
            <w:tcW w:w="12950" w:type="dxa"/>
            <w:gridSpan w:val="4"/>
            <w:vAlign w:val="center"/>
            <w:hideMark/>
          </w:tcPr>
          <w:p w14:paraId="6C9830C4" w14:textId="77777777" w:rsidR="004E2DBC" w:rsidRPr="0070143C" w:rsidRDefault="004E2DBC" w:rsidP="00F62357">
            <w:pPr>
              <w:spacing w:line="240" w:lineRule="auto"/>
              <w:rPr>
                <w:rFonts w:ascii="Calibri" w:eastAsia="Times New Roman" w:hAnsi="Calibri" w:cs="Calibri"/>
                <w:b/>
                <w:bCs/>
                <w:color w:val="000000"/>
                <w:kern w:val="0"/>
                <w:sz w:val="24"/>
                <w:szCs w:val="24"/>
                <w:lang w:val="en-IN" w:eastAsia="en-IN"/>
                <w14:ligatures w14:val="none"/>
              </w:rPr>
            </w:pPr>
          </w:p>
        </w:tc>
      </w:tr>
      <w:tr w:rsidR="004E2DBC" w:rsidRPr="0070143C" w14:paraId="343C960F" w14:textId="77777777" w:rsidTr="3E0053C3">
        <w:trPr>
          <w:trHeight w:val="452"/>
        </w:trPr>
        <w:tc>
          <w:tcPr>
            <w:tcW w:w="12950" w:type="dxa"/>
            <w:gridSpan w:val="4"/>
            <w:vAlign w:val="center"/>
            <w:hideMark/>
          </w:tcPr>
          <w:p w14:paraId="2FC85A4A" w14:textId="4FA6D23B" w:rsidR="004E2DBC" w:rsidRPr="0070143C" w:rsidRDefault="004E2DBC" w:rsidP="00F62357">
            <w:pPr>
              <w:spacing w:after="0" w:line="240" w:lineRule="auto"/>
              <w:rPr>
                <w:rFonts w:ascii="Calibri" w:hAnsi="Calibri" w:cs="Calibri"/>
                <w:color w:val="000000"/>
                <w:sz w:val="24"/>
                <w:szCs w:val="24"/>
              </w:rPr>
            </w:pPr>
            <w:r w:rsidRPr="0070143C">
              <w:rPr>
                <w:rFonts w:ascii="Calibri" w:eastAsia="Times New Roman" w:hAnsi="Calibri" w:cs="Calibri"/>
                <w:b/>
                <w:bCs/>
                <w:color w:val="000000"/>
                <w:kern w:val="0"/>
                <w:sz w:val="24"/>
                <w:szCs w:val="24"/>
                <w:lang w:val="en-IN" w:eastAsia="en-IN"/>
                <w14:ligatures w14:val="none"/>
              </w:rPr>
              <w:t xml:space="preserve">Observation/ Vulnerability Title: </w:t>
            </w:r>
            <w:r w:rsidR="007D4C92" w:rsidRPr="007D4C92">
              <w:rPr>
                <w:rFonts w:ascii="Calibri" w:hAnsi="Calibri" w:cs="Calibri"/>
                <w:color w:val="000000"/>
                <w:sz w:val="24"/>
                <w:szCs w:val="24"/>
              </w:rPr>
              <w:t>Special Characters Allowance Get in touch form on Contact Number</w:t>
            </w:r>
          </w:p>
        </w:tc>
      </w:tr>
      <w:tr w:rsidR="004E2DBC" w:rsidRPr="0070143C" w14:paraId="561DFD9B" w14:textId="77777777" w:rsidTr="3E0053C3">
        <w:trPr>
          <w:trHeight w:val="452"/>
        </w:trPr>
        <w:tc>
          <w:tcPr>
            <w:tcW w:w="12950" w:type="dxa"/>
            <w:gridSpan w:val="4"/>
            <w:vAlign w:val="center"/>
          </w:tcPr>
          <w:p w14:paraId="13559ABD" w14:textId="77777777" w:rsidR="004E2DBC" w:rsidRPr="0070143C" w:rsidRDefault="004E2DBC" w:rsidP="00F62357">
            <w:pPr>
              <w:spacing w:after="0" w:line="240" w:lineRule="auto"/>
              <w:rPr>
                <w:rFonts w:ascii="Calibri" w:eastAsia="Times New Roman" w:hAnsi="Calibri" w:cs="Calibri"/>
                <w:color w:val="000000"/>
                <w:kern w:val="0"/>
                <w:sz w:val="24"/>
                <w:szCs w:val="24"/>
                <w:lang w:val="en-IN" w:eastAsia="en-IN"/>
                <w14:ligatures w14:val="none"/>
              </w:rPr>
            </w:pPr>
          </w:p>
        </w:tc>
      </w:tr>
      <w:tr w:rsidR="004E2DBC" w:rsidRPr="0070143C" w14:paraId="56BF695F" w14:textId="77777777" w:rsidTr="3E0053C3">
        <w:trPr>
          <w:trHeight w:val="2040"/>
        </w:trPr>
        <w:tc>
          <w:tcPr>
            <w:tcW w:w="12950" w:type="dxa"/>
            <w:gridSpan w:val="4"/>
            <w:vAlign w:val="center"/>
            <w:hideMark/>
          </w:tcPr>
          <w:p w14:paraId="5796FEF2" w14:textId="0AAD5216" w:rsidR="004E2DBC" w:rsidRPr="0070143C" w:rsidRDefault="004E2DBC" w:rsidP="00F62357">
            <w:pPr>
              <w:spacing w:after="0" w:line="240" w:lineRule="auto"/>
              <w:rPr>
                <w:rFonts w:ascii="Calibri" w:eastAsia="Times New Roman" w:hAnsi="Calibri" w:cs="Calibri"/>
                <w:b/>
                <w:bCs/>
                <w:color w:val="000000"/>
                <w:kern w:val="0"/>
                <w:sz w:val="24"/>
                <w:szCs w:val="24"/>
                <w:lang w:val="en-IN" w:eastAsia="en-IN"/>
                <w14:ligatures w14:val="none"/>
              </w:rPr>
            </w:pPr>
            <w:r w:rsidRPr="0070143C">
              <w:rPr>
                <w:rFonts w:ascii="Calibri" w:eastAsia="Times New Roman" w:hAnsi="Calibri" w:cs="Calibri"/>
                <w:b/>
                <w:bCs/>
                <w:color w:val="000000"/>
                <w:kern w:val="0"/>
                <w:sz w:val="24"/>
                <w:szCs w:val="24"/>
                <w:lang w:val="en-IN" w:eastAsia="en-IN"/>
                <w14:ligatures w14:val="none"/>
              </w:rPr>
              <w:t xml:space="preserve">Detailed Observation/ Vulnerable Point: </w:t>
            </w:r>
            <w:r w:rsidR="00367D06" w:rsidRPr="00367D06">
              <w:rPr>
                <w:rFonts w:ascii="Calibri" w:hAnsi="Calibri" w:cs="Calibri"/>
                <w:color w:val="000000"/>
                <w:sz w:val="24"/>
                <w:szCs w:val="24"/>
                <w:lang w:val="en-IN"/>
              </w:rPr>
              <w:t>The "Get in Touch" form and URL parameters on https://kandspartners.com/ and https://kandspartners.com/get-in-touch/ permit special characters (e.g., &lt;, &gt;</w:t>
            </w:r>
            <w:proofErr w:type="gramStart"/>
            <w:r w:rsidR="00367D06" w:rsidRPr="00367D06">
              <w:rPr>
                <w:rFonts w:ascii="Calibri" w:hAnsi="Calibri" w:cs="Calibri"/>
                <w:color w:val="000000"/>
                <w:sz w:val="24"/>
                <w:szCs w:val="24"/>
                <w:lang w:val="en-IN"/>
              </w:rPr>
              <w:t>, ;</w:t>
            </w:r>
            <w:proofErr w:type="gramEnd"/>
            <w:r w:rsidR="00367D06" w:rsidRPr="00367D06">
              <w:rPr>
                <w:rFonts w:ascii="Calibri" w:hAnsi="Calibri" w:cs="Calibri"/>
                <w:color w:val="000000"/>
                <w:sz w:val="24"/>
                <w:szCs w:val="24"/>
                <w:lang w:val="en-IN"/>
              </w:rPr>
              <w:t>, ') in fields like Contact Number, Message, Name, and Subject without adequate validation or sanitization. This low-severity issue risks cross-site scripting (XSS), injection attacks (e.g., SQL or command), or parameter pollution, potentially allowing attackers to inject payloads like &lt;script&gt;alert('XSS</w:t>
            </w:r>
            <w:proofErr w:type="gramStart"/>
            <w:r w:rsidR="00367D06" w:rsidRPr="00367D06">
              <w:rPr>
                <w:rFonts w:ascii="Calibri" w:hAnsi="Calibri" w:cs="Calibri"/>
                <w:color w:val="000000"/>
                <w:sz w:val="24"/>
                <w:szCs w:val="24"/>
                <w:lang w:val="en-IN"/>
              </w:rPr>
              <w:t>')&lt;</w:t>
            </w:r>
            <w:proofErr w:type="gramEnd"/>
            <w:r w:rsidR="00367D06" w:rsidRPr="00367D06">
              <w:rPr>
                <w:rFonts w:ascii="Calibri" w:hAnsi="Calibri" w:cs="Calibri"/>
                <w:color w:val="000000"/>
                <w:sz w:val="24"/>
                <w:szCs w:val="24"/>
                <w:lang w:val="en-IN"/>
              </w:rPr>
              <w:t>/script&gt; or manipulate data integrity. To reproduce, submit malicious inputs (e.g.</w:t>
            </w:r>
            <w:proofErr w:type="gramStart"/>
            <w:r w:rsidR="00367D06" w:rsidRPr="00367D06">
              <w:rPr>
                <w:rFonts w:ascii="Calibri" w:hAnsi="Calibri" w:cs="Calibri"/>
                <w:color w:val="000000"/>
                <w:sz w:val="24"/>
                <w:szCs w:val="24"/>
                <w:lang w:val="en-IN"/>
              </w:rPr>
              <w:t>, ?message</w:t>
            </w:r>
            <w:proofErr w:type="gramEnd"/>
            <w:r w:rsidR="00367D06" w:rsidRPr="00367D06">
              <w:rPr>
                <w:rFonts w:ascii="Calibri" w:hAnsi="Calibri" w:cs="Calibri"/>
                <w:color w:val="000000"/>
                <w:sz w:val="24"/>
                <w:szCs w:val="24"/>
                <w:lang w:val="en-IN"/>
              </w:rPr>
              <w:t>=&lt;</w:t>
            </w:r>
            <w:proofErr w:type="spellStart"/>
            <w:r w:rsidR="00367D06" w:rsidRPr="00367D06">
              <w:rPr>
                <w:rFonts w:ascii="Calibri" w:hAnsi="Calibri" w:cs="Calibri"/>
                <w:color w:val="000000"/>
                <w:sz w:val="24"/>
                <w:szCs w:val="24"/>
                <w:lang w:val="en-IN"/>
              </w:rPr>
              <w:t>img</w:t>
            </w:r>
            <w:proofErr w:type="spellEnd"/>
            <w:r w:rsidR="00367D06" w:rsidRPr="00367D06">
              <w:rPr>
                <w:rFonts w:ascii="Calibri" w:hAnsi="Calibri" w:cs="Calibri"/>
                <w:color w:val="000000"/>
                <w:sz w:val="24"/>
                <w:szCs w:val="24"/>
                <w:lang w:val="en-IN"/>
              </w:rPr>
              <w:t xml:space="preserve"> </w:t>
            </w:r>
            <w:proofErr w:type="spellStart"/>
            <w:r w:rsidR="00367D06" w:rsidRPr="00367D06">
              <w:rPr>
                <w:rFonts w:ascii="Calibri" w:hAnsi="Calibri" w:cs="Calibri"/>
                <w:color w:val="000000"/>
                <w:sz w:val="24"/>
                <w:szCs w:val="24"/>
                <w:lang w:val="en-IN"/>
              </w:rPr>
              <w:t>src</w:t>
            </w:r>
            <w:proofErr w:type="spellEnd"/>
            <w:r w:rsidR="00367D06" w:rsidRPr="00367D06">
              <w:rPr>
                <w:rFonts w:ascii="Calibri" w:hAnsi="Calibri" w:cs="Calibri"/>
                <w:color w:val="000000"/>
                <w:sz w:val="24"/>
                <w:szCs w:val="24"/>
                <w:lang w:val="en-IN"/>
              </w:rPr>
              <w:t xml:space="preserve">=x </w:t>
            </w:r>
            <w:proofErr w:type="spellStart"/>
            <w:r w:rsidR="00367D06" w:rsidRPr="00367D06">
              <w:rPr>
                <w:rFonts w:ascii="Calibri" w:hAnsi="Calibri" w:cs="Calibri"/>
                <w:color w:val="000000"/>
                <w:sz w:val="24"/>
                <w:szCs w:val="24"/>
                <w:lang w:val="en-IN"/>
              </w:rPr>
              <w:t>onerror</w:t>
            </w:r>
            <w:proofErr w:type="spellEnd"/>
            <w:r w:rsidR="00367D06" w:rsidRPr="00367D06">
              <w:rPr>
                <w:rFonts w:ascii="Calibri" w:hAnsi="Calibri" w:cs="Calibri"/>
                <w:color w:val="000000"/>
                <w:sz w:val="24"/>
                <w:szCs w:val="24"/>
                <w:lang w:val="en-IN"/>
              </w:rPr>
              <w:t>=</w:t>
            </w:r>
            <w:proofErr w:type="gramStart"/>
            <w:r w:rsidR="00367D06" w:rsidRPr="00367D06">
              <w:rPr>
                <w:rFonts w:ascii="Calibri" w:hAnsi="Calibri" w:cs="Calibri"/>
                <w:color w:val="000000"/>
                <w:sz w:val="24"/>
                <w:szCs w:val="24"/>
                <w:lang w:val="en-IN"/>
              </w:rPr>
              <w:t>alert(</w:t>
            </w:r>
            <w:proofErr w:type="gramEnd"/>
            <w:r w:rsidR="00367D06" w:rsidRPr="00367D06">
              <w:rPr>
                <w:rFonts w:ascii="Calibri" w:hAnsi="Calibri" w:cs="Calibri"/>
                <w:color w:val="000000"/>
                <w:sz w:val="24"/>
                <w:szCs w:val="24"/>
                <w:lang w:val="en-IN"/>
              </w:rPr>
              <w:t>1)&gt;) via Burp Suite’s Repeater or Intruder and verify unescaped output in responses or database storage. This vulnerability violates OWASP Top 10 (A03: Injection, A07: XSS) and PCI-DSS Requirement 6.5, requiring robust input validation and output encoding to prevent exploitation.</w:t>
            </w:r>
          </w:p>
        </w:tc>
      </w:tr>
      <w:tr w:rsidR="004E2DBC" w:rsidRPr="0070143C" w14:paraId="3F5F6236" w14:textId="77777777" w:rsidTr="3E0053C3">
        <w:trPr>
          <w:trHeight w:val="716"/>
        </w:trPr>
        <w:tc>
          <w:tcPr>
            <w:tcW w:w="12950" w:type="dxa"/>
            <w:gridSpan w:val="4"/>
            <w:vAlign w:val="center"/>
            <w:hideMark/>
          </w:tcPr>
          <w:p w14:paraId="083A4B17" w14:textId="77777777" w:rsidR="004E2DBC" w:rsidRPr="0070143C" w:rsidRDefault="004E2DBC" w:rsidP="00F62357">
            <w:pPr>
              <w:spacing w:after="0" w:line="240" w:lineRule="auto"/>
              <w:rPr>
                <w:rFonts w:ascii="Calibri" w:eastAsia="Times New Roman" w:hAnsi="Calibri" w:cs="Calibri"/>
                <w:color w:val="000000"/>
                <w:kern w:val="0"/>
                <w:sz w:val="24"/>
                <w:szCs w:val="24"/>
                <w:lang w:val="en-IN" w:eastAsia="en-IN"/>
                <w14:ligatures w14:val="none"/>
              </w:rPr>
            </w:pPr>
          </w:p>
        </w:tc>
      </w:tr>
      <w:tr w:rsidR="004E2DBC" w:rsidRPr="0070143C" w14:paraId="3E6B140A" w14:textId="77777777" w:rsidTr="3E0053C3">
        <w:trPr>
          <w:trHeight w:val="2694"/>
        </w:trPr>
        <w:tc>
          <w:tcPr>
            <w:tcW w:w="12950" w:type="dxa"/>
            <w:gridSpan w:val="4"/>
            <w:vAlign w:val="center"/>
            <w:hideMark/>
          </w:tcPr>
          <w:p w14:paraId="49477594" w14:textId="77777777" w:rsidR="004E2DBC" w:rsidRPr="0070143C" w:rsidRDefault="004E2DBC" w:rsidP="00F62357">
            <w:pPr>
              <w:spacing w:after="0" w:line="240" w:lineRule="auto"/>
              <w:rPr>
                <w:rFonts w:ascii="Calibri" w:eastAsia="Times New Roman" w:hAnsi="Calibri" w:cs="Calibri"/>
                <w:b/>
                <w:bCs/>
                <w:color w:val="000000"/>
                <w:kern w:val="0"/>
                <w:sz w:val="24"/>
                <w:szCs w:val="24"/>
                <w:lang w:val="en-IN" w:eastAsia="en-IN"/>
                <w14:ligatures w14:val="none"/>
              </w:rPr>
            </w:pPr>
            <w:r w:rsidRPr="0070143C">
              <w:rPr>
                <w:rFonts w:ascii="Calibri" w:eastAsia="Times New Roman" w:hAnsi="Calibri" w:cs="Calibri"/>
                <w:b/>
                <w:bCs/>
                <w:color w:val="000000"/>
                <w:kern w:val="0"/>
                <w:sz w:val="24"/>
                <w:szCs w:val="24"/>
                <w:lang w:val="en-IN" w:eastAsia="en-IN"/>
                <w14:ligatures w14:val="none"/>
              </w:rPr>
              <w:lastRenderedPageBreak/>
              <w:t xml:space="preserve">Recommendation: </w:t>
            </w:r>
          </w:p>
          <w:p w14:paraId="79D2271D" w14:textId="77777777" w:rsidR="00513A9A" w:rsidRPr="00AD0CA8" w:rsidRDefault="00513A9A" w:rsidP="00B927E1">
            <w:pPr>
              <w:pStyle w:val="ListParagraph"/>
              <w:numPr>
                <w:ilvl w:val="0"/>
                <w:numId w:val="8"/>
              </w:numPr>
              <w:rPr>
                <w:sz w:val="24"/>
                <w:szCs w:val="24"/>
              </w:rPr>
            </w:pPr>
            <w:r w:rsidRPr="00AD0CA8">
              <w:rPr>
                <w:rStyle w:val="Strong"/>
                <w:rFonts w:cstheme="minorHAnsi"/>
                <w:b w:val="0"/>
                <w:bCs w:val="0"/>
                <w:sz w:val="24"/>
                <w:szCs w:val="24"/>
              </w:rPr>
              <w:t>Server-Side Validation</w:t>
            </w:r>
            <w:r w:rsidRPr="00AD0CA8">
              <w:rPr>
                <w:sz w:val="24"/>
                <w:szCs w:val="24"/>
              </w:rPr>
              <w:t xml:space="preserve">: Enforce regex validation (e.g., </w:t>
            </w:r>
            <w:r w:rsidRPr="00AD0CA8">
              <w:rPr>
                <w:rStyle w:val="text-sm"/>
                <w:rFonts w:cstheme="minorHAnsi"/>
                <w:sz w:val="24"/>
                <w:szCs w:val="24"/>
              </w:rPr>
              <w:t>/^[a-zA-Z0-9\</w:t>
            </w:r>
            <w:proofErr w:type="gramStart"/>
            <w:r w:rsidRPr="00AD0CA8">
              <w:rPr>
                <w:rStyle w:val="text-sm"/>
                <w:rFonts w:cstheme="minorHAnsi"/>
                <w:sz w:val="24"/>
                <w:szCs w:val="24"/>
              </w:rPr>
              <w:t>s.,!?</w:t>
            </w:r>
            <w:proofErr w:type="gramEnd"/>
            <w:r w:rsidRPr="00AD0CA8">
              <w:rPr>
                <w:rStyle w:val="text-sm"/>
                <w:rFonts w:cstheme="minorHAnsi"/>
                <w:sz w:val="24"/>
                <w:szCs w:val="24"/>
              </w:rPr>
              <w:t>]+$/</w:t>
            </w:r>
            <w:r w:rsidRPr="00AD0CA8">
              <w:rPr>
                <w:sz w:val="24"/>
                <w:szCs w:val="24"/>
              </w:rPr>
              <w:t xml:space="preserve"> for text fields, </w:t>
            </w:r>
            <w:r w:rsidRPr="00AD0CA8">
              <w:rPr>
                <w:rStyle w:val="text-sm"/>
                <w:rFonts w:cstheme="minorHAnsi"/>
                <w:sz w:val="24"/>
                <w:szCs w:val="24"/>
              </w:rPr>
              <w:t>/</w:t>
            </w:r>
            <w:proofErr w:type="gramStart"/>
            <w:r w:rsidRPr="00AD0CA8">
              <w:rPr>
                <w:rStyle w:val="text-sm"/>
                <w:rFonts w:cstheme="minorHAnsi"/>
                <w:sz w:val="24"/>
                <w:szCs w:val="24"/>
              </w:rPr>
              <w:t>^[</w:t>
            </w:r>
            <w:proofErr w:type="gramEnd"/>
            <w:r w:rsidRPr="00AD0CA8">
              <w:rPr>
                <w:rStyle w:val="text-sm"/>
                <w:rFonts w:cstheme="minorHAnsi"/>
                <w:sz w:val="24"/>
                <w:szCs w:val="24"/>
              </w:rPr>
              <w:t>0-</w:t>
            </w:r>
            <w:proofErr w:type="gramStart"/>
            <w:r w:rsidRPr="00AD0CA8">
              <w:rPr>
                <w:rStyle w:val="text-sm"/>
                <w:rFonts w:cstheme="minorHAnsi"/>
                <w:sz w:val="24"/>
                <w:szCs w:val="24"/>
              </w:rPr>
              <w:t>9]+</w:t>
            </w:r>
            <w:proofErr w:type="gramEnd"/>
            <w:r w:rsidRPr="00AD0CA8">
              <w:rPr>
                <w:rStyle w:val="text-sm"/>
                <w:rFonts w:cstheme="minorHAnsi"/>
                <w:sz w:val="24"/>
                <w:szCs w:val="24"/>
              </w:rPr>
              <w:t>$/</w:t>
            </w:r>
            <w:r w:rsidRPr="00AD0CA8">
              <w:rPr>
                <w:sz w:val="24"/>
                <w:szCs w:val="24"/>
              </w:rPr>
              <w:t xml:space="preserve"> for numbers) in PHP or Python across all form fields and URL parameters.</w:t>
            </w:r>
          </w:p>
          <w:p w14:paraId="0E33864A" w14:textId="77777777" w:rsidR="00513A9A" w:rsidRPr="00AD0CA8" w:rsidRDefault="00513A9A" w:rsidP="00B927E1">
            <w:pPr>
              <w:pStyle w:val="ListParagraph"/>
              <w:numPr>
                <w:ilvl w:val="0"/>
                <w:numId w:val="8"/>
              </w:numPr>
              <w:rPr>
                <w:sz w:val="24"/>
                <w:szCs w:val="24"/>
              </w:rPr>
            </w:pPr>
            <w:r w:rsidRPr="00AD0CA8">
              <w:rPr>
                <w:rStyle w:val="Strong"/>
                <w:rFonts w:cstheme="minorHAnsi"/>
                <w:b w:val="0"/>
                <w:bCs w:val="0"/>
                <w:sz w:val="24"/>
                <w:szCs w:val="24"/>
              </w:rPr>
              <w:t>Sanitize Inputs</w:t>
            </w:r>
            <w:r w:rsidRPr="00AD0CA8">
              <w:rPr>
                <w:sz w:val="24"/>
                <w:szCs w:val="24"/>
              </w:rPr>
              <w:t xml:space="preserve">: Use </w:t>
            </w:r>
            <w:proofErr w:type="spellStart"/>
            <w:r w:rsidRPr="00AD0CA8">
              <w:rPr>
                <w:rStyle w:val="text-sm"/>
                <w:rFonts w:cstheme="minorHAnsi"/>
                <w:sz w:val="24"/>
                <w:szCs w:val="24"/>
              </w:rPr>
              <w:t>filter_</w:t>
            </w:r>
            <w:proofErr w:type="gramStart"/>
            <w:r w:rsidRPr="00AD0CA8">
              <w:rPr>
                <w:rStyle w:val="text-sm"/>
                <w:rFonts w:cstheme="minorHAnsi"/>
                <w:sz w:val="24"/>
                <w:szCs w:val="24"/>
              </w:rPr>
              <w:t>var</w:t>
            </w:r>
            <w:proofErr w:type="spellEnd"/>
            <w:r w:rsidRPr="00AD0CA8">
              <w:rPr>
                <w:rStyle w:val="text-sm"/>
                <w:rFonts w:cstheme="minorHAnsi"/>
                <w:sz w:val="24"/>
                <w:szCs w:val="24"/>
              </w:rPr>
              <w:t>(</w:t>
            </w:r>
            <w:proofErr w:type="gramEnd"/>
            <w:r w:rsidRPr="00AD0CA8">
              <w:rPr>
                <w:rStyle w:val="text-sm"/>
                <w:rFonts w:cstheme="minorHAnsi"/>
                <w:sz w:val="24"/>
                <w:szCs w:val="24"/>
              </w:rPr>
              <w:t>$input, FILTER_SANITIZE_STRING)</w:t>
            </w:r>
            <w:r w:rsidRPr="00AD0CA8">
              <w:rPr>
                <w:sz w:val="24"/>
                <w:szCs w:val="24"/>
              </w:rPr>
              <w:t xml:space="preserve"> or </w:t>
            </w:r>
            <w:proofErr w:type="spellStart"/>
            <w:proofErr w:type="gramStart"/>
            <w:r w:rsidRPr="00AD0CA8">
              <w:rPr>
                <w:rStyle w:val="text-sm"/>
                <w:rFonts w:cstheme="minorHAnsi"/>
                <w:sz w:val="24"/>
                <w:szCs w:val="24"/>
              </w:rPr>
              <w:t>htmlspecialchars</w:t>
            </w:r>
            <w:proofErr w:type="spellEnd"/>
            <w:r w:rsidRPr="00AD0CA8">
              <w:rPr>
                <w:rStyle w:val="text-sm"/>
                <w:rFonts w:cstheme="minorHAnsi"/>
                <w:sz w:val="24"/>
                <w:szCs w:val="24"/>
              </w:rPr>
              <w:t>(</w:t>
            </w:r>
            <w:proofErr w:type="gramEnd"/>
            <w:r w:rsidRPr="00AD0CA8">
              <w:rPr>
                <w:rStyle w:val="text-sm"/>
                <w:rFonts w:cstheme="minorHAnsi"/>
                <w:sz w:val="24"/>
                <w:szCs w:val="24"/>
              </w:rPr>
              <w:t>$input, ENT_QUOTES, 'UTF-8')</w:t>
            </w:r>
            <w:r w:rsidRPr="00AD0CA8">
              <w:rPr>
                <w:sz w:val="24"/>
                <w:szCs w:val="24"/>
              </w:rPr>
              <w:t xml:space="preserve"> in PHP to escape special characters server-side.</w:t>
            </w:r>
          </w:p>
          <w:p w14:paraId="69B37702" w14:textId="77777777" w:rsidR="00513A9A" w:rsidRPr="00AD0CA8" w:rsidRDefault="00513A9A" w:rsidP="00B927E1">
            <w:pPr>
              <w:pStyle w:val="ListParagraph"/>
              <w:numPr>
                <w:ilvl w:val="0"/>
                <w:numId w:val="8"/>
              </w:numPr>
              <w:rPr>
                <w:sz w:val="24"/>
                <w:szCs w:val="24"/>
              </w:rPr>
            </w:pPr>
            <w:r w:rsidRPr="00AD0CA8">
              <w:rPr>
                <w:rStyle w:val="Strong"/>
                <w:rFonts w:cstheme="minorHAnsi"/>
                <w:b w:val="0"/>
                <w:bCs w:val="0"/>
                <w:sz w:val="24"/>
                <w:szCs w:val="24"/>
              </w:rPr>
              <w:t>Output Encoding</w:t>
            </w:r>
            <w:r w:rsidRPr="00AD0CA8">
              <w:rPr>
                <w:b/>
                <w:bCs/>
                <w:sz w:val="24"/>
                <w:szCs w:val="24"/>
              </w:rPr>
              <w:t xml:space="preserve">: </w:t>
            </w:r>
            <w:r w:rsidRPr="00AD0CA8">
              <w:rPr>
                <w:sz w:val="24"/>
                <w:szCs w:val="24"/>
              </w:rPr>
              <w:t xml:space="preserve">Apply </w:t>
            </w:r>
            <w:proofErr w:type="spellStart"/>
            <w:proofErr w:type="gramStart"/>
            <w:r w:rsidRPr="00AD0CA8">
              <w:rPr>
                <w:rStyle w:val="text-sm"/>
                <w:rFonts w:cstheme="minorHAnsi"/>
                <w:sz w:val="24"/>
                <w:szCs w:val="24"/>
              </w:rPr>
              <w:t>htmlentities</w:t>
            </w:r>
            <w:proofErr w:type="spellEnd"/>
            <w:r w:rsidRPr="00AD0CA8">
              <w:rPr>
                <w:rStyle w:val="text-sm"/>
                <w:rFonts w:cstheme="minorHAnsi"/>
                <w:sz w:val="24"/>
                <w:szCs w:val="24"/>
              </w:rPr>
              <w:t>(</w:t>
            </w:r>
            <w:proofErr w:type="gramEnd"/>
            <w:r w:rsidRPr="00AD0CA8">
              <w:rPr>
                <w:rStyle w:val="text-sm"/>
                <w:rFonts w:cstheme="minorHAnsi"/>
                <w:sz w:val="24"/>
                <w:szCs w:val="24"/>
              </w:rPr>
              <w:t>)</w:t>
            </w:r>
            <w:r w:rsidRPr="00AD0CA8">
              <w:rPr>
                <w:sz w:val="24"/>
                <w:szCs w:val="24"/>
              </w:rPr>
              <w:t xml:space="preserve"> to all user-submitted data before rendering to prevent XSS attacks.</w:t>
            </w:r>
          </w:p>
          <w:p w14:paraId="24E9756C" w14:textId="77777777" w:rsidR="00513A9A" w:rsidRPr="00AD0CA8" w:rsidRDefault="00513A9A" w:rsidP="00B927E1">
            <w:pPr>
              <w:pStyle w:val="ListParagraph"/>
              <w:numPr>
                <w:ilvl w:val="0"/>
                <w:numId w:val="8"/>
              </w:numPr>
              <w:rPr>
                <w:sz w:val="24"/>
                <w:szCs w:val="24"/>
              </w:rPr>
            </w:pPr>
            <w:r w:rsidRPr="00AD0CA8">
              <w:rPr>
                <w:rStyle w:val="Strong"/>
                <w:rFonts w:cstheme="minorHAnsi"/>
                <w:b w:val="0"/>
                <w:bCs w:val="0"/>
                <w:sz w:val="24"/>
                <w:szCs w:val="24"/>
              </w:rPr>
              <w:t>Client-Side Validation</w:t>
            </w:r>
            <w:r w:rsidRPr="00AD0CA8">
              <w:rPr>
                <w:sz w:val="24"/>
                <w:szCs w:val="24"/>
              </w:rPr>
              <w:t xml:space="preserve">: Implement JavaScript regex (e.g., </w:t>
            </w:r>
            <w:proofErr w:type="spellStart"/>
            <w:r w:rsidRPr="00AD0CA8">
              <w:rPr>
                <w:rStyle w:val="text-sm"/>
                <w:rFonts w:cstheme="minorHAnsi"/>
                <w:sz w:val="24"/>
                <w:szCs w:val="24"/>
              </w:rPr>
              <w:t>input.</w:t>
            </w:r>
            <w:proofErr w:type="gramStart"/>
            <w:r w:rsidRPr="00AD0CA8">
              <w:rPr>
                <w:rStyle w:val="text-sm"/>
                <w:rFonts w:cstheme="minorHAnsi"/>
                <w:sz w:val="24"/>
                <w:szCs w:val="24"/>
              </w:rPr>
              <w:t>value.replace</w:t>
            </w:r>
            <w:proofErr w:type="spellEnd"/>
            <w:proofErr w:type="gramEnd"/>
            <w:r w:rsidRPr="00AD0CA8">
              <w:rPr>
                <w:rStyle w:val="text-sm"/>
                <w:rFonts w:cstheme="minorHAnsi"/>
                <w:sz w:val="24"/>
                <w:szCs w:val="24"/>
              </w:rPr>
              <w:t>(</w:t>
            </w:r>
            <w:proofErr w:type="gramStart"/>
            <w:r w:rsidRPr="00AD0CA8">
              <w:rPr>
                <w:rStyle w:val="text-sm"/>
                <w:rFonts w:cstheme="minorHAnsi"/>
                <w:sz w:val="24"/>
                <w:szCs w:val="24"/>
              </w:rPr>
              <w:t>/[</w:t>
            </w:r>
            <w:proofErr w:type="gramEnd"/>
            <w:r w:rsidRPr="00AD0CA8">
              <w:rPr>
                <w:rStyle w:val="text-sm"/>
                <w:rFonts w:cstheme="minorHAnsi"/>
                <w:sz w:val="24"/>
                <w:szCs w:val="24"/>
              </w:rPr>
              <w:t>&lt;&gt;;']/g, '')</w:t>
            </w:r>
            <w:r w:rsidRPr="00AD0CA8">
              <w:rPr>
                <w:sz w:val="24"/>
                <w:szCs w:val="24"/>
              </w:rPr>
              <w:t>) for real-time input filtering in forms.</w:t>
            </w:r>
          </w:p>
          <w:p w14:paraId="2B4A8714" w14:textId="77777777" w:rsidR="00513A9A" w:rsidRPr="00AD0CA8" w:rsidRDefault="00513A9A" w:rsidP="00B927E1">
            <w:pPr>
              <w:pStyle w:val="ListParagraph"/>
              <w:numPr>
                <w:ilvl w:val="0"/>
                <w:numId w:val="8"/>
              </w:numPr>
              <w:rPr>
                <w:sz w:val="24"/>
                <w:szCs w:val="24"/>
              </w:rPr>
            </w:pPr>
            <w:r w:rsidRPr="00AD0CA8">
              <w:rPr>
                <w:rStyle w:val="Strong"/>
                <w:rFonts w:cstheme="minorHAnsi"/>
                <w:b w:val="0"/>
                <w:bCs w:val="0"/>
                <w:sz w:val="24"/>
                <w:szCs w:val="24"/>
              </w:rPr>
              <w:t>WAF Protection</w:t>
            </w:r>
            <w:r w:rsidRPr="00AD0CA8">
              <w:rPr>
                <w:b/>
                <w:bCs/>
                <w:sz w:val="24"/>
                <w:szCs w:val="24"/>
              </w:rPr>
              <w:t>:</w:t>
            </w:r>
            <w:r w:rsidRPr="00AD0CA8">
              <w:rPr>
                <w:sz w:val="24"/>
                <w:szCs w:val="24"/>
              </w:rPr>
              <w:t xml:space="preserve"> Configure </w:t>
            </w:r>
            <w:proofErr w:type="spellStart"/>
            <w:r w:rsidRPr="00AD0CA8">
              <w:rPr>
                <w:sz w:val="24"/>
                <w:szCs w:val="24"/>
              </w:rPr>
              <w:t>ModSecurity</w:t>
            </w:r>
            <w:proofErr w:type="spellEnd"/>
            <w:r w:rsidRPr="00AD0CA8">
              <w:rPr>
                <w:sz w:val="24"/>
                <w:szCs w:val="24"/>
              </w:rPr>
              <w:t xml:space="preserve"> with rules like </w:t>
            </w:r>
            <w:proofErr w:type="spellStart"/>
            <w:r w:rsidRPr="00AD0CA8">
              <w:rPr>
                <w:rStyle w:val="text-sm"/>
                <w:rFonts w:cstheme="minorHAnsi"/>
                <w:sz w:val="24"/>
                <w:szCs w:val="24"/>
              </w:rPr>
              <w:t>SecRule</w:t>
            </w:r>
            <w:proofErr w:type="spellEnd"/>
            <w:r w:rsidRPr="00AD0CA8">
              <w:rPr>
                <w:rStyle w:val="text-sm"/>
                <w:rFonts w:cstheme="minorHAnsi"/>
                <w:sz w:val="24"/>
                <w:szCs w:val="24"/>
              </w:rPr>
              <w:t xml:space="preserve"> ARGS "@</w:t>
            </w:r>
            <w:proofErr w:type="spellStart"/>
            <w:r w:rsidRPr="00AD0CA8">
              <w:rPr>
                <w:rStyle w:val="text-sm"/>
                <w:rFonts w:cstheme="minorHAnsi"/>
                <w:sz w:val="24"/>
                <w:szCs w:val="24"/>
              </w:rPr>
              <w:t>rx</w:t>
            </w:r>
            <w:proofErr w:type="spellEnd"/>
            <w:r w:rsidRPr="00AD0CA8">
              <w:rPr>
                <w:rStyle w:val="text-sm"/>
                <w:rFonts w:cstheme="minorHAnsi"/>
                <w:sz w:val="24"/>
                <w:szCs w:val="24"/>
              </w:rPr>
              <w:t xml:space="preserve"> [&lt;&gt;'/;]" "</w:t>
            </w:r>
            <w:proofErr w:type="spellStart"/>
            <w:proofErr w:type="gramStart"/>
            <w:r w:rsidRPr="00AD0CA8">
              <w:rPr>
                <w:rStyle w:val="text-sm"/>
                <w:rFonts w:cstheme="minorHAnsi"/>
                <w:sz w:val="24"/>
                <w:szCs w:val="24"/>
              </w:rPr>
              <w:t>deny,log</w:t>
            </w:r>
            <w:proofErr w:type="spellEnd"/>
            <w:proofErr w:type="gramEnd"/>
            <w:r w:rsidRPr="00AD0CA8">
              <w:rPr>
                <w:rStyle w:val="text-sm"/>
                <w:rFonts w:cstheme="minorHAnsi"/>
                <w:sz w:val="24"/>
                <w:szCs w:val="24"/>
              </w:rPr>
              <w:t>"</w:t>
            </w:r>
            <w:r w:rsidRPr="00AD0CA8">
              <w:rPr>
                <w:sz w:val="24"/>
                <w:szCs w:val="24"/>
              </w:rPr>
              <w:t xml:space="preserve"> to block malicious inputs in affected fields/parameters.</w:t>
            </w:r>
          </w:p>
          <w:p w14:paraId="652CD1BF" w14:textId="77777777" w:rsidR="00513A9A" w:rsidRPr="00AD0CA8" w:rsidRDefault="00513A9A" w:rsidP="00B927E1">
            <w:pPr>
              <w:pStyle w:val="ListParagraph"/>
              <w:numPr>
                <w:ilvl w:val="0"/>
                <w:numId w:val="8"/>
              </w:numPr>
              <w:rPr>
                <w:sz w:val="24"/>
                <w:szCs w:val="24"/>
              </w:rPr>
            </w:pPr>
            <w:r w:rsidRPr="00AD0CA8">
              <w:rPr>
                <w:rStyle w:val="Strong"/>
                <w:rFonts w:cstheme="minorHAnsi"/>
                <w:b w:val="0"/>
                <w:bCs w:val="0"/>
                <w:sz w:val="24"/>
                <w:szCs w:val="24"/>
              </w:rPr>
              <w:t>Fuzz Testing</w:t>
            </w:r>
            <w:r w:rsidRPr="00AD0CA8">
              <w:rPr>
                <w:b/>
                <w:bCs/>
                <w:sz w:val="24"/>
                <w:szCs w:val="24"/>
              </w:rPr>
              <w:t>:</w:t>
            </w:r>
            <w:r w:rsidRPr="00AD0CA8">
              <w:rPr>
                <w:sz w:val="24"/>
                <w:szCs w:val="24"/>
              </w:rPr>
              <w:t xml:space="preserve"> Use Burp Suite’s Intruder to test fields/parameters with payloads (e.g., </w:t>
            </w:r>
            <w:r w:rsidRPr="00AD0CA8">
              <w:rPr>
                <w:rStyle w:val="text-sm"/>
                <w:rFonts w:cstheme="minorHAnsi"/>
                <w:sz w:val="24"/>
                <w:szCs w:val="24"/>
              </w:rPr>
              <w:t>&lt;script&gt;alert(</w:t>
            </w:r>
            <w:proofErr w:type="gramStart"/>
            <w:r w:rsidRPr="00AD0CA8">
              <w:rPr>
                <w:rStyle w:val="text-sm"/>
                <w:rFonts w:cstheme="minorHAnsi"/>
                <w:sz w:val="24"/>
                <w:szCs w:val="24"/>
              </w:rPr>
              <w:t>1)&lt;</w:t>
            </w:r>
            <w:proofErr w:type="gramEnd"/>
            <w:r w:rsidRPr="00AD0CA8">
              <w:rPr>
                <w:rStyle w:val="text-sm"/>
                <w:rFonts w:cstheme="minorHAnsi"/>
                <w:sz w:val="24"/>
                <w:szCs w:val="24"/>
              </w:rPr>
              <w:t>/script&gt;</w:t>
            </w:r>
            <w:r w:rsidRPr="00AD0CA8">
              <w:rPr>
                <w:sz w:val="24"/>
                <w:szCs w:val="24"/>
              </w:rPr>
              <w:t>) and confirm sanitization via response inspection.</w:t>
            </w:r>
          </w:p>
          <w:p w14:paraId="4A767B75" w14:textId="28CC1E6B" w:rsidR="004E2DBC" w:rsidRPr="00513A9A" w:rsidRDefault="00513A9A" w:rsidP="00B927E1">
            <w:pPr>
              <w:pStyle w:val="ListParagraph"/>
              <w:numPr>
                <w:ilvl w:val="0"/>
                <w:numId w:val="8"/>
              </w:numPr>
              <w:rPr>
                <w:rFonts w:ascii="Times New Roman" w:eastAsia="Times New Roman" w:hAnsi="Times New Roman" w:cs="Times New Roman"/>
                <w:sz w:val="24"/>
                <w:szCs w:val="24"/>
                <w:lang w:val="en-IN"/>
              </w:rPr>
            </w:pPr>
            <w:r w:rsidRPr="00AD0CA8">
              <w:rPr>
                <w:rStyle w:val="Strong"/>
                <w:rFonts w:cstheme="minorHAnsi"/>
                <w:b w:val="0"/>
                <w:bCs w:val="0"/>
                <w:sz w:val="24"/>
                <w:szCs w:val="24"/>
              </w:rPr>
              <w:t>Regular Audits</w:t>
            </w:r>
            <w:r w:rsidRPr="00AD0CA8">
              <w:rPr>
                <w:sz w:val="24"/>
                <w:szCs w:val="24"/>
              </w:rPr>
              <w:t xml:space="preserve">: Schedule monthly scans with OWASP ZAP or </w:t>
            </w:r>
            <w:proofErr w:type="spellStart"/>
            <w:r w:rsidRPr="00AD0CA8">
              <w:rPr>
                <w:sz w:val="24"/>
                <w:szCs w:val="24"/>
              </w:rPr>
              <w:t>sqlmap</w:t>
            </w:r>
            <w:proofErr w:type="spellEnd"/>
            <w:r w:rsidRPr="00AD0CA8">
              <w:rPr>
                <w:sz w:val="24"/>
                <w:szCs w:val="24"/>
              </w:rPr>
              <w:t xml:space="preserve"> to detect injection/XSS risks, ensuring compliance with OWASP secure coding standards.</w:t>
            </w:r>
          </w:p>
        </w:tc>
      </w:tr>
      <w:tr w:rsidR="004E2DBC" w:rsidRPr="0070143C" w14:paraId="0E420709" w14:textId="77777777" w:rsidTr="3E0053C3">
        <w:trPr>
          <w:trHeight w:val="87"/>
        </w:trPr>
        <w:tc>
          <w:tcPr>
            <w:tcW w:w="12950" w:type="dxa"/>
            <w:gridSpan w:val="4"/>
            <w:vAlign w:val="center"/>
            <w:hideMark/>
          </w:tcPr>
          <w:p w14:paraId="2CECA9FD" w14:textId="77777777" w:rsidR="004E2DBC" w:rsidRPr="0070143C" w:rsidRDefault="004E2DBC" w:rsidP="00F62357">
            <w:pPr>
              <w:spacing w:after="0" w:line="240" w:lineRule="auto"/>
              <w:rPr>
                <w:rFonts w:ascii="Calibri" w:eastAsia="Times New Roman" w:hAnsi="Calibri" w:cs="Calibri"/>
                <w:b/>
                <w:bCs/>
                <w:color w:val="000000"/>
                <w:kern w:val="0"/>
                <w:sz w:val="24"/>
                <w:szCs w:val="24"/>
                <w:lang w:val="en-IN" w:eastAsia="en-IN"/>
                <w14:ligatures w14:val="none"/>
              </w:rPr>
            </w:pPr>
          </w:p>
        </w:tc>
      </w:tr>
      <w:tr w:rsidR="004E2DBC" w:rsidRPr="0070143C" w14:paraId="2F5628D4" w14:textId="77777777" w:rsidTr="3E0053C3">
        <w:trPr>
          <w:trHeight w:val="696"/>
        </w:trPr>
        <w:tc>
          <w:tcPr>
            <w:tcW w:w="12950" w:type="dxa"/>
            <w:gridSpan w:val="4"/>
          </w:tcPr>
          <w:p w14:paraId="51EDA137" w14:textId="77777777" w:rsidR="004E2DBC" w:rsidRDefault="004E2DBC" w:rsidP="00F62357">
            <w:pPr>
              <w:spacing w:after="0" w:line="240" w:lineRule="auto"/>
              <w:rPr>
                <w:rFonts w:ascii="Calibri" w:eastAsia="Times New Roman" w:hAnsi="Calibri" w:cs="Calibri"/>
                <w:b/>
                <w:bCs/>
                <w:color w:val="000000"/>
                <w:kern w:val="0"/>
                <w:sz w:val="24"/>
                <w:szCs w:val="24"/>
                <w:lang w:val="en-IN" w:eastAsia="en-IN"/>
                <w14:ligatures w14:val="none"/>
              </w:rPr>
            </w:pPr>
            <w:r w:rsidRPr="0070143C">
              <w:rPr>
                <w:rFonts w:ascii="Calibri" w:eastAsia="Times New Roman" w:hAnsi="Calibri" w:cs="Calibri"/>
                <w:b/>
                <w:bCs/>
                <w:color w:val="000000"/>
                <w:kern w:val="0"/>
                <w:sz w:val="24"/>
                <w:szCs w:val="24"/>
                <w:lang w:val="en-IN" w:eastAsia="en-IN"/>
                <w14:ligatures w14:val="none"/>
              </w:rPr>
              <w:t>Reference</w:t>
            </w:r>
            <w:r>
              <w:rPr>
                <w:rFonts w:ascii="Calibri" w:eastAsia="Times New Roman" w:hAnsi="Calibri" w:cs="Calibri"/>
                <w:b/>
                <w:bCs/>
                <w:color w:val="000000"/>
                <w:kern w:val="0"/>
                <w:sz w:val="24"/>
                <w:szCs w:val="24"/>
                <w:lang w:val="en-IN" w:eastAsia="en-IN"/>
                <w14:ligatures w14:val="none"/>
              </w:rPr>
              <w:t xml:space="preserve">: </w:t>
            </w:r>
          </w:p>
          <w:p w14:paraId="0AD27D92" w14:textId="3B4BCB9F" w:rsidR="00B37E5C" w:rsidRDefault="00B37E5C" w:rsidP="00F62357">
            <w:pPr>
              <w:spacing w:after="0" w:line="240" w:lineRule="auto"/>
              <w:rPr>
                <w:rFonts w:ascii="Calibri" w:eastAsia="Times New Roman" w:hAnsi="Calibri" w:cs="Calibri"/>
                <w:color w:val="000000"/>
                <w:kern w:val="0"/>
                <w:sz w:val="24"/>
                <w:szCs w:val="24"/>
                <w:lang w:val="en-IN" w:eastAsia="en-IN"/>
                <w14:ligatures w14:val="none"/>
              </w:rPr>
            </w:pPr>
            <w:hyperlink r:id="rId27" w:history="1">
              <w:r w:rsidRPr="008A045B">
                <w:rPr>
                  <w:rStyle w:val="Hyperlink"/>
                  <w:rFonts w:ascii="Calibri" w:eastAsia="Times New Roman" w:hAnsi="Calibri" w:cs="Calibri"/>
                  <w:kern w:val="0"/>
                  <w:sz w:val="24"/>
                  <w:szCs w:val="24"/>
                  <w:lang w:val="en-IN" w:eastAsia="en-IN"/>
                  <w14:ligatures w14:val="none"/>
                </w:rPr>
                <w:t>https://cheatsheetseries.owasp.org/cheatsheets/Input_Validation_Cheat_Sheet.html</w:t>
              </w:r>
            </w:hyperlink>
          </w:p>
          <w:p w14:paraId="1614999F" w14:textId="7556F1F8" w:rsidR="00B37E5C" w:rsidRPr="00B37E5C" w:rsidRDefault="00B37E5C" w:rsidP="00F62357">
            <w:pPr>
              <w:spacing w:after="0" w:line="240" w:lineRule="auto"/>
              <w:rPr>
                <w:rFonts w:ascii="Calibri" w:eastAsia="Times New Roman" w:hAnsi="Calibri" w:cs="Calibri"/>
                <w:color w:val="000000"/>
                <w:kern w:val="0"/>
                <w:sz w:val="24"/>
                <w:szCs w:val="24"/>
                <w:lang w:val="en-IN" w:eastAsia="en-IN"/>
                <w14:ligatures w14:val="none"/>
              </w:rPr>
            </w:pPr>
          </w:p>
        </w:tc>
      </w:tr>
      <w:tr w:rsidR="004E2DBC" w:rsidRPr="0070143C" w14:paraId="554712DB" w14:textId="77777777" w:rsidTr="3E0053C3">
        <w:trPr>
          <w:trHeight w:val="452"/>
        </w:trPr>
        <w:tc>
          <w:tcPr>
            <w:tcW w:w="12950" w:type="dxa"/>
            <w:gridSpan w:val="4"/>
            <w:vAlign w:val="center"/>
            <w:hideMark/>
          </w:tcPr>
          <w:p w14:paraId="17690C1C" w14:textId="77777777" w:rsidR="004E2DBC" w:rsidRPr="0070143C" w:rsidRDefault="004E2DBC" w:rsidP="00F62357">
            <w:pPr>
              <w:spacing w:after="0" w:line="240" w:lineRule="auto"/>
              <w:rPr>
                <w:rFonts w:ascii="Calibri" w:eastAsia="Times New Roman" w:hAnsi="Calibri" w:cs="Calibri"/>
                <w:b/>
                <w:bCs/>
                <w:color w:val="000000"/>
                <w:kern w:val="0"/>
                <w:sz w:val="24"/>
                <w:szCs w:val="24"/>
                <w:lang w:val="en-IN" w:eastAsia="en-IN"/>
                <w14:ligatures w14:val="none"/>
              </w:rPr>
            </w:pPr>
            <w:r w:rsidRPr="0070143C">
              <w:rPr>
                <w:rFonts w:ascii="Calibri" w:eastAsia="Times New Roman" w:hAnsi="Calibri" w:cs="Calibri"/>
                <w:b/>
                <w:bCs/>
                <w:color w:val="000000"/>
                <w:kern w:val="0"/>
                <w:sz w:val="24"/>
                <w:szCs w:val="24"/>
                <w:lang w:val="en-IN" w:eastAsia="en-IN"/>
                <w14:ligatures w14:val="none"/>
              </w:rPr>
              <w:t xml:space="preserve">Evidence / Proof of Concept: </w:t>
            </w:r>
          </w:p>
          <w:p w14:paraId="34023F67" w14:textId="4134FEB4" w:rsidR="004E2DBC" w:rsidRPr="0070143C" w:rsidRDefault="004E2DBC" w:rsidP="00F62357">
            <w:pPr>
              <w:spacing w:after="0" w:line="240" w:lineRule="auto"/>
              <w:rPr>
                <w:rFonts w:ascii="Calibri" w:eastAsia="Times New Roman" w:hAnsi="Calibri" w:cs="Calibri"/>
                <w:b/>
                <w:bCs/>
                <w:color w:val="000000"/>
                <w:kern w:val="0"/>
                <w:sz w:val="24"/>
                <w:szCs w:val="24"/>
                <w:lang w:val="en-IN" w:eastAsia="en-IN"/>
                <w14:ligatures w14:val="none"/>
              </w:rPr>
            </w:pPr>
            <w:r w:rsidRPr="0070143C">
              <w:rPr>
                <w:rFonts w:ascii="Calibri" w:eastAsia="Times New Roman" w:hAnsi="Calibri" w:cs="Calibri"/>
                <w:color w:val="000000"/>
                <w:kern w:val="0"/>
                <w:sz w:val="24"/>
                <w:szCs w:val="24"/>
                <w:lang w:val="en-IN" w:eastAsia="en-IN"/>
                <w14:ligatures w14:val="none"/>
              </w:rPr>
              <w:lastRenderedPageBreak/>
              <w:t xml:space="preserve">Step 1: </w:t>
            </w:r>
            <w:r w:rsidRPr="005C7F37">
              <w:rPr>
                <w:rFonts w:ascii="Calibri" w:eastAsia="Times New Roman" w:hAnsi="Calibri" w:cs="Calibri"/>
                <w:color w:val="000000"/>
                <w:kern w:val="0"/>
                <w:sz w:val="24"/>
                <w:szCs w:val="24"/>
                <w:lang w:eastAsia="en-IN"/>
                <w14:ligatures w14:val="none"/>
              </w:rPr>
              <w:t xml:space="preserve">To reproduce this vulnerability, </w:t>
            </w:r>
            <w:r w:rsidR="007A194D" w:rsidRPr="007A194D">
              <w:rPr>
                <w:rFonts w:ascii="Calibri" w:eastAsia="Times New Roman" w:hAnsi="Calibri" w:cs="Calibri"/>
                <w:color w:val="000000"/>
                <w:kern w:val="0"/>
                <w:sz w:val="24"/>
                <w:szCs w:val="24"/>
                <w:lang w:eastAsia="en-IN"/>
                <w14:ligatures w14:val="none"/>
              </w:rPr>
              <w:t xml:space="preserve">submit a form with special characters or script payloads (e.g., </w:t>
            </w:r>
            <w:r w:rsidR="008A4A50" w:rsidRPr="008A4A50">
              <w:rPr>
                <w:rFonts w:ascii="Calibri" w:eastAsia="Times New Roman" w:hAnsi="Calibri" w:cs="Calibri"/>
                <w:color w:val="000000"/>
                <w:kern w:val="0"/>
                <w:sz w:val="24"/>
                <w:szCs w:val="24"/>
                <w:lang w:eastAsia="en-IN"/>
                <w14:ligatures w14:val="none"/>
              </w:rPr>
              <w:t>&lt;&gt;'/;</w:t>
            </w:r>
            <w:r w:rsidR="007A194D" w:rsidRPr="007A194D">
              <w:rPr>
                <w:rFonts w:ascii="Calibri" w:eastAsia="Times New Roman" w:hAnsi="Calibri" w:cs="Calibri"/>
                <w:color w:val="000000"/>
                <w:kern w:val="0"/>
                <w:sz w:val="24"/>
                <w:szCs w:val="24"/>
                <w:lang w:eastAsia="en-IN"/>
                <w14:ligatures w14:val="none"/>
              </w:rPr>
              <w:t>&gt;) in text or number fields to check if the server properly validates and sanitizes the input.</w:t>
            </w:r>
            <w:r w:rsidR="003E7A58">
              <w:t xml:space="preserve"> </w:t>
            </w:r>
            <w:r w:rsidR="003E7A58">
              <w:rPr>
                <w:noProof/>
              </w:rPr>
              <w:drawing>
                <wp:inline distT="0" distB="0" distL="0" distR="0" wp14:anchorId="45D83857" wp14:editId="6A790EAD">
                  <wp:extent cx="8086090" cy="4039235"/>
                  <wp:effectExtent l="0" t="0" r="0" b="0"/>
                  <wp:docPr id="173887637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086090" cy="4039235"/>
                          </a:xfrm>
                          <a:prstGeom prst="rect">
                            <a:avLst/>
                          </a:prstGeom>
                          <a:noFill/>
                          <a:ln>
                            <a:noFill/>
                          </a:ln>
                        </pic:spPr>
                      </pic:pic>
                    </a:graphicData>
                  </a:graphic>
                </wp:inline>
              </w:drawing>
            </w:r>
          </w:p>
        </w:tc>
      </w:tr>
      <w:tr w:rsidR="004E2DBC" w:rsidRPr="0070143C" w14:paraId="1E62CDC3" w14:textId="77777777" w:rsidTr="3E0053C3">
        <w:trPr>
          <w:trHeight w:val="452"/>
        </w:trPr>
        <w:tc>
          <w:tcPr>
            <w:tcW w:w="12950" w:type="dxa"/>
            <w:gridSpan w:val="4"/>
            <w:hideMark/>
          </w:tcPr>
          <w:p w14:paraId="22AB3D7E" w14:textId="5448C298" w:rsidR="004E2DBC" w:rsidRPr="00FB42F0" w:rsidRDefault="008A4A50" w:rsidP="00F62357">
            <w:pPr>
              <w:spacing w:line="360" w:lineRule="auto"/>
              <w:rPr>
                <w:rFonts w:cstheme="minorHAnsi"/>
                <w:iCs/>
                <w:color w:val="000000" w:themeColor="text1"/>
                <w:sz w:val="24"/>
                <w:szCs w:val="24"/>
                <w:lang w:val="en-IN"/>
              </w:rPr>
            </w:pPr>
            <w:r w:rsidRPr="00AD0CA8">
              <w:rPr>
                <w:sz w:val="24"/>
                <w:szCs w:val="24"/>
              </w:rPr>
              <w:lastRenderedPageBreak/>
              <w:t xml:space="preserve">Step 2: </w:t>
            </w:r>
            <w:r w:rsidR="00CA6B6B" w:rsidRPr="00AD0CA8">
              <w:rPr>
                <w:sz w:val="24"/>
                <w:szCs w:val="24"/>
                <w:lang w:val="en-IN"/>
              </w:rPr>
              <w:t>Observe that a success message is displayed (“Thank you for your message.”) even with unvalidated or dummy data, confirming no input sanitization or validation is enforced</w:t>
            </w:r>
            <w:r w:rsidR="00CA6B6B" w:rsidRPr="00AD0CA8">
              <w:rPr>
                <w:lang w:val="en-IN"/>
              </w:rPr>
              <w:t>.</w:t>
            </w:r>
            <w:r w:rsidR="00CA6B6B" w:rsidRPr="00AD0CA8">
              <w:rPr>
                <w:sz w:val="24"/>
                <w:szCs w:val="24"/>
              </w:rPr>
              <w:t xml:space="preserve"> </w:t>
            </w:r>
            <w:r w:rsidR="00CA6B6B">
              <w:rPr>
                <w:noProof/>
              </w:rPr>
              <w:drawing>
                <wp:inline distT="0" distB="0" distL="0" distR="0" wp14:anchorId="2240CA8A" wp14:editId="7F05E787">
                  <wp:extent cx="8086090" cy="4058285"/>
                  <wp:effectExtent l="0" t="0" r="0" b="0"/>
                  <wp:docPr id="99377280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086090" cy="4058285"/>
                          </a:xfrm>
                          <a:prstGeom prst="rect">
                            <a:avLst/>
                          </a:prstGeom>
                          <a:noFill/>
                          <a:ln>
                            <a:noFill/>
                          </a:ln>
                        </pic:spPr>
                      </pic:pic>
                    </a:graphicData>
                  </a:graphic>
                </wp:inline>
              </w:drawing>
            </w:r>
          </w:p>
        </w:tc>
      </w:tr>
    </w:tbl>
    <w:p w14:paraId="4F7C7427" w14:textId="4F295A7F" w:rsidR="00977F66" w:rsidRDefault="00977F66" w:rsidP="004E2DBC">
      <w:pPr>
        <w:rPr>
          <w:rFonts w:cstheme="minorHAnsi"/>
          <w:iCs/>
          <w:lang w:val="en-IN"/>
        </w:rPr>
      </w:pPr>
    </w:p>
    <w:p w14:paraId="00818F7C" w14:textId="77777777" w:rsidR="00977F66" w:rsidRDefault="00977F66">
      <w:pPr>
        <w:rPr>
          <w:rFonts w:cstheme="minorHAnsi"/>
          <w:iCs/>
          <w:lang w:val="en-IN"/>
        </w:rPr>
      </w:pPr>
      <w:r>
        <w:rPr>
          <w:rFonts w:cstheme="minorHAnsi"/>
          <w:iCs/>
          <w:lang w:val="en-IN"/>
        </w:rPr>
        <w:br w:type="page"/>
      </w:r>
    </w:p>
    <w:bookmarkEnd w:id="0"/>
    <w:bookmarkEnd w:id="2"/>
    <w:p w14:paraId="3E83693C" w14:textId="77777777" w:rsidR="00977F66" w:rsidRDefault="00977F66" w:rsidP="00977F66">
      <w:pPr>
        <w:jc w:val="center"/>
        <w:rPr>
          <w:rFonts w:cstheme="minorHAnsi"/>
          <w:b/>
          <w:bCs/>
          <w:sz w:val="72"/>
          <w:szCs w:val="72"/>
        </w:rPr>
      </w:pPr>
    </w:p>
    <w:p w14:paraId="1E71E4C1" w14:textId="77777777" w:rsidR="00977F66" w:rsidRDefault="00977F66" w:rsidP="00977F66">
      <w:pPr>
        <w:jc w:val="center"/>
        <w:rPr>
          <w:rFonts w:cstheme="minorHAnsi"/>
          <w:b/>
          <w:bCs/>
          <w:sz w:val="72"/>
          <w:szCs w:val="72"/>
        </w:rPr>
      </w:pPr>
    </w:p>
    <w:p w14:paraId="4253DA3B" w14:textId="77777777" w:rsidR="00977F66" w:rsidRDefault="00977F66" w:rsidP="00977F66">
      <w:pPr>
        <w:jc w:val="center"/>
        <w:rPr>
          <w:rFonts w:cstheme="minorHAnsi"/>
          <w:b/>
          <w:bCs/>
          <w:sz w:val="72"/>
          <w:szCs w:val="72"/>
        </w:rPr>
      </w:pPr>
    </w:p>
    <w:p w14:paraId="4BFB469E" w14:textId="77777777" w:rsidR="00977F66" w:rsidRDefault="00977F66" w:rsidP="00977F66">
      <w:pPr>
        <w:jc w:val="center"/>
        <w:rPr>
          <w:rFonts w:cstheme="minorHAnsi"/>
          <w:b/>
          <w:bCs/>
          <w:sz w:val="72"/>
          <w:szCs w:val="72"/>
        </w:rPr>
      </w:pPr>
    </w:p>
    <w:p w14:paraId="0DCCDD59" w14:textId="01D10547" w:rsidR="00B676F7" w:rsidRPr="00977F66" w:rsidRDefault="00D65699" w:rsidP="00977F66">
      <w:pPr>
        <w:jc w:val="center"/>
        <w:rPr>
          <w:rFonts w:cstheme="minorHAnsi"/>
          <w:b/>
          <w:bCs/>
          <w:sz w:val="72"/>
          <w:szCs w:val="72"/>
        </w:rPr>
      </w:pPr>
      <w:r w:rsidRPr="00977F66">
        <w:rPr>
          <w:rFonts w:cstheme="minorHAnsi"/>
          <w:b/>
          <w:bCs/>
          <w:sz w:val="72"/>
          <w:szCs w:val="72"/>
        </w:rPr>
        <w:t>End of report</w:t>
      </w:r>
    </w:p>
    <w:sectPr w:rsidR="00B676F7" w:rsidRPr="00977F66" w:rsidSect="00024004">
      <w:headerReference w:type="default" r:id="rId30"/>
      <w:footerReference w:type="default" r:id="rId31"/>
      <w:pgSz w:w="15840" w:h="12240" w:orient="landscape"/>
      <w:pgMar w:top="1440" w:right="1440" w:bottom="1440" w:left="1440" w:header="576"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90AD9E" w14:textId="77777777" w:rsidR="008E4A79" w:rsidRDefault="008E4A79" w:rsidP="0071210B">
      <w:pPr>
        <w:spacing w:after="0" w:line="240" w:lineRule="auto"/>
      </w:pPr>
      <w:r>
        <w:separator/>
      </w:r>
    </w:p>
  </w:endnote>
  <w:endnote w:type="continuationSeparator" w:id="0">
    <w:p w14:paraId="189E28E7" w14:textId="77777777" w:rsidR="008E4A79" w:rsidRDefault="008E4A79" w:rsidP="0071210B">
      <w:pPr>
        <w:spacing w:after="0" w:line="240" w:lineRule="auto"/>
      </w:pPr>
      <w:r>
        <w:continuationSeparator/>
      </w:r>
    </w:p>
  </w:endnote>
  <w:endnote w:type="continuationNotice" w:id="1">
    <w:p w14:paraId="758E353E" w14:textId="77777777" w:rsidR="008E4A79" w:rsidRDefault="008E4A7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Altone Trial">
    <w:altName w:val="Calibri"/>
    <w:panose1 w:val="00000000000000000000"/>
    <w:charset w:val="00"/>
    <w:family w:val="auto"/>
    <w:pitch w:val="variable"/>
    <w:sig w:usb0="8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7492900"/>
      <w:docPartObj>
        <w:docPartGallery w:val="Page Numbers (Bottom of Page)"/>
        <w:docPartUnique/>
      </w:docPartObj>
    </w:sdtPr>
    <w:sdtEndPr>
      <w:rPr>
        <w:color w:val="7F7F7F" w:themeColor="background1" w:themeShade="7F"/>
        <w:spacing w:val="60"/>
      </w:rPr>
    </w:sdtEndPr>
    <w:sdtContent>
      <w:p w14:paraId="2E5B226F" w14:textId="41C56D61" w:rsidR="002B0E54" w:rsidRDefault="002B0E54">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4021ED57" w14:textId="5E8F1560" w:rsidR="009D49CE" w:rsidRDefault="009D49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C38EB" w14:textId="77777777" w:rsidR="008E4A79" w:rsidRDefault="008E4A79" w:rsidP="0071210B">
      <w:pPr>
        <w:spacing w:after="0" w:line="240" w:lineRule="auto"/>
      </w:pPr>
      <w:r>
        <w:separator/>
      </w:r>
    </w:p>
  </w:footnote>
  <w:footnote w:type="continuationSeparator" w:id="0">
    <w:p w14:paraId="59E57A00" w14:textId="77777777" w:rsidR="008E4A79" w:rsidRDefault="008E4A79" w:rsidP="0071210B">
      <w:pPr>
        <w:spacing w:after="0" w:line="240" w:lineRule="auto"/>
      </w:pPr>
      <w:r>
        <w:continuationSeparator/>
      </w:r>
    </w:p>
  </w:footnote>
  <w:footnote w:type="continuationNotice" w:id="1">
    <w:p w14:paraId="5F01951E" w14:textId="77777777" w:rsidR="008E4A79" w:rsidRDefault="008E4A7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24C7E" w14:textId="33E51735" w:rsidR="007A1287" w:rsidRDefault="00515CED">
    <w:pPr>
      <w:pStyle w:val="Header"/>
    </w:pPr>
    <w:r>
      <w:rPr>
        <w:noProof/>
        <w:lang w:val="en-IN" w:eastAsia="en-IN"/>
      </w:rPr>
      <w:drawing>
        <wp:anchor distT="0" distB="0" distL="114300" distR="114300" simplePos="0" relativeHeight="251659264" behindDoc="0" locked="0" layoutInCell="1" allowOverlap="1" wp14:anchorId="59E1D2B1" wp14:editId="19B73833">
          <wp:simplePos x="0" y="0"/>
          <wp:positionH relativeFrom="page">
            <wp:align>right</wp:align>
          </wp:positionH>
          <wp:positionV relativeFrom="paragraph">
            <wp:posOffset>-289560</wp:posOffset>
          </wp:positionV>
          <wp:extent cx="9779000" cy="914400"/>
          <wp:effectExtent l="0" t="0" r="0" b="0"/>
          <wp:wrapNone/>
          <wp:docPr id="668678793" name="Picture 668678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678793" name="Picture 668678793"/>
                  <pic:cNvPicPr/>
                </pic:nvPicPr>
                <pic:blipFill>
                  <a:blip r:embed="rId1">
                    <a:extLst>
                      <a:ext uri="{28A0092B-C50C-407E-A947-70E740481C1C}">
                        <a14:useLocalDpi xmlns:a14="http://schemas.microsoft.com/office/drawing/2010/main" val="0"/>
                      </a:ext>
                    </a:extLst>
                  </a:blip>
                  <a:stretch>
                    <a:fillRect/>
                  </a:stretch>
                </pic:blipFill>
                <pic:spPr>
                  <a:xfrm>
                    <a:off x="0" y="0"/>
                    <a:ext cx="9779000" cy="914400"/>
                  </a:xfrm>
                  <a:prstGeom prst="rect">
                    <a:avLst/>
                  </a:prstGeom>
                </pic:spPr>
              </pic:pic>
            </a:graphicData>
          </a:graphic>
          <wp14:sizeRelH relativeFrom="margin">
            <wp14:pctWidth>0</wp14:pctWidth>
          </wp14:sizeRelH>
          <wp14:sizeRelV relativeFrom="margin">
            <wp14:pctHeight>0</wp14:pctHeight>
          </wp14:sizeRelV>
        </wp:anchor>
      </w:drawing>
    </w:r>
  </w:p>
  <w:p w14:paraId="5F29E9B0" w14:textId="5E6FECE9" w:rsidR="0071210B" w:rsidRDefault="009826DC">
    <w:pPr>
      <w:pStyle w:val="Header"/>
    </w:pPr>
    <w:r>
      <w:rPr>
        <w:noProof/>
      </w:rPr>
      <mc:AlternateContent>
        <mc:Choice Requires="wps">
          <w:drawing>
            <wp:anchor distT="45720" distB="45720" distL="114300" distR="114300" simplePos="0" relativeHeight="251661312" behindDoc="0" locked="0" layoutInCell="1" allowOverlap="1" wp14:anchorId="27EC21F6" wp14:editId="71E903D3">
              <wp:simplePos x="0" y="0"/>
              <wp:positionH relativeFrom="column">
                <wp:posOffset>6273800</wp:posOffset>
              </wp:positionH>
              <wp:positionV relativeFrom="paragraph">
                <wp:posOffset>60325</wp:posOffset>
              </wp:positionV>
              <wp:extent cx="2783840" cy="3683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83840" cy="368300"/>
                      </a:xfrm>
                      <a:prstGeom prst="rect">
                        <a:avLst/>
                      </a:prstGeom>
                      <a:noFill/>
                      <a:ln w="9525">
                        <a:noFill/>
                        <a:miter lim="800000"/>
                        <a:headEnd/>
                        <a:tailEnd/>
                      </a:ln>
                    </wps:spPr>
                    <wps:txbx>
                      <w:txbxContent>
                        <w:p w14:paraId="618A8242" w14:textId="288A6FD3" w:rsidR="009826DC" w:rsidRPr="009826DC" w:rsidRDefault="009826DC">
                          <w:pPr>
                            <w:rPr>
                              <w:rFonts w:ascii="Altone Trial" w:hAnsi="Altone Trial"/>
                              <w:b/>
                              <w:bCs/>
                              <w:color w:val="FFFFFF" w:themeColor="background1"/>
                              <w:sz w:val="36"/>
                              <w:szCs w:val="36"/>
                            </w:rPr>
                          </w:pPr>
                          <w:r w:rsidRPr="009826DC">
                            <w:rPr>
                              <w:rFonts w:ascii="Altone Trial" w:hAnsi="Altone Trial"/>
                              <w:b/>
                              <w:bCs/>
                              <w:color w:val="FFFFFF" w:themeColor="background1"/>
                              <w:sz w:val="28"/>
                              <w:szCs w:val="28"/>
                            </w:rPr>
                            <w:t>Report code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7EC21F6" id="_x0000_t202" coordsize="21600,21600" o:spt="202" path="m,l,21600r21600,l21600,xe">
              <v:stroke joinstyle="miter"/>
              <v:path gradientshapeok="t" o:connecttype="rect"/>
            </v:shapetype>
            <v:shape id="Text Box 2" o:spid="_x0000_s1026" type="#_x0000_t202" style="position:absolute;margin-left:494pt;margin-top:4.75pt;width:219.2pt;height:29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" filled="f" stroked="f">
              <v:textbox>
                <w:txbxContent>
                  <w:p w14:paraId="618A8242" w14:textId="288A6FD3" w:rsidR="009826DC" w:rsidRPr="009826DC" w:rsidRDefault="009826DC">
                    <w:pPr>
                      <w:rPr>
                        <w:rFonts w:ascii="Altone Trial" w:hAnsi="Altone Trial"/>
                        <w:b/>
                        <w:bCs/>
                        <w:color w:val="FFFFFF" w:themeColor="background1"/>
                        <w:sz w:val="36"/>
                        <w:szCs w:val="36"/>
                      </w:rPr>
                    </w:pPr>
                    <w:r w:rsidRPr="009826DC">
                      <w:rPr>
                        <w:rFonts w:ascii="Altone Trial" w:hAnsi="Altone Trial"/>
                        <w:b/>
                        <w:bCs/>
                        <w:color w:val="FFFFFF" w:themeColor="background1"/>
                        <w:sz w:val="28"/>
                        <w:szCs w:val="28"/>
                      </w:rPr>
                      <w:t>Report code</w:t>
                    </w:r>
                  </w:p>
                </w:txbxContent>
              </v:textbox>
              <w10:wrap type="square"/>
            </v:shape>
          </w:pict>
        </mc:Fallback>
      </mc:AlternateContent>
    </w:r>
  </w:p>
  <w:p w14:paraId="59076F5D" w14:textId="5D1A8BBE" w:rsidR="0071210B" w:rsidRDefault="007121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65304"/>
    <w:multiLevelType w:val="hybridMultilevel"/>
    <w:tmpl w:val="F6EECD5A"/>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5622A70"/>
    <w:multiLevelType w:val="hybridMultilevel"/>
    <w:tmpl w:val="F6EECD5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734087A"/>
    <w:multiLevelType w:val="hybridMultilevel"/>
    <w:tmpl w:val="D63E8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70216E"/>
    <w:multiLevelType w:val="hybridMultilevel"/>
    <w:tmpl w:val="6FAEDADA"/>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5A166D5"/>
    <w:multiLevelType w:val="hybridMultilevel"/>
    <w:tmpl w:val="D63E8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5E24416"/>
    <w:multiLevelType w:val="hybridMultilevel"/>
    <w:tmpl w:val="F6EECD5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6160FFA"/>
    <w:multiLevelType w:val="hybridMultilevel"/>
    <w:tmpl w:val="F6EECD5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8E66A20"/>
    <w:multiLevelType w:val="hybridMultilevel"/>
    <w:tmpl w:val="6FAEDAD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12C48EF"/>
    <w:multiLevelType w:val="hybridMultilevel"/>
    <w:tmpl w:val="8C60A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AE5801"/>
    <w:multiLevelType w:val="hybridMultilevel"/>
    <w:tmpl w:val="F2788A40"/>
    <w:lvl w:ilvl="0" w:tplc="243C8A28">
      <w:start w:val="10"/>
      <w:numFmt w:val="lowerRoman"/>
      <w:lvlText w:val="%1."/>
      <w:lvlJc w:val="left"/>
      <w:pPr>
        <w:ind w:left="897"/>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1" w:tplc="BEF6776A">
      <w:start w:val="1"/>
      <w:numFmt w:val="lowerLetter"/>
      <w:lvlText w:val="%2"/>
      <w:lvlJc w:val="left"/>
      <w:pPr>
        <w:ind w:left="1223"/>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2" w:tplc="9198F702">
      <w:start w:val="1"/>
      <w:numFmt w:val="lowerRoman"/>
      <w:lvlText w:val="%3"/>
      <w:lvlJc w:val="left"/>
      <w:pPr>
        <w:ind w:left="1943"/>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3" w:tplc="CB0AF678">
      <w:start w:val="1"/>
      <w:numFmt w:val="decimal"/>
      <w:lvlText w:val="%4"/>
      <w:lvlJc w:val="left"/>
      <w:pPr>
        <w:ind w:left="2663"/>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4" w:tplc="E27E87F2">
      <w:start w:val="1"/>
      <w:numFmt w:val="lowerLetter"/>
      <w:lvlText w:val="%5"/>
      <w:lvlJc w:val="left"/>
      <w:pPr>
        <w:ind w:left="3383"/>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5" w:tplc="F47E471C">
      <w:start w:val="1"/>
      <w:numFmt w:val="lowerRoman"/>
      <w:lvlText w:val="%6"/>
      <w:lvlJc w:val="left"/>
      <w:pPr>
        <w:ind w:left="4103"/>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6" w:tplc="6D1407DE">
      <w:start w:val="1"/>
      <w:numFmt w:val="decimal"/>
      <w:lvlText w:val="%7"/>
      <w:lvlJc w:val="left"/>
      <w:pPr>
        <w:ind w:left="4823"/>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7" w:tplc="39EA34CA">
      <w:start w:val="1"/>
      <w:numFmt w:val="lowerLetter"/>
      <w:lvlText w:val="%8"/>
      <w:lvlJc w:val="left"/>
      <w:pPr>
        <w:ind w:left="5543"/>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8" w:tplc="8ED283D4">
      <w:start w:val="1"/>
      <w:numFmt w:val="lowerRoman"/>
      <w:lvlText w:val="%9"/>
      <w:lvlJc w:val="left"/>
      <w:pPr>
        <w:ind w:left="6263"/>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abstractNum>
  <w:abstractNum w:abstractNumId="10" w15:restartNumberingAfterBreak="0">
    <w:nsid w:val="27DA0781"/>
    <w:multiLevelType w:val="hybridMultilevel"/>
    <w:tmpl w:val="2BACCF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91B19C7"/>
    <w:multiLevelType w:val="hybridMultilevel"/>
    <w:tmpl w:val="F6EECD5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938084A"/>
    <w:multiLevelType w:val="hybridMultilevel"/>
    <w:tmpl w:val="4A0E6E2C"/>
    <w:lvl w:ilvl="0" w:tplc="EA60E83A">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234C29"/>
    <w:multiLevelType w:val="hybridMultilevel"/>
    <w:tmpl w:val="16808426"/>
    <w:lvl w:ilvl="0" w:tplc="25D233DE">
      <w:start w:val="1"/>
      <w:numFmt w:val="decimal"/>
      <w:lvlText w:val="%1)"/>
      <w:lvlJc w:val="left"/>
      <w:pPr>
        <w:ind w:left="1080" w:hanging="720"/>
      </w:pPr>
      <w:rPr>
        <w:rFonts w:hint="default"/>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CAC72C1"/>
    <w:multiLevelType w:val="hybridMultilevel"/>
    <w:tmpl w:val="273C8B7C"/>
    <w:lvl w:ilvl="0" w:tplc="FFFFFFF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2D2233BD"/>
    <w:multiLevelType w:val="hybridMultilevel"/>
    <w:tmpl w:val="6FAEDAD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10A1717"/>
    <w:multiLevelType w:val="hybridMultilevel"/>
    <w:tmpl w:val="D63E8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61D2DC0"/>
    <w:multiLevelType w:val="hybridMultilevel"/>
    <w:tmpl w:val="B71AF028"/>
    <w:lvl w:ilvl="0" w:tplc="EA60E83A">
      <w:start w:val="1"/>
      <w:numFmt w:val="decimal"/>
      <w:lvlText w:val="%1."/>
      <w:lvlJc w:val="left"/>
      <w:pPr>
        <w:ind w:left="777" w:hanging="360"/>
      </w:pPr>
      <w:rPr>
        <w:b w:val="0"/>
        <w:bCs w:val="0"/>
      </w:rPr>
    </w:lvl>
    <w:lvl w:ilvl="1" w:tplc="04090019" w:tentative="1">
      <w:start w:val="1"/>
      <w:numFmt w:val="lowerLetter"/>
      <w:lvlText w:val="%2."/>
      <w:lvlJc w:val="left"/>
      <w:pPr>
        <w:ind w:left="1497" w:hanging="360"/>
      </w:pPr>
    </w:lvl>
    <w:lvl w:ilvl="2" w:tplc="0409001B" w:tentative="1">
      <w:start w:val="1"/>
      <w:numFmt w:val="lowerRoman"/>
      <w:lvlText w:val="%3."/>
      <w:lvlJc w:val="right"/>
      <w:pPr>
        <w:ind w:left="2217" w:hanging="180"/>
      </w:pPr>
    </w:lvl>
    <w:lvl w:ilvl="3" w:tplc="0409000F" w:tentative="1">
      <w:start w:val="1"/>
      <w:numFmt w:val="decimal"/>
      <w:lvlText w:val="%4."/>
      <w:lvlJc w:val="left"/>
      <w:pPr>
        <w:ind w:left="2937" w:hanging="360"/>
      </w:pPr>
    </w:lvl>
    <w:lvl w:ilvl="4" w:tplc="04090019" w:tentative="1">
      <w:start w:val="1"/>
      <w:numFmt w:val="lowerLetter"/>
      <w:lvlText w:val="%5."/>
      <w:lvlJc w:val="left"/>
      <w:pPr>
        <w:ind w:left="3657" w:hanging="360"/>
      </w:pPr>
    </w:lvl>
    <w:lvl w:ilvl="5" w:tplc="0409001B" w:tentative="1">
      <w:start w:val="1"/>
      <w:numFmt w:val="lowerRoman"/>
      <w:lvlText w:val="%6."/>
      <w:lvlJc w:val="right"/>
      <w:pPr>
        <w:ind w:left="4377" w:hanging="180"/>
      </w:pPr>
    </w:lvl>
    <w:lvl w:ilvl="6" w:tplc="0409000F" w:tentative="1">
      <w:start w:val="1"/>
      <w:numFmt w:val="decimal"/>
      <w:lvlText w:val="%7."/>
      <w:lvlJc w:val="left"/>
      <w:pPr>
        <w:ind w:left="5097" w:hanging="360"/>
      </w:pPr>
    </w:lvl>
    <w:lvl w:ilvl="7" w:tplc="04090019" w:tentative="1">
      <w:start w:val="1"/>
      <w:numFmt w:val="lowerLetter"/>
      <w:lvlText w:val="%8."/>
      <w:lvlJc w:val="left"/>
      <w:pPr>
        <w:ind w:left="5817" w:hanging="360"/>
      </w:pPr>
    </w:lvl>
    <w:lvl w:ilvl="8" w:tplc="0409001B" w:tentative="1">
      <w:start w:val="1"/>
      <w:numFmt w:val="lowerRoman"/>
      <w:lvlText w:val="%9."/>
      <w:lvlJc w:val="right"/>
      <w:pPr>
        <w:ind w:left="6537" w:hanging="180"/>
      </w:pPr>
    </w:lvl>
  </w:abstractNum>
  <w:abstractNum w:abstractNumId="18" w15:restartNumberingAfterBreak="0">
    <w:nsid w:val="364A6B62"/>
    <w:multiLevelType w:val="hybridMultilevel"/>
    <w:tmpl w:val="273C8B7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 w15:restartNumberingAfterBreak="0">
    <w:nsid w:val="38804F9F"/>
    <w:multiLevelType w:val="multilevel"/>
    <w:tmpl w:val="0AFEF10E"/>
    <w:lvl w:ilvl="0">
      <w:start w:val="1"/>
      <w:numFmt w:val="decimal"/>
      <w:lvlText w:val="%1."/>
      <w:lvlJc w:val="left"/>
      <w:pPr>
        <w:ind w:left="360" w:hanging="360"/>
      </w:pPr>
      <w:rPr>
        <w:rFonts w:asciiTheme="minorHAnsi" w:hAnsiTheme="minorHAnsi" w:cstheme="minorHAnsi"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9151DF7"/>
    <w:multiLevelType w:val="hybridMultilevel"/>
    <w:tmpl w:val="A844BF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AEC2DF1"/>
    <w:multiLevelType w:val="hybridMultilevel"/>
    <w:tmpl w:val="D63E8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B183828"/>
    <w:multiLevelType w:val="hybridMultilevel"/>
    <w:tmpl w:val="D63E8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E5D36AC"/>
    <w:multiLevelType w:val="hybridMultilevel"/>
    <w:tmpl w:val="6FAEDAD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E5D44F2"/>
    <w:multiLevelType w:val="hybridMultilevel"/>
    <w:tmpl w:val="F6EECD5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E9F0D88"/>
    <w:multiLevelType w:val="hybridMultilevel"/>
    <w:tmpl w:val="7C36B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0B07FC"/>
    <w:multiLevelType w:val="hybridMultilevel"/>
    <w:tmpl w:val="18409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115596"/>
    <w:multiLevelType w:val="multilevel"/>
    <w:tmpl w:val="4A8EA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0A74A82"/>
    <w:multiLevelType w:val="hybridMultilevel"/>
    <w:tmpl w:val="D63E8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5F60B77"/>
    <w:multiLevelType w:val="hybridMultilevel"/>
    <w:tmpl w:val="A912AD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AB17B31"/>
    <w:multiLevelType w:val="hybridMultilevel"/>
    <w:tmpl w:val="273C8B7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1" w15:restartNumberingAfterBreak="0">
    <w:nsid w:val="600D1130"/>
    <w:multiLevelType w:val="hybridMultilevel"/>
    <w:tmpl w:val="4426F9EA"/>
    <w:lvl w:ilvl="0" w:tplc="EDC4091E">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6228576C"/>
    <w:multiLevelType w:val="hybridMultilevel"/>
    <w:tmpl w:val="6FAEDAD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34D50B7"/>
    <w:multiLevelType w:val="hybridMultilevel"/>
    <w:tmpl w:val="F6EECD5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3DB15E2"/>
    <w:multiLevelType w:val="hybridMultilevel"/>
    <w:tmpl w:val="7E74B5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5524F9F"/>
    <w:multiLevelType w:val="hybridMultilevel"/>
    <w:tmpl w:val="7D80F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6662059"/>
    <w:multiLevelType w:val="hybridMultilevel"/>
    <w:tmpl w:val="6FAEDAD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79932E4"/>
    <w:multiLevelType w:val="hybridMultilevel"/>
    <w:tmpl w:val="332C8C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8E15699"/>
    <w:multiLevelType w:val="hybridMultilevel"/>
    <w:tmpl w:val="ED0CAAD4"/>
    <w:lvl w:ilvl="0" w:tplc="FFFFFFF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9" w15:restartNumberingAfterBreak="0">
    <w:nsid w:val="6C3A40A1"/>
    <w:multiLevelType w:val="hybridMultilevel"/>
    <w:tmpl w:val="6FAEDAD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CEA211D"/>
    <w:multiLevelType w:val="hybridMultilevel"/>
    <w:tmpl w:val="FB1A988E"/>
    <w:lvl w:ilvl="0" w:tplc="17D839C2">
      <w:start w:val="3"/>
      <w:numFmt w:val="lowerRoman"/>
      <w:lvlText w:val="%1."/>
      <w:lvlJc w:val="left"/>
      <w:pPr>
        <w:ind w:left="897"/>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1" w:tplc="4D44A45C">
      <w:start w:val="1"/>
      <w:numFmt w:val="lowerLetter"/>
      <w:lvlText w:val="%2"/>
      <w:lvlJc w:val="left"/>
      <w:pPr>
        <w:ind w:left="1202"/>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2" w:tplc="ED268FCE">
      <w:start w:val="1"/>
      <w:numFmt w:val="lowerRoman"/>
      <w:lvlText w:val="%3"/>
      <w:lvlJc w:val="left"/>
      <w:pPr>
        <w:ind w:left="1922"/>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3" w:tplc="43C66FA8">
      <w:start w:val="1"/>
      <w:numFmt w:val="decimal"/>
      <w:lvlText w:val="%4"/>
      <w:lvlJc w:val="left"/>
      <w:pPr>
        <w:ind w:left="2642"/>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4" w:tplc="DB6693A8">
      <w:start w:val="1"/>
      <w:numFmt w:val="lowerLetter"/>
      <w:lvlText w:val="%5"/>
      <w:lvlJc w:val="left"/>
      <w:pPr>
        <w:ind w:left="3362"/>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5" w:tplc="0C44D18A">
      <w:start w:val="1"/>
      <w:numFmt w:val="lowerRoman"/>
      <w:lvlText w:val="%6"/>
      <w:lvlJc w:val="left"/>
      <w:pPr>
        <w:ind w:left="4082"/>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6" w:tplc="5606A8CC">
      <w:start w:val="1"/>
      <w:numFmt w:val="decimal"/>
      <w:lvlText w:val="%7"/>
      <w:lvlJc w:val="left"/>
      <w:pPr>
        <w:ind w:left="4802"/>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7" w:tplc="11BEF020">
      <w:start w:val="1"/>
      <w:numFmt w:val="lowerLetter"/>
      <w:lvlText w:val="%8"/>
      <w:lvlJc w:val="left"/>
      <w:pPr>
        <w:ind w:left="5522"/>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8" w:tplc="7F86DC3A">
      <w:start w:val="1"/>
      <w:numFmt w:val="lowerRoman"/>
      <w:lvlText w:val="%9"/>
      <w:lvlJc w:val="left"/>
      <w:pPr>
        <w:ind w:left="6242"/>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abstractNum>
  <w:abstractNum w:abstractNumId="41" w15:restartNumberingAfterBreak="0">
    <w:nsid w:val="6F596B0A"/>
    <w:multiLevelType w:val="hybridMultilevel"/>
    <w:tmpl w:val="5A1EB9DA"/>
    <w:lvl w:ilvl="0" w:tplc="7BC0EFE8">
      <w:start w:val="1"/>
      <w:numFmt w:val="decimal"/>
      <w:lvlText w:val="%1."/>
      <w:lvlJc w:val="left"/>
      <w:pPr>
        <w:ind w:left="777" w:hanging="360"/>
      </w:pPr>
      <w:rPr>
        <w:color w:val="auto"/>
      </w:rPr>
    </w:lvl>
    <w:lvl w:ilvl="1" w:tplc="40090019" w:tentative="1">
      <w:start w:val="1"/>
      <w:numFmt w:val="lowerLetter"/>
      <w:lvlText w:val="%2."/>
      <w:lvlJc w:val="left"/>
      <w:pPr>
        <w:ind w:left="1497" w:hanging="360"/>
      </w:pPr>
    </w:lvl>
    <w:lvl w:ilvl="2" w:tplc="4009001B" w:tentative="1">
      <w:start w:val="1"/>
      <w:numFmt w:val="lowerRoman"/>
      <w:lvlText w:val="%3."/>
      <w:lvlJc w:val="right"/>
      <w:pPr>
        <w:ind w:left="2217" w:hanging="180"/>
      </w:pPr>
    </w:lvl>
    <w:lvl w:ilvl="3" w:tplc="4009000F" w:tentative="1">
      <w:start w:val="1"/>
      <w:numFmt w:val="decimal"/>
      <w:lvlText w:val="%4."/>
      <w:lvlJc w:val="left"/>
      <w:pPr>
        <w:ind w:left="2937" w:hanging="360"/>
      </w:pPr>
    </w:lvl>
    <w:lvl w:ilvl="4" w:tplc="40090019" w:tentative="1">
      <w:start w:val="1"/>
      <w:numFmt w:val="lowerLetter"/>
      <w:lvlText w:val="%5."/>
      <w:lvlJc w:val="left"/>
      <w:pPr>
        <w:ind w:left="3657" w:hanging="360"/>
      </w:pPr>
    </w:lvl>
    <w:lvl w:ilvl="5" w:tplc="4009001B" w:tentative="1">
      <w:start w:val="1"/>
      <w:numFmt w:val="lowerRoman"/>
      <w:lvlText w:val="%6."/>
      <w:lvlJc w:val="right"/>
      <w:pPr>
        <w:ind w:left="4377" w:hanging="180"/>
      </w:pPr>
    </w:lvl>
    <w:lvl w:ilvl="6" w:tplc="4009000F" w:tentative="1">
      <w:start w:val="1"/>
      <w:numFmt w:val="decimal"/>
      <w:lvlText w:val="%7."/>
      <w:lvlJc w:val="left"/>
      <w:pPr>
        <w:ind w:left="5097" w:hanging="360"/>
      </w:pPr>
    </w:lvl>
    <w:lvl w:ilvl="7" w:tplc="40090019" w:tentative="1">
      <w:start w:val="1"/>
      <w:numFmt w:val="lowerLetter"/>
      <w:lvlText w:val="%8."/>
      <w:lvlJc w:val="left"/>
      <w:pPr>
        <w:ind w:left="5817" w:hanging="360"/>
      </w:pPr>
    </w:lvl>
    <w:lvl w:ilvl="8" w:tplc="4009001B" w:tentative="1">
      <w:start w:val="1"/>
      <w:numFmt w:val="lowerRoman"/>
      <w:lvlText w:val="%9."/>
      <w:lvlJc w:val="right"/>
      <w:pPr>
        <w:ind w:left="6537" w:hanging="180"/>
      </w:pPr>
    </w:lvl>
  </w:abstractNum>
  <w:abstractNum w:abstractNumId="42" w15:restartNumberingAfterBreak="0">
    <w:nsid w:val="6FE90DE7"/>
    <w:multiLevelType w:val="hybridMultilevel"/>
    <w:tmpl w:val="F66419CA"/>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43" w15:restartNumberingAfterBreak="0">
    <w:nsid w:val="7093768C"/>
    <w:multiLevelType w:val="hybridMultilevel"/>
    <w:tmpl w:val="7652C320"/>
    <w:lvl w:ilvl="0" w:tplc="1E2A8D18">
      <w:start w:val="1"/>
      <w:numFmt w:val="decimal"/>
      <w:lvlText w:val="%1."/>
      <w:lvlJc w:val="left"/>
      <w:pPr>
        <w:ind w:left="417" w:hanging="360"/>
      </w:pPr>
      <w:rPr>
        <w:rFonts w:hint="default"/>
      </w:rPr>
    </w:lvl>
    <w:lvl w:ilvl="1" w:tplc="04090019" w:tentative="1">
      <w:start w:val="1"/>
      <w:numFmt w:val="lowerLetter"/>
      <w:lvlText w:val="%2."/>
      <w:lvlJc w:val="left"/>
      <w:pPr>
        <w:ind w:left="1137" w:hanging="360"/>
      </w:pPr>
    </w:lvl>
    <w:lvl w:ilvl="2" w:tplc="0409001B" w:tentative="1">
      <w:start w:val="1"/>
      <w:numFmt w:val="lowerRoman"/>
      <w:lvlText w:val="%3."/>
      <w:lvlJc w:val="right"/>
      <w:pPr>
        <w:ind w:left="1857" w:hanging="180"/>
      </w:pPr>
    </w:lvl>
    <w:lvl w:ilvl="3" w:tplc="0409000F" w:tentative="1">
      <w:start w:val="1"/>
      <w:numFmt w:val="decimal"/>
      <w:lvlText w:val="%4."/>
      <w:lvlJc w:val="left"/>
      <w:pPr>
        <w:ind w:left="2577" w:hanging="360"/>
      </w:pPr>
    </w:lvl>
    <w:lvl w:ilvl="4" w:tplc="04090019" w:tentative="1">
      <w:start w:val="1"/>
      <w:numFmt w:val="lowerLetter"/>
      <w:lvlText w:val="%5."/>
      <w:lvlJc w:val="left"/>
      <w:pPr>
        <w:ind w:left="3297" w:hanging="360"/>
      </w:pPr>
    </w:lvl>
    <w:lvl w:ilvl="5" w:tplc="0409001B" w:tentative="1">
      <w:start w:val="1"/>
      <w:numFmt w:val="lowerRoman"/>
      <w:lvlText w:val="%6."/>
      <w:lvlJc w:val="right"/>
      <w:pPr>
        <w:ind w:left="4017" w:hanging="180"/>
      </w:pPr>
    </w:lvl>
    <w:lvl w:ilvl="6" w:tplc="0409000F" w:tentative="1">
      <w:start w:val="1"/>
      <w:numFmt w:val="decimal"/>
      <w:lvlText w:val="%7."/>
      <w:lvlJc w:val="left"/>
      <w:pPr>
        <w:ind w:left="4737" w:hanging="360"/>
      </w:pPr>
    </w:lvl>
    <w:lvl w:ilvl="7" w:tplc="04090019" w:tentative="1">
      <w:start w:val="1"/>
      <w:numFmt w:val="lowerLetter"/>
      <w:lvlText w:val="%8."/>
      <w:lvlJc w:val="left"/>
      <w:pPr>
        <w:ind w:left="5457" w:hanging="360"/>
      </w:pPr>
    </w:lvl>
    <w:lvl w:ilvl="8" w:tplc="0409001B" w:tentative="1">
      <w:start w:val="1"/>
      <w:numFmt w:val="lowerRoman"/>
      <w:lvlText w:val="%9."/>
      <w:lvlJc w:val="right"/>
      <w:pPr>
        <w:ind w:left="6177" w:hanging="180"/>
      </w:pPr>
    </w:lvl>
  </w:abstractNum>
  <w:abstractNum w:abstractNumId="44" w15:restartNumberingAfterBreak="0">
    <w:nsid w:val="7A4F01B0"/>
    <w:multiLevelType w:val="hybridMultilevel"/>
    <w:tmpl w:val="C7EC1D9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7AC06F9F"/>
    <w:multiLevelType w:val="hybridMultilevel"/>
    <w:tmpl w:val="D63E8BEA"/>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7B0B16D6"/>
    <w:multiLevelType w:val="hybridMultilevel"/>
    <w:tmpl w:val="A588C660"/>
    <w:lvl w:ilvl="0" w:tplc="7BC0EFE8">
      <w:start w:val="1"/>
      <w:numFmt w:val="decimal"/>
      <w:lvlText w:val="%1."/>
      <w:lvlJc w:val="left"/>
      <w:pPr>
        <w:ind w:left="777"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501091196">
    <w:abstractNumId w:val="20"/>
  </w:num>
  <w:num w:numId="2" w16cid:durableId="181405372">
    <w:abstractNumId w:val="44"/>
  </w:num>
  <w:num w:numId="3" w16cid:durableId="906913420">
    <w:abstractNumId w:val="38"/>
  </w:num>
  <w:num w:numId="4" w16cid:durableId="2127188788">
    <w:abstractNumId w:val="14"/>
  </w:num>
  <w:num w:numId="5" w16cid:durableId="1514420272">
    <w:abstractNumId w:val="30"/>
  </w:num>
  <w:num w:numId="6" w16cid:durableId="1630475471">
    <w:abstractNumId w:val="18"/>
  </w:num>
  <w:num w:numId="7" w16cid:durableId="32732448">
    <w:abstractNumId w:val="27"/>
  </w:num>
  <w:num w:numId="8" w16cid:durableId="1706171973">
    <w:abstractNumId w:val="45"/>
  </w:num>
  <w:num w:numId="9" w16cid:durableId="1313943709">
    <w:abstractNumId w:val="2"/>
  </w:num>
  <w:num w:numId="10" w16cid:durableId="1250113740">
    <w:abstractNumId w:val="4"/>
  </w:num>
  <w:num w:numId="11" w16cid:durableId="304239067">
    <w:abstractNumId w:val="28"/>
  </w:num>
  <w:num w:numId="12" w16cid:durableId="354814018">
    <w:abstractNumId w:val="22"/>
  </w:num>
  <w:num w:numId="13" w16cid:durableId="810947968">
    <w:abstractNumId w:val="21"/>
  </w:num>
  <w:num w:numId="14" w16cid:durableId="57941122">
    <w:abstractNumId w:val="16"/>
  </w:num>
  <w:num w:numId="15" w16cid:durableId="857543737">
    <w:abstractNumId w:val="0"/>
  </w:num>
  <w:num w:numId="16" w16cid:durableId="744497229">
    <w:abstractNumId w:val="11"/>
  </w:num>
  <w:num w:numId="17" w16cid:durableId="1221862064">
    <w:abstractNumId w:val="33"/>
  </w:num>
  <w:num w:numId="18" w16cid:durableId="1214973845">
    <w:abstractNumId w:val="24"/>
  </w:num>
  <w:num w:numId="19" w16cid:durableId="1384984493">
    <w:abstractNumId w:val="1"/>
  </w:num>
  <w:num w:numId="20" w16cid:durableId="496574084">
    <w:abstractNumId w:val="6"/>
  </w:num>
  <w:num w:numId="21" w16cid:durableId="1068117432">
    <w:abstractNumId w:val="5"/>
  </w:num>
  <w:num w:numId="22" w16cid:durableId="1665351327">
    <w:abstractNumId w:val="3"/>
  </w:num>
  <w:num w:numId="23" w16cid:durableId="810364299">
    <w:abstractNumId w:val="36"/>
  </w:num>
  <w:num w:numId="24" w16cid:durableId="407308183">
    <w:abstractNumId w:val="32"/>
  </w:num>
  <w:num w:numId="25" w16cid:durableId="540673307">
    <w:abstractNumId w:val="23"/>
  </w:num>
  <w:num w:numId="26" w16cid:durableId="480661342">
    <w:abstractNumId w:val="15"/>
  </w:num>
  <w:num w:numId="27" w16cid:durableId="712080128">
    <w:abstractNumId w:val="7"/>
  </w:num>
  <w:num w:numId="28" w16cid:durableId="796026406">
    <w:abstractNumId w:val="39"/>
  </w:num>
  <w:num w:numId="29" w16cid:durableId="100419253">
    <w:abstractNumId w:val="29"/>
  </w:num>
  <w:num w:numId="30" w16cid:durableId="1015888165">
    <w:abstractNumId w:val="37"/>
  </w:num>
  <w:num w:numId="31" w16cid:durableId="1361205334">
    <w:abstractNumId w:val="46"/>
  </w:num>
  <w:num w:numId="32" w16cid:durableId="841894886">
    <w:abstractNumId w:val="41"/>
  </w:num>
  <w:num w:numId="33" w16cid:durableId="1554997891">
    <w:abstractNumId w:val="13"/>
  </w:num>
  <w:num w:numId="34" w16cid:durableId="658071605">
    <w:abstractNumId w:val="12"/>
  </w:num>
  <w:num w:numId="35" w16cid:durableId="655838379">
    <w:abstractNumId w:val="42"/>
  </w:num>
  <w:num w:numId="36" w16cid:durableId="854686352">
    <w:abstractNumId w:val="17"/>
  </w:num>
  <w:num w:numId="37" w16cid:durableId="699667804">
    <w:abstractNumId w:val="43"/>
  </w:num>
  <w:num w:numId="38" w16cid:durableId="1090276380">
    <w:abstractNumId w:val="8"/>
  </w:num>
  <w:num w:numId="39" w16cid:durableId="254443126">
    <w:abstractNumId w:val="26"/>
  </w:num>
  <w:num w:numId="40" w16cid:durableId="1612206019">
    <w:abstractNumId w:val="25"/>
  </w:num>
  <w:num w:numId="41" w16cid:durableId="1201406094">
    <w:abstractNumId w:val="35"/>
  </w:num>
  <w:num w:numId="42" w16cid:durableId="226457890">
    <w:abstractNumId w:val="40"/>
  </w:num>
  <w:num w:numId="43" w16cid:durableId="1702782744">
    <w:abstractNumId w:val="9"/>
  </w:num>
  <w:num w:numId="44" w16cid:durableId="814104946">
    <w:abstractNumId w:val="31"/>
  </w:num>
  <w:num w:numId="45" w16cid:durableId="1437293161">
    <w:abstractNumId w:val="19"/>
  </w:num>
  <w:num w:numId="46" w16cid:durableId="427695591">
    <w:abstractNumId w:val="34"/>
  </w:num>
  <w:num w:numId="47" w16cid:durableId="1195731922">
    <w:abstractNumId w:val="10"/>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10B"/>
    <w:rsid w:val="00001515"/>
    <w:rsid w:val="00001A06"/>
    <w:rsid w:val="00003589"/>
    <w:rsid w:val="00004E09"/>
    <w:rsid w:val="0000563A"/>
    <w:rsid w:val="0000591D"/>
    <w:rsid w:val="00011324"/>
    <w:rsid w:val="00016794"/>
    <w:rsid w:val="000170CA"/>
    <w:rsid w:val="00023062"/>
    <w:rsid w:val="00024004"/>
    <w:rsid w:val="000241FE"/>
    <w:rsid w:val="0002623E"/>
    <w:rsid w:val="00034C5B"/>
    <w:rsid w:val="00037C07"/>
    <w:rsid w:val="00043D78"/>
    <w:rsid w:val="000467DE"/>
    <w:rsid w:val="0004723A"/>
    <w:rsid w:val="0005241A"/>
    <w:rsid w:val="000524C4"/>
    <w:rsid w:val="00053493"/>
    <w:rsid w:val="00061C7D"/>
    <w:rsid w:val="0006239B"/>
    <w:rsid w:val="00067280"/>
    <w:rsid w:val="00067AD9"/>
    <w:rsid w:val="00067FA0"/>
    <w:rsid w:val="00071494"/>
    <w:rsid w:val="000819FF"/>
    <w:rsid w:val="000849EC"/>
    <w:rsid w:val="00084C9D"/>
    <w:rsid w:val="0008648F"/>
    <w:rsid w:val="00086811"/>
    <w:rsid w:val="00092F48"/>
    <w:rsid w:val="000956C6"/>
    <w:rsid w:val="000A0357"/>
    <w:rsid w:val="000A1C14"/>
    <w:rsid w:val="000A2193"/>
    <w:rsid w:val="000A35CD"/>
    <w:rsid w:val="000A4B20"/>
    <w:rsid w:val="000A578B"/>
    <w:rsid w:val="000A76E4"/>
    <w:rsid w:val="000B0DE8"/>
    <w:rsid w:val="000B6935"/>
    <w:rsid w:val="000B700B"/>
    <w:rsid w:val="000C39B5"/>
    <w:rsid w:val="000C433B"/>
    <w:rsid w:val="000C64BC"/>
    <w:rsid w:val="000D272D"/>
    <w:rsid w:val="000D2F58"/>
    <w:rsid w:val="000D341F"/>
    <w:rsid w:val="000D4079"/>
    <w:rsid w:val="000D41CF"/>
    <w:rsid w:val="000D6888"/>
    <w:rsid w:val="000E1B3F"/>
    <w:rsid w:val="000E2240"/>
    <w:rsid w:val="000E4E31"/>
    <w:rsid w:val="000E62B6"/>
    <w:rsid w:val="000E791A"/>
    <w:rsid w:val="000F16B0"/>
    <w:rsid w:val="000F3C2C"/>
    <w:rsid w:val="000F7635"/>
    <w:rsid w:val="00100557"/>
    <w:rsid w:val="001014CA"/>
    <w:rsid w:val="00106A4A"/>
    <w:rsid w:val="001107D7"/>
    <w:rsid w:val="00114F90"/>
    <w:rsid w:val="00115144"/>
    <w:rsid w:val="00122440"/>
    <w:rsid w:val="00123016"/>
    <w:rsid w:val="00123C81"/>
    <w:rsid w:val="0012573F"/>
    <w:rsid w:val="00126A01"/>
    <w:rsid w:val="00133397"/>
    <w:rsid w:val="00133685"/>
    <w:rsid w:val="00137F04"/>
    <w:rsid w:val="0014137E"/>
    <w:rsid w:val="001428E5"/>
    <w:rsid w:val="00145ABA"/>
    <w:rsid w:val="001524B8"/>
    <w:rsid w:val="00154143"/>
    <w:rsid w:val="00155D93"/>
    <w:rsid w:val="00172EC7"/>
    <w:rsid w:val="001741B2"/>
    <w:rsid w:val="00176ABB"/>
    <w:rsid w:val="001805CC"/>
    <w:rsid w:val="00182074"/>
    <w:rsid w:val="00185665"/>
    <w:rsid w:val="001919CB"/>
    <w:rsid w:val="00192F57"/>
    <w:rsid w:val="0019430A"/>
    <w:rsid w:val="00194436"/>
    <w:rsid w:val="001A13B8"/>
    <w:rsid w:val="001A4736"/>
    <w:rsid w:val="001A64DC"/>
    <w:rsid w:val="001A6AB6"/>
    <w:rsid w:val="001C0355"/>
    <w:rsid w:val="001C277D"/>
    <w:rsid w:val="001C328E"/>
    <w:rsid w:val="001C450D"/>
    <w:rsid w:val="001C6EB0"/>
    <w:rsid w:val="001C70EB"/>
    <w:rsid w:val="001D01B2"/>
    <w:rsid w:val="001D06E6"/>
    <w:rsid w:val="001D177B"/>
    <w:rsid w:val="001D4895"/>
    <w:rsid w:val="001D6863"/>
    <w:rsid w:val="001D7F1E"/>
    <w:rsid w:val="001E770D"/>
    <w:rsid w:val="001E796C"/>
    <w:rsid w:val="001F0755"/>
    <w:rsid w:val="001F1423"/>
    <w:rsid w:val="001F1DA1"/>
    <w:rsid w:val="001F49B3"/>
    <w:rsid w:val="00200226"/>
    <w:rsid w:val="0020455E"/>
    <w:rsid w:val="002052BE"/>
    <w:rsid w:val="0020787A"/>
    <w:rsid w:val="00211B83"/>
    <w:rsid w:val="0021702A"/>
    <w:rsid w:val="00222C4E"/>
    <w:rsid w:val="00225299"/>
    <w:rsid w:val="0022671C"/>
    <w:rsid w:val="00236560"/>
    <w:rsid w:val="00243B60"/>
    <w:rsid w:val="00243BCD"/>
    <w:rsid w:val="002444F3"/>
    <w:rsid w:val="00245DA2"/>
    <w:rsid w:val="002477A5"/>
    <w:rsid w:val="00250EBF"/>
    <w:rsid w:val="002579FA"/>
    <w:rsid w:val="002707DF"/>
    <w:rsid w:val="00271541"/>
    <w:rsid w:val="002719CD"/>
    <w:rsid w:val="0027491F"/>
    <w:rsid w:val="00274C40"/>
    <w:rsid w:val="002759EF"/>
    <w:rsid w:val="002770C9"/>
    <w:rsid w:val="00277FA2"/>
    <w:rsid w:val="00282BE7"/>
    <w:rsid w:val="00285829"/>
    <w:rsid w:val="0028780F"/>
    <w:rsid w:val="002921FB"/>
    <w:rsid w:val="00297A99"/>
    <w:rsid w:val="002A031F"/>
    <w:rsid w:val="002A2DCC"/>
    <w:rsid w:val="002A47C8"/>
    <w:rsid w:val="002A4EC7"/>
    <w:rsid w:val="002A55DB"/>
    <w:rsid w:val="002B0E54"/>
    <w:rsid w:val="002B1A9D"/>
    <w:rsid w:val="002B4AE0"/>
    <w:rsid w:val="002B553C"/>
    <w:rsid w:val="002B7DEB"/>
    <w:rsid w:val="002C41D4"/>
    <w:rsid w:val="002C785F"/>
    <w:rsid w:val="002C7ED7"/>
    <w:rsid w:val="002D58FD"/>
    <w:rsid w:val="002E4921"/>
    <w:rsid w:val="002F3648"/>
    <w:rsid w:val="002F5650"/>
    <w:rsid w:val="002F781C"/>
    <w:rsid w:val="003032FD"/>
    <w:rsid w:val="003039C0"/>
    <w:rsid w:val="00303F76"/>
    <w:rsid w:val="003065B3"/>
    <w:rsid w:val="00312223"/>
    <w:rsid w:val="00317015"/>
    <w:rsid w:val="00320663"/>
    <w:rsid w:val="003278D8"/>
    <w:rsid w:val="00327A73"/>
    <w:rsid w:val="00332733"/>
    <w:rsid w:val="00333ADA"/>
    <w:rsid w:val="003417FA"/>
    <w:rsid w:val="00352BA2"/>
    <w:rsid w:val="00355218"/>
    <w:rsid w:val="00362F77"/>
    <w:rsid w:val="0036480A"/>
    <w:rsid w:val="00364FFB"/>
    <w:rsid w:val="003652E2"/>
    <w:rsid w:val="00367D06"/>
    <w:rsid w:val="00370A40"/>
    <w:rsid w:val="00371A19"/>
    <w:rsid w:val="00372BD0"/>
    <w:rsid w:val="003736E5"/>
    <w:rsid w:val="00373C72"/>
    <w:rsid w:val="0037595A"/>
    <w:rsid w:val="003771A3"/>
    <w:rsid w:val="00382765"/>
    <w:rsid w:val="003904C0"/>
    <w:rsid w:val="003923AF"/>
    <w:rsid w:val="0039333D"/>
    <w:rsid w:val="003941EC"/>
    <w:rsid w:val="00394D24"/>
    <w:rsid w:val="00397370"/>
    <w:rsid w:val="003A127A"/>
    <w:rsid w:val="003A2E7E"/>
    <w:rsid w:val="003A5708"/>
    <w:rsid w:val="003B1047"/>
    <w:rsid w:val="003B2280"/>
    <w:rsid w:val="003B48C9"/>
    <w:rsid w:val="003C1AB3"/>
    <w:rsid w:val="003D1677"/>
    <w:rsid w:val="003D4027"/>
    <w:rsid w:val="003D5C48"/>
    <w:rsid w:val="003E2CFE"/>
    <w:rsid w:val="003E61A7"/>
    <w:rsid w:val="003E7731"/>
    <w:rsid w:val="003E7A58"/>
    <w:rsid w:val="003F0CB4"/>
    <w:rsid w:val="003F12F0"/>
    <w:rsid w:val="003F4359"/>
    <w:rsid w:val="003F4857"/>
    <w:rsid w:val="003F4F11"/>
    <w:rsid w:val="003F57D7"/>
    <w:rsid w:val="003F62DD"/>
    <w:rsid w:val="003F6323"/>
    <w:rsid w:val="0040256F"/>
    <w:rsid w:val="0040457F"/>
    <w:rsid w:val="00411477"/>
    <w:rsid w:val="00415093"/>
    <w:rsid w:val="00416706"/>
    <w:rsid w:val="004176BF"/>
    <w:rsid w:val="00425337"/>
    <w:rsid w:val="00430EFD"/>
    <w:rsid w:val="00431175"/>
    <w:rsid w:val="00433BC1"/>
    <w:rsid w:val="00434349"/>
    <w:rsid w:val="00436A0A"/>
    <w:rsid w:val="00436AD7"/>
    <w:rsid w:val="00436E5C"/>
    <w:rsid w:val="0043769C"/>
    <w:rsid w:val="004400D8"/>
    <w:rsid w:val="00441D49"/>
    <w:rsid w:val="00443994"/>
    <w:rsid w:val="0044418A"/>
    <w:rsid w:val="00446E41"/>
    <w:rsid w:val="00447DE8"/>
    <w:rsid w:val="00451A9E"/>
    <w:rsid w:val="00455E5A"/>
    <w:rsid w:val="00457F5B"/>
    <w:rsid w:val="00462046"/>
    <w:rsid w:val="004633A9"/>
    <w:rsid w:val="00463C4C"/>
    <w:rsid w:val="004655E1"/>
    <w:rsid w:val="00465A36"/>
    <w:rsid w:val="00465E85"/>
    <w:rsid w:val="004663E2"/>
    <w:rsid w:val="00470E40"/>
    <w:rsid w:val="00474834"/>
    <w:rsid w:val="004749F6"/>
    <w:rsid w:val="004752C7"/>
    <w:rsid w:val="004755BD"/>
    <w:rsid w:val="004775AA"/>
    <w:rsid w:val="00485BCC"/>
    <w:rsid w:val="00485F40"/>
    <w:rsid w:val="004923F4"/>
    <w:rsid w:val="00495754"/>
    <w:rsid w:val="004A020C"/>
    <w:rsid w:val="004A2C7F"/>
    <w:rsid w:val="004A2C98"/>
    <w:rsid w:val="004A30AA"/>
    <w:rsid w:val="004A388C"/>
    <w:rsid w:val="004A4381"/>
    <w:rsid w:val="004A4993"/>
    <w:rsid w:val="004A540D"/>
    <w:rsid w:val="004B0230"/>
    <w:rsid w:val="004B3387"/>
    <w:rsid w:val="004B460D"/>
    <w:rsid w:val="004B4DAC"/>
    <w:rsid w:val="004B501E"/>
    <w:rsid w:val="004C158D"/>
    <w:rsid w:val="004C31C9"/>
    <w:rsid w:val="004C3F33"/>
    <w:rsid w:val="004D0B85"/>
    <w:rsid w:val="004D1906"/>
    <w:rsid w:val="004E2DBC"/>
    <w:rsid w:val="004E3787"/>
    <w:rsid w:val="004E4904"/>
    <w:rsid w:val="004F13FA"/>
    <w:rsid w:val="004F3617"/>
    <w:rsid w:val="004F4DC9"/>
    <w:rsid w:val="004F6C10"/>
    <w:rsid w:val="004F7B62"/>
    <w:rsid w:val="005040A9"/>
    <w:rsid w:val="005049E2"/>
    <w:rsid w:val="00511AFA"/>
    <w:rsid w:val="00513A9A"/>
    <w:rsid w:val="00515035"/>
    <w:rsid w:val="00515CED"/>
    <w:rsid w:val="00526489"/>
    <w:rsid w:val="00531E0A"/>
    <w:rsid w:val="00531EC1"/>
    <w:rsid w:val="00534F58"/>
    <w:rsid w:val="00535DBD"/>
    <w:rsid w:val="005519AC"/>
    <w:rsid w:val="00552EDD"/>
    <w:rsid w:val="00557895"/>
    <w:rsid w:val="00561DD0"/>
    <w:rsid w:val="00576251"/>
    <w:rsid w:val="00577DF9"/>
    <w:rsid w:val="00580004"/>
    <w:rsid w:val="00581BAF"/>
    <w:rsid w:val="00582885"/>
    <w:rsid w:val="00582CCF"/>
    <w:rsid w:val="00582E15"/>
    <w:rsid w:val="0058422B"/>
    <w:rsid w:val="00592277"/>
    <w:rsid w:val="00593095"/>
    <w:rsid w:val="00597FF3"/>
    <w:rsid w:val="005A266F"/>
    <w:rsid w:val="005B32D4"/>
    <w:rsid w:val="005B4E83"/>
    <w:rsid w:val="005B5E12"/>
    <w:rsid w:val="005C071D"/>
    <w:rsid w:val="005C50AC"/>
    <w:rsid w:val="005C7F37"/>
    <w:rsid w:val="005D0867"/>
    <w:rsid w:val="005D1A8D"/>
    <w:rsid w:val="005D274D"/>
    <w:rsid w:val="005D4AFA"/>
    <w:rsid w:val="005D7E44"/>
    <w:rsid w:val="005E38E5"/>
    <w:rsid w:val="005F08E5"/>
    <w:rsid w:val="005F13C9"/>
    <w:rsid w:val="005F643C"/>
    <w:rsid w:val="00603748"/>
    <w:rsid w:val="006039E3"/>
    <w:rsid w:val="00605744"/>
    <w:rsid w:val="00610977"/>
    <w:rsid w:val="006128CD"/>
    <w:rsid w:val="0061447A"/>
    <w:rsid w:val="00615155"/>
    <w:rsid w:val="00616E7D"/>
    <w:rsid w:val="00621120"/>
    <w:rsid w:val="00621F3A"/>
    <w:rsid w:val="00622B06"/>
    <w:rsid w:val="006252F3"/>
    <w:rsid w:val="00625362"/>
    <w:rsid w:val="006273EB"/>
    <w:rsid w:val="006406F6"/>
    <w:rsid w:val="00640789"/>
    <w:rsid w:val="00641259"/>
    <w:rsid w:val="00641FE1"/>
    <w:rsid w:val="00644453"/>
    <w:rsid w:val="0064537A"/>
    <w:rsid w:val="006459C3"/>
    <w:rsid w:val="00652A53"/>
    <w:rsid w:val="006540DE"/>
    <w:rsid w:val="006550F2"/>
    <w:rsid w:val="00660319"/>
    <w:rsid w:val="00661AC5"/>
    <w:rsid w:val="00664594"/>
    <w:rsid w:val="0066525A"/>
    <w:rsid w:val="00667356"/>
    <w:rsid w:val="006716CE"/>
    <w:rsid w:val="00671E03"/>
    <w:rsid w:val="00673AF1"/>
    <w:rsid w:val="00674644"/>
    <w:rsid w:val="00676446"/>
    <w:rsid w:val="0068313C"/>
    <w:rsid w:val="0068474B"/>
    <w:rsid w:val="00684F50"/>
    <w:rsid w:val="006A430A"/>
    <w:rsid w:val="006A4885"/>
    <w:rsid w:val="006A4A12"/>
    <w:rsid w:val="006A56A5"/>
    <w:rsid w:val="006A601D"/>
    <w:rsid w:val="006A6282"/>
    <w:rsid w:val="006A67EA"/>
    <w:rsid w:val="006B174E"/>
    <w:rsid w:val="006B1B2C"/>
    <w:rsid w:val="006B50C9"/>
    <w:rsid w:val="006B7052"/>
    <w:rsid w:val="006C1D07"/>
    <w:rsid w:val="006C455C"/>
    <w:rsid w:val="006D0934"/>
    <w:rsid w:val="006D16D9"/>
    <w:rsid w:val="006D1704"/>
    <w:rsid w:val="006D6C3F"/>
    <w:rsid w:val="006E186E"/>
    <w:rsid w:val="006E4418"/>
    <w:rsid w:val="006E778F"/>
    <w:rsid w:val="006F35B2"/>
    <w:rsid w:val="006F4789"/>
    <w:rsid w:val="006F4EB7"/>
    <w:rsid w:val="0070143C"/>
    <w:rsid w:val="00702D72"/>
    <w:rsid w:val="00707CF8"/>
    <w:rsid w:val="0071098E"/>
    <w:rsid w:val="00710C98"/>
    <w:rsid w:val="00711E0E"/>
    <w:rsid w:val="0071210B"/>
    <w:rsid w:val="00712FD1"/>
    <w:rsid w:val="007163EF"/>
    <w:rsid w:val="00724DBC"/>
    <w:rsid w:val="00726492"/>
    <w:rsid w:val="00727EAC"/>
    <w:rsid w:val="007310DC"/>
    <w:rsid w:val="00733D17"/>
    <w:rsid w:val="007417A4"/>
    <w:rsid w:val="00746BD6"/>
    <w:rsid w:val="00754B3B"/>
    <w:rsid w:val="00756091"/>
    <w:rsid w:val="0075664A"/>
    <w:rsid w:val="00756B46"/>
    <w:rsid w:val="00757919"/>
    <w:rsid w:val="00763C96"/>
    <w:rsid w:val="00764B50"/>
    <w:rsid w:val="007728E0"/>
    <w:rsid w:val="007802DC"/>
    <w:rsid w:val="00781A22"/>
    <w:rsid w:val="00781B74"/>
    <w:rsid w:val="007849C3"/>
    <w:rsid w:val="00787D34"/>
    <w:rsid w:val="007903AB"/>
    <w:rsid w:val="00793D7A"/>
    <w:rsid w:val="00794E85"/>
    <w:rsid w:val="007A1287"/>
    <w:rsid w:val="007A194D"/>
    <w:rsid w:val="007A1F67"/>
    <w:rsid w:val="007A2B8C"/>
    <w:rsid w:val="007A3FC5"/>
    <w:rsid w:val="007A448A"/>
    <w:rsid w:val="007A5E5D"/>
    <w:rsid w:val="007C04D3"/>
    <w:rsid w:val="007C31F3"/>
    <w:rsid w:val="007C59E2"/>
    <w:rsid w:val="007C7C9F"/>
    <w:rsid w:val="007D127D"/>
    <w:rsid w:val="007D4C92"/>
    <w:rsid w:val="007D4E88"/>
    <w:rsid w:val="007D53A6"/>
    <w:rsid w:val="007E2683"/>
    <w:rsid w:val="007E578A"/>
    <w:rsid w:val="007F29E6"/>
    <w:rsid w:val="007F4330"/>
    <w:rsid w:val="007F4354"/>
    <w:rsid w:val="007F4399"/>
    <w:rsid w:val="007F4C4E"/>
    <w:rsid w:val="0080378A"/>
    <w:rsid w:val="00803F72"/>
    <w:rsid w:val="00804F36"/>
    <w:rsid w:val="00805127"/>
    <w:rsid w:val="00810E8D"/>
    <w:rsid w:val="008137FA"/>
    <w:rsid w:val="00813BE5"/>
    <w:rsid w:val="00822FDA"/>
    <w:rsid w:val="00824975"/>
    <w:rsid w:val="00824F41"/>
    <w:rsid w:val="008259BC"/>
    <w:rsid w:val="00825A74"/>
    <w:rsid w:val="00825E77"/>
    <w:rsid w:val="008275CC"/>
    <w:rsid w:val="00831632"/>
    <w:rsid w:val="00832034"/>
    <w:rsid w:val="00834593"/>
    <w:rsid w:val="008503AC"/>
    <w:rsid w:val="00854F92"/>
    <w:rsid w:val="008602FB"/>
    <w:rsid w:val="008604E9"/>
    <w:rsid w:val="00861C51"/>
    <w:rsid w:val="008657FB"/>
    <w:rsid w:val="00866820"/>
    <w:rsid w:val="00870F42"/>
    <w:rsid w:val="0087346A"/>
    <w:rsid w:val="008777DB"/>
    <w:rsid w:val="00877F35"/>
    <w:rsid w:val="00880050"/>
    <w:rsid w:val="0088115E"/>
    <w:rsid w:val="00883966"/>
    <w:rsid w:val="008841CE"/>
    <w:rsid w:val="00885E4D"/>
    <w:rsid w:val="00886294"/>
    <w:rsid w:val="008902DF"/>
    <w:rsid w:val="00891EDA"/>
    <w:rsid w:val="00892184"/>
    <w:rsid w:val="00893F6D"/>
    <w:rsid w:val="008946A8"/>
    <w:rsid w:val="008A2D7C"/>
    <w:rsid w:val="008A4A50"/>
    <w:rsid w:val="008A50A3"/>
    <w:rsid w:val="008A52A2"/>
    <w:rsid w:val="008A68BD"/>
    <w:rsid w:val="008A7EE5"/>
    <w:rsid w:val="008B0320"/>
    <w:rsid w:val="008B2360"/>
    <w:rsid w:val="008B247F"/>
    <w:rsid w:val="008B2FC1"/>
    <w:rsid w:val="008C06A9"/>
    <w:rsid w:val="008C07A7"/>
    <w:rsid w:val="008C334D"/>
    <w:rsid w:val="008D0F46"/>
    <w:rsid w:val="008D44F0"/>
    <w:rsid w:val="008D4833"/>
    <w:rsid w:val="008D4DAE"/>
    <w:rsid w:val="008D7A84"/>
    <w:rsid w:val="008E0FFE"/>
    <w:rsid w:val="008E24F5"/>
    <w:rsid w:val="008E2EC1"/>
    <w:rsid w:val="008E3AF0"/>
    <w:rsid w:val="008E4A79"/>
    <w:rsid w:val="008E4C92"/>
    <w:rsid w:val="008F05FC"/>
    <w:rsid w:val="008F2AB0"/>
    <w:rsid w:val="008F76D8"/>
    <w:rsid w:val="00901D67"/>
    <w:rsid w:val="009110B5"/>
    <w:rsid w:val="009149B3"/>
    <w:rsid w:val="0091704F"/>
    <w:rsid w:val="00922A59"/>
    <w:rsid w:val="009256EE"/>
    <w:rsid w:val="00933479"/>
    <w:rsid w:val="00935593"/>
    <w:rsid w:val="0093678B"/>
    <w:rsid w:val="00937A78"/>
    <w:rsid w:val="00940AD6"/>
    <w:rsid w:val="0094249E"/>
    <w:rsid w:val="00942684"/>
    <w:rsid w:val="00947B3F"/>
    <w:rsid w:val="00947CAC"/>
    <w:rsid w:val="00957E60"/>
    <w:rsid w:val="0096244C"/>
    <w:rsid w:val="009628EE"/>
    <w:rsid w:val="009632C7"/>
    <w:rsid w:val="0096589F"/>
    <w:rsid w:val="0097073A"/>
    <w:rsid w:val="00975B98"/>
    <w:rsid w:val="00975C5F"/>
    <w:rsid w:val="009763D3"/>
    <w:rsid w:val="00977F66"/>
    <w:rsid w:val="009826DC"/>
    <w:rsid w:val="00982D5F"/>
    <w:rsid w:val="009910B6"/>
    <w:rsid w:val="0099152D"/>
    <w:rsid w:val="0099475F"/>
    <w:rsid w:val="00995598"/>
    <w:rsid w:val="009A0D0D"/>
    <w:rsid w:val="009A2201"/>
    <w:rsid w:val="009A301C"/>
    <w:rsid w:val="009A7FC6"/>
    <w:rsid w:val="009B13A6"/>
    <w:rsid w:val="009B23F4"/>
    <w:rsid w:val="009B3BE5"/>
    <w:rsid w:val="009B6C9A"/>
    <w:rsid w:val="009C35F0"/>
    <w:rsid w:val="009C47C1"/>
    <w:rsid w:val="009C6A28"/>
    <w:rsid w:val="009D0DD8"/>
    <w:rsid w:val="009D11BE"/>
    <w:rsid w:val="009D49CE"/>
    <w:rsid w:val="009D4AA6"/>
    <w:rsid w:val="009D52C5"/>
    <w:rsid w:val="009D639E"/>
    <w:rsid w:val="009E3734"/>
    <w:rsid w:val="009E39F2"/>
    <w:rsid w:val="009E5085"/>
    <w:rsid w:val="009F083A"/>
    <w:rsid w:val="009F288D"/>
    <w:rsid w:val="009F4A51"/>
    <w:rsid w:val="00A0107D"/>
    <w:rsid w:val="00A02513"/>
    <w:rsid w:val="00A06ABA"/>
    <w:rsid w:val="00A075FC"/>
    <w:rsid w:val="00A11DCC"/>
    <w:rsid w:val="00A162E3"/>
    <w:rsid w:val="00A17D30"/>
    <w:rsid w:val="00A25030"/>
    <w:rsid w:val="00A4040E"/>
    <w:rsid w:val="00A404C5"/>
    <w:rsid w:val="00A41256"/>
    <w:rsid w:val="00A608C1"/>
    <w:rsid w:val="00A611E2"/>
    <w:rsid w:val="00A6346D"/>
    <w:rsid w:val="00A75BB4"/>
    <w:rsid w:val="00A76373"/>
    <w:rsid w:val="00A77373"/>
    <w:rsid w:val="00A773DC"/>
    <w:rsid w:val="00A814AC"/>
    <w:rsid w:val="00A81757"/>
    <w:rsid w:val="00A82923"/>
    <w:rsid w:val="00A875E6"/>
    <w:rsid w:val="00A910AA"/>
    <w:rsid w:val="00A9241A"/>
    <w:rsid w:val="00A94E38"/>
    <w:rsid w:val="00A96917"/>
    <w:rsid w:val="00AA03F8"/>
    <w:rsid w:val="00AA4731"/>
    <w:rsid w:val="00AB30A1"/>
    <w:rsid w:val="00AB6644"/>
    <w:rsid w:val="00AB7636"/>
    <w:rsid w:val="00AB784C"/>
    <w:rsid w:val="00AC23AA"/>
    <w:rsid w:val="00AC3469"/>
    <w:rsid w:val="00AD0CA8"/>
    <w:rsid w:val="00AD3798"/>
    <w:rsid w:val="00AD3BD3"/>
    <w:rsid w:val="00AE4380"/>
    <w:rsid w:val="00AE608D"/>
    <w:rsid w:val="00AF2DA6"/>
    <w:rsid w:val="00AF710D"/>
    <w:rsid w:val="00B0063E"/>
    <w:rsid w:val="00B2038D"/>
    <w:rsid w:val="00B20EC4"/>
    <w:rsid w:val="00B21001"/>
    <w:rsid w:val="00B21170"/>
    <w:rsid w:val="00B35188"/>
    <w:rsid w:val="00B37E5C"/>
    <w:rsid w:val="00B42D34"/>
    <w:rsid w:val="00B46E86"/>
    <w:rsid w:val="00B50AF2"/>
    <w:rsid w:val="00B53E2E"/>
    <w:rsid w:val="00B563D0"/>
    <w:rsid w:val="00B6656C"/>
    <w:rsid w:val="00B676F7"/>
    <w:rsid w:val="00B70A0B"/>
    <w:rsid w:val="00B73AA8"/>
    <w:rsid w:val="00B74D6F"/>
    <w:rsid w:val="00B76088"/>
    <w:rsid w:val="00B8210C"/>
    <w:rsid w:val="00B83A92"/>
    <w:rsid w:val="00B927E1"/>
    <w:rsid w:val="00B94153"/>
    <w:rsid w:val="00BA247F"/>
    <w:rsid w:val="00BA31CE"/>
    <w:rsid w:val="00BA749F"/>
    <w:rsid w:val="00BB13EE"/>
    <w:rsid w:val="00BB16B5"/>
    <w:rsid w:val="00BB58A1"/>
    <w:rsid w:val="00BC0916"/>
    <w:rsid w:val="00BC283D"/>
    <w:rsid w:val="00BC38FD"/>
    <w:rsid w:val="00BC42C5"/>
    <w:rsid w:val="00BE03C6"/>
    <w:rsid w:val="00BE0B99"/>
    <w:rsid w:val="00BF2909"/>
    <w:rsid w:val="00BF31BB"/>
    <w:rsid w:val="00BF32FB"/>
    <w:rsid w:val="00BF7497"/>
    <w:rsid w:val="00BF7D6C"/>
    <w:rsid w:val="00C01A4E"/>
    <w:rsid w:val="00C0290F"/>
    <w:rsid w:val="00C03AFE"/>
    <w:rsid w:val="00C054F1"/>
    <w:rsid w:val="00C16919"/>
    <w:rsid w:val="00C22ED3"/>
    <w:rsid w:val="00C23590"/>
    <w:rsid w:val="00C24003"/>
    <w:rsid w:val="00C3037E"/>
    <w:rsid w:val="00C32A57"/>
    <w:rsid w:val="00C405D6"/>
    <w:rsid w:val="00C4297A"/>
    <w:rsid w:val="00C52C88"/>
    <w:rsid w:val="00C54733"/>
    <w:rsid w:val="00C567C3"/>
    <w:rsid w:val="00C640A4"/>
    <w:rsid w:val="00C71652"/>
    <w:rsid w:val="00C753C2"/>
    <w:rsid w:val="00C76AF8"/>
    <w:rsid w:val="00C76B1C"/>
    <w:rsid w:val="00C8174F"/>
    <w:rsid w:val="00C851F3"/>
    <w:rsid w:val="00C86D2F"/>
    <w:rsid w:val="00C92436"/>
    <w:rsid w:val="00C96C08"/>
    <w:rsid w:val="00CA3967"/>
    <w:rsid w:val="00CA6B6B"/>
    <w:rsid w:val="00CB132D"/>
    <w:rsid w:val="00CB1A1B"/>
    <w:rsid w:val="00CC2410"/>
    <w:rsid w:val="00CC34C9"/>
    <w:rsid w:val="00CC4474"/>
    <w:rsid w:val="00CC47FC"/>
    <w:rsid w:val="00CC5FD4"/>
    <w:rsid w:val="00CD5E6D"/>
    <w:rsid w:val="00CD6DA0"/>
    <w:rsid w:val="00CE2124"/>
    <w:rsid w:val="00CE7248"/>
    <w:rsid w:val="00CF21EA"/>
    <w:rsid w:val="00CF37F6"/>
    <w:rsid w:val="00D06F7D"/>
    <w:rsid w:val="00D07321"/>
    <w:rsid w:val="00D07884"/>
    <w:rsid w:val="00D10794"/>
    <w:rsid w:val="00D13344"/>
    <w:rsid w:val="00D13D61"/>
    <w:rsid w:val="00D15A9D"/>
    <w:rsid w:val="00D16842"/>
    <w:rsid w:val="00D1744F"/>
    <w:rsid w:val="00D20338"/>
    <w:rsid w:val="00D24C5B"/>
    <w:rsid w:val="00D255D5"/>
    <w:rsid w:val="00D27A63"/>
    <w:rsid w:val="00D31B82"/>
    <w:rsid w:val="00D33BEC"/>
    <w:rsid w:val="00D35C57"/>
    <w:rsid w:val="00D35DDD"/>
    <w:rsid w:val="00D3627F"/>
    <w:rsid w:val="00D439CA"/>
    <w:rsid w:val="00D4639E"/>
    <w:rsid w:val="00D468A5"/>
    <w:rsid w:val="00D52DCB"/>
    <w:rsid w:val="00D533AE"/>
    <w:rsid w:val="00D53B70"/>
    <w:rsid w:val="00D549F3"/>
    <w:rsid w:val="00D600A6"/>
    <w:rsid w:val="00D65699"/>
    <w:rsid w:val="00D70639"/>
    <w:rsid w:val="00D724C3"/>
    <w:rsid w:val="00D75514"/>
    <w:rsid w:val="00D76712"/>
    <w:rsid w:val="00D83158"/>
    <w:rsid w:val="00D878D6"/>
    <w:rsid w:val="00D87B4A"/>
    <w:rsid w:val="00D902B9"/>
    <w:rsid w:val="00D916A4"/>
    <w:rsid w:val="00D9352A"/>
    <w:rsid w:val="00D944A0"/>
    <w:rsid w:val="00DA287E"/>
    <w:rsid w:val="00DA2D1B"/>
    <w:rsid w:val="00DA3172"/>
    <w:rsid w:val="00DA3239"/>
    <w:rsid w:val="00DA38A0"/>
    <w:rsid w:val="00DB0EA9"/>
    <w:rsid w:val="00DB2106"/>
    <w:rsid w:val="00DB2629"/>
    <w:rsid w:val="00DB5008"/>
    <w:rsid w:val="00DC562E"/>
    <w:rsid w:val="00DC5D37"/>
    <w:rsid w:val="00DD19F1"/>
    <w:rsid w:val="00DD1EDE"/>
    <w:rsid w:val="00DD419E"/>
    <w:rsid w:val="00DD4C63"/>
    <w:rsid w:val="00DE126A"/>
    <w:rsid w:val="00DE43C6"/>
    <w:rsid w:val="00DE5A0B"/>
    <w:rsid w:val="00DF01EE"/>
    <w:rsid w:val="00DF24B7"/>
    <w:rsid w:val="00E00390"/>
    <w:rsid w:val="00E0043A"/>
    <w:rsid w:val="00E004BF"/>
    <w:rsid w:val="00E00FC4"/>
    <w:rsid w:val="00E01FE7"/>
    <w:rsid w:val="00E042FC"/>
    <w:rsid w:val="00E10319"/>
    <w:rsid w:val="00E25415"/>
    <w:rsid w:val="00E258E2"/>
    <w:rsid w:val="00E36AC1"/>
    <w:rsid w:val="00E378D5"/>
    <w:rsid w:val="00E37A4F"/>
    <w:rsid w:val="00E37C0C"/>
    <w:rsid w:val="00E37CBA"/>
    <w:rsid w:val="00E40AB8"/>
    <w:rsid w:val="00E41730"/>
    <w:rsid w:val="00E42FB0"/>
    <w:rsid w:val="00E452D6"/>
    <w:rsid w:val="00E45CD2"/>
    <w:rsid w:val="00E47E59"/>
    <w:rsid w:val="00E50847"/>
    <w:rsid w:val="00E515E1"/>
    <w:rsid w:val="00E56228"/>
    <w:rsid w:val="00E5791F"/>
    <w:rsid w:val="00E66AE1"/>
    <w:rsid w:val="00E74604"/>
    <w:rsid w:val="00E80974"/>
    <w:rsid w:val="00E813F6"/>
    <w:rsid w:val="00E879A5"/>
    <w:rsid w:val="00E911F3"/>
    <w:rsid w:val="00E958B0"/>
    <w:rsid w:val="00EA3675"/>
    <w:rsid w:val="00EA4B80"/>
    <w:rsid w:val="00EB6FB4"/>
    <w:rsid w:val="00EC21BD"/>
    <w:rsid w:val="00EC4CFE"/>
    <w:rsid w:val="00EC6C29"/>
    <w:rsid w:val="00EC6E28"/>
    <w:rsid w:val="00EC7C9E"/>
    <w:rsid w:val="00ED0598"/>
    <w:rsid w:val="00ED15E3"/>
    <w:rsid w:val="00ED20C7"/>
    <w:rsid w:val="00ED3C04"/>
    <w:rsid w:val="00ED552C"/>
    <w:rsid w:val="00ED6F7B"/>
    <w:rsid w:val="00EE252B"/>
    <w:rsid w:val="00EE410C"/>
    <w:rsid w:val="00EE5EBD"/>
    <w:rsid w:val="00EE614B"/>
    <w:rsid w:val="00EE6510"/>
    <w:rsid w:val="00EF249B"/>
    <w:rsid w:val="00EF456E"/>
    <w:rsid w:val="00F015DC"/>
    <w:rsid w:val="00F05695"/>
    <w:rsid w:val="00F066E5"/>
    <w:rsid w:val="00F1124F"/>
    <w:rsid w:val="00F129DD"/>
    <w:rsid w:val="00F14BEF"/>
    <w:rsid w:val="00F14D00"/>
    <w:rsid w:val="00F15BC9"/>
    <w:rsid w:val="00F160A6"/>
    <w:rsid w:val="00F235D7"/>
    <w:rsid w:val="00F239A1"/>
    <w:rsid w:val="00F26183"/>
    <w:rsid w:val="00F271FE"/>
    <w:rsid w:val="00F27648"/>
    <w:rsid w:val="00F30AF9"/>
    <w:rsid w:val="00F31F7D"/>
    <w:rsid w:val="00F34822"/>
    <w:rsid w:val="00F34ADD"/>
    <w:rsid w:val="00F37B55"/>
    <w:rsid w:val="00F438FB"/>
    <w:rsid w:val="00F50955"/>
    <w:rsid w:val="00F5368C"/>
    <w:rsid w:val="00F5596C"/>
    <w:rsid w:val="00F56BE7"/>
    <w:rsid w:val="00F61618"/>
    <w:rsid w:val="00F62357"/>
    <w:rsid w:val="00F82E3F"/>
    <w:rsid w:val="00F87412"/>
    <w:rsid w:val="00F91948"/>
    <w:rsid w:val="00F97B58"/>
    <w:rsid w:val="00FA0669"/>
    <w:rsid w:val="00FA08EC"/>
    <w:rsid w:val="00FA54C5"/>
    <w:rsid w:val="00FB42F0"/>
    <w:rsid w:val="00FB615F"/>
    <w:rsid w:val="00FC0BC8"/>
    <w:rsid w:val="00FC0BE3"/>
    <w:rsid w:val="00FC2AB5"/>
    <w:rsid w:val="00FD047D"/>
    <w:rsid w:val="00FD2294"/>
    <w:rsid w:val="00FD2FD7"/>
    <w:rsid w:val="00FE06DD"/>
    <w:rsid w:val="00FE1F9B"/>
    <w:rsid w:val="00FE6D3E"/>
    <w:rsid w:val="00FF05A9"/>
    <w:rsid w:val="00FF33A3"/>
    <w:rsid w:val="00FF5323"/>
    <w:rsid w:val="00FF62DC"/>
    <w:rsid w:val="00FF6AAE"/>
    <w:rsid w:val="3E0053C3"/>
    <w:rsid w:val="591860AD"/>
  </w:rsids>
  <m:mathPr>
    <m:mathFont m:val="Cambria Math"/>
    <m:brkBin m:val="before"/>
    <m:brkBinSub m:val="--"/>
    <m:smallFrac m:val="0"/>
    <m:dispDef/>
    <m:lMargin m:val="0"/>
    <m:rMargin m:val="0"/>
    <m:defJc m:val="centerGroup"/>
    <m:wrapIndent m:val="1440"/>
    <m:intLim m:val="subSup"/>
    <m:naryLim m:val="undOvr"/>
  </m:mathPr>
  <w:themeFontLang w:val="en-US" w:eastAsia="zh-C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524FF9"/>
  <w15:chartTrackingRefBased/>
  <w15:docId w15:val="{AA7005AD-8260-44BE-9DD2-CFD397ED6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02DC"/>
  </w:style>
  <w:style w:type="paragraph" w:styleId="Heading1">
    <w:name w:val="heading 1"/>
    <w:basedOn w:val="Normal"/>
    <w:next w:val="Normal"/>
    <w:link w:val="Heading1Char"/>
    <w:uiPriority w:val="9"/>
    <w:qFormat/>
    <w:rsid w:val="006D0934"/>
    <w:pPr>
      <w:keepNext/>
      <w:keepLines/>
      <w:spacing w:before="240" w:after="0"/>
      <w:outlineLvl w:val="0"/>
    </w:pPr>
    <w:rPr>
      <w:rFonts w:eastAsiaTheme="majorEastAsia" w:cstheme="majorBidi"/>
      <w:b/>
      <w:color w:val="7030A0"/>
      <w:sz w:val="44"/>
      <w:szCs w:val="32"/>
    </w:rPr>
  </w:style>
  <w:style w:type="paragraph" w:styleId="Heading2">
    <w:name w:val="heading 2"/>
    <w:basedOn w:val="Normal"/>
    <w:next w:val="Normal"/>
    <w:link w:val="Heading2Char"/>
    <w:uiPriority w:val="9"/>
    <w:unhideWhenUsed/>
    <w:qFormat/>
    <w:rsid w:val="00DF01EE"/>
    <w:pPr>
      <w:keepNext/>
      <w:keepLines/>
      <w:spacing w:before="40" w:after="0"/>
      <w:outlineLvl w:val="1"/>
    </w:pPr>
    <w:rPr>
      <w:rFonts w:asciiTheme="majorHAnsi" w:eastAsiaTheme="majorEastAsia" w:hAnsiTheme="majorHAnsi" w:cstheme="majorBidi"/>
      <w:color w:val="8F0000"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1210B"/>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210B"/>
  </w:style>
  <w:style w:type="paragraph" w:styleId="Footer">
    <w:name w:val="footer"/>
    <w:basedOn w:val="Normal"/>
    <w:link w:val="FooterChar"/>
    <w:uiPriority w:val="99"/>
    <w:unhideWhenUsed/>
    <w:rsid w:val="0071210B"/>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210B"/>
  </w:style>
  <w:style w:type="paragraph" w:styleId="NoSpacing">
    <w:name w:val="No Spacing"/>
    <w:link w:val="NoSpacingChar"/>
    <w:uiPriority w:val="1"/>
    <w:qFormat/>
    <w:rsid w:val="00474834"/>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474834"/>
    <w:rPr>
      <w:rFonts w:eastAsiaTheme="minorEastAsia"/>
      <w:kern w:val="0"/>
      <w14:ligatures w14:val="none"/>
    </w:rPr>
  </w:style>
  <w:style w:type="character" w:customStyle="1" w:styleId="Heading1Char">
    <w:name w:val="Heading 1 Char"/>
    <w:basedOn w:val="DefaultParagraphFont"/>
    <w:link w:val="Heading1"/>
    <w:uiPriority w:val="9"/>
    <w:qFormat/>
    <w:rsid w:val="006D0934"/>
    <w:rPr>
      <w:rFonts w:eastAsiaTheme="majorEastAsia" w:cstheme="majorBidi"/>
      <w:b/>
      <w:color w:val="7030A0"/>
      <w:sz w:val="44"/>
      <w:szCs w:val="32"/>
    </w:rPr>
  </w:style>
  <w:style w:type="paragraph" w:styleId="TOC1">
    <w:name w:val="toc 1"/>
    <w:basedOn w:val="Normal"/>
    <w:next w:val="Normal"/>
    <w:autoRedefine/>
    <w:uiPriority w:val="39"/>
    <w:unhideWhenUsed/>
    <w:rsid w:val="006D1704"/>
    <w:pPr>
      <w:spacing w:after="100"/>
    </w:pPr>
  </w:style>
  <w:style w:type="character" w:styleId="Hyperlink">
    <w:name w:val="Hyperlink"/>
    <w:basedOn w:val="DefaultParagraphFont"/>
    <w:uiPriority w:val="99"/>
    <w:unhideWhenUsed/>
    <w:rsid w:val="006D1704"/>
    <w:rPr>
      <w:color w:val="0563C1" w:themeColor="hyperlink"/>
      <w:u w:val="single"/>
    </w:rPr>
  </w:style>
  <w:style w:type="table" w:styleId="TableGrid">
    <w:name w:val="Table Grid"/>
    <w:basedOn w:val="TableNormal"/>
    <w:uiPriority w:val="39"/>
    <w:rsid w:val="005519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qFormat/>
    <w:rsid w:val="003F12F0"/>
    <w:pPr>
      <w:ind w:left="720"/>
      <w:contextualSpacing/>
    </w:pPr>
  </w:style>
  <w:style w:type="character" w:styleId="UnresolvedMention">
    <w:name w:val="Unresolved Mention"/>
    <w:basedOn w:val="DefaultParagraphFont"/>
    <w:uiPriority w:val="99"/>
    <w:semiHidden/>
    <w:unhideWhenUsed/>
    <w:rsid w:val="004C3F33"/>
    <w:rPr>
      <w:color w:val="605E5C"/>
      <w:shd w:val="clear" w:color="auto" w:fill="E1DFDD"/>
    </w:rPr>
  </w:style>
  <w:style w:type="paragraph" w:styleId="NormalWeb">
    <w:name w:val="Normal (Web)"/>
    <w:basedOn w:val="Normal"/>
    <w:uiPriority w:val="99"/>
    <w:unhideWhenUsed/>
    <w:qFormat/>
    <w:rsid w:val="00D724C3"/>
    <w:pPr>
      <w:spacing w:before="100" w:beforeAutospacing="1" w:after="100" w:afterAutospacing="1" w:line="240" w:lineRule="auto"/>
    </w:pPr>
    <w:rPr>
      <w:rFonts w:ascii="Times New Roman" w:eastAsia="Times New Roman" w:hAnsi="Times New Roman" w:cs="Times New Roman"/>
      <w:kern w:val="0"/>
      <w:sz w:val="24"/>
      <w:szCs w:val="24"/>
      <w:lang w:val="en-IN" w:eastAsia="en-IN"/>
      <w14:ligatures w14:val="none"/>
    </w:rPr>
  </w:style>
  <w:style w:type="paragraph" w:styleId="TOCHeading">
    <w:name w:val="TOC Heading"/>
    <w:basedOn w:val="Heading1"/>
    <w:next w:val="Normal"/>
    <w:uiPriority w:val="39"/>
    <w:unhideWhenUsed/>
    <w:qFormat/>
    <w:rsid w:val="0097073A"/>
    <w:pPr>
      <w:outlineLvl w:val="9"/>
    </w:pPr>
    <w:rPr>
      <w:kern w:val="0"/>
      <w14:ligatures w14:val="none"/>
    </w:rPr>
  </w:style>
  <w:style w:type="table" w:styleId="GridTable5Dark-Accent6">
    <w:name w:val="Grid Table 5 Dark Accent 6"/>
    <w:basedOn w:val="TableNormal"/>
    <w:uiPriority w:val="50"/>
    <w:rsid w:val="00FF62D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D0F1"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30A0"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30A0"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30A0"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30A0" w:themeFill="accent6"/>
      </w:tcPr>
    </w:tblStylePr>
    <w:tblStylePr w:type="band1Vert">
      <w:tblPr/>
      <w:tcPr>
        <w:shd w:val="clear" w:color="auto" w:fill="C6A1E3" w:themeFill="accent6" w:themeFillTint="66"/>
      </w:tcPr>
    </w:tblStylePr>
    <w:tblStylePr w:type="band1Horz">
      <w:tblPr/>
      <w:tcPr>
        <w:shd w:val="clear" w:color="auto" w:fill="C6A1E3" w:themeFill="accent6" w:themeFillTint="66"/>
      </w:tcPr>
    </w:tblStylePr>
  </w:style>
  <w:style w:type="table" w:styleId="ListTable4-Accent1">
    <w:name w:val="List Table 4 Accent 1"/>
    <w:basedOn w:val="TableNormal"/>
    <w:uiPriority w:val="49"/>
    <w:rsid w:val="00FF62DC"/>
    <w:pPr>
      <w:spacing w:after="0" w:line="240" w:lineRule="auto"/>
    </w:pPr>
    <w:tblPr>
      <w:tblStyleRowBandSize w:val="1"/>
      <w:tblStyleColBandSize w:val="1"/>
      <w:tblBorders>
        <w:top w:val="single" w:sz="4" w:space="0" w:color="FF4040" w:themeColor="accent1" w:themeTint="99"/>
        <w:left w:val="single" w:sz="4" w:space="0" w:color="FF4040" w:themeColor="accent1" w:themeTint="99"/>
        <w:bottom w:val="single" w:sz="4" w:space="0" w:color="FF4040" w:themeColor="accent1" w:themeTint="99"/>
        <w:right w:val="single" w:sz="4" w:space="0" w:color="FF4040" w:themeColor="accent1" w:themeTint="99"/>
        <w:insideH w:val="single" w:sz="4" w:space="0" w:color="FF4040" w:themeColor="accent1" w:themeTint="99"/>
      </w:tblBorders>
    </w:tblPr>
    <w:tblStylePr w:type="firstRow">
      <w:rPr>
        <w:b/>
        <w:bCs/>
        <w:color w:val="FFFFFF" w:themeColor="background1"/>
      </w:rPr>
      <w:tblPr/>
      <w:tcPr>
        <w:tcBorders>
          <w:top w:val="single" w:sz="4" w:space="0" w:color="C00000" w:themeColor="accent1"/>
          <w:left w:val="single" w:sz="4" w:space="0" w:color="C00000" w:themeColor="accent1"/>
          <w:bottom w:val="single" w:sz="4" w:space="0" w:color="C00000" w:themeColor="accent1"/>
          <w:right w:val="single" w:sz="4" w:space="0" w:color="C00000" w:themeColor="accent1"/>
          <w:insideH w:val="nil"/>
        </w:tcBorders>
        <w:shd w:val="clear" w:color="auto" w:fill="C00000" w:themeFill="accent1"/>
      </w:tcPr>
    </w:tblStylePr>
    <w:tblStylePr w:type="lastRow">
      <w:rPr>
        <w:b/>
        <w:bCs/>
      </w:rPr>
      <w:tblPr/>
      <w:tcPr>
        <w:tcBorders>
          <w:top w:val="double" w:sz="4" w:space="0" w:color="FF4040" w:themeColor="accent1" w:themeTint="99"/>
        </w:tcBorders>
      </w:tcPr>
    </w:tblStylePr>
    <w:tblStylePr w:type="firstCol">
      <w:rPr>
        <w:b/>
        <w:bCs/>
      </w:rPr>
    </w:tblStylePr>
    <w:tblStylePr w:type="lastCol">
      <w:rPr>
        <w:b/>
        <w:bCs/>
      </w:rPr>
    </w:tblStylePr>
    <w:tblStylePr w:type="band1Vert">
      <w:tblPr/>
      <w:tcPr>
        <w:shd w:val="clear" w:color="auto" w:fill="FFBFBF" w:themeFill="accent1" w:themeFillTint="33"/>
      </w:tcPr>
    </w:tblStylePr>
    <w:tblStylePr w:type="band1Horz">
      <w:tblPr/>
      <w:tcPr>
        <w:shd w:val="clear" w:color="auto" w:fill="FFBFBF" w:themeFill="accent1" w:themeFillTint="33"/>
      </w:tcPr>
    </w:tblStylePr>
  </w:style>
  <w:style w:type="table" w:styleId="GridTable4-Accent6">
    <w:name w:val="Grid Table 4 Accent 6"/>
    <w:basedOn w:val="TableNormal"/>
    <w:uiPriority w:val="49"/>
    <w:rsid w:val="00FF62DC"/>
    <w:pPr>
      <w:spacing w:after="0" w:line="240" w:lineRule="auto"/>
    </w:pPr>
    <w:tblPr>
      <w:tblStyleRowBandSize w:val="1"/>
      <w:tblStyleColBandSize w:val="1"/>
      <w:tblBorders>
        <w:top w:val="single" w:sz="4" w:space="0" w:color="AB73D5" w:themeColor="accent6" w:themeTint="99"/>
        <w:left w:val="single" w:sz="4" w:space="0" w:color="AB73D5" w:themeColor="accent6" w:themeTint="99"/>
        <w:bottom w:val="single" w:sz="4" w:space="0" w:color="AB73D5" w:themeColor="accent6" w:themeTint="99"/>
        <w:right w:val="single" w:sz="4" w:space="0" w:color="AB73D5" w:themeColor="accent6" w:themeTint="99"/>
        <w:insideH w:val="single" w:sz="4" w:space="0" w:color="AB73D5" w:themeColor="accent6" w:themeTint="99"/>
        <w:insideV w:val="single" w:sz="4" w:space="0" w:color="AB73D5" w:themeColor="accent6" w:themeTint="99"/>
      </w:tblBorders>
    </w:tblPr>
    <w:tblStylePr w:type="firstRow">
      <w:rPr>
        <w:b/>
        <w:bCs/>
        <w:color w:val="FFFFFF" w:themeColor="background1"/>
      </w:rPr>
      <w:tblPr/>
      <w:tcPr>
        <w:tcBorders>
          <w:top w:val="single" w:sz="4" w:space="0" w:color="7030A0" w:themeColor="accent6"/>
          <w:left w:val="single" w:sz="4" w:space="0" w:color="7030A0" w:themeColor="accent6"/>
          <w:bottom w:val="single" w:sz="4" w:space="0" w:color="7030A0" w:themeColor="accent6"/>
          <w:right w:val="single" w:sz="4" w:space="0" w:color="7030A0" w:themeColor="accent6"/>
          <w:insideH w:val="nil"/>
          <w:insideV w:val="nil"/>
        </w:tcBorders>
        <w:shd w:val="clear" w:color="auto" w:fill="7030A0" w:themeFill="accent6"/>
      </w:tcPr>
    </w:tblStylePr>
    <w:tblStylePr w:type="lastRow">
      <w:rPr>
        <w:b/>
        <w:bCs/>
      </w:rPr>
      <w:tblPr/>
      <w:tcPr>
        <w:tcBorders>
          <w:top w:val="double" w:sz="4" w:space="0" w:color="7030A0" w:themeColor="accent6"/>
        </w:tcBorders>
      </w:tcPr>
    </w:tblStylePr>
    <w:tblStylePr w:type="firstCol">
      <w:rPr>
        <w:b/>
        <w:bCs/>
      </w:rPr>
    </w:tblStylePr>
    <w:tblStylePr w:type="lastCol">
      <w:rPr>
        <w:b/>
        <w:bCs/>
      </w:rPr>
    </w:tblStylePr>
    <w:tblStylePr w:type="band1Vert">
      <w:tblPr/>
      <w:tcPr>
        <w:shd w:val="clear" w:color="auto" w:fill="E2D0F1" w:themeFill="accent6" w:themeFillTint="33"/>
      </w:tcPr>
    </w:tblStylePr>
    <w:tblStylePr w:type="band1Horz">
      <w:tblPr/>
      <w:tcPr>
        <w:shd w:val="clear" w:color="auto" w:fill="E2D0F1" w:themeFill="accent6" w:themeFillTint="33"/>
      </w:tcPr>
    </w:tblStylePr>
  </w:style>
  <w:style w:type="table" w:styleId="GridTable1Light-Accent6">
    <w:name w:val="Grid Table 1 Light Accent 6"/>
    <w:basedOn w:val="TableNormal"/>
    <w:uiPriority w:val="46"/>
    <w:rsid w:val="00FF62DC"/>
    <w:pPr>
      <w:spacing w:after="0" w:line="240" w:lineRule="auto"/>
    </w:pPr>
    <w:tblPr>
      <w:tblStyleRowBandSize w:val="1"/>
      <w:tblStyleColBandSize w:val="1"/>
      <w:tblBorders>
        <w:top w:val="single" w:sz="4" w:space="0" w:color="C6A1E3" w:themeColor="accent6" w:themeTint="66"/>
        <w:left w:val="single" w:sz="4" w:space="0" w:color="C6A1E3" w:themeColor="accent6" w:themeTint="66"/>
        <w:bottom w:val="single" w:sz="4" w:space="0" w:color="C6A1E3" w:themeColor="accent6" w:themeTint="66"/>
        <w:right w:val="single" w:sz="4" w:space="0" w:color="C6A1E3" w:themeColor="accent6" w:themeTint="66"/>
        <w:insideH w:val="single" w:sz="4" w:space="0" w:color="C6A1E3" w:themeColor="accent6" w:themeTint="66"/>
        <w:insideV w:val="single" w:sz="4" w:space="0" w:color="C6A1E3" w:themeColor="accent6" w:themeTint="66"/>
      </w:tblBorders>
    </w:tblPr>
    <w:tblStylePr w:type="firstRow">
      <w:rPr>
        <w:b/>
        <w:bCs/>
      </w:rPr>
      <w:tblPr/>
      <w:tcPr>
        <w:tcBorders>
          <w:bottom w:val="single" w:sz="12" w:space="0" w:color="AB73D5" w:themeColor="accent6" w:themeTint="99"/>
        </w:tcBorders>
      </w:tcPr>
    </w:tblStylePr>
    <w:tblStylePr w:type="lastRow">
      <w:rPr>
        <w:b/>
        <w:bCs/>
      </w:rPr>
      <w:tblPr/>
      <w:tcPr>
        <w:tcBorders>
          <w:top w:val="double" w:sz="2" w:space="0" w:color="AB73D5" w:themeColor="accent6" w:themeTint="99"/>
        </w:tcBorders>
      </w:tcPr>
    </w:tblStylePr>
    <w:tblStylePr w:type="firstCol">
      <w:rPr>
        <w:b/>
        <w:bCs/>
      </w:rPr>
    </w:tblStylePr>
    <w:tblStylePr w:type="lastCol">
      <w:rPr>
        <w:b/>
        <w:bCs/>
      </w:rPr>
    </w:tblStylePr>
  </w:style>
  <w:style w:type="table" w:styleId="ListTable4-Accent5">
    <w:name w:val="List Table 4 Accent 5"/>
    <w:basedOn w:val="TableNormal"/>
    <w:uiPriority w:val="49"/>
    <w:rsid w:val="00FF62DC"/>
    <w:pPr>
      <w:spacing w:after="0" w:line="240" w:lineRule="auto"/>
    </w:pPr>
    <w:tblPr>
      <w:tblStyleRowBandSize w:val="1"/>
      <w:tblStyleColBandSize w:val="1"/>
      <w:tblBorders>
        <w:top w:val="single" w:sz="4" w:space="0" w:color="40AEFF" w:themeColor="accent5" w:themeTint="99"/>
        <w:left w:val="single" w:sz="4" w:space="0" w:color="40AEFF" w:themeColor="accent5" w:themeTint="99"/>
        <w:bottom w:val="single" w:sz="4" w:space="0" w:color="40AEFF" w:themeColor="accent5" w:themeTint="99"/>
        <w:right w:val="single" w:sz="4" w:space="0" w:color="40AEFF" w:themeColor="accent5" w:themeTint="99"/>
        <w:insideH w:val="single" w:sz="4" w:space="0" w:color="40AEFF" w:themeColor="accent5" w:themeTint="99"/>
      </w:tblBorders>
    </w:tblPr>
    <w:tblStylePr w:type="firstRow">
      <w:rPr>
        <w:b/>
        <w:bCs/>
        <w:color w:val="FFFFFF" w:themeColor="background1"/>
      </w:rPr>
      <w:tblPr/>
      <w:tcPr>
        <w:tcBorders>
          <w:top w:val="single" w:sz="4" w:space="0" w:color="0070C0" w:themeColor="accent5"/>
          <w:left w:val="single" w:sz="4" w:space="0" w:color="0070C0" w:themeColor="accent5"/>
          <w:bottom w:val="single" w:sz="4" w:space="0" w:color="0070C0" w:themeColor="accent5"/>
          <w:right w:val="single" w:sz="4" w:space="0" w:color="0070C0" w:themeColor="accent5"/>
          <w:insideH w:val="nil"/>
        </w:tcBorders>
        <w:shd w:val="clear" w:color="auto" w:fill="0070C0" w:themeFill="accent5"/>
      </w:tcPr>
    </w:tblStylePr>
    <w:tblStylePr w:type="lastRow">
      <w:rPr>
        <w:b/>
        <w:bCs/>
      </w:rPr>
      <w:tblPr/>
      <w:tcPr>
        <w:tcBorders>
          <w:top w:val="double" w:sz="4" w:space="0" w:color="40AEFF" w:themeColor="accent5" w:themeTint="99"/>
        </w:tcBorders>
      </w:tcPr>
    </w:tblStylePr>
    <w:tblStylePr w:type="firstCol">
      <w:rPr>
        <w:b/>
        <w:bCs/>
      </w:rPr>
    </w:tblStylePr>
    <w:tblStylePr w:type="lastCol">
      <w:rPr>
        <w:b/>
        <w:bCs/>
      </w:rPr>
    </w:tblStylePr>
    <w:tblStylePr w:type="band1Vert">
      <w:tblPr/>
      <w:tcPr>
        <w:shd w:val="clear" w:color="auto" w:fill="BFE4FF" w:themeFill="accent5" w:themeFillTint="33"/>
      </w:tcPr>
    </w:tblStylePr>
    <w:tblStylePr w:type="band1Horz">
      <w:tblPr/>
      <w:tcPr>
        <w:shd w:val="clear" w:color="auto" w:fill="BFE4FF" w:themeFill="accent5" w:themeFillTint="33"/>
      </w:tcPr>
    </w:tblStylePr>
  </w:style>
  <w:style w:type="paragraph" w:styleId="Title">
    <w:name w:val="Title"/>
    <w:basedOn w:val="Normal"/>
    <w:next w:val="Normal"/>
    <w:link w:val="TitleChar"/>
    <w:uiPriority w:val="10"/>
    <w:qFormat/>
    <w:rsid w:val="0004723A"/>
    <w:pPr>
      <w:spacing w:after="0" w:line="204" w:lineRule="auto"/>
      <w:contextualSpacing/>
    </w:pPr>
    <w:rPr>
      <w:rFonts w:asciiTheme="majorHAnsi" w:eastAsiaTheme="majorEastAsia" w:hAnsiTheme="majorHAnsi" w:cstheme="majorBidi"/>
      <w:caps/>
      <w:color w:val="44546A" w:themeColor="text2"/>
      <w:spacing w:val="-15"/>
      <w:kern w:val="0"/>
      <w:sz w:val="72"/>
      <w:szCs w:val="72"/>
      <w14:ligatures w14:val="none"/>
    </w:rPr>
  </w:style>
  <w:style w:type="character" w:customStyle="1" w:styleId="TitleChar">
    <w:name w:val="Title Char"/>
    <w:basedOn w:val="DefaultParagraphFont"/>
    <w:link w:val="Title"/>
    <w:uiPriority w:val="10"/>
    <w:rsid w:val="0004723A"/>
    <w:rPr>
      <w:rFonts w:asciiTheme="majorHAnsi" w:eastAsiaTheme="majorEastAsia" w:hAnsiTheme="majorHAnsi" w:cstheme="majorBidi"/>
      <w:caps/>
      <w:color w:val="44546A" w:themeColor="text2"/>
      <w:spacing w:val="-15"/>
      <w:kern w:val="0"/>
      <w:sz w:val="72"/>
      <w:szCs w:val="72"/>
      <w14:ligatures w14:val="none"/>
    </w:rPr>
  </w:style>
  <w:style w:type="character" w:customStyle="1" w:styleId="Heading2Char">
    <w:name w:val="Heading 2 Char"/>
    <w:basedOn w:val="DefaultParagraphFont"/>
    <w:link w:val="Heading2"/>
    <w:uiPriority w:val="9"/>
    <w:rsid w:val="00DF01EE"/>
    <w:rPr>
      <w:rFonts w:asciiTheme="majorHAnsi" w:eastAsiaTheme="majorEastAsia" w:hAnsiTheme="majorHAnsi" w:cstheme="majorBidi"/>
      <w:color w:val="8F0000" w:themeColor="accent1" w:themeShade="BF"/>
      <w:sz w:val="26"/>
      <w:szCs w:val="26"/>
    </w:rPr>
  </w:style>
  <w:style w:type="table" w:customStyle="1" w:styleId="TableGrid0">
    <w:name w:val="TableGrid"/>
    <w:rsid w:val="000467DE"/>
    <w:pPr>
      <w:spacing w:after="0" w:line="240" w:lineRule="auto"/>
    </w:pPr>
    <w:rPr>
      <w:rFonts w:eastAsiaTheme="minorEastAsia"/>
      <w:sz w:val="24"/>
      <w:szCs w:val="24"/>
      <w:lang w:val="en-IN" w:eastAsia="en-IN"/>
    </w:rPr>
    <w:tblPr>
      <w:tblCellMar>
        <w:top w:w="0" w:type="dxa"/>
        <w:left w:w="0" w:type="dxa"/>
        <w:bottom w:w="0" w:type="dxa"/>
        <w:right w:w="0" w:type="dxa"/>
      </w:tblCellMar>
    </w:tblPr>
  </w:style>
  <w:style w:type="table" w:customStyle="1" w:styleId="TableGrid1">
    <w:name w:val="Table Grid1"/>
    <w:basedOn w:val="TableNormal"/>
    <w:next w:val="TableGrid"/>
    <w:uiPriority w:val="39"/>
    <w:rsid w:val="0019430A"/>
    <w:pPr>
      <w:spacing w:after="0" w:line="240" w:lineRule="auto"/>
    </w:pPr>
    <w:rPr>
      <w:rFonts w:ascii="Times New Roman" w:eastAsia="SimSun" w:hAnsi="Times New Roman" w:cs="Times New Roman"/>
      <w:kern w:val="0"/>
      <w:sz w:val="20"/>
      <w:szCs w:val="20"/>
      <w:lang w:val="en-IN" w:eastAsia="en-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7C7C9F"/>
    <w:pPr>
      <w:widowControl w:val="0"/>
      <w:autoSpaceDE w:val="0"/>
      <w:autoSpaceDN w:val="0"/>
      <w:spacing w:after="0" w:line="240" w:lineRule="auto"/>
      <w:ind w:left="107"/>
    </w:pPr>
    <w:rPr>
      <w:rFonts w:ascii="Calibri" w:eastAsia="Calibri" w:hAnsi="Calibri" w:cs="Calibri"/>
      <w:kern w:val="0"/>
      <w14:ligatures w14:val="none"/>
    </w:rPr>
  </w:style>
  <w:style w:type="paragraph" w:styleId="Subtitle">
    <w:name w:val="Subtitle"/>
    <w:basedOn w:val="Normal"/>
    <w:next w:val="Normal"/>
    <w:link w:val="SubtitleChar"/>
    <w:uiPriority w:val="11"/>
    <w:qFormat/>
    <w:rsid w:val="000956C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956C6"/>
    <w:rPr>
      <w:rFonts w:eastAsiaTheme="minorEastAsia"/>
      <w:color w:val="5A5A5A" w:themeColor="text1" w:themeTint="A5"/>
      <w:spacing w:val="15"/>
    </w:rPr>
  </w:style>
  <w:style w:type="character" w:styleId="Strong">
    <w:name w:val="Strong"/>
    <w:basedOn w:val="DefaultParagraphFont"/>
    <w:uiPriority w:val="22"/>
    <w:qFormat/>
    <w:rsid w:val="00513A9A"/>
    <w:rPr>
      <w:b/>
      <w:bCs/>
    </w:rPr>
  </w:style>
  <w:style w:type="character" w:customStyle="1" w:styleId="text-sm">
    <w:name w:val="text-sm"/>
    <w:basedOn w:val="DefaultParagraphFont"/>
    <w:rsid w:val="00513A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086666">
      <w:bodyDiv w:val="1"/>
      <w:marLeft w:val="0"/>
      <w:marRight w:val="0"/>
      <w:marTop w:val="0"/>
      <w:marBottom w:val="0"/>
      <w:divBdr>
        <w:top w:val="none" w:sz="0" w:space="0" w:color="auto"/>
        <w:left w:val="none" w:sz="0" w:space="0" w:color="auto"/>
        <w:bottom w:val="none" w:sz="0" w:space="0" w:color="auto"/>
        <w:right w:val="none" w:sz="0" w:space="0" w:color="auto"/>
      </w:divBdr>
    </w:div>
    <w:div w:id="113211084">
      <w:bodyDiv w:val="1"/>
      <w:marLeft w:val="0"/>
      <w:marRight w:val="0"/>
      <w:marTop w:val="0"/>
      <w:marBottom w:val="0"/>
      <w:divBdr>
        <w:top w:val="none" w:sz="0" w:space="0" w:color="auto"/>
        <w:left w:val="none" w:sz="0" w:space="0" w:color="auto"/>
        <w:bottom w:val="none" w:sz="0" w:space="0" w:color="auto"/>
        <w:right w:val="none" w:sz="0" w:space="0" w:color="auto"/>
      </w:divBdr>
    </w:div>
    <w:div w:id="230970168">
      <w:marLeft w:val="0"/>
      <w:marRight w:val="0"/>
      <w:marTop w:val="0"/>
      <w:marBottom w:val="0"/>
      <w:divBdr>
        <w:top w:val="none" w:sz="0" w:space="0" w:color="auto"/>
        <w:left w:val="none" w:sz="0" w:space="0" w:color="auto"/>
        <w:bottom w:val="none" w:sz="0" w:space="0" w:color="auto"/>
        <w:right w:val="none" w:sz="0" w:space="0" w:color="auto"/>
      </w:divBdr>
    </w:div>
    <w:div w:id="288046846">
      <w:bodyDiv w:val="1"/>
      <w:marLeft w:val="0"/>
      <w:marRight w:val="0"/>
      <w:marTop w:val="0"/>
      <w:marBottom w:val="0"/>
      <w:divBdr>
        <w:top w:val="none" w:sz="0" w:space="0" w:color="auto"/>
        <w:left w:val="none" w:sz="0" w:space="0" w:color="auto"/>
        <w:bottom w:val="none" w:sz="0" w:space="0" w:color="auto"/>
        <w:right w:val="none" w:sz="0" w:space="0" w:color="auto"/>
      </w:divBdr>
    </w:div>
    <w:div w:id="690646532">
      <w:marLeft w:val="0"/>
      <w:marRight w:val="0"/>
      <w:marTop w:val="0"/>
      <w:marBottom w:val="0"/>
      <w:divBdr>
        <w:top w:val="none" w:sz="0" w:space="0" w:color="auto"/>
        <w:left w:val="none" w:sz="0" w:space="0" w:color="auto"/>
        <w:bottom w:val="none" w:sz="0" w:space="0" w:color="auto"/>
        <w:right w:val="none" w:sz="0" w:space="0" w:color="auto"/>
      </w:divBdr>
    </w:div>
    <w:div w:id="736511540">
      <w:marLeft w:val="0"/>
      <w:marRight w:val="0"/>
      <w:marTop w:val="0"/>
      <w:marBottom w:val="0"/>
      <w:divBdr>
        <w:top w:val="none" w:sz="0" w:space="0" w:color="auto"/>
        <w:left w:val="none" w:sz="0" w:space="0" w:color="auto"/>
        <w:bottom w:val="none" w:sz="0" w:space="0" w:color="auto"/>
        <w:right w:val="none" w:sz="0" w:space="0" w:color="auto"/>
      </w:divBdr>
    </w:div>
    <w:div w:id="967735145">
      <w:marLeft w:val="0"/>
      <w:marRight w:val="0"/>
      <w:marTop w:val="0"/>
      <w:marBottom w:val="0"/>
      <w:divBdr>
        <w:top w:val="none" w:sz="0" w:space="0" w:color="auto"/>
        <w:left w:val="none" w:sz="0" w:space="0" w:color="auto"/>
        <w:bottom w:val="none" w:sz="0" w:space="0" w:color="auto"/>
        <w:right w:val="none" w:sz="0" w:space="0" w:color="auto"/>
      </w:divBdr>
    </w:div>
    <w:div w:id="984435737">
      <w:bodyDiv w:val="1"/>
      <w:marLeft w:val="0"/>
      <w:marRight w:val="0"/>
      <w:marTop w:val="0"/>
      <w:marBottom w:val="0"/>
      <w:divBdr>
        <w:top w:val="none" w:sz="0" w:space="0" w:color="auto"/>
        <w:left w:val="none" w:sz="0" w:space="0" w:color="auto"/>
        <w:bottom w:val="none" w:sz="0" w:space="0" w:color="auto"/>
        <w:right w:val="none" w:sz="0" w:space="0" w:color="auto"/>
      </w:divBdr>
    </w:div>
    <w:div w:id="1056003612">
      <w:bodyDiv w:val="1"/>
      <w:marLeft w:val="0"/>
      <w:marRight w:val="0"/>
      <w:marTop w:val="0"/>
      <w:marBottom w:val="0"/>
      <w:divBdr>
        <w:top w:val="none" w:sz="0" w:space="0" w:color="auto"/>
        <w:left w:val="none" w:sz="0" w:space="0" w:color="auto"/>
        <w:bottom w:val="none" w:sz="0" w:space="0" w:color="auto"/>
        <w:right w:val="none" w:sz="0" w:space="0" w:color="auto"/>
      </w:divBdr>
    </w:div>
    <w:div w:id="1195582301">
      <w:bodyDiv w:val="1"/>
      <w:marLeft w:val="0"/>
      <w:marRight w:val="0"/>
      <w:marTop w:val="0"/>
      <w:marBottom w:val="0"/>
      <w:divBdr>
        <w:top w:val="none" w:sz="0" w:space="0" w:color="auto"/>
        <w:left w:val="none" w:sz="0" w:space="0" w:color="auto"/>
        <w:bottom w:val="none" w:sz="0" w:space="0" w:color="auto"/>
        <w:right w:val="none" w:sz="0" w:space="0" w:color="auto"/>
      </w:divBdr>
    </w:div>
    <w:div w:id="1214584490">
      <w:bodyDiv w:val="1"/>
      <w:marLeft w:val="0"/>
      <w:marRight w:val="0"/>
      <w:marTop w:val="0"/>
      <w:marBottom w:val="0"/>
      <w:divBdr>
        <w:top w:val="none" w:sz="0" w:space="0" w:color="auto"/>
        <w:left w:val="none" w:sz="0" w:space="0" w:color="auto"/>
        <w:bottom w:val="none" w:sz="0" w:space="0" w:color="auto"/>
        <w:right w:val="none" w:sz="0" w:space="0" w:color="auto"/>
      </w:divBdr>
    </w:div>
    <w:div w:id="1272856305">
      <w:marLeft w:val="0"/>
      <w:marRight w:val="0"/>
      <w:marTop w:val="0"/>
      <w:marBottom w:val="0"/>
      <w:divBdr>
        <w:top w:val="none" w:sz="0" w:space="0" w:color="auto"/>
        <w:left w:val="none" w:sz="0" w:space="0" w:color="auto"/>
        <w:bottom w:val="none" w:sz="0" w:space="0" w:color="auto"/>
        <w:right w:val="none" w:sz="0" w:space="0" w:color="auto"/>
      </w:divBdr>
    </w:div>
    <w:div w:id="1307397162">
      <w:bodyDiv w:val="1"/>
      <w:marLeft w:val="0"/>
      <w:marRight w:val="0"/>
      <w:marTop w:val="0"/>
      <w:marBottom w:val="0"/>
      <w:divBdr>
        <w:top w:val="none" w:sz="0" w:space="0" w:color="auto"/>
        <w:left w:val="none" w:sz="0" w:space="0" w:color="auto"/>
        <w:bottom w:val="none" w:sz="0" w:space="0" w:color="auto"/>
        <w:right w:val="none" w:sz="0" w:space="0" w:color="auto"/>
      </w:divBdr>
    </w:div>
    <w:div w:id="1322932655">
      <w:marLeft w:val="0"/>
      <w:marRight w:val="0"/>
      <w:marTop w:val="0"/>
      <w:marBottom w:val="0"/>
      <w:divBdr>
        <w:top w:val="none" w:sz="0" w:space="0" w:color="auto"/>
        <w:left w:val="none" w:sz="0" w:space="0" w:color="auto"/>
        <w:bottom w:val="none" w:sz="0" w:space="0" w:color="auto"/>
        <w:right w:val="none" w:sz="0" w:space="0" w:color="auto"/>
      </w:divBdr>
    </w:div>
    <w:div w:id="1785999678">
      <w:bodyDiv w:val="1"/>
      <w:marLeft w:val="0"/>
      <w:marRight w:val="0"/>
      <w:marTop w:val="0"/>
      <w:marBottom w:val="0"/>
      <w:divBdr>
        <w:top w:val="none" w:sz="0" w:space="0" w:color="auto"/>
        <w:left w:val="none" w:sz="0" w:space="0" w:color="auto"/>
        <w:bottom w:val="none" w:sz="0" w:space="0" w:color="auto"/>
        <w:right w:val="none" w:sz="0" w:space="0" w:color="auto"/>
      </w:divBdr>
    </w:div>
    <w:div w:id="1886064746">
      <w:marLeft w:val="0"/>
      <w:marRight w:val="0"/>
      <w:marTop w:val="0"/>
      <w:marBottom w:val="0"/>
      <w:divBdr>
        <w:top w:val="none" w:sz="0" w:space="0" w:color="auto"/>
        <w:left w:val="none" w:sz="0" w:space="0" w:color="auto"/>
        <w:bottom w:val="none" w:sz="0" w:space="0" w:color="auto"/>
        <w:right w:val="none" w:sz="0" w:space="0" w:color="auto"/>
      </w:divBdr>
    </w:div>
    <w:div w:id="2011332016">
      <w:bodyDiv w:val="1"/>
      <w:marLeft w:val="0"/>
      <w:marRight w:val="0"/>
      <w:marTop w:val="0"/>
      <w:marBottom w:val="0"/>
      <w:divBdr>
        <w:top w:val="none" w:sz="0" w:space="0" w:color="auto"/>
        <w:left w:val="none" w:sz="0" w:space="0" w:color="auto"/>
        <w:bottom w:val="none" w:sz="0" w:space="0" w:color="auto"/>
        <w:right w:val="none" w:sz="0" w:space="0" w:color="auto"/>
      </w:divBdr>
    </w:div>
    <w:div w:id="2092118784">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chart" Target="charts/chart1.xml"/><Relationship Id="rId18" Type="http://schemas.openxmlformats.org/officeDocument/2006/relationships/hyperlink" Target="https://web.archive.org/web/20241212010303/https://kandspartners.com/wp-content/uploads/2024/09/Anand-Choubey-Sept-24.pdf"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hyperlink" Target="https://owasp.org/www-community/vulnerabilities/Information_Leakage"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png"/><Relationship Id="rId25" Type="http://schemas.openxmlformats.org/officeDocument/2006/relationships/image" Target="media/image11.png"/><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kandspartners.com/get-in-touch/" TargetMode="External"/><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cheatsheetseries.owasp.org/cheatsheets/Input_Validation_Cheat_Sheet.html"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owasp.org/Top10/A07_2021-Identification_and_Authentication_Failures/" TargetMode="External"/><Relationship Id="rId23" Type="http://schemas.openxmlformats.org/officeDocument/2006/relationships/image" Target="media/image10.png"/><Relationship Id="rId28" Type="http://schemas.openxmlformats.org/officeDocument/2006/relationships/image" Target="media/image13.png"/><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kandspartners.com/get-in-touch/" TargetMode="External"/><Relationship Id="rId22" Type="http://schemas.openxmlformats.org/officeDocument/2006/relationships/image" Target="media/image9.png"/><Relationship Id="rId27" Type="http://schemas.openxmlformats.org/officeDocument/2006/relationships/hyperlink" Target="https://cheatsheetseries.owasp.org/cheatsheets/Input_Validation_Cheat_Sheet.html" TargetMode="External"/><Relationship Id="rId3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baseline="0">
                <a:solidFill>
                  <a:schemeClr val="tx1">
                    <a:lumMod val="65000"/>
                    <a:lumOff val="35000"/>
                  </a:schemeClr>
                </a:solidFill>
                <a:latin typeface="+mn-lt"/>
                <a:ea typeface="+mn-ea"/>
                <a:cs typeface="+mn-cs"/>
              </a:defRPr>
            </a:pPr>
            <a:r>
              <a:rPr lang="en-US">
                <a:solidFill>
                  <a:srgbClr val="002060"/>
                </a:solidFill>
                <a:latin typeface="Altone Trial" pitchFamily="2" charset="0"/>
              </a:rPr>
              <a:t>Total Vulnerabilities found </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1">
                  <a:lumMod val="65000"/>
                  <a:lumOff val="35000"/>
                </a:schemeClr>
              </a:solidFill>
              <a:latin typeface="+mn-lt"/>
              <a:ea typeface="+mn-ea"/>
              <a:cs typeface="+mn-cs"/>
            </a:defRPr>
          </a:pPr>
          <a:endParaRPr lang="en-US"/>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strRef>
              <c:f>Sheet1!$B$1</c:f>
              <c:strCache>
                <c:ptCount val="1"/>
                <c:pt idx="0">
                  <c:v>Critical</c:v>
                </c:pt>
              </c:strCache>
            </c:strRef>
          </c:tx>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tx>
                <c:rich>
                  <a:bodyPr/>
                  <a:lstStyle/>
                  <a:p>
                    <a:fld id="{FD9CD150-3F7C-4295-BE6A-1B8E8BF3D062}" type="VALUE">
                      <a:rPr lang="en-US" sz="2000"/>
                      <a:pPr/>
                      <a:t>[VALUE]</a:t>
                    </a:fld>
                    <a:endParaRPr lang="en-IN"/>
                  </a:p>
                </c:rich>
              </c:tx>
              <c:showLegendKey val="0"/>
              <c:showVal val="1"/>
              <c:showCatName val="0"/>
              <c:showSerName val="0"/>
              <c:showPercent val="0"/>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0-0EFE-4231-8FE9-9F5CB39ACC93}"/>
                </c:ext>
              </c:extLst>
            </c:dLbl>
            <c:spPr>
              <a:noFill/>
              <a:ln>
                <a:noFill/>
              </a:ln>
              <a:effectLst/>
            </c:spPr>
            <c:txPr>
              <a:bodyPr rot="0" spcFirstLastPara="1" vertOverflow="ellipsis" vert="horz" wrap="square" lIns="38100" tIns="19050" rIns="38100" bIns="19050" anchor="ctr" anchorCtr="1">
                <a:spAutoFit/>
              </a:bodyPr>
              <a:lstStyle/>
              <a:p>
                <a:pPr>
                  <a:defRPr sz="2000" b="0" i="0" u="none" strike="noStrike" kern="1200" baseline="0">
                    <a:solidFill>
                      <a:schemeClr val="tx1">
                        <a:lumMod val="75000"/>
                        <a:lumOff val="25000"/>
                      </a:schemeClr>
                    </a:solidFill>
                    <a:latin typeface="Raleway ExtraBold" panose="020B0003030101060003" pitchFamily="34" charset="0"/>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Sheet1!$B$2</c:f>
              <c:numCache>
                <c:formatCode>General</c:formatCode>
                <c:ptCount val="1"/>
                <c:pt idx="0">
                  <c:v>1</c:v>
                </c:pt>
              </c:numCache>
            </c:numRef>
          </c:val>
          <c:extLst>
            <c:ext xmlns:c16="http://schemas.microsoft.com/office/drawing/2014/chart" uri="{C3380CC4-5D6E-409C-BE32-E72D297353CC}">
              <c16:uniqueId val="{00000001-0EFE-4231-8FE9-9F5CB39ACC93}"/>
            </c:ext>
          </c:extLst>
        </c:ser>
        <c:ser>
          <c:idx val="1"/>
          <c:order val="1"/>
          <c:tx>
            <c:strRef>
              <c:f>Sheet1!$C$1</c:f>
              <c:strCache>
                <c:ptCount val="1"/>
                <c:pt idx="0">
                  <c:v>High</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tx>
                <c:rich>
                  <a:bodyPr/>
                  <a:lstStyle/>
                  <a:p>
                    <a:fld id="{6EA7F4BB-93A7-4255-BFB8-B8FBB06F2547}" type="VALUE">
                      <a:rPr lang="en-US" sz="2000"/>
                      <a:pPr/>
                      <a:t>[VALUE]</a:t>
                    </a:fld>
                    <a:endParaRPr lang="en-IN"/>
                  </a:p>
                </c:rich>
              </c:tx>
              <c:showLegendKey val="0"/>
              <c:showVal val="1"/>
              <c:showCatName val="0"/>
              <c:showSerName val="0"/>
              <c:showPercent val="0"/>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2-0EFE-4231-8FE9-9F5CB39ACC93}"/>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Raleway ExtraBold" panose="020B0003030101060003" pitchFamily="34" charset="0"/>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Sheet1!$C$2</c:f>
              <c:numCache>
                <c:formatCode>General</c:formatCode>
                <c:ptCount val="1"/>
                <c:pt idx="0">
                  <c:v>1</c:v>
                </c:pt>
              </c:numCache>
            </c:numRef>
          </c:val>
          <c:extLst>
            <c:ext xmlns:c16="http://schemas.microsoft.com/office/drawing/2014/chart" uri="{C3380CC4-5D6E-409C-BE32-E72D297353CC}">
              <c16:uniqueId val="{00000003-0EFE-4231-8FE9-9F5CB39ACC93}"/>
            </c:ext>
          </c:extLst>
        </c:ser>
        <c:ser>
          <c:idx val="2"/>
          <c:order val="2"/>
          <c:tx>
            <c:strRef>
              <c:f>Sheet1!$D$1</c:f>
              <c:strCache>
                <c:ptCount val="1"/>
                <c:pt idx="0">
                  <c:v>Medium</c:v>
                </c:pt>
              </c:strCache>
            </c:strRef>
          </c:tx>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spPr>
                <a:noFill/>
                <a:ln>
                  <a:noFill/>
                </a:ln>
                <a:effectLst/>
              </c:spPr>
              <c:txPr>
                <a:bodyPr rot="0" spcFirstLastPara="1" vertOverflow="ellipsis" vert="horz" wrap="square" lIns="38100" tIns="19050" rIns="38100" bIns="19050" anchor="ctr" anchorCtr="1">
                  <a:spAutoFit/>
                </a:bodyPr>
                <a:lstStyle/>
                <a:p>
                  <a:pPr>
                    <a:defRPr sz="2000" b="0" i="0" u="none" strike="noStrike" kern="1200" baseline="0">
                      <a:solidFill>
                        <a:schemeClr val="tx1">
                          <a:lumMod val="75000"/>
                          <a:lumOff val="25000"/>
                        </a:schemeClr>
                      </a:solidFill>
                      <a:latin typeface="Raleway ExtraBold" panose="020B0003030101060003" pitchFamily="34" charset="0"/>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0EFE-4231-8FE9-9F5CB39ACC93}"/>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Sheet1!$D$2</c:f>
              <c:numCache>
                <c:formatCode>General</c:formatCode>
                <c:ptCount val="1"/>
                <c:pt idx="0">
                  <c:v>4</c:v>
                </c:pt>
              </c:numCache>
            </c:numRef>
          </c:val>
          <c:extLst>
            <c:ext xmlns:c16="http://schemas.microsoft.com/office/drawing/2014/chart" uri="{C3380CC4-5D6E-409C-BE32-E72D297353CC}">
              <c16:uniqueId val="{00000005-0EFE-4231-8FE9-9F5CB39ACC93}"/>
            </c:ext>
          </c:extLst>
        </c:ser>
        <c:ser>
          <c:idx val="3"/>
          <c:order val="3"/>
          <c:tx>
            <c:strRef>
              <c:f>Sheet1!$E$1</c:f>
              <c:strCache>
                <c:ptCount val="1"/>
                <c:pt idx="0">
                  <c:v>Low</c:v>
                </c:pt>
              </c:strCache>
            </c:strRef>
          </c:tx>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spPr>
                <a:noFill/>
                <a:ln>
                  <a:noFill/>
                </a:ln>
                <a:effectLst/>
              </c:spPr>
              <c:txPr>
                <a:bodyPr rot="0" spcFirstLastPara="1" vertOverflow="ellipsis" vert="horz" wrap="square" lIns="38100" tIns="19050" rIns="38100" bIns="19050" anchor="ctr" anchorCtr="1">
                  <a:spAutoFit/>
                </a:bodyPr>
                <a:lstStyle/>
                <a:p>
                  <a:pPr>
                    <a:defRPr sz="2000" b="0" i="0" u="none" strike="noStrike" kern="1200" baseline="0">
                      <a:solidFill>
                        <a:schemeClr val="tx1">
                          <a:lumMod val="75000"/>
                          <a:lumOff val="25000"/>
                        </a:schemeClr>
                      </a:solidFill>
                      <a:latin typeface="Raleway ExtraBold" panose="020B0003030101060003" pitchFamily="34" charset="0"/>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0EFE-4231-8FE9-9F5CB39ACC93}"/>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Sheet1!$E$2</c:f>
              <c:numCache>
                <c:formatCode>General</c:formatCode>
                <c:ptCount val="1"/>
                <c:pt idx="0">
                  <c:v>21</c:v>
                </c:pt>
              </c:numCache>
            </c:numRef>
          </c:val>
          <c:extLst>
            <c:ext xmlns:c16="http://schemas.microsoft.com/office/drawing/2014/chart" uri="{C3380CC4-5D6E-409C-BE32-E72D297353CC}">
              <c16:uniqueId val="{00000007-0EFE-4231-8FE9-9F5CB39ACC93}"/>
            </c:ext>
          </c:extLst>
        </c:ser>
        <c:ser>
          <c:idx val="4"/>
          <c:order val="4"/>
          <c:tx>
            <c:strRef>
              <c:f>Sheet1!$F$1</c:f>
              <c:strCache>
                <c:ptCount val="1"/>
                <c:pt idx="0">
                  <c:v>Informational</c:v>
                </c:pt>
              </c:strCache>
            </c:strRef>
          </c:tx>
          <c:spPr>
            <a:gradFill rotWithShape="1">
              <a:gsLst>
                <a:gs pos="0">
                  <a:schemeClr val="accent5">
                    <a:satMod val="103000"/>
                    <a:lumMod val="102000"/>
                    <a:tint val="94000"/>
                  </a:schemeClr>
                </a:gs>
                <a:gs pos="50000">
                  <a:schemeClr val="accent5">
                    <a:satMod val="110000"/>
                    <a:lumMod val="100000"/>
                    <a:shade val="100000"/>
                  </a:schemeClr>
                </a:gs>
                <a:gs pos="100000">
                  <a:schemeClr val="accent5">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spPr>
                <a:noFill/>
                <a:ln>
                  <a:noFill/>
                </a:ln>
                <a:effectLst/>
              </c:spPr>
              <c:txPr>
                <a:bodyPr rot="0" spcFirstLastPara="1" vertOverflow="ellipsis" vert="horz" wrap="square" lIns="38100" tIns="19050" rIns="38100" bIns="19050" anchor="ctr" anchorCtr="1">
                  <a:spAutoFit/>
                </a:bodyPr>
                <a:lstStyle/>
                <a:p>
                  <a:pPr>
                    <a:defRPr sz="2000" b="1"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6="http://schemas.microsoft.com/office/drawing/2014/chart" uri="{C3380CC4-5D6E-409C-BE32-E72D297353CC}">
                  <c16:uniqueId val="{00000008-0EFE-4231-8FE9-9F5CB39ACC93}"/>
                </c:ext>
              </c:extLst>
            </c:dLbl>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Sheet1!$F$2</c:f>
              <c:numCache>
                <c:formatCode>General</c:formatCode>
                <c:ptCount val="1"/>
                <c:pt idx="0">
                  <c:v>0</c:v>
                </c:pt>
              </c:numCache>
            </c:numRef>
          </c:val>
          <c:extLst>
            <c:ext xmlns:c16="http://schemas.microsoft.com/office/drawing/2014/chart" uri="{C3380CC4-5D6E-409C-BE32-E72D297353CC}">
              <c16:uniqueId val="{00000009-0EFE-4231-8FE9-9F5CB39ACC93}"/>
            </c:ext>
          </c:extLst>
        </c:ser>
        <c:dLbls>
          <c:showLegendKey val="0"/>
          <c:showVal val="0"/>
          <c:showCatName val="0"/>
          <c:showSerName val="0"/>
          <c:showPercent val="0"/>
          <c:showBubbleSize val="0"/>
        </c:dLbls>
        <c:gapWidth val="150"/>
        <c:shape val="box"/>
        <c:axId val="193927615"/>
        <c:axId val="193930495"/>
        <c:axId val="0"/>
      </c:bar3DChart>
      <c:catAx>
        <c:axId val="193927615"/>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3930495"/>
        <c:crosses val="autoZero"/>
        <c:auto val="1"/>
        <c:lblAlgn val="ctr"/>
        <c:lblOffset val="100"/>
        <c:noMultiLvlLbl val="0"/>
      </c:catAx>
      <c:valAx>
        <c:axId val="19393049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3927615"/>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47">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E449E26B35E45E996D4ADC96F536BA0"/>
        <w:category>
          <w:name w:val="General"/>
          <w:gallery w:val="placeholder"/>
        </w:category>
        <w:types>
          <w:type w:val="bbPlcHdr"/>
        </w:types>
        <w:behaviors>
          <w:behavior w:val="content"/>
        </w:behaviors>
        <w:guid w:val="{B6137C98-5E42-4FFE-A41C-EF85C5414366}"/>
      </w:docPartPr>
      <w:docPartBody>
        <w:p w:rsidR="00112E45" w:rsidRDefault="00112E45" w:rsidP="00112E45">
          <w:pPr>
            <w:pStyle w:val="CE449E26B35E45E996D4ADC96F536BA0"/>
          </w:pPr>
          <w:r>
            <w:t>COMPANY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Altone Trial">
    <w:altName w:val="Calibri"/>
    <w:panose1 w:val="00000000000000000000"/>
    <w:charset w:val="00"/>
    <w:family w:val="auto"/>
    <w:pitch w:val="variable"/>
    <w:sig w:usb0="8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E29"/>
    <w:rsid w:val="00023062"/>
    <w:rsid w:val="00091532"/>
    <w:rsid w:val="000B00D3"/>
    <w:rsid w:val="000C4E29"/>
    <w:rsid w:val="00112E45"/>
    <w:rsid w:val="00123C81"/>
    <w:rsid w:val="00154547"/>
    <w:rsid w:val="001C328E"/>
    <w:rsid w:val="00270B82"/>
    <w:rsid w:val="002A2DCC"/>
    <w:rsid w:val="002B1A9D"/>
    <w:rsid w:val="00337208"/>
    <w:rsid w:val="003A127A"/>
    <w:rsid w:val="003C1F5E"/>
    <w:rsid w:val="003D0BAC"/>
    <w:rsid w:val="003E1F51"/>
    <w:rsid w:val="003F62DD"/>
    <w:rsid w:val="00443994"/>
    <w:rsid w:val="00485F40"/>
    <w:rsid w:val="00493A3B"/>
    <w:rsid w:val="004A2C98"/>
    <w:rsid w:val="004E0DF3"/>
    <w:rsid w:val="004F10A0"/>
    <w:rsid w:val="004F7B62"/>
    <w:rsid w:val="006E778F"/>
    <w:rsid w:val="00701607"/>
    <w:rsid w:val="008137FA"/>
    <w:rsid w:val="0083680B"/>
    <w:rsid w:val="008946A8"/>
    <w:rsid w:val="00963522"/>
    <w:rsid w:val="00A6750C"/>
    <w:rsid w:val="00AA74E0"/>
    <w:rsid w:val="00AD3BD3"/>
    <w:rsid w:val="00B27DA2"/>
    <w:rsid w:val="00B61658"/>
    <w:rsid w:val="00C01A4E"/>
    <w:rsid w:val="00CC0C0F"/>
    <w:rsid w:val="00D73DF5"/>
    <w:rsid w:val="00DB3582"/>
    <w:rsid w:val="00F45B80"/>
    <w:rsid w:val="00FA2A6D"/>
  </w:rsids>
  <m:mathPr>
    <m:mathFont m:val="Cambria Math"/>
    <m:brkBin m:val="before"/>
    <m:brkBinSub m:val="--"/>
    <m:smallFrac m:val="0"/>
    <m:dispDef/>
    <m:lMargin m:val="0"/>
    <m:rMargin m:val="0"/>
    <m:defJc m:val="centerGroup"/>
    <m:wrapIndent m:val="1440"/>
    <m:intLim m:val="subSup"/>
    <m:naryLim m:val="undOvr"/>
  </m:mathPr>
  <w:themeFontLang w:val="en-IN"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IN" w:eastAsia="en-I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E449E26B35E45E996D4ADC96F536BA0">
    <w:name w:val="CE449E26B35E45E996D4ADC96F536BA0"/>
    <w:rsid w:val="00112E45"/>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44546A"/>
      </a:dk2>
      <a:lt2>
        <a:srgbClr val="E7E6E6"/>
      </a:lt2>
      <a:accent1>
        <a:srgbClr val="C00000"/>
      </a:accent1>
      <a:accent2>
        <a:srgbClr val="FF0000"/>
      </a:accent2>
      <a:accent3>
        <a:srgbClr val="FFC000"/>
      </a:accent3>
      <a:accent4>
        <a:srgbClr val="00B050"/>
      </a:accent4>
      <a:accent5>
        <a:srgbClr val="0070C0"/>
      </a:accent5>
      <a:accent6>
        <a:srgbClr val="7030A0"/>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F53ECC-DE04-43C9-92E1-873267582C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1465</TotalTime>
  <Pages>26</Pages>
  <Words>2392</Words>
  <Characters>13637</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Biswajeet</dc:creator>
  <cp:keywords/>
  <dc:description/>
  <cp:lastModifiedBy>Kamesh Setty</cp:lastModifiedBy>
  <cp:revision>23</cp:revision>
  <cp:lastPrinted>2025-08-18T20:31:00Z</cp:lastPrinted>
  <dcterms:created xsi:type="dcterms:W3CDTF">2025-08-18T20:14:00Z</dcterms:created>
  <dcterms:modified xsi:type="dcterms:W3CDTF">2025-09-10T13:22:00Z</dcterms:modified>
</cp:coreProperties>
</file>