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B119" w14:textId="77777777" w:rsidR="007954CE"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7968" behindDoc="0" locked="0" layoutInCell="1" allowOverlap="1" wp14:anchorId="68019A6E" wp14:editId="208E5F2E">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68019A6E"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10E62CCC" wp14:editId="695153B7">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00589DD" wp14:editId="1F86E33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0589DD"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C-E-WEB-Q3-2025</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14C684AD" wp14:editId="1EDCAB54">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12A57E20" wp14:editId="71E44579">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608FD596" w14:textId="59CE55E0" w:rsidR="007954CE"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5D4A2778" wp14:editId="00D911D2">
                <wp:simplePos x="0" y="0"/>
                <wp:positionH relativeFrom="margin">
                  <wp:posOffset>1407160</wp:posOffset>
                </wp:positionH>
                <wp:positionV relativeFrom="paragraph">
                  <wp:posOffset>8099425</wp:posOffset>
                </wp:positionV>
                <wp:extent cx="5138420" cy="701040"/>
                <wp:effectExtent l="0" t="0" r="0" b="0"/>
                <wp:wrapNone/>
                <wp:docPr id="1006"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w:t>
                            </w:r>
                          </w:p>
                        </w:txbxContent>
                      </wps:txbx>
                      <wps:bodyPr rot="0" vert="horz" wrap="square" lIns="91440" tIns="45720" rIns="91440" bIns="45720" anchor="t" anchorCtr="0">
                        <a:noAutofit/>
                      </wps:bodyPr>
                    </wps:wsp>
                  </a:graphicData>
                </a:graphic>
              </wp:anchor>
            </w:drawing>
          </mc:Choice>
          <mc:Fallback>
            <w:pict>
              <v:shape w14:anchorId="5D4A2778" id="Text Box 421105768" o:spid="_x0000_s1028" type="#_x0000_t202" style="position:absolute;margin-left:110.8pt;margin-top:637.75pt;width:404.6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" filled="f" stroked="f">
                <v:textbo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e</w:t>
                      </w:r>
                    </w:p>
                  </w:txbxContent>
                </v:textbox>
                <w10:wrap anchorx="margin"/>
              </v:shape>
            </w:pict>
          </mc:Fallback>
        </mc:AlternateContent>
      </w:r>
      <w:r>
        <w:rPr>
          <w:rFonts w:ascii="Altone Trial" w:hAnsi="Altone Trial" w:cs="Altone Trial"/>
          <w:noProof/>
        </w:rPr>
        <w:drawing>
          <wp:anchor distT="0" distB="0" distL="114300" distR="114300" simplePos="0" relativeHeight="251655680" behindDoc="0" locked="0" layoutInCell="1" allowOverlap="1" wp14:anchorId="228D55FF" wp14:editId="2328CDAA">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6F66B04F" wp14:editId="5186BC13">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6F66B04F" id="Text Box 392747805" o:spid="_x0000_s1029" type="#_x0000_t202" style="position:absolute;margin-left:113.7pt;margin-top:558.65pt;width:392.1pt;height:91.6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B6gUtzwAQAAvQMAAA4AAAAAAAAAAAAAAAAALgIAAGRycy9l&#10;Mm9Eb2MueG1sUEsBAi0AFAAGAAgAAAAhABgt2JjfAAAADgEAAA8AAAAAAAAAAAAAAAAASgQAAGRy&#10;cy9kb3ducmV2LnhtbFBLBQYAAAAABAAEAPMAAABWBQAAAAA=&#10;" filled="f" stroked="f">
                <v:textbo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sidR="00C67B1F">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8EA0064" wp14:editId="5E604894">
                <wp:simplePos x="0" y="0"/>
                <wp:positionH relativeFrom="page">
                  <wp:posOffset>4465320</wp:posOffset>
                </wp:positionH>
                <wp:positionV relativeFrom="paragraph">
                  <wp:posOffset>-292100</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8EA0064" id="Text Box 2" o:spid="_x0000_s1030" type="#_x0000_t202" style="position:absolute;margin-left:351.6pt;margin-top:-23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" filled="f" stroked="f">
                <v:textbox style="mso-fit-shape-to-text:t">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r>
        <w:rPr>
          <w:rFonts w:ascii="Altone Trial" w:hAnsi="Altone Trial" w:cs="Altone Trial"/>
        </w:rPr>
        <w:softHyphen/>
      </w:r>
    </w:p>
    <w:p w14:paraId="0901BC9A" w14:textId="62B87787" w:rsidR="007954CE" w:rsidRDefault="007954CE">
      <w:pPr>
        <w:spacing w:after="23"/>
        <w:rPr>
          <w:rFonts w:ascii="Altone Trial" w:hAnsi="Altone Trial" w:cs="Altone Trial"/>
        </w:rPr>
      </w:pPr>
    </w:p>
    <w:p w14:paraId="22AD2302" w14:textId="77777777" w:rsidR="007954CE" w:rsidRDefault="00000000">
      <w:pPr>
        <w:spacing w:after="23"/>
        <w:rPr>
          <w:rFonts w:ascii="Altone Trial" w:hAnsi="Altone Trial" w:cs="Altone Trial"/>
          <w:b/>
          <w:sz w:val="36"/>
          <w:szCs w:val="36"/>
        </w:rPr>
      </w:pPr>
      <w:r>
        <w:rPr>
          <w:rFonts w:ascii="Altone Trial" w:hAnsi="Altone Trial" w:cs="Altone Trial"/>
          <w:b/>
          <w:color w:val="7030A0"/>
          <w:sz w:val="36"/>
          <w:szCs w:val="36"/>
        </w:rPr>
        <w:t>© Copyright 2025 CyberSmithSECURE Private Limited </w:t>
      </w:r>
    </w:p>
    <w:p w14:paraId="6724CD01" w14:textId="77777777" w:rsidR="007954CE" w:rsidRDefault="00000000">
      <w:pPr>
        <w:rPr>
          <w:rFonts w:ascii="Altone Trial" w:hAnsi="Altone Trial" w:cs="Altone Trial"/>
          <w:b/>
          <w:color w:val="000000"/>
        </w:rPr>
      </w:pPr>
      <w:r>
        <w:rPr>
          <w:rFonts w:ascii="Altone Trial" w:hAnsi="Altone Trial" w:cs="Altone Trial"/>
          <w:b/>
          <w:color w:val="000000"/>
        </w:rPr>
        <w:t> </w:t>
      </w:r>
    </w:p>
    <w:p w14:paraId="09D991EF" w14:textId="77777777" w:rsidR="007954CE" w:rsidRDefault="007954CE">
      <w:pPr>
        <w:rPr>
          <w:rFonts w:ascii="Altone Trial" w:hAnsi="Altone Trial" w:cs="Altone Trial"/>
          <w:b/>
          <w:color w:val="000000"/>
        </w:rPr>
      </w:pPr>
    </w:p>
    <w:p w14:paraId="7AC026E2" w14:textId="77777777" w:rsidR="007954CE" w:rsidRDefault="007954CE">
      <w:pPr>
        <w:rPr>
          <w:rFonts w:ascii="Altone Trial" w:hAnsi="Altone Trial" w:cs="Altone Trial"/>
          <w:color w:val="000000"/>
        </w:rPr>
      </w:pPr>
    </w:p>
    <w:p w14:paraId="38A09A9F" w14:textId="77777777" w:rsidR="007954CE"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04589C9C" w14:textId="77777777" w:rsidR="007954CE" w:rsidRDefault="00000000">
      <w:pPr>
        <w:rPr>
          <w:rFonts w:ascii="Altone Trial" w:hAnsi="Altone Trial" w:cs="Altone Trial"/>
        </w:rPr>
      </w:pPr>
      <w:r>
        <w:rPr>
          <w:rFonts w:ascii="Altone Trial" w:hAnsi="Altone Trial" w:cs="Altone Trial"/>
          <w:b/>
        </w:rPr>
        <w:t xml:space="preserve"> </w:t>
      </w:r>
    </w:p>
    <w:p w14:paraId="567CADCA"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0824032A" w14:textId="77777777" w:rsidR="007954CE" w:rsidRDefault="00000000">
      <w:pPr>
        <w:spacing w:after="174"/>
        <w:rPr>
          <w:rFonts w:ascii="Altone Trial" w:hAnsi="Altone Trial" w:cs="Altone Trial"/>
        </w:rPr>
      </w:pPr>
      <w:r>
        <w:rPr>
          <w:rFonts w:ascii="Altone Trial" w:hAnsi="Altone Trial" w:cs="Altone Trial"/>
          <w:color w:val="00000A"/>
        </w:rPr>
        <w:t xml:space="preserve"> </w:t>
      </w:r>
    </w:p>
    <w:p w14:paraId="689A217F" w14:textId="77777777" w:rsidR="007954CE"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7C03EAA9" w14:textId="77777777" w:rsidR="007954CE"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3D4E5A51" w14:textId="77777777" w:rsidR="007954CE" w:rsidRDefault="00000000">
      <w:pPr>
        <w:rPr>
          <w:rFonts w:ascii="Altone Trial" w:hAnsi="Altone Trial" w:cs="Altone Trial"/>
        </w:rPr>
      </w:pPr>
      <w:r>
        <w:rPr>
          <w:rFonts w:ascii="Altone Trial" w:hAnsi="Altone Trial" w:cs="Altone Trial"/>
          <w:b/>
        </w:rPr>
        <w:t xml:space="preserve"> </w:t>
      </w:r>
    </w:p>
    <w:p w14:paraId="01EBB843"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B0885DB" w14:textId="77777777" w:rsidR="007954CE" w:rsidRDefault="00000000">
      <w:pPr>
        <w:spacing w:after="161"/>
        <w:jc w:val="both"/>
        <w:rPr>
          <w:rFonts w:ascii="Altone Trial" w:hAnsi="Altone Trial" w:cs="Altone Trial"/>
        </w:rPr>
      </w:pPr>
      <w:r>
        <w:rPr>
          <w:rFonts w:ascii="Altone Trial" w:hAnsi="Altone Trial" w:cs="Altone Trial"/>
          <w:color w:val="4D4D4D"/>
        </w:rPr>
        <w:t xml:space="preserve"> </w:t>
      </w:r>
    </w:p>
    <w:p w14:paraId="21040026" w14:textId="77777777" w:rsidR="007954CE"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31867744" w14:textId="77777777" w:rsidR="007954CE" w:rsidRDefault="007954CE">
      <w:pPr>
        <w:rPr>
          <w:rFonts w:ascii="Altone Trial" w:hAnsi="Altone Trial" w:cs="Altone Trial"/>
        </w:rPr>
      </w:pPr>
    </w:p>
    <w:p w14:paraId="0E9A2DCB" w14:textId="77777777" w:rsidR="007954CE" w:rsidRDefault="00000000">
      <w:pPr>
        <w:rPr>
          <w:rFonts w:ascii="Altone Trial" w:hAnsi="Altone Trial" w:cs="Altone Trial"/>
        </w:rPr>
      </w:pPr>
      <w:r>
        <w:rPr>
          <w:rFonts w:ascii="Altone Trial" w:hAnsi="Altone Trial" w:cs="Altone Trial"/>
        </w:rPr>
        <w:br w:type="page"/>
      </w:r>
    </w:p>
    <w:p w14:paraId="4BDB802A" w14:textId="77777777" w:rsidR="007954CE"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066EEFA7" wp14:editId="68EC89C5">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66EEFA7" id="Text Box 3" o:spid="_x0000_s1031" type="#_x0000_t202" style="position:absolute;margin-left:362.8pt;margin-top:-21.6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" filled="f" stroked="f">
                <v:textbox style="mso-fit-shape-to-text:t">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3ED0A6AC" w14:textId="77777777" w:rsidR="007954CE"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6596DF09" w14:textId="77777777" w:rsidR="007954CE" w:rsidRDefault="007954CE">
          <w:pPr>
            <w:spacing w:after="0" w:line="360" w:lineRule="auto"/>
            <w:jc w:val="center"/>
          </w:pPr>
        </w:p>
        <w:p w14:paraId="67F75234" w14:textId="77777777" w:rsidR="007954CE"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Pr>
                <w:rFonts w:ascii="Altone Trial" w:hAnsi="Altone Trial" w:cs="Altone Trial"/>
                <w:b/>
                <w:bCs/>
                <w:szCs w:val="56"/>
              </w:rPr>
              <w:t>Document Control</w:t>
            </w:r>
            <w:r>
              <w:rPr>
                <w:b/>
              </w:rPr>
              <w:tab/>
            </w:r>
            <w:r>
              <w:rPr>
                <w:b/>
              </w:rPr>
              <w:fldChar w:fldCharType="begin"/>
            </w:r>
            <w:r>
              <w:rPr>
                <w:b/>
              </w:rPr>
              <w:instrText xml:space="preserve"> PAGEREF _Toc24836 \h </w:instrText>
            </w:r>
            <w:r>
              <w:rPr>
                <w:b/>
              </w:rPr>
            </w:r>
            <w:r>
              <w:rPr>
                <w:b/>
              </w:rPr>
              <w:fldChar w:fldCharType="separate"/>
            </w:r>
            <w:r>
              <w:rPr>
                <w:b/>
              </w:rPr>
              <w:t>3</w:t>
            </w:r>
            <w:r>
              <w:rPr>
                <w:b/>
              </w:rPr>
              <w:fldChar w:fldCharType="end"/>
            </w:r>
          </w:hyperlink>
        </w:p>
        <w:p w14:paraId="16199159" w14:textId="77777777" w:rsidR="007954CE" w:rsidRDefault="00000000">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6DE9D1DB" w14:textId="77777777" w:rsidR="007954CE" w:rsidRDefault="00000000">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3E24A62F" w14:textId="77777777" w:rsidR="007954CE" w:rsidRDefault="00000000">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1F083B02" w14:textId="77777777" w:rsidR="007954CE" w:rsidRDefault="00000000">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19CC7EB7" w14:textId="77777777" w:rsidR="007954CE" w:rsidRDefault="00000000">
          <w:pPr>
            <w:pStyle w:val="WPSOffice1"/>
            <w:tabs>
              <w:tab w:val="right" w:leader="dot" w:pos="9360"/>
            </w:tabs>
            <w:spacing w:line="360" w:lineRule="auto"/>
            <w:rPr>
              <w:b/>
            </w:rPr>
          </w:pPr>
          <w:hyperlink w:anchor="_Toc21028" w:history="1">
            <w:r>
              <w:rPr>
                <w:rFonts w:ascii="Altone Trial" w:hAnsi="Altone Trial" w:cs="Altone Trial"/>
                <w:b/>
                <w:bCs/>
                <w:szCs w:val="40"/>
              </w:rPr>
              <w:t xml:space="preserve">e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5525F4CB" w14:textId="77777777" w:rsidR="007954CE" w:rsidRDefault="00000000">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2C2CE012" w14:textId="77777777" w:rsidR="007954CE" w:rsidRDefault="00000000">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09CE196" w14:textId="77777777" w:rsidR="007954CE" w:rsidRDefault="00000000">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2D872989" w14:textId="77777777" w:rsidR="007954CE" w:rsidRDefault="00000000">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 xml:space="preserve">https://e.com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355131C8" w14:textId="77777777" w:rsidR="007954CE"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06EF844D" w14:textId="77777777" w:rsidR="007954CE" w:rsidRDefault="007954CE">
      <w:pPr>
        <w:rPr>
          <w:rFonts w:ascii="Altone Trial" w:hAnsi="Altone Trial" w:cs="Altone Trial"/>
          <w:b/>
          <w:color w:val="7030A0"/>
          <w:szCs w:val="12"/>
        </w:rPr>
      </w:pPr>
    </w:p>
    <w:p w14:paraId="2DB32BC1" w14:textId="77777777" w:rsidR="007954CE" w:rsidRDefault="007954CE">
      <w:pPr>
        <w:rPr>
          <w:rFonts w:ascii="Altone Trial" w:hAnsi="Altone Trial" w:cs="Altone Trial"/>
          <w:color w:val="7030A0"/>
          <w:szCs w:val="12"/>
        </w:rPr>
      </w:pPr>
    </w:p>
    <w:p w14:paraId="4DA26447" w14:textId="77777777" w:rsidR="007954CE"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69EDD779" w14:textId="77777777" w:rsidR="007954CE" w:rsidRDefault="00000000">
      <w:pPr>
        <w:rPr>
          <w:rFonts w:ascii="Altone Trial" w:hAnsi="Altone Trial" w:cs="Altone Trial"/>
          <w:color w:val="7030A0"/>
          <w:szCs w:val="12"/>
        </w:rPr>
      </w:pPr>
      <w:r>
        <w:rPr>
          <w:rFonts w:ascii="Altone Trial" w:hAnsi="Altone Trial" w:cs="Altone Trial"/>
          <w:color w:val="7030A0"/>
          <w:szCs w:val="12"/>
        </w:rPr>
        <w:br w:type="page"/>
      </w:r>
    </w:p>
    <w:p w14:paraId="64703B6F" w14:textId="77777777" w:rsidR="007954CE"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556E3BEF" wp14:editId="00FE12D9">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56E3BEF" id="Text Box 4" o:spid="_x0000_s1032" type="#_x0000_t202" style="position:absolute;margin-left:362.8pt;margin-top:-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" filled="f" stroked="f">
                <v:textbox style="mso-fit-shape-to-text:t">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40A5028B" w14:textId="77777777" w:rsidR="007954CE"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155F5395" w14:textId="77777777" w:rsidR="007954CE" w:rsidRDefault="007954CE">
      <w:pPr>
        <w:rPr>
          <w:rFonts w:ascii="Altone Trial" w:hAnsi="Altone Trial" w:cs="Altone Trial"/>
        </w:rPr>
      </w:pPr>
    </w:p>
    <w:p w14:paraId="051640BE" w14:textId="77777777" w:rsidR="007954CE" w:rsidRDefault="007954CE">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7954CE" w14:paraId="0FEA0DB3"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1BE62AF"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3FDCAD1D" w14:textId="77777777" w:rsidR="007954C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e</w:t>
            </w:r>
            <w:r>
              <w:rPr>
                <w:rFonts w:ascii="Altone Trial" w:hAnsi="Altone Trial" w:cs="Altone Trial"/>
                <w:b w:val="0"/>
                <w:bCs w:val="0"/>
                <w:color w:val="000000" w:themeColor="text1"/>
                <w:sz w:val="24"/>
                <w:szCs w:val="24"/>
              </w:rPr>
              <w:t xml:space="preserve"> Web Application VAPT</w:t>
            </w:r>
          </w:p>
        </w:tc>
      </w:tr>
      <w:tr w:rsidR="007954CE" w14:paraId="45002AC3"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211C4F8A"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56242DDC"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C-E-WEB-Q3-2025</w:t>
            </w:r>
          </w:p>
        </w:tc>
      </w:tr>
      <w:tr w:rsidR="007954CE" w14:paraId="334F6969"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32754C83"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90516FA"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088BACE7" w14:textId="77777777" w:rsidR="007954CE" w:rsidRDefault="007954CE">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7954CE" w14:paraId="26E4A54A"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7174BF87"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7954CE" w14:paraId="3A7E67C8" w14:textId="77777777" w:rsidTr="007954CE">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CA5DC7A"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20810EE"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7954CE" w14:paraId="0BBFE7B8" w14:textId="77777777" w:rsidTr="007954CE">
        <w:tc>
          <w:tcPr>
            <w:cnfStyle w:val="001000000000" w:firstRow="0" w:lastRow="0" w:firstColumn="1" w:lastColumn="0" w:oddVBand="0" w:evenVBand="0" w:oddHBand="0" w:evenHBand="0" w:firstRowFirstColumn="0" w:firstRowLastColumn="0" w:lastRowFirstColumn="0" w:lastRowLastColumn="0"/>
            <w:tcW w:w="4675" w:type="dxa"/>
          </w:tcPr>
          <w:p w14:paraId="1E603E19" w14:textId="77777777" w:rsidR="007954CE"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6D3B01C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5C2928C7" w14:textId="77777777" w:rsidR="007954CE" w:rsidRDefault="007954CE">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7954CE" w14:paraId="6668A8B8"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320E3735"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7954CE" w14:paraId="616CE027" w14:textId="77777777" w:rsidTr="007954CE">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581D8B16"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006DA895" w14:textId="77777777" w:rsidR="007954CE" w:rsidRDefault="007954CE">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9E90A97"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4C47E7A5"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7D8E916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7954CE" w14:paraId="384A9AF3" w14:textId="77777777" w:rsidTr="007954CE">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28E019CD" w14:textId="77777777" w:rsidR="007954CE"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5C470C3E" w14:textId="77777777" w:rsidR="007954CE" w:rsidRDefault="00000000">
      <w:pPr>
        <w:rPr>
          <w:rFonts w:ascii="Altone Trial" w:hAnsi="Altone Trial" w:cs="Altone Trial"/>
        </w:rPr>
      </w:pPr>
      <w:r>
        <w:rPr>
          <w:rFonts w:ascii="Altone Trial" w:hAnsi="Altone Trial" w:cs="Altone Trial"/>
        </w:rPr>
        <w:br w:type="page"/>
      </w:r>
    </w:p>
    <w:p w14:paraId="2CAD9F9C" w14:textId="77777777" w:rsidR="007954CE"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2E25CC33" wp14:editId="7B17914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25CC33" id="Text Box 5" o:spid="_x0000_s1033" type="#_x0000_t202" style="position:absolute;margin-left:364.75pt;margin-top:-22.8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JYU+M3yAQAAvQMAAA4AAAAAAAAAAAAAAAAALgIAAGRy&#10;cy9lMm9Eb2MueG1sUEsBAi0AFAAGAAgAAAAhAGC1gWHgAAAADAEAAA8AAAAAAAAAAAAAAAAATAQA&#10;AGRycy9kb3ducmV2LnhtbFBLBQYAAAAABAAEAPMAAABZBQAAAAA=&#10;" filled="f" stroked="f">
                <v:textbox style="mso-fit-shape-to-text:t">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1BD0EB88" w14:textId="77777777" w:rsidR="007954CE"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38E87B4D" w14:textId="77777777" w:rsidR="007954CE"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49CF09F8" w14:textId="77777777" w:rsidR="007954CE"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522E14F8" wp14:editId="4CE7562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26BE567F" w14:textId="77777777" w:rsidR="007954CE" w:rsidRDefault="007954CE">
      <w:pPr>
        <w:rPr>
          <w:rFonts w:ascii="Altone Trial" w:hAnsi="Altone Trial" w:cs="Altone Trial"/>
          <w:color w:val="7030A0"/>
          <w:szCs w:val="12"/>
        </w:rPr>
      </w:pPr>
    </w:p>
    <w:p w14:paraId="6F091316" w14:textId="77777777" w:rsidR="007954CE" w:rsidRDefault="007954CE">
      <w:pPr>
        <w:rPr>
          <w:rFonts w:ascii="Altone Trial" w:hAnsi="Altone Trial" w:cs="Altone Trial"/>
          <w:color w:val="7030A0"/>
          <w:szCs w:val="12"/>
        </w:rPr>
      </w:pPr>
    </w:p>
    <w:p w14:paraId="4A2E21BC" w14:textId="77777777" w:rsidR="007954CE" w:rsidRDefault="007954CE">
      <w:pPr>
        <w:rPr>
          <w:rFonts w:ascii="Altone Trial" w:hAnsi="Altone Trial" w:cs="Altone Trial"/>
          <w:color w:val="7030A0"/>
          <w:szCs w:val="12"/>
        </w:rPr>
      </w:pPr>
    </w:p>
    <w:p w14:paraId="66D1151E" w14:textId="77777777" w:rsidR="007954CE" w:rsidRDefault="007954CE">
      <w:pPr>
        <w:rPr>
          <w:rFonts w:ascii="Altone Trial" w:hAnsi="Altone Trial" w:cs="Altone Trial"/>
          <w:color w:val="7030A0"/>
          <w:szCs w:val="12"/>
        </w:rPr>
      </w:pPr>
    </w:p>
    <w:p w14:paraId="7E240858" w14:textId="77777777" w:rsidR="007954CE" w:rsidRDefault="007954CE">
      <w:pPr>
        <w:rPr>
          <w:rFonts w:ascii="Altone Trial" w:hAnsi="Altone Trial" w:cs="Altone Trial"/>
          <w:color w:val="7030A0"/>
          <w:szCs w:val="12"/>
        </w:rPr>
      </w:pPr>
    </w:p>
    <w:p w14:paraId="4761201D" w14:textId="77777777" w:rsidR="007954CE" w:rsidRDefault="007954CE">
      <w:pPr>
        <w:rPr>
          <w:rFonts w:ascii="Altone Trial" w:hAnsi="Altone Trial" w:cs="Altone Trial"/>
          <w:color w:val="7030A0"/>
          <w:szCs w:val="12"/>
        </w:rPr>
      </w:pPr>
    </w:p>
    <w:p w14:paraId="7419D405" w14:textId="77777777" w:rsidR="007954CE" w:rsidRDefault="007954CE">
      <w:pPr>
        <w:rPr>
          <w:rFonts w:ascii="Altone Trial" w:hAnsi="Altone Trial" w:cs="Altone Trial"/>
          <w:color w:val="7030A0"/>
          <w:szCs w:val="12"/>
        </w:rPr>
      </w:pPr>
    </w:p>
    <w:p w14:paraId="1DE7BBB4" w14:textId="77777777" w:rsidR="007954CE" w:rsidRDefault="007954CE">
      <w:pPr>
        <w:rPr>
          <w:rFonts w:ascii="Altone Trial" w:hAnsi="Altone Trial" w:cs="Altone Trial"/>
          <w:color w:val="7030A0"/>
          <w:szCs w:val="12"/>
        </w:rPr>
      </w:pPr>
    </w:p>
    <w:p w14:paraId="5E18B3D8" w14:textId="77777777" w:rsidR="007954CE" w:rsidRDefault="007954CE">
      <w:pPr>
        <w:rPr>
          <w:rFonts w:ascii="Altone Trial" w:hAnsi="Altone Trial" w:cs="Altone Trial"/>
          <w:color w:val="7030A0"/>
          <w:szCs w:val="12"/>
        </w:rPr>
      </w:pPr>
    </w:p>
    <w:p w14:paraId="74B83BEF" w14:textId="77777777" w:rsidR="007954CE" w:rsidRDefault="007954CE">
      <w:pPr>
        <w:rPr>
          <w:rFonts w:ascii="Altone Trial" w:hAnsi="Altone Trial" w:cs="Altone Trial"/>
          <w:color w:val="7030A0"/>
          <w:szCs w:val="12"/>
        </w:rPr>
      </w:pPr>
    </w:p>
    <w:p w14:paraId="5AE03130" w14:textId="77777777" w:rsidR="007954CE" w:rsidRDefault="007954CE">
      <w:pPr>
        <w:rPr>
          <w:rFonts w:ascii="Altone Trial" w:hAnsi="Altone Trial" w:cs="Altone Trial"/>
          <w:color w:val="7030A0"/>
          <w:szCs w:val="12"/>
        </w:rPr>
      </w:pPr>
    </w:p>
    <w:p w14:paraId="65CBF7E5" w14:textId="77777777" w:rsidR="007954CE" w:rsidRDefault="007954CE">
      <w:pPr>
        <w:rPr>
          <w:rFonts w:ascii="Altone Trial" w:hAnsi="Altone Trial" w:cs="Altone Trial"/>
          <w:color w:val="7030A0"/>
          <w:szCs w:val="12"/>
        </w:rPr>
      </w:pPr>
    </w:p>
    <w:p w14:paraId="5CF1F6E3" w14:textId="77777777" w:rsidR="007954CE" w:rsidRDefault="007954CE">
      <w:pPr>
        <w:rPr>
          <w:rFonts w:ascii="Altone Trial" w:hAnsi="Altone Trial" w:cs="Altone Trial"/>
          <w:color w:val="7030A0"/>
          <w:szCs w:val="12"/>
        </w:rPr>
      </w:pPr>
    </w:p>
    <w:p w14:paraId="4999557B" w14:textId="77777777" w:rsidR="007954CE" w:rsidRDefault="007954CE">
      <w:pPr>
        <w:rPr>
          <w:rFonts w:ascii="Altone Trial" w:hAnsi="Altone Trial" w:cs="Altone Trial"/>
          <w:color w:val="7030A0"/>
          <w:szCs w:val="12"/>
        </w:rPr>
      </w:pPr>
    </w:p>
    <w:p w14:paraId="1A71228F" w14:textId="77777777" w:rsidR="007954CE" w:rsidRDefault="007954CE">
      <w:pPr>
        <w:rPr>
          <w:rFonts w:ascii="Altone Trial" w:hAnsi="Altone Trial" w:cs="Altone Trial"/>
          <w:color w:val="7030A0"/>
          <w:szCs w:val="12"/>
        </w:rPr>
      </w:pPr>
    </w:p>
    <w:p w14:paraId="01477762" w14:textId="77777777" w:rsidR="007954CE" w:rsidRDefault="007954CE">
      <w:pPr>
        <w:rPr>
          <w:rFonts w:ascii="Altone Trial" w:hAnsi="Altone Trial" w:cs="Altone Trial"/>
          <w:color w:val="7030A0"/>
          <w:szCs w:val="12"/>
        </w:rPr>
      </w:pPr>
    </w:p>
    <w:p w14:paraId="2DBB9D41" w14:textId="77777777" w:rsidR="007954CE" w:rsidRDefault="007954CE">
      <w:pPr>
        <w:rPr>
          <w:rFonts w:ascii="Altone Trial" w:hAnsi="Altone Trial" w:cs="Altone Trial"/>
          <w:color w:val="7030A0"/>
          <w:szCs w:val="12"/>
        </w:rPr>
      </w:pPr>
    </w:p>
    <w:p w14:paraId="118C985D" w14:textId="77777777" w:rsidR="007954CE" w:rsidRDefault="007954CE">
      <w:pPr>
        <w:rPr>
          <w:rFonts w:ascii="Altone Trial" w:hAnsi="Altone Trial" w:cs="Altone Trial"/>
          <w:color w:val="7030A0"/>
          <w:szCs w:val="12"/>
        </w:rPr>
      </w:pPr>
    </w:p>
    <w:p w14:paraId="59BDED48" w14:textId="77777777" w:rsidR="007954CE" w:rsidRDefault="007954CE">
      <w:pPr>
        <w:rPr>
          <w:rFonts w:ascii="Altone Trial" w:hAnsi="Altone Trial" w:cs="Altone Trial"/>
          <w:color w:val="7030A0"/>
          <w:szCs w:val="12"/>
        </w:rPr>
      </w:pPr>
    </w:p>
    <w:p w14:paraId="6644BBE8" w14:textId="77777777" w:rsidR="007954CE" w:rsidRDefault="007954CE">
      <w:pPr>
        <w:rPr>
          <w:rFonts w:ascii="Altone Trial" w:hAnsi="Altone Trial" w:cs="Altone Trial"/>
          <w:sz w:val="24"/>
          <w:szCs w:val="24"/>
        </w:rPr>
      </w:pPr>
    </w:p>
    <w:p w14:paraId="75E9A638"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1F9AA49D"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61E194EC" wp14:editId="261B11C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1E194EC" id="Text Box 6" o:spid="_x0000_s1034" type="#_x0000_t202" style="position:absolute;margin-left:366.15pt;margin-top:-20.3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77TvfIBAAC9AwAADgAAAAAAAAAAAAAAAAAuAgAAZHJz&#10;L2Uyb0RvYy54bWxQSwECLQAUAAYACAAAACEAtCV2xd8AAAAMAQAADwAAAAAAAAAAAAAAAABMBAAA&#10;ZHJzL2Rvd25yZXYueG1sUEsFBgAAAAAEAAQA8wAAAFgFAAAAAA==&#10;" filled="f" stroked="f">
                <v:textbox style="mso-fit-shape-to-text:t">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0AA9CEAA" w14:textId="77777777" w:rsidR="007954CE"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2F6A0901" w14:textId="77777777" w:rsidR="007954CE"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6704" behindDoc="0" locked="0" layoutInCell="1" allowOverlap="1" wp14:anchorId="7784E1CA" wp14:editId="3FD709EE">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E83C84" w14:textId="77777777" w:rsidR="007954CE" w:rsidRDefault="007954CE">
      <w:pPr>
        <w:rPr>
          <w:rFonts w:ascii="Altone Trial" w:hAnsi="Altone Trial" w:cs="Altone Trial"/>
          <w:sz w:val="24"/>
          <w:szCs w:val="24"/>
        </w:rPr>
      </w:pPr>
    </w:p>
    <w:p w14:paraId="15663C91" w14:textId="77777777" w:rsidR="007954CE" w:rsidRDefault="007954CE">
      <w:pPr>
        <w:rPr>
          <w:rFonts w:ascii="Altone Trial" w:hAnsi="Altone Trial" w:cs="Altone Trial"/>
          <w:sz w:val="24"/>
          <w:szCs w:val="24"/>
        </w:rPr>
      </w:pPr>
    </w:p>
    <w:p w14:paraId="0E2E4B63" w14:textId="77777777" w:rsidR="007954CE" w:rsidRDefault="007954CE">
      <w:pPr>
        <w:rPr>
          <w:rFonts w:ascii="Altone Trial" w:hAnsi="Altone Trial" w:cs="Altone Trial"/>
          <w:sz w:val="24"/>
          <w:szCs w:val="24"/>
        </w:rPr>
      </w:pPr>
    </w:p>
    <w:p w14:paraId="210EDE19" w14:textId="77777777" w:rsidR="007954CE" w:rsidRDefault="007954CE">
      <w:pPr>
        <w:rPr>
          <w:rFonts w:ascii="Altone Trial" w:hAnsi="Altone Trial" w:cs="Altone Trial"/>
          <w:sz w:val="24"/>
          <w:szCs w:val="24"/>
        </w:rPr>
      </w:pPr>
    </w:p>
    <w:p w14:paraId="526B2359" w14:textId="77777777" w:rsidR="007954CE" w:rsidRDefault="007954CE">
      <w:pPr>
        <w:rPr>
          <w:rFonts w:ascii="Altone Trial" w:hAnsi="Altone Trial" w:cs="Altone Trial"/>
          <w:sz w:val="24"/>
          <w:szCs w:val="24"/>
        </w:rPr>
      </w:pPr>
    </w:p>
    <w:p w14:paraId="7337E4FF" w14:textId="77777777" w:rsidR="007954CE" w:rsidRDefault="007954CE">
      <w:pPr>
        <w:rPr>
          <w:rFonts w:ascii="Altone Trial" w:hAnsi="Altone Trial" w:cs="Altone Trial"/>
          <w:sz w:val="24"/>
          <w:szCs w:val="24"/>
        </w:rPr>
      </w:pPr>
    </w:p>
    <w:p w14:paraId="4258F868" w14:textId="77777777" w:rsidR="007954CE" w:rsidRDefault="007954CE">
      <w:pPr>
        <w:rPr>
          <w:rFonts w:ascii="Altone Trial" w:hAnsi="Altone Trial" w:cs="Altone Trial"/>
          <w:sz w:val="24"/>
          <w:szCs w:val="24"/>
        </w:rPr>
      </w:pPr>
    </w:p>
    <w:p w14:paraId="6A3E8BAA" w14:textId="77777777" w:rsidR="007954CE" w:rsidRDefault="007954CE">
      <w:pPr>
        <w:rPr>
          <w:rFonts w:ascii="Altone Trial" w:hAnsi="Altone Trial" w:cs="Altone Trial"/>
          <w:sz w:val="24"/>
          <w:szCs w:val="24"/>
        </w:rPr>
      </w:pPr>
    </w:p>
    <w:p w14:paraId="7C80E972" w14:textId="77777777" w:rsidR="007954CE" w:rsidRDefault="007954CE">
      <w:pPr>
        <w:rPr>
          <w:rFonts w:ascii="Altone Trial" w:hAnsi="Altone Trial" w:cs="Altone Trial"/>
          <w:sz w:val="24"/>
          <w:szCs w:val="24"/>
        </w:rPr>
      </w:pPr>
    </w:p>
    <w:p w14:paraId="7888C1CE" w14:textId="77777777" w:rsidR="007954CE" w:rsidRDefault="007954CE">
      <w:pPr>
        <w:rPr>
          <w:rFonts w:ascii="Altone Trial" w:hAnsi="Altone Trial" w:cs="Altone Trial"/>
          <w:sz w:val="24"/>
          <w:szCs w:val="24"/>
        </w:rPr>
      </w:pPr>
    </w:p>
    <w:p w14:paraId="318004BB" w14:textId="77777777" w:rsidR="007954CE"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7728" behindDoc="0" locked="0" layoutInCell="1" allowOverlap="1" wp14:anchorId="37A4B991" wp14:editId="456FBBCE">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37A4B991" id="Group 12" o:spid="_x0000_s1035" style="position:absolute;margin-left:-56pt;margin-top:14.6pt;width:578.55pt;height:305.5pt;z-index:251657728"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YFcuJ9AMAALs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7"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v:textbox>
                </v:shape>
                <v:shape id="_x0000_s1038"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39"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17424E61" w14:textId="77777777" w:rsidR="007954CE" w:rsidRDefault="007954CE">
      <w:pPr>
        <w:rPr>
          <w:rFonts w:ascii="Altone Trial" w:hAnsi="Altone Trial" w:cs="Altone Trial"/>
          <w:sz w:val="24"/>
          <w:szCs w:val="24"/>
        </w:rPr>
      </w:pPr>
    </w:p>
    <w:p w14:paraId="65C5ADE9" w14:textId="77777777" w:rsidR="007954CE" w:rsidRDefault="007954CE">
      <w:pPr>
        <w:rPr>
          <w:rFonts w:ascii="Altone Trial" w:hAnsi="Altone Trial" w:cs="Altone Trial"/>
          <w:sz w:val="24"/>
          <w:szCs w:val="24"/>
        </w:rPr>
      </w:pPr>
    </w:p>
    <w:p w14:paraId="6BADB934" w14:textId="77777777" w:rsidR="007954CE" w:rsidRDefault="007954CE">
      <w:pPr>
        <w:rPr>
          <w:rFonts w:ascii="Altone Trial" w:hAnsi="Altone Trial" w:cs="Altone Trial"/>
          <w:sz w:val="24"/>
          <w:szCs w:val="24"/>
        </w:rPr>
      </w:pPr>
    </w:p>
    <w:p w14:paraId="02A6FFDF" w14:textId="77777777" w:rsidR="007954CE" w:rsidRDefault="007954CE">
      <w:pPr>
        <w:rPr>
          <w:rFonts w:ascii="Altone Trial" w:hAnsi="Altone Trial" w:cs="Altone Trial"/>
          <w:sz w:val="24"/>
          <w:szCs w:val="24"/>
        </w:rPr>
      </w:pPr>
    </w:p>
    <w:p w14:paraId="5BB2CAC7" w14:textId="77777777" w:rsidR="007954CE" w:rsidRDefault="007954CE">
      <w:pPr>
        <w:rPr>
          <w:rFonts w:ascii="Altone Trial" w:hAnsi="Altone Trial" w:cs="Altone Trial"/>
          <w:sz w:val="24"/>
          <w:szCs w:val="24"/>
        </w:rPr>
      </w:pPr>
    </w:p>
    <w:p w14:paraId="751A1A0C" w14:textId="77777777" w:rsidR="007954CE" w:rsidRDefault="007954CE">
      <w:pPr>
        <w:rPr>
          <w:rFonts w:ascii="Altone Trial" w:hAnsi="Altone Trial" w:cs="Altone Trial"/>
          <w:sz w:val="24"/>
          <w:szCs w:val="24"/>
        </w:rPr>
      </w:pPr>
    </w:p>
    <w:p w14:paraId="05662278" w14:textId="77777777" w:rsidR="007954CE" w:rsidRDefault="007954CE">
      <w:pPr>
        <w:rPr>
          <w:rFonts w:ascii="Altone Trial" w:hAnsi="Altone Trial" w:cs="Altone Trial"/>
          <w:sz w:val="24"/>
          <w:szCs w:val="24"/>
        </w:rPr>
      </w:pPr>
    </w:p>
    <w:p w14:paraId="3A44FC7B" w14:textId="77777777" w:rsidR="007954CE" w:rsidRDefault="007954CE">
      <w:pPr>
        <w:rPr>
          <w:rFonts w:ascii="Altone Trial" w:hAnsi="Altone Trial" w:cs="Altone Trial"/>
          <w:sz w:val="24"/>
          <w:szCs w:val="24"/>
        </w:rPr>
      </w:pPr>
    </w:p>
    <w:p w14:paraId="0396DEF1" w14:textId="77777777" w:rsidR="007954CE" w:rsidRDefault="007954CE">
      <w:pPr>
        <w:rPr>
          <w:rFonts w:ascii="Altone Trial" w:hAnsi="Altone Trial" w:cs="Altone Trial"/>
          <w:sz w:val="24"/>
          <w:szCs w:val="24"/>
        </w:rPr>
      </w:pPr>
    </w:p>
    <w:p w14:paraId="4DF37860" w14:textId="77777777" w:rsidR="007954CE" w:rsidRDefault="007954CE">
      <w:pPr>
        <w:rPr>
          <w:rFonts w:ascii="Altone Trial" w:hAnsi="Altone Trial" w:cs="Altone Trial"/>
          <w:sz w:val="24"/>
          <w:szCs w:val="24"/>
        </w:rPr>
      </w:pPr>
    </w:p>
    <w:p w14:paraId="105DD6E4" w14:textId="77777777" w:rsidR="007954CE" w:rsidRDefault="007954CE">
      <w:pPr>
        <w:rPr>
          <w:rFonts w:ascii="Altone Trial" w:hAnsi="Altone Trial" w:cs="Altone Trial"/>
          <w:sz w:val="24"/>
          <w:szCs w:val="24"/>
        </w:rPr>
      </w:pPr>
    </w:p>
    <w:p w14:paraId="7B099E66" w14:textId="77777777" w:rsidR="007954CE"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6A84964A" wp14:editId="7B868785">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A84964A" id="Text Box 7" o:spid="_x0000_s1040" type="#_x0000_t202" style="position:absolute;margin-left:366.85pt;margin-top:-17.6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hR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" filled="f" stroked="f">
                <v:textbox style="mso-fit-shape-to-text:t">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B0EAA63" w14:textId="77777777" w:rsidR="007954CE" w:rsidRDefault="007954CE">
      <w:pPr>
        <w:rPr>
          <w:rFonts w:ascii="Altone Trial" w:hAnsi="Altone Trial" w:cs="Altone Trial"/>
          <w:sz w:val="24"/>
          <w:szCs w:val="24"/>
        </w:rPr>
      </w:pPr>
    </w:p>
    <w:p w14:paraId="3CAB7134" w14:textId="77777777" w:rsidR="007954CE"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7309F612" wp14:editId="6031FB03">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1822BE8C" w14:textId="11395E5F" w:rsidR="00C67B1F" w:rsidRDefault="00C67B1F">
      <w:pPr>
        <w:rPr>
          <w:rFonts w:ascii="Altone Trial" w:hAnsi="Altone Trial" w:cs="Altone Trial"/>
          <w:sz w:val="24"/>
          <w:szCs w:val="24"/>
        </w:rPr>
      </w:pPr>
    </w:p>
    <w:p w14:paraId="5ECF5EED" w14:textId="51F86A2F" w:rsidR="007954CE" w:rsidRDefault="00C67B1F" w:rsidP="00C67B1F">
      <w:pPr>
        <w:spacing w:after="0" w:line="240" w:lineRule="auto"/>
        <w:rPr>
          <w:rFonts w:ascii="Altone Trial" w:hAnsi="Altone Trial" w:cs="Altone Trial"/>
          <w:sz w:val="24"/>
          <w:szCs w:val="24"/>
        </w:rPr>
      </w:pPr>
      <w:r>
        <w:rPr>
          <w:rFonts w:ascii="Altone Trial" w:hAnsi="Altone Trial" w:cs="Altone Trial"/>
          <w:sz w:val="24"/>
          <w:szCs w:val="24"/>
        </w:rPr>
        <w:br w:type="page"/>
      </w:r>
    </w:p>
    <w:p w14:paraId="61C5F140" w14:textId="00C87EFC" w:rsidR="00C67B1F" w:rsidRDefault="006B01AA" w:rsidP="00C67B1F">
      <w:pPr>
        <w:pStyle w:val="Heading1"/>
        <w:rPr>
          <w:rFonts w:ascii="Altone Trial" w:hAnsi="Altone Trial" w:cs="Altone Trial"/>
          <w:b/>
          <w:bCs/>
          <w:color w:val="7030A0" w:themeColor="accent6"/>
          <w:sz w:val="56"/>
          <w:szCs w:val="56"/>
        </w:rPr>
      </w:pPr>
      <w:bookmarkStart w:id="5" w:name="_Toc131542987"/>
      <w:r>
        <w:rPr>
          <w:rFonts w:ascii="Altone Trial" w:hAnsi="Altone Trial" w:cs="Altone Trial"/>
          <w:noProof/>
        </w:rPr>
        <w:lastRenderedPageBreak/>
        <mc:AlternateContent>
          <mc:Choice Requires="wps">
            <w:drawing>
              <wp:anchor distT="45720" distB="45720" distL="114300" distR="114300" simplePos="0" relativeHeight="251675136" behindDoc="0" locked="0" layoutInCell="1" allowOverlap="1" wp14:anchorId="26BC47F7" wp14:editId="5545472F">
                <wp:simplePos x="0" y="0"/>
                <wp:positionH relativeFrom="page">
                  <wp:posOffset>4378429</wp:posOffset>
                </wp:positionH>
                <wp:positionV relativeFrom="paragraph">
                  <wp:posOffset>-271537</wp:posOffset>
                </wp:positionV>
                <wp:extent cx="3177540" cy="1404620"/>
                <wp:effectExtent l="0" t="0" r="0" b="0"/>
                <wp:wrapNone/>
                <wp:docPr id="1019" name="Text Box 1032114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6BC47F7" id="Text Box 1032114957" o:spid="_x0000_s1041" type="#_x0000_t202" style="position:absolute;margin-left:344.75pt;margin-top:-21.4pt;width:250.2pt;height:110.6pt;z-index:2516751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" filled="f" stroked="f">
                <v:textbox style="mso-fit-shape-to-text:t">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r w:rsidR="00C67B1F">
        <w:rPr>
          <w:rFonts w:ascii="Altone Trial" w:hAnsi="Altone Trial" w:cs="Altone Trial"/>
          <w:b/>
          <w:bCs/>
          <w:color w:val="7030A0" w:themeColor="accent6"/>
          <w:sz w:val="56"/>
          <w:szCs w:val="56"/>
        </w:rPr>
        <w:t>Test Case</w:t>
      </w:r>
      <w:bookmarkEnd w:id="5"/>
      <w:r w:rsidR="00C67B1F">
        <w:rPr>
          <w:rFonts w:ascii="Altone Trial" w:hAnsi="Altone Trial" w:cs="Altone Trial"/>
          <w:b/>
          <w:bCs/>
          <w:color w:val="7030A0" w:themeColor="accent6"/>
          <w:sz w:val="56"/>
          <w:szCs w:val="56"/>
        </w:rPr>
        <w:t xml:space="preserve"> </w:t>
      </w:r>
    </w:p>
    <w:p w14:paraId="54798177" w14:textId="77777777" w:rsidR="007954CE" w:rsidRDefault="007954CE">
      <w:pPr>
        <w:rPr>
          <w:rFonts w:ascii="Altone Trial" w:hAnsi="Altone Trial" w:cs="Altone Trial"/>
          <w:sz w:val="24"/>
          <w:szCs w:val="24"/>
        </w:rPr>
      </w:pPr>
    </w:p>
    <w:tbl>
      <w:tblPr>
        <w:tblpPr w:leftFromText="180" w:rightFromText="180" w:vertAnchor="text" w:horzAnchor="margin" w:tblpXSpec="center" w:tblpY="271"/>
        <w:tblW w:w="4762"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5786"/>
        <w:gridCol w:w="1801"/>
      </w:tblGrid>
      <w:tr w:rsidR="00C67B1F" w:rsidRPr="00DA287E" w14:paraId="5FC560D1" w14:textId="77777777" w:rsidTr="006D2C0A">
        <w:trPr>
          <w:trHeight w:val="402"/>
        </w:trPr>
        <w:tc>
          <w:tcPr>
            <w:tcW w:w="740" w:type="pct"/>
            <w:shd w:val="clear" w:color="000000" w:fill="D9D9D9"/>
          </w:tcPr>
          <w:p w14:paraId="17391EA6" w14:textId="77777777" w:rsidR="00C67B1F" w:rsidRPr="00DA287E" w:rsidRDefault="00C67B1F" w:rsidP="006D2C0A">
            <w:pPr>
              <w:tabs>
                <w:tab w:val="center" w:pos="551"/>
              </w:tabs>
              <w:rPr>
                <w:rFonts w:ascii="Altone Trial" w:hAnsi="Altone Trial" w:cs="Calibri"/>
                <w:b/>
                <w:bCs/>
                <w:color w:val="7030A0"/>
                <w:sz w:val="24"/>
                <w:szCs w:val="20"/>
              </w:rPr>
            </w:pPr>
            <w:r>
              <w:rPr>
                <w:rFonts w:ascii="Altone Trial" w:hAnsi="Altone Trial" w:cs="Calibri"/>
                <w:b/>
                <w:bCs/>
                <w:color w:val="7030A0"/>
                <w:sz w:val="24"/>
                <w:szCs w:val="20"/>
              </w:rPr>
              <w:tab/>
            </w:r>
            <w:r w:rsidRPr="00DA287E">
              <w:rPr>
                <w:rFonts w:ascii="Altone Trial" w:hAnsi="Altone Trial" w:cs="Calibri"/>
                <w:b/>
                <w:bCs/>
                <w:color w:val="7030A0"/>
                <w:sz w:val="24"/>
                <w:szCs w:val="20"/>
              </w:rPr>
              <w:t>Sr. No.</w:t>
            </w:r>
          </w:p>
        </w:tc>
        <w:tc>
          <w:tcPr>
            <w:tcW w:w="3249" w:type="pct"/>
            <w:shd w:val="clear" w:color="000000" w:fill="D9D9D9"/>
            <w:vAlign w:val="center"/>
            <w:hideMark/>
          </w:tcPr>
          <w:p w14:paraId="055988EB"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 xml:space="preserve">Test Case </w:t>
            </w:r>
          </w:p>
        </w:tc>
        <w:tc>
          <w:tcPr>
            <w:tcW w:w="1011" w:type="pct"/>
            <w:shd w:val="clear" w:color="000000" w:fill="D9D9D9"/>
            <w:vAlign w:val="center"/>
            <w:hideMark/>
          </w:tcPr>
          <w:p w14:paraId="56E66534"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Status</w:t>
            </w:r>
          </w:p>
        </w:tc>
      </w:tr>
      <w:tr w:rsidR="00C67B1F" w:rsidRPr="00DA287E" w14:paraId="27CA0BFB" w14:textId="77777777" w:rsidTr="006D2C0A">
        <w:trPr>
          <w:trHeight w:val="402"/>
        </w:trPr>
        <w:tc>
          <w:tcPr>
            <w:tcW w:w="740" w:type="pct"/>
            <w:shd w:val="clear" w:color="000000" w:fill="FFFFFF"/>
          </w:tcPr>
          <w:p w14:paraId="32202577"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1</w:t>
            </w:r>
          </w:p>
        </w:tc>
        <w:tc>
          <w:tcPr>
            <w:tcW w:w="3249" w:type="pct"/>
            <w:shd w:val="clear" w:color="000000" w:fill="FFFFFF"/>
            <w:hideMark/>
          </w:tcPr>
          <w:p w14:paraId="164A2385"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PORT SCANNING</w:t>
            </w:r>
          </w:p>
        </w:tc>
        <w:tc>
          <w:tcPr>
            <w:tcW w:w="1011" w:type="pct"/>
            <w:shd w:val="clear" w:color="000000" w:fill="FFFFFF"/>
            <w:vAlign w:val="center"/>
            <w:hideMark/>
          </w:tcPr>
          <w:p w14:paraId="35415E43" w14:textId="77777777" w:rsidR="00C67B1F" w:rsidRPr="00DA287E" w:rsidRDefault="00C67B1F" w:rsidP="006D2C0A">
            <w:pPr>
              <w:rPr>
                <w:rFonts w:ascii="Altone Trial" w:hAnsi="Altone Trial" w:cs="Calibri"/>
                <w:b/>
                <w:color w:val="404040"/>
                <w:sz w:val="24"/>
                <w:szCs w:val="20"/>
              </w:rPr>
            </w:pPr>
            <w:r w:rsidRPr="00DA287E">
              <w:rPr>
                <w:rFonts w:ascii="Altone Trial" w:hAnsi="Altone Trial" w:cs="Calibri"/>
                <w:noProof/>
                <w:sz w:val="24"/>
                <w:szCs w:val="20"/>
                <w:lang w:val="en-IN" w:eastAsia="en-IN"/>
              </w:rPr>
              <w:drawing>
                <wp:anchor distT="0" distB="0" distL="114300" distR="114300" simplePos="0" relativeHeight="251670016" behindDoc="0" locked="0" layoutInCell="1" allowOverlap="1" wp14:anchorId="4A5C5B8C" wp14:editId="5430D6BC">
                  <wp:simplePos x="0" y="0"/>
                  <wp:positionH relativeFrom="column">
                    <wp:posOffset>773430</wp:posOffset>
                  </wp:positionH>
                  <wp:positionV relativeFrom="paragraph">
                    <wp:posOffset>36830</wp:posOffset>
                  </wp:positionV>
                  <wp:extent cx="129540" cy="129540"/>
                  <wp:effectExtent l="0" t="0" r="3810" b="3810"/>
                  <wp:wrapNone/>
                  <wp:docPr id="1020"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p>
        </w:tc>
      </w:tr>
      <w:tr w:rsidR="00C67B1F" w:rsidRPr="00DA287E" w14:paraId="3233511C" w14:textId="77777777" w:rsidTr="006D2C0A">
        <w:trPr>
          <w:trHeight w:val="402"/>
        </w:trPr>
        <w:tc>
          <w:tcPr>
            <w:tcW w:w="740" w:type="pct"/>
            <w:shd w:val="clear" w:color="000000" w:fill="FFFFFF"/>
          </w:tcPr>
          <w:p w14:paraId="0D3A5548"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2</w:t>
            </w:r>
          </w:p>
        </w:tc>
        <w:tc>
          <w:tcPr>
            <w:tcW w:w="3249" w:type="pct"/>
            <w:shd w:val="clear" w:color="000000" w:fill="FFFFFF"/>
            <w:hideMark/>
          </w:tcPr>
          <w:p w14:paraId="11E66E5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Banner Grabbing/OS Fingerprinting</w:t>
            </w:r>
          </w:p>
        </w:tc>
        <w:tc>
          <w:tcPr>
            <w:tcW w:w="1011" w:type="pct"/>
            <w:shd w:val="clear" w:color="000000" w:fill="FFFFFF"/>
            <w:vAlign w:val="center"/>
            <w:hideMark/>
          </w:tcPr>
          <w:p w14:paraId="5024E35D" w14:textId="77777777" w:rsidR="00C67B1F" w:rsidRPr="00DA287E" w:rsidRDefault="00C67B1F" w:rsidP="006D2C0A">
            <w:pPr>
              <w:rPr>
                <w:rFonts w:ascii="Altone Trial" w:hAnsi="Altone Trial" w:cs="Calibri"/>
                <w:b/>
                <w:color w:val="404040"/>
                <w:sz w:val="24"/>
                <w:szCs w:val="20"/>
              </w:rPr>
            </w:pPr>
            <w:r w:rsidRPr="000A76E4">
              <w:rPr>
                <w:rFonts w:ascii="Altone Trial" w:hAnsi="Altone Trial"/>
                <w:b/>
                <w:bCs/>
                <w:noProof/>
                <w:color w:val="7030A0" w:themeColor="accent6"/>
                <w:sz w:val="56"/>
                <w:szCs w:val="56"/>
                <w:lang w:val="en-IN" w:eastAsia="en-IN"/>
              </w:rPr>
              <w:drawing>
                <wp:anchor distT="0" distB="0" distL="114300" distR="114300" simplePos="0" relativeHeight="251671040" behindDoc="0" locked="0" layoutInCell="1" allowOverlap="1" wp14:anchorId="70AAD212" wp14:editId="6449EC55">
                  <wp:simplePos x="0" y="0"/>
                  <wp:positionH relativeFrom="column">
                    <wp:posOffset>751840</wp:posOffset>
                  </wp:positionH>
                  <wp:positionV relativeFrom="paragraph">
                    <wp:posOffset>26670</wp:posOffset>
                  </wp:positionV>
                  <wp:extent cx="129540" cy="129540"/>
                  <wp:effectExtent l="0" t="0" r="3810" b="3810"/>
                  <wp:wrapNone/>
                  <wp:docPr id="1021"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r w:rsidRPr="00DA287E">
              <w:rPr>
                <w:rFonts w:ascii="Altone Trial" w:hAnsi="Altone Trial" w:cs="Calibri"/>
                <w:b/>
                <w:color w:val="000000"/>
                <w:sz w:val="24"/>
                <w:szCs w:val="20"/>
              </w:rPr>
              <w:t xml:space="preserve"> </w:t>
            </w:r>
          </w:p>
        </w:tc>
      </w:tr>
      <w:tr w:rsidR="00C67B1F" w:rsidRPr="00DA287E" w14:paraId="5168665F" w14:textId="77777777" w:rsidTr="006D2C0A">
        <w:trPr>
          <w:trHeight w:val="20"/>
        </w:trPr>
        <w:tc>
          <w:tcPr>
            <w:tcW w:w="740" w:type="pct"/>
            <w:shd w:val="clear" w:color="000000" w:fill="FFFFFF"/>
          </w:tcPr>
          <w:p w14:paraId="75BB6F58"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3</w:t>
            </w:r>
          </w:p>
        </w:tc>
        <w:tc>
          <w:tcPr>
            <w:tcW w:w="3249" w:type="pct"/>
            <w:shd w:val="clear" w:color="000000" w:fill="FFFFFF"/>
            <w:vAlign w:val="center"/>
          </w:tcPr>
          <w:p w14:paraId="32AB6A72"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Certificate expiry</w:t>
            </w:r>
          </w:p>
        </w:tc>
        <w:tc>
          <w:tcPr>
            <w:tcW w:w="1011" w:type="pct"/>
            <w:shd w:val="clear" w:color="000000" w:fill="FFFFFF"/>
            <w:vAlign w:val="center"/>
          </w:tcPr>
          <w:p w14:paraId="751F6B68"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rPr>
              <w:drawing>
                <wp:anchor distT="0" distB="0" distL="114300" distR="114300" simplePos="0" relativeHeight="251672064" behindDoc="0" locked="0" layoutInCell="1" allowOverlap="1" wp14:anchorId="02FC5306" wp14:editId="2509AE00">
                  <wp:simplePos x="0" y="0"/>
                  <wp:positionH relativeFrom="column">
                    <wp:posOffset>770890</wp:posOffset>
                  </wp:positionH>
                  <wp:positionV relativeFrom="paragraph">
                    <wp:posOffset>38100</wp:posOffset>
                  </wp:positionV>
                  <wp:extent cx="129540" cy="129540"/>
                  <wp:effectExtent l="0" t="0" r="3810" b="3810"/>
                  <wp:wrapNone/>
                  <wp:docPr id="1022"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p>
        </w:tc>
      </w:tr>
      <w:tr w:rsidR="00C67B1F" w:rsidRPr="00DA287E" w14:paraId="4EA9277A" w14:textId="77777777" w:rsidTr="006D2C0A">
        <w:trPr>
          <w:trHeight w:val="402"/>
        </w:trPr>
        <w:tc>
          <w:tcPr>
            <w:tcW w:w="740" w:type="pct"/>
            <w:shd w:val="clear" w:color="000000" w:fill="FFFFFF"/>
          </w:tcPr>
          <w:p w14:paraId="2D2C3270"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4</w:t>
            </w:r>
          </w:p>
        </w:tc>
        <w:tc>
          <w:tcPr>
            <w:tcW w:w="3249" w:type="pct"/>
            <w:shd w:val="clear" w:color="000000" w:fill="FFFFFF"/>
            <w:vAlign w:val="center"/>
          </w:tcPr>
          <w:p w14:paraId="1397CA0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Identify known vulnerabilities</w:t>
            </w:r>
          </w:p>
        </w:tc>
        <w:tc>
          <w:tcPr>
            <w:tcW w:w="1011" w:type="pct"/>
            <w:shd w:val="clear" w:color="000000" w:fill="FFFFFF"/>
            <w:vAlign w:val="center"/>
          </w:tcPr>
          <w:p w14:paraId="412F4CFC"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lang w:eastAsia="en-IN"/>
              </w:rPr>
              <w:drawing>
                <wp:anchor distT="0" distB="0" distL="114300" distR="114300" simplePos="0" relativeHeight="251673088" behindDoc="0" locked="0" layoutInCell="1" allowOverlap="1" wp14:anchorId="7F64FEE7" wp14:editId="6093F102">
                  <wp:simplePos x="0" y="0"/>
                  <wp:positionH relativeFrom="margin">
                    <wp:posOffset>774065</wp:posOffset>
                  </wp:positionH>
                  <wp:positionV relativeFrom="paragraph">
                    <wp:posOffset>43815</wp:posOffset>
                  </wp:positionV>
                  <wp:extent cx="129540" cy="129540"/>
                  <wp:effectExtent l="0" t="0" r="3810" b="3810"/>
                  <wp:wrapNone/>
                  <wp:docPr id="1023"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r>
              <w:rPr>
                <w:rFonts w:ascii="Altone Trial" w:hAnsi="Altone Trial" w:cs="Calibri"/>
                <w:b/>
                <w:color w:val="404040"/>
                <w:sz w:val="24"/>
                <w:szCs w:val="20"/>
                <w:lang w:eastAsia="en-IN"/>
              </w:rPr>
              <w:t xml:space="preserve"> </w:t>
            </w:r>
          </w:p>
        </w:tc>
      </w:tr>
    </w:tbl>
    <w:p w14:paraId="40942DE4" w14:textId="77777777" w:rsidR="00C67B1F" w:rsidRDefault="00C67B1F">
      <w:pPr>
        <w:rPr>
          <w:rFonts w:ascii="Altone Trial" w:hAnsi="Altone Trial" w:cs="Altone Trial"/>
          <w:sz w:val="24"/>
          <w:szCs w:val="24"/>
        </w:rPr>
      </w:pPr>
    </w:p>
    <w:p w14:paraId="0D7479B7" w14:textId="77777777" w:rsidR="00C67B1F" w:rsidRDefault="00C67B1F">
      <w:pPr>
        <w:rPr>
          <w:rFonts w:ascii="Altone Trial" w:hAnsi="Altone Trial" w:cs="Altone Trial"/>
          <w:sz w:val="24"/>
          <w:szCs w:val="24"/>
        </w:rPr>
      </w:pPr>
    </w:p>
    <w:p w14:paraId="54688420" w14:textId="77777777" w:rsidR="007954CE" w:rsidRDefault="007954CE">
      <w:pPr>
        <w:rPr>
          <w:rFonts w:ascii="Altone Trial" w:hAnsi="Altone Trial" w:cs="Altone Trial"/>
          <w:sz w:val="24"/>
          <w:szCs w:val="24"/>
        </w:rPr>
      </w:pPr>
    </w:p>
    <w:p w14:paraId="48A1ADEB" w14:textId="77777777" w:rsidR="007954CE" w:rsidRDefault="007954CE">
      <w:pPr>
        <w:rPr>
          <w:rFonts w:ascii="Altone Trial" w:hAnsi="Altone Trial" w:cs="Altone Trial"/>
          <w:sz w:val="24"/>
          <w:szCs w:val="24"/>
        </w:rPr>
      </w:pPr>
    </w:p>
    <w:p w14:paraId="7D99F898" w14:textId="77777777" w:rsidR="007954CE" w:rsidRDefault="007954CE">
      <w:pPr>
        <w:rPr>
          <w:rFonts w:ascii="Altone Trial" w:hAnsi="Altone Trial" w:cs="Altone Trial"/>
          <w:sz w:val="24"/>
          <w:szCs w:val="24"/>
        </w:rPr>
      </w:pPr>
    </w:p>
    <w:p w14:paraId="16E2D276" w14:textId="77777777" w:rsidR="007954CE" w:rsidRDefault="007954CE">
      <w:pPr>
        <w:rPr>
          <w:rFonts w:ascii="Altone Trial" w:hAnsi="Altone Trial" w:cs="Altone Trial"/>
          <w:sz w:val="24"/>
          <w:szCs w:val="24"/>
        </w:rPr>
      </w:pPr>
    </w:p>
    <w:p w14:paraId="16B0BA6F" w14:textId="77777777" w:rsidR="007954CE" w:rsidRDefault="007954CE">
      <w:pPr>
        <w:rPr>
          <w:rFonts w:ascii="Altone Trial" w:hAnsi="Altone Trial" w:cs="Altone Trial"/>
          <w:sz w:val="24"/>
          <w:szCs w:val="24"/>
        </w:rPr>
      </w:pPr>
    </w:p>
    <w:p w14:paraId="14ECE555" w14:textId="77777777" w:rsidR="007954CE" w:rsidRDefault="007954CE">
      <w:pPr>
        <w:rPr>
          <w:rFonts w:ascii="Altone Trial" w:hAnsi="Altone Trial" w:cs="Altone Trial"/>
          <w:sz w:val="24"/>
          <w:szCs w:val="24"/>
        </w:rPr>
      </w:pPr>
    </w:p>
    <w:p w14:paraId="5F269969" w14:textId="77777777" w:rsidR="007954CE" w:rsidRDefault="007954CE">
      <w:pPr>
        <w:rPr>
          <w:rFonts w:ascii="Altone Trial" w:hAnsi="Altone Trial" w:cs="Altone Trial"/>
          <w:sz w:val="24"/>
          <w:szCs w:val="24"/>
        </w:rPr>
      </w:pPr>
    </w:p>
    <w:p w14:paraId="66D83F70" w14:textId="77777777" w:rsidR="007954CE" w:rsidRDefault="007954CE">
      <w:pPr>
        <w:rPr>
          <w:rFonts w:ascii="Altone Trial" w:hAnsi="Altone Trial" w:cs="Altone Trial"/>
          <w:sz w:val="24"/>
          <w:szCs w:val="24"/>
        </w:rPr>
      </w:pPr>
    </w:p>
    <w:p w14:paraId="110693EA" w14:textId="77777777" w:rsidR="007954CE" w:rsidRDefault="007954CE">
      <w:pPr>
        <w:rPr>
          <w:rFonts w:ascii="Altone Trial" w:hAnsi="Altone Trial" w:cs="Altone Trial"/>
          <w:sz w:val="24"/>
          <w:szCs w:val="24"/>
        </w:rPr>
      </w:pPr>
    </w:p>
    <w:p w14:paraId="446544E2" w14:textId="77777777" w:rsidR="007954CE" w:rsidRDefault="007954CE">
      <w:pPr>
        <w:rPr>
          <w:rFonts w:ascii="Altone Trial" w:hAnsi="Altone Trial" w:cs="Altone Trial"/>
          <w:sz w:val="24"/>
          <w:szCs w:val="24"/>
        </w:rPr>
      </w:pPr>
    </w:p>
    <w:p w14:paraId="7C1079E0" w14:textId="77777777" w:rsidR="007954CE" w:rsidRDefault="007954CE">
      <w:pPr>
        <w:rPr>
          <w:rFonts w:ascii="Altone Trial" w:hAnsi="Altone Trial" w:cs="Altone Trial"/>
          <w:sz w:val="24"/>
          <w:szCs w:val="24"/>
        </w:rPr>
      </w:pPr>
    </w:p>
    <w:p w14:paraId="1F20762C" w14:textId="77777777" w:rsidR="007954CE" w:rsidRDefault="007954CE">
      <w:pPr>
        <w:rPr>
          <w:rFonts w:ascii="Altone Trial" w:hAnsi="Altone Trial" w:cs="Altone Trial"/>
          <w:sz w:val="24"/>
          <w:szCs w:val="24"/>
        </w:rPr>
      </w:pPr>
    </w:p>
    <w:p w14:paraId="3B6229C3" w14:textId="77777777" w:rsidR="007954CE" w:rsidRDefault="007954CE">
      <w:pPr>
        <w:rPr>
          <w:rFonts w:ascii="Altone Trial" w:hAnsi="Altone Trial" w:cs="Altone Trial"/>
          <w:sz w:val="24"/>
          <w:szCs w:val="24"/>
        </w:rPr>
      </w:pPr>
    </w:p>
    <w:p w14:paraId="3FE8E506" w14:textId="77777777" w:rsidR="007954CE" w:rsidRDefault="007954CE">
      <w:pPr>
        <w:rPr>
          <w:rFonts w:ascii="Altone Trial" w:hAnsi="Altone Trial" w:cs="Altone Trial"/>
          <w:sz w:val="24"/>
          <w:szCs w:val="24"/>
        </w:rPr>
      </w:pPr>
    </w:p>
    <w:p w14:paraId="64A6E015" w14:textId="77777777" w:rsidR="007954CE" w:rsidRDefault="007954CE">
      <w:pPr>
        <w:rPr>
          <w:rFonts w:ascii="Altone Trial" w:hAnsi="Altone Trial" w:cs="Altone Trial"/>
          <w:sz w:val="24"/>
          <w:szCs w:val="24"/>
        </w:rPr>
      </w:pPr>
    </w:p>
    <w:p w14:paraId="70EF7BB7" w14:textId="77777777" w:rsidR="007954CE" w:rsidRDefault="007954CE">
      <w:pPr>
        <w:rPr>
          <w:rFonts w:ascii="Altone Trial" w:hAnsi="Altone Trial" w:cs="Altone Trial"/>
          <w:sz w:val="24"/>
          <w:szCs w:val="24"/>
        </w:rPr>
      </w:pPr>
    </w:p>
    <w:p w14:paraId="2E69FF83" w14:textId="77777777" w:rsidR="007954CE" w:rsidRDefault="007954CE">
      <w:pPr>
        <w:rPr>
          <w:rFonts w:ascii="Altone Trial" w:hAnsi="Altone Trial" w:cs="Altone Trial"/>
          <w:sz w:val="24"/>
          <w:szCs w:val="24"/>
        </w:rPr>
      </w:pPr>
    </w:p>
    <w:p w14:paraId="3F4E1BAB"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8778046" wp14:editId="1B80E3A2">
                <wp:simplePos x="0" y="0"/>
                <wp:positionH relativeFrom="page">
                  <wp:posOffset>4632325</wp:posOffset>
                </wp:positionH>
                <wp:positionV relativeFrom="paragraph">
                  <wp:posOffset>-264160</wp:posOffset>
                </wp:positionV>
                <wp:extent cx="3177540" cy="1404620"/>
                <wp:effectExtent l="0" t="0" r="0" b="0"/>
                <wp:wrapNone/>
                <wp:docPr id="10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8778046" id="Text Box 8" o:spid="_x0000_s1042" type="#_x0000_t202" style="position:absolute;margin-left:364.75pt;margin-top:-20.8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32884F08" w14:textId="77777777" w:rsidR="007954CE" w:rsidRDefault="00000000">
      <w:pPr>
        <w:pStyle w:val="Heading1"/>
        <w:rPr>
          <w:rFonts w:ascii="Altone Trial" w:hAnsi="Altone Trial" w:cs="Altone Trial"/>
          <w:b/>
          <w:bCs/>
          <w:color w:val="7030A0"/>
          <w:sz w:val="56"/>
          <w:szCs w:val="56"/>
        </w:rPr>
      </w:pPr>
      <w:bookmarkStart w:id="6" w:name="_Toc25134"/>
      <w:r>
        <w:rPr>
          <w:rFonts w:ascii="Altone Trial" w:hAnsi="Altone Trial" w:cs="Altone Trial"/>
          <w:b/>
          <w:bCs/>
          <w:color w:val="7030A0"/>
          <w:sz w:val="56"/>
          <w:szCs w:val="56"/>
        </w:rPr>
        <w:t>Overall Findings</w:t>
      </w:r>
      <w:bookmarkEnd w:id="6"/>
    </w:p>
    <w:p w14:paraId="324CAC91" w14:textId="77777777" w:rsidR="007954CE" w:rsidRDefault="007954CE">
      <w:pPr>
        <w:rPr>
          <w:rFonts w:ascii="Altone Trial" w:hAnsi="Altone Trial" w:cs="Altone Trial"/>
          <w:sz w:val="24"/>
          <w:szCs w:val="24"/>
        </w:rPr>
      </w:pPr>
    </w:p>
    <w:p w14:paraId="7D49771C" w14:textId="12F282C5" w:rsidR="00E93203" w:rsidRDefault="00000000" w:rsidP="00E93203">
      <w:pPr>
        <w:keepNext/>
        <w:keepLines/>
        <w:spacing w:before="240" w:after="0"/>
        <w:ind w:firstLine="720"/>
        <w:outlineLvl w:val="0"/>
        <w:rPr>
          <w:rFonts w:ascii="Altone Trial" w:eastAsiaTheme="majorEastAsia" w:hAnsi="Altone Trial" w:cs="Altone Trial"/>
          <w:color w:val="7030A0"/>
          <w:sz w:val="32"/>
          <w:szCs w:val="32"/>
        </w:rPr>
      </w:pPr>
      <w:bookmarkStart w:id="7" w:name="_Hlk144990213"/>
      <w:bookmarkStart w:id="8" w:name="_Toc138358532"/>
      <w:bookmarkStart w:id="9" w:name="_Toc140592081"/>
      <w:bookmarkStart w:id="10" w:name="_Toc140573515"/>
      <w:bookmarkStart w:id="11" w:name="_Toc145157700"/>
      <w:r>
        <w:rPr>
          <w:rFonts w:ascii="Altone Trial" w:eastAsiaTheme="majorEastAsia" w:hAnsi="Altone Trial" w:cs="Altone Trial"/>
          <w:color w:val="7030A0"/>
          <w:sz w:val="32"/>
          <w:szCs w:val="32"/>
        </w:rPr>
        <w:t>Risk Assessment Analysis of the IPs</w:t>
      </w:r>
      <w:bookmarkEnd w:id="7"/>
      <w:bookmarkEnd w:id="8"/>
      <w:bookmarkEnd w:id="9"/>
      <w:bookmarkEnd w:id="10"/>
      <w:bookmarkEnd w:id="11"/>
    </w:p>
    <w:p w14:paraId="01BE38D5" w14:textId="77777777" w:rsidR="007954CE" w:rsidRDefault="007954CE">
      <w:pPr>
        <w:rPr>
          <w:rFonts w:ascii="Altone Trial" w:eastAsia="Calibri" w:hAnsi="Altone Trial" w:cs="Altone Trial"/>
          <w:b/>
          <w:sz w:val="40"/>
          <w:szCs w:val="40"/>
        </w:rPr>
      </w:pPr>
    </w:p>
    <w:p w14:paraId="7996FE6B" w14:textId="77777777" w:rsidR="007954CE" w:rsidRDefault="007954CE">
      <w:pPr>
        <w:rPr>
          <w:rFonts w:ascii="Altone Trial" w:eastAsia="Calibri" w:hAnsi="Altone Trial" w:cs="Altone Trial"/>
          <w:b/>
          <w:lang w:val="en-IN"/>
        </w:rPr>
      </w:pPr>
    </w:p>
    <w:p w14:paraId="30AB542C" w14:textId="77777777" w:rsidR="007954CE" w:rsidRDefault="007954CE">
      <w:pPr>
        <w:rPr>
          <w:rFonts w:ascii="Altone Trial" w:eastAsia="Calibri" w:hAnsi="Altone Trial" w:cs="Altone Trial"/>
          <w:b/>
          <w:sz w:val="40"/>
          <w:szCs w:val="40"/>
        </w:rPr>
      </w:pPr>
    </w:p>
    <w:p w14:paraId="37C8EBC9" w14:textId="77777777" w:rsidR="007954CE" w:rsidRDefault="007954CE">
      <w:pPr>
        <w:rPr>
          <w:rFonts w:ascii="Altone Trial" w:eastAsia="Calibri" w:hAnsi="Altone Trial" w:cs="Altone Trial"/>
          <w:b/>
          <w:sz w:val="40"/>
          <w:szCs w:val="40"/>
        </w:rPr>
      </w:pPr>
    </w:p>
    <w:p w14:paraId="320A42A8" w14:textId="77777777" w:rsidR="007954CE" w:rsidRDefault="007954CE">
      <w:pPr>
        <w:rPr>
          <w:rFonts w:ascii="Altone Trial" w:eastAsia="Calibri" w:hAnsi="Altone Trial" w:cs="Altone Trial"/>
          <w:b/>
          <w:sz w:val="40"/>
          <w:szCs w:val="40"/>
        </w:rPr>
      </w:pPr>
    </w:p>
    <w:p w14:paraId="4EABE931" w14:textId="77777777" w:rsidR="007954CE" w:rsidRDefault="007954CE">
      <w:pPr>
        <w:rPr>
          <w:rFonts w:ascii="Altone Trial" w:eastAsia="Calibri" w:hAnsi="Altone Trial" w:cs="Altone Trial"/>
          <w:b/>
          <w:sz w:val="40"/>
          <w:szCs w:val="40"/>
        </w:rPr>
      </w:pPr>
    </w:p>
    <w:p w14:paraId="341DE58D" w14:textId="77777777" w:rsidR="007954CE" w:rsidRDefault="007954CE">
      <w:pPr>
        <w:rPr>
          <w:rFonts w:ascii="Altone Trial" w:eastAsia="Calibri" w:hAnsi="Altone Trial" w:cs="Altone Trial"/>
          <w:b/>
        </w:rPr>
      </w:pPr>
    </w:p>
    <w:p w14:paraId="79FC2983" w14:textId="77777777" w:rsidR="007954CE" w:rsidRDefault="007954CE">
      <w:pPr>
        <w:rPr>
          <w:rFonts w:ascii="Altone Trial" w:eastAsia="Calibri" w:hAnsi="Altone Trial" w:cs="Altone Trial"/>
          <w:b/>
        </w:rPr>
      </w:pPr>
    </w:p>
    <w:p w14:paraId="59D177E1" w14:textId="77777777" w:rsidR="007954CE"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3AA98E66" wp14:editId="15C8C303">
                <wp:simplePos x="0" y="0"/>
                <wp:positionH relativeFrom="page">
                  <wp:posOffset>4648835</wp:posOffset>
                </wp:positionH>
                <wp:positionV relativeFrom="paragraph">
                  <wp:posOffset>-263525</wp:posOffset>
                </wp:positionV>
                <wp:extent cx="3177540" cy="1404620"/>
                <wp:effectExtent l="0" t="0" r="0" b="0"/>
                <wp:wrapNone/>
                <wp:docPr id="10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AA98E66" id="Text Box 9" o:spid="_x0000_s1043" type="#_x0000_t202" style="position:absolute;margin-left:366.05pt;margin-top:-20.7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" filled="f" stroked="f">
                <v:textbox style="mso-fit-shape-to-text:t">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r>
        <w:rPr>
          <w:rFonts w:ascii="Altone Trial" w:eastAsia="Calibri" w:hAnsi="Altone Trial" w:cs="Altone Trial"/>
          <w:b/>
          <w:u w:val="single"/>
        </w:rPr>
        <w:t xml:space="preserve"> </w:t>
      </w:r>
    </w:p>
    <w:p w14:paraId="53F0E527" w14:textId="77777777" w:rsidR="007954CE" w:rsidRDefault="007954CE">
      <w:pPr>
        <w:rPr>
          <w:rFonts w:ascii="Altone Trial" w:hAnsi="Altone Trial" w:cs="Altone Trial"/>
          <w:b/>
          <w:bCs/>
          <w:color w:val="7030A0"/>
          <w:sz w:val="40"/>
        </w:rPr>
      </w:pPr>
      <w:bookmarkStart w:id="12" w:name="_Toc128439637"/>
    </w:p>
    <w:p w14:paraId="5B93F104"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55921D37"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51EE0967" wp14:editId="33EBA0EA">
                <wp:simplePos x="0" y="0"/>
                <wp:positionH relativeFrom="page">
                  <wp:posOffset>4606925</wp:posOffset>
                </wp:positionH>
                <wp:positionV relativeFrom="paragraph">
                  <wp:posOffset>-240665</wp:posOffset>
                </wp:positionV>
                <wp:extent cx="3177540" cy="1404620"/>
                <wp:effectExtent l="0" t="0" r="0" b="0"/>
                <wp:wrapNone/>
                <wp:docPr id="10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1EE0967" id="Text Box 10" o:spid="_x0000_s1044" type="#_x0000_t202" style="position:absolute;margin-left:362.75pt;margin-top:-18.95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" filled="f" stroked="f">
                <v:textbox style="mso-fit-shape-to-text:t">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C-E-WEB-Q3-2025</w:t>
                      </w:r>
                    </w:p>
                  </w:txbxContent>
                </v:textbox>
                <w10:wrap anchorx="page"/>
              </v:shape>
            </w:pict>
          </mc:Fallback>
        </mc:AlternateContent>
      </w:r>
    </w:p>
    <w:p w14:paraId="61779CFF" w14:textId="77777777" w:rsidR="007954CE" w:rsidRDefault="007954CE">
      <w:pPr>
        <w:rPr>
          <w:rFonts w:ascii="Altone Trial" w:hAnsi="Altone Trial" w:cs="Altone Trial"/>
          <w:sz w:val="24"/>
          <w:szCs w:val="24"/>
        </w:rPr>
      </w:pPr>
    </w:p>
    <w:p w14:paraId="44CED08E" w14:textId="77777777" w:rsidR="007954CE" w:rsidRDefault="007954CE">
      <w:pPr>
        <w:rPr>
          <w:rFonts w:ascii="Altone Trial" w:hAnsi="Altone Trial" w:cs="Altone Trial"/>
          <w:sz w:val="24"/>
          <w:szCs w:val="24"/>
        </w:rPr>
      </w:pPr>
    </w:p>
    <w:p w14:paraId="4D23C355" w14:textId="77777777" w:rsidR="007954CE" w:rsidRDefault="007954CE">
      <w:pPr>
        <w:rPr>
          <w:rFonts w:ascii="Altone Trial" w:hAnsi="Altone Trial" w:cs="Altone Trial"/>
          <w:sz w:val="24"/>
          <w:szCs w:val="24"/>
        </w:rPr>
      </w:pPr>
    </w:p>
    <w:p w14:paraId="7009755C" w14:textId="77777777" w:rsidR="007954CE" w:rsidRDefault="007954CE">
      <w:pPr>
        <w:rPr>
          <w:rFonts w:ascii="Altone Trial" w:hAnsi="Altone Trial" w:cs="Altone Trial"/>
          <w:sz w:val="24"/>
          <w:szCs w:val="24"/>
        </w:rPr>
      </w:pPr>
    </w:p>
    <w:p w14:paraId="35E83053" w14:textId="77777777" w:rsidR="007954CE" w:rsidRDefault="007954CE">
      <w:pPr>
        <w:rPr>
          <w:rFonts w:ascii="Altone Trial" w:hAnsi="Altone Trial" w:cs="Altone Trial"/>
          <w:sz w:val="24"/>
          <w:szCs w:val="24"/>
        </w:rPr>
      </w:pPr>
    </w:p>
    <w:p w14:paraId="2792BB31" w14:textId="77777777" w:rsidR="007954CE" w:rsidRDefault="007954CE">
      <w:pPr>
        <w:rPr>
          <w:rFonts w:ascii="Altone Trial" w:hAnsi="Altone Trial" w:cs="Altone Trial"/>
          <w:sz w:val="24"/>
          <w:szCs w:val="24"/>
        </w:rPr>
      </w:pPr>
    </w:p>
    <w:bookmarkEnd w:id="12"/>
    <w:p w14:paraId="7A8794AB" w14:textId="1565E204" w:rsidR="007954CE" w:rsidRPr="006B01AA" w:rsidRDefault="007954CE">
      <w:pPr>
        <w:rPr>
          <w:rFonts w:ascii="Altone Trial" w:eastAsiaTheme="majorEastAsia" w:hAnsi="Altone Trial" w:cs="Altone Trial"/>
          <w:b/>
          <w:bCs/>
          <w:color w:val="7030A0"/>
          <w:sz w:val="52"/>
          <w:szCs w:val="52"/>
        </w:rPr>
      </w:pPr>
    </w:p>
    <w:p w14:paraId="3E5F5FC1" w14:textId="77777777" w:rsidR="007954CE" w:rsidRDefault="007954CE">
      <w:pPr>
        <w:rPr>
          <w:rFonts w:ascii="Altone Trial" w:hAnsi="Altone Trial" w:cs="Altone Trial"/>
          <w:sz w:val="24"/>
          <w:szCs w:val="24"/>
        </w:rPr>
      </w:pPr>
    </w:p>
    <w:p w14:paraId="6BE93DDC" w14:textId="77777777" w:rsidR="007954CE" w:rsidRDefault="007954CE">
      <w:pPr>
        <w:rPr>
          <w:rFonts w:ascii="Altone Trial" w:hAnsi="Altone Trial" w:cs="Altone Trial"/>
          <w:sz w:val="24"/>
          <w:szCs w:val="24"/>
        </w:rPr>
      </w:pPr>
    </w:p>
    <w:p w14:paraId="6DF71D73" w14:textId="77777777" w:rsidR="007954CE" w:rsidRDefault="007954CE">
      <w:pPr>
        <w:rPr>
          <w:rFonts w:ascii="Altone Trial" w:hAnsi="Altone Trial" w:cs="Altone Trial"/>
          <w:sz w:val="24"/>
          <w:szCs w:val="24"/>
        </w:rPr>
      </w:pPr>
    </w:p>
    <w:p w14:paraId="3C31C0C9" w14:textId="77777777" w:rsidR="007954CE" w:rsidRDefault="007954CE">
      <w:pPr>
        <w:rPr>
          <w:rFonts w:ascii="Altone Trial" w:hAnsi="Altone Trial" w:cs="Altone Trial"/>
          <w:sz w:val="24"/>
          <w:szCs w:val="24"/>
        </w:rPr>
      </w:pPr>
    </w:p>
    <w:p w14:paraId="5BBDAA2C" w14:textId="77777777" w:rsidR="007954CE" w:rsidRDefault="007954CE">
      <w:pPr>
        <w:rPr>
          <w:rFonts w:ascii="Altone Trial" w:hAnsi="Altone Trial" w:cs="Altone Trial"/>
          <w:sz w:val="24"/>
          <w:szCs w:val="24"/>
        </w:rPr>
      </w:pPr>
    </w:p>
    <w:p w14:paraId="16363AF2" w14:textId="77777777" w:rsidR="007954CE" w:rsidRDefault="007954CE">
      <w:pPr>
        <w:rPr>
          <w:rFonts w:ascii="Altone Trial" w:hAnsi="Altone Trial" w:cs="Altone Trial"/>
          <w:sz w:val="24"/>
          <w:szCs w:val="24"/>
        </w:rPr>
      </w:pPr>
    </w:p>
    <w:p w14:paraId="39800B0A" w14:textId="77777777" w:rsidR="007954CE" w:rsidRDefault="007954CE">
      <w:pPr>
        <w:rPr>
          <w:rFonts w:ascii="Altone Trial" w:hAnsi="Altone Trial" w:cs="Altone Trial"/>
          <w:sz w:val="24"/>
          <w:szCs w:val="24"/>
        </w:rPr>
      </w:pPr>
    </w:p>
    <w:p w14:paraId="00345029" w14:textId="77777777" w:rsidR="007954CE" w:rsidRDefault="007954CE">
      <w:pPr>
        <w:rPr>
          <w:rFonts w:ascii="Altone Trial" w:hAnsi="Altone Trial" w:cs="Altone Trial"/>
          <w:sz w:val="24"/>
          <w:szCs w:val="24"/>
        </w:rPr>
      </w:pPr>
    </w:p>
    <w:p w14:paraId="71F3D9FB" w14:textId="77777777" w:rsidR="007954CE" w:rsidRDefault="007954CE">
      <w:pPr>
        <w:rPr>
          <w:rFonts w:ascii="Altone Trial" w:hAnsi="Altone Trial" w:cs="Altone Trial"/>
          <w:sz w:val="24"/>
          <w:szCs w:val="24"/>
        </w:rPr>
      </w:pPr>
    </w:p>
    <w:p w14:paraId="20B3BDB2" w14:textId="77777777" w:rsidR="007954CE" w:rsidRDefault="007954CE">
      <w:pPr>
        <w:rPr>
          <w:rFonts w:ascii="Altone Trial" w:hAnsi="Altone Trial" w:cs="Altone Trial"/>
          <w:sz w:val="24"/>
          <w:szCs w:val="24"/>
        </w:rPr>
      </w:pPr>
    </w:p>
    <w:p w14:paraId="2A81216B" w14:textId="77777777" w:rsidR="007954CE" w:rsidRDefault="007954CE">
      <w:pPr>
        <w:rPr>
          <w:rFonts w:ascii="Altone Trial" w:hAnsi="Altone Trial" w:cs="Altone Trial"/>
          <w:sz w:val="24"/>
          <w:szCs w:val="24"/>
        </w:rPr>
      </w:pPr>
    </w:p>
    <w:p w14:paraId="36EBD1D9" w14:textId="77777777" w:rsidR="007954CE" w:rsidRDefault="007954CE">
      <w:pPr>
        <w:rPr>
          <w:rFonts w:ascii="Altone Trial" w:hAnsi="Altone Trial" w:cs="Altone Trial"/>
          <w:sz w:val="24"/>
          <w:szCs w:val="24"/>
        </w:rPr>
      </w:pPr>
    </w:p>
    <w:p w14:paraId="0FDE52B8" w14:textId="77777777" w:rsidR="007954CE" w:rsidRDefault="007954CE">
      <w:pPr>
        <w:rPr>
          <w:rFonts w:ascii="Altone Trial" w:hAnsi="Altone Trial" w:cs="Altone Trial"/>
          <w:sz w:val="24"/>
          <w:szCs w:val="24"/>
        </w:rPr>
      </w:pPr>
    </w:p>
    <w:p w14:paraId="5F180AFF" w14:textId="77777777" w:rsidR="007954CE" w:rsidRDefault="007954CE">
      <w:pPr>
        <w:rPr>
          <w:rFonts w:ascii="Altone Trial" w:hAnsi="Altone Trial" w:cs="Altone Trial"/>
          <w:sz w:val="24"/>
          <w:szCs w:val="24"/>
        </w:rPr>
      </w:pPr>
    </w:p>
    <w:p w14:paraId="386AD4A5" w14:textId="77777777" w:rsidR="007954CE" w:rsidRDefault="007954CE">
      <w:pPr>
        <w:rPr>
          <w:rFonts w:ascii="Altone Trial" w:hAnsi="Altone Trial" w:cs="Altone Trial"/>
          <w:sz w:val="24"/>
          <w:szCs w:val="24"/>
        </w:rPr>
      </w:pPr>
    </w:p>
    <w:p w14:paraId="756C8904" w14:textId="77777777" w:rsidR="007954CE" w:rsidRDefault="007954CE">
      <w:pPr>
        <w:rPr>
          <w:rFonts w:ascii="Altone Trial" w:hAnsi="Altone Trial" w:cs="Altone Trial"/>
          <w:sz w:val="24"/>
          <w:szCs w:val="24"/>
        </w:rPr>
      </w:pPr>
    </w:p>
    <w:p w14:paraId="5FD15ECE" w14:textId="77777777" w:rsidR="007954CE" w:rsidRDefault="007954CE">
      <w:pPr>
        <w:rPr>
          <w:rFonts w:ascii="Altone Trial" w:hAnsi="Altone Trial" w:cs="Altone Trial"/>
          <w:sz w:val="24"/>
          <w:szCs w:val="24"/>
        </w:rPr>
      </w:pPr>
    </w:p>
    <w:p w14:paraId="7E2EE484" w14:textId="77777777" w:rsidR="007954CE" w:rsidRDefault="007954CE">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VUL-002: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VUL-004: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VUL-005: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VUL-006: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VUL-007: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VUL-008: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VUL-009: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VUL-010: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p>
      <w:pPr>
        <w:jc w:val="left"/>
      </w:pPr>
      <w:r>
        <w:rPr>
          <w:rFonts w:ascii="Altone Trial" w:hAnsi="Altone Trial"/>
          <w:b/>
          <w:color w:val="000080"/>
          <w:sz w:val="36"/>
        </w:rPr>
        <w:t>Vulnerabilities for IP: 10.50.33.2</w:t>
      </w:r>
    </w:p>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p>
      <w:r>
        <w:br w:type="page"/>
      </w:r>
    </w:p>
    <w:p>
      <w:pPr>
        <w:jc w:val="left"/>
      </w:pPr>
      <w:r>
        <w:rPr>
          <w:rFonts w:ascii="Altone Trial" w:hAnsi="Altone Trial"/>
          <w:b/>
          <w:color w:val="000080"/>
          <w:sz w:val="36"/>
        </w:rPr>
        <w:t>Vulnerabilities for IP: 10.50.33.21</w:t>
      </w:r>
    </w:p>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p/>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p>
      <w:r>
        <w:br w:type="page"/>
      </w:r>
    </w:p>
    <w:sectPr w:rsidR="007954CE">
      <w:headerReference w:type="default" r:id="rId21"/>
      <w:footerReference w:type="default" r:id="rId22"/>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3B69" w14:textId="77777777" w:rsidR="00586BC1" w:rsidRDefault="00586BC1">
      <w:pPr>
        <w:spacing w:line="240" w:lineRule="auto"/>
      </w:pPr>
      <w:r>
        <w:separator/>
      </w:r>
    </w:p>
  </w:endnote>
  <w:endnote w:type="continuationSeparator" w:id="0">
    <w:p w14:paraId="53B7D331" w14:textId="77777777" w:rsidR="00586BC1" w:rsidRDefault="00586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32EB" w14:textId="225B578C" w:rsidR="007954CE" w:rsidRDefault="00000000">
    <w:pPr>
      <w:pStyle w:val="Footer"/>
    </w:pPr>
    <w:r>
      <w:rPr>
        <w:noProof/>
      </w:rPr>
      <w:drawing>
        <wp:anchor distT="0" distB="0" distL="114300" distR="114300" simplePos="0" relativeHeight="251656192" behindDoc="0" locked="0" layoutInCell="1" allowOverlap="1" wp14:anchorId="178029E4" wp14:editId="2AD3C5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6F542B4" w14:textId="68F31825" w:rsidR="007954CE" w:rsidRDefault="00000000">
    <w:pPr>
      <w:pStyle w:val="Footer"/>
    </w:pPr>
    <w:r>
      <w:rPr>
        <w:noProof/>
      </w:rPr>
      <mc:AlternateContent>
        <mc:Choice Requires="wps">
          <w:drawing>
            <wp:anchor distT="45720" distB="45720" distL="114300" distR="114300" simplePos="0" relativeHeight="251658240" behindDoc="0" locked="0" layoutInCell="1" allowOverlap="1" wp14:anchorId="195734BE" wp14:editId="418F2182">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195734BE" id="_x0000_t202" coordsize="21600,21600" o:spt="202" path="m,l,21600r21600,l21600,xe">
              <v:stroke joinstyle="miter"/>
              <v:path gradientshapeok="t" o:connecttype="rect"/>
            </v:shapetype>
            <v:shape id="Text Box 669028001" o:spid="_x0000_s1047"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2B0552D1" wp14:editId="0646E68F">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0552D1" id="_x0000_s1048"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FE2F8" w14:textId="77777777" w:rsidR="00586BC1" w:rsidRDefault="00586BC1">
      <w:pPr>
        <w:spacing w:after="0"/>
      </w:pPr>
      <w:r>
        <w:separator/>
      </w:r>
    </w:p>
  </w:footnote>
  <w:footnote w:type="continuationSeparator" w:id="0">
    <w:p w14:paraId="5EC05D28" w14:textId="77777777" w:rsidR="00586BC1" w:rsidRDefault="00586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BC19" w14:textId="65BF03DC" w:rsidR="007954CE" w:rsidRDefault="007954CE">
    <w:pPr>
      <w:pStyle w:val="Header"/>
    </w:pPr>
  </w:p>
  <w:p w14:paraId="737ACCCB" w14:textId="0BC3706A" w:rsidR="007954CE" w:rsidRDefault="00000000">
    <w:pPr>
      <w:pStyle w:val="Header"/>
    </w:pPr>
    <w:r>
      <w:rPr>
        <w:noProof/>
      </w:rPr>
      <mc:AlternateContent>
        <mc:Choice Requires="wps">
          <w:drawing>
            <wp:anchor distT="45720" distB="45720" distL="114300" distR="114300" simplePos="0" relativeHeight="251655168" behindDoc="0" locked="0" layoutInCell="1" allowOverlap="1" wp14:anchorId="1E8AE802" wp14:editId="28D48FBB">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E8AE802" id="_x0000_t202" coordsize="21600,21600" o:spt="202" path="m,l,21600r21600,l21600,xe">
              <v:stroke joinstyle="miter"/>
              <v:path gradientshapeok="t" o:connecttype="rect"/>
            </v:shapetype>
            <v:shape id="Text Box 217" o:spid="_x0000_s1045"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v:textbox>
              <w10:wrap type="square"/>
            </v:shape>
          </w:pict>
        </mc:Fallback>
      </mc:AlternateContent>
    </w:r>
    <w:r>
      <w:rPr>
        <w:noProof/>
      </w:rPr>
      <w:drawing>
        <wp:anchor distT="0" distB="0" distL="114300" distR="114300" simplePos="0" relativeHeight="251657216" behindDoc="0" locked="0" layoutInCell="1" allowOverlap="1" wp14:anchorId="00CBFA89" wp14:editId="3D3885E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6990" cy="733425"/>
                  </a:xfrm>
                  <a:prstGeom prst="rect">
                    <a:avLst/>
                  </a:prstGeom>
                </pic:spPr>
              </pic:pic>
            </a:graphicData>
          </a:graphic>
        </wp:anchor>
      </w:drawing>
    </w:r>
  </w:p>
  <w:p w14:paraId="490F6D0D" w14:textId="1F93D182" w:rsidR="007954CE"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23141685" wp14:editId="54B0A39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09B6A845" w14:textId="77777777" w:rsidR="007954CE" w:rsidRDefault="007954CE">
                          <w:pPr>
                            <w:spacing w:line="275" w:lineRule="auto"/>
                          </w:pPr>
                        </w:p>
                      </w:txbxContent>
                    </wps:txbx>
                    <wps:bodyPr spcFirstLastPara="1" wrap="square" lIns="114300" tIns="0" rIns="114300" bIns="0" anchor="ctr" anchorCtr="0">
                      <a:noAutofit/>
                    </wps:bodyPr>
                  </wps:wsp>
                </a:graphicData>
              </a:graphic>
            </wp:anchor>
          </w:drawing>
        </mc:Choice>
        <mc:Fallback>
          <w:pict>
            <v:rect w14:anchorId="23141685" id="Rectangle 999082133" o:spid="_x0000_s1046"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09B6A845" w14:textId="77777777" w:rsidR="007954CE" w:rsidRDefault="007954CE">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86BC1"/>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01AA"/>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954CE"/>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B1523"/>
    <w:rsid w:val="009C47C1"/>
    <w:rsid w:val="009D0886"/>
    <w:rsid w:val="009D11BE"/>
    <w:rsid w:val="009D49CE"/>
    <w:rsid w:val="009D639E"/>
    <w:rsid w:val="009E3734"/>
    <w:rsid w:val="009E39F2"/>
    <w:rsid w:val="00A0107D"/>
    <w:rsid w:val="00A11DCC"/>
    <w:rsid w:val="00A17D30"/>
    <w:rsid w:val="00A25030"/>
    <w:rsid w:val="00A404C5"/>
    <w:rsid w:val="00A611E2"/>
    <w:rsid w:val="00A6204C"/>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67B1F"/>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9320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5D0834"/>
    <w:rsid w:val="0B8F3202"/>
    <w:rsid w:val="0C0850DA"/>
    <w:rsid w:val="0C583F4F"/>
    <w:rsid w:val="0C5F7A38"/>
    <w:rsid w:val="0CA5163F"/>
    <w:rsid w:val="0CE44815"/>
    <w:rsid w:val="0CF2414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C54A69"/>
    <w:rsid w:val="171C3498"/>
    <w:rsid w:val="176A0A7A"/>
    <w:rsid w:val="17776A8B"/>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DF53A0"/>
    <w:rsid w:val="1C1D0A2D"/>
    <w:rsid w:val="1C346454"/>
    <w:rsid w:val="1C3F2267"/>
    <w:rsid w:val="1CA86413"/>
    <w:rsid w:val="1CAD546F"/>
    <w:rsid w:val="1D221DA5"/>
    <w:rsid w:val="1D825FC0"/>
    <w:rsid w:val="1DC47E64"/>
    <w:rsid w:val="1DF82F31"/>
    <w:rsid w:val="1E2E7514"/>
    <w:rsid w:val="1E4E6744"/>
    <w:rsid w:val="1E9217B7"/>
    <w:rsid w:val="1E97797B"/>
    <w:rsid w:val="1EE07B64"/>
    <w:rsid w:val="1EF614DB"/>
    <w:rsid w:val="1F7033A3"/>
    <w:rsid w:val="1FC66330"/>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F7861"/>
    <w:rsid w:val="235E6C61"/>
    <w:rsid w:val="23A94D12"/>
    <w:rsid w:val="23AA53F5"/>
    <w:rsid w:val="23C27E3A"/>
    <w:rsid w:val="24267B5E"/>
    <w:rsid w:val="24304BEB"/>
    <w:rsid w:val="24AF14BC"/>
    <w:rsid w:val="24CA5829"/>
    <w:rsid w:val="24DC3E0A"/>
    <w:rsid w:val="25D725E5"/>
    <w:rsid w:val="263B17C8"/>
    <w:rsid w:val="26A66533"/>
    <w:rsid w:val="26C713AC"/>
    <w:rsid w:val="26F7797C"/>
    <w:rsid w:val="27125FA8"/>
    <w:rsid w:val="273743F1"/>
    <w:rsid w:val="276115AA"/>
    <w:rsid w:val="27CF1BDE"/>
    <w:rsid w:val="27EA0197"/>
    <w:rsid w:val="27F61A9E"/>
    <w:rsid w:val="27F84FA1"/>
    <w:rsid w:val="28057158"/>
    <w:rsid w:val="281B09D9"/>
    <w:rsid w:val="2915294F"/>
    <w:rsid w:val="299D6615"/>
    <w:rsid w:val="29A26A11"/>
    <w:rsid w:val="29CC3C22"/>
    <w:rsid w:val="29DD3EBD"/>
    <w:rsid w:val="29DE3B3C"/>
    <w:rsid w:val="2A121149"/>
    <w:rsid w:val="2A575D85"/>
    <w:rsid w:val="2A63541A"/>
    <w:rsid w:val="2A8F1762"/>
    <w:rsid w:val="2AF00502"/>
    <w:rsid w:val="2B3C2B7F"/>
    <w:rsid w:val="2B5A68AC"/>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2C0E0F"/>
    <w:rsid w:val="3E5C1C2F"/>
    <w:rsid w:val="3E7A698F"/>
    <w:rsid w:val="3ED30323"/>
    <w:rsid w:val="3F2029A0"/>
    <w:rsid w:val="3FF274D3"/>
    <w:rsid w:val="3FFE1E7E"/>
    <w:rsid w:val="40946C7F"/>
    <w:rsid w:val="40CA3EF7"/>
    <w:rsid w:val="410E1191"/>
    <w:rsid w:val="4154383A"/>
    <w:rsid w:val="416A59DD"/>
    <w:rsid w:val="419249A3"/>
    <w:rsid w:val="419D4F33"/>
    <w:rsid w:val="41E6662C"/>
    <w:rsid w:val="41EF14BA"/>
    <w:rsid w:val="42833A5A"/>
    <w:rsid w:val="429A3EB4"/>
    <w:rsid w:val="42DA01BE"/>
    <w:rsid w:val="42EF105C"/>
    <w:rsid w:val="433462CE"/>
    <w:rsid w:val="433B36DA"/>
    <w:rsid w:val="43610097"/>
    <w:rsid w:val="438163CD"/>
    <w:rsid w:val="43CE64CC"/>
    <w:rsid w:val="43E72879"/>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AC74DF"/>
    <w:rsid w:val="4BCF46E6"/>
    <w:rsid w:val="4BDA29F0"/>
    <w:rsid w:val="4CC53C01"/>
    <w:rsid w:val="4CFA0BD8"/>
    <w:rsid w:val="4D5869F3"/>
    <w:rsid w:val="4D92207A"/>
    <w:rsid w:val="4DA100EC"/>
    <w:rsid w:val="4DBD0916"/>
    <w:rsid w:val="4DC74AA8"/>
    <w:rsid w:val="4DE30B55"/>
    <w:rsid w:val="4DEF5C6D"/>
    <w:rsid w:val="4E2C444D"/>
    <w:rsid w:val="4E873862"/>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6151B7"/>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FD50E8"/>
    <w:rsid w:val="58C838B7"/>
    <w:rsid w:val="58F92F19"/>
    <w:rsid w:val="593E6D79"/>
    <w:rsid w:val="5945349C"/>
    <w:rsid w:val="59810AE7"/>
    <w:rsid w:val="5A110EA7"/>
    <w:rsid w:val="5A615BD7"/>
    <w:rsid w:val="5A870015"/>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EE6B72"/>
    <w:rsid w:val="603B25B0"/>
    <w:rsid w:val="60DA41F1"/>
    <w:rsid w:val="612855F5"/>
    <w:rsid w:val="615E5955"/>
    <w:rsid w:val="61934CA4"/>
    <w:rsid w:val="61BB2715"/>
    <w:rsid w:val="62173BF9"/>
    <w:rsid w:val="62293D07"/>
    <w:rsid w:val="624F75D6"/>
    <w:rsid w:val="625E5672"/>
    <w:rsid w:val="628D293E"/>
    <w:rsid w:val="62A328E3"/>
    <w:rsid w:val="62F23F48"/>
    <w:rsid w:val="63910C86"/>
    <w:rsid w:val="639D4CF9"/>
    <w:rsid w:val="63DE6DE8"/>
    <w:rsid w:val="63FB2B15"/>
    <w:rsid w:val="64367476"/>
    <w:rsid w:val="64780BA0"/>
    <w:rsid w:val="6492430D"/>
    <w:rsid w:val="65740183"/>
    <w:rsid w:val="659C2241"/>
    <w:rsid w:val="65E6666C"/>
    <w:rsid w:val="65F903DC"/>
    <w:rsid w:val="66A84CFD"/>
    <w:rsid w:val="66B02109"/>
    <w:rsid w:val="66BA2A18"/>
    <w:rsid w:val="66C258A6"/>
    <w:rsid w:val="67034475"/>
    <w:rsid w:val="672136C2"/>
    <w:rsid w:val="678A2C47"/>
    <w:rsid w:val="67A24F14"/>
    <w:rsid w:val="68D15606"/>
    <w:rsid w:val="68ED421D"/>
    <w:rsid w:val="699740CB"/>
    <w:rsid w:val="6A0C6288"/>
    <w:rsid w:val="6A4A6FE5"/>
    <w:rsid w:val="6ACA793F"/>
    <w:rsid w:val="6ACE6346"/>
    <w:rsid w:val="6ADD0B5E"/>
    <w:rsid w:val="6B1D51CB"/>
    <w:rsid w:val="6B3505CF"/>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B66625"/>
    <w:rsid w:val="76B65452"/>
    <w:rsid w:val="76BE4A5D"/>
    <w:rsid w:val="76C24C0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C0604A9"/>
    <w:rsid w:val="7C443E6F"/>
    <w:rsid w:val="7C505703"/>
    <w:rsid w:val="7C5A6013"/>
    <w:rsid w:val="7CC2473D"/>
    <w:rsid w:val="7D2D0569"/>
    <w:rsid w:val="7D391DFD"/>
    <w:rsid w:val="7D4C3B10"/>
    <w:rsid w:val="7D5D2A4F"/>
    <w:rsid w:val="7D89448C"/>
    <w:rsid w:val="7E3D3C2A"/>
    <w:rsid w:val="7E741B85"/>
    <w:rsid w:val="7ECE7C95"/>
    <w:rsid w:val="7F066EF6"/>
    <w:rsid w:val="7F7C4936"/>
    <w:rsid w:val="7F7D23B8"/>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9C3022"/>
  <w15:docId w15:val="{B2EA4C3A-DBF9-4E6B-8D0B-D347E664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2025-07-03T16:35:00Z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