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2B2" w14:textId="77777777" w:rsidR="00FD0D27"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72064" behindDoc="0" locked="0" layoutInCell="1" allowOverlap="1" wp14:anchorId="29017671" wp14:editId="38298F23">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9017671"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46464" behindDoc="0" locked="0" layoutInCell="1" allowOverlap="1" wp14:anchorId="2D65137F" wp14:editId="19A9CA8D">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2"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3392" behindDoc="0" locked="0" layoutInCell="1" allowOverlap="1" wp14:anchorId="21CC4DC7" wp14:editId="35D09ADE">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C-M-WEB-Q2-2025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1CC4DC7" id="Text Box 503992615" o:spid="_x0000_s1027" type="#_x0000_t202" style="position:absolute;margin-left:346.8pt;margin-top:-11pt;width:250.2pt;height:110.6pt;z-index:2516433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C-M-WEB-Q2-2025</w:t>
                      </w:r>
                    </w:p>
                  </w:txbxContent>
                </v:textbox>
                <w10:wrap anchorx="page"/>
              </v:shape>
            </w:pict>
          </mc:Fallback>
        </mc:AlternateContent>
      </w:r>
      <w:r>
        <w:rPr>
          <w:rFonts w:ascii="Altone Trial" w:hAnsi="Altone Trial" w:cs="Altone Trial"/>
          <w:noProof/>
        </w:rPr>
        <w:drawing>
          <wp:anchor distT="0" distB="0" distL="114300" distR="114300" simplePos="0" relativeHeight="251645440" behindDoc="0" locked="0" layoutInCell="1" allowOverlap="1" wp14:anchorId="1ED20CBE" wp14:editId="7B3FA38C">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4416" behindDoc="0" locked="0" layoutInCell="1" allowOverlap="1" wp14:anchorId="5372197C" wp14:editId="5B488BFA">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70805E38" w14:textId="7CD50B11" w:rsidR="00FD0D27" w:rsidRDefault="00A158AD">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5136" behindDoc="0" locked="0" layoutInCell="1" allowOverlap="1" wp14:anchorId="14167427" wp14:editId="5E498BEC">
                <wp:simplePos x="0" y="0"/>
                <wp:positionH relativeFrom="column">
                  <wp:posOffset>2400300</wp:posOffset>
                </wp:positionH>
                <wp:positionV relativeFrom="paragraph">
                  <wp:posOffset>6324600</wp:posOffset>
                </wp:positionV>
                <wp:extent cx="2247900" cy="1062355"/>
                <wp:effectExtent l="0" t="0" r="19050" b="23495"/>
                <wp:wrapSquare wrapText="bothSides"/>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062355"/>
                        </a:xfrm>
                        <a:prstGeom prst="rect">
                          <a:avLst/>
                        </a:prstGeom>
                        <a:solidFill>
                          <a:srgbClr val="FFFFFF"/>
                        </a:solidFill>
                        <a:ln w="9525">
                          <a:solidFill>
                            <a:srgbClr val="000000"/>
                          </a:solidFill>
                          <a:miter lim="800000"/>
                          <a:headEnd/>
                          <a:tailEnd/>
                        </a:ln>
                      </wps:spPr>
                      <wps:txbx>
                        <w:txbxContent>
                          <w:p w14:paraId="4E5F170B" w14:textId="6ED1F5AF" w:rsidR="00A158AD" w:rsidRPr="000B111D" w:rsidRDefault="00A158AD">
                            <w:pPr>
                              <w:rPr>
                                <w:rFonts w:ascii="Consolas" w:hAnsi="Consolas"/>
                                <w:b/>
                                <w:bCs/>
                                <w:sz w:val="56"/>
                                <w:szCs w:val="56"/>
                              </w:rPr>
                            </w:pPr>
                            <w:r w:rsidRPr="000B111D">
                              <w:rPr>
                                <w:rFonts w:ascii="Consolas" w:hAnsi="Consolas"/>
                                <w:b/>
                                <w:bCs/>
                                <w:sz w:val="56"/>
                                <w:szCs w:val="56"/>
                              </w:rPr>
                              <w:t xml:space="preserve"/>
                            </w:r>
                            <w:r>
                              <w:drawing>
                                <wp:inline xmlns:pic="http://schemas.openxmlformats.org/drawingml/2006/picture">
                                  <wp:extent cx="2286000" cy="721437"/>
                                  <wp:docPr id="1007" name="Picture 2085844793"/>
                                  <wp:cNvGraphicFramePr>
                                    <a:graphicFrameLocks noChangeAspect="1"/>
                                  </wp:cNvGraphicFramePr>
                                  <a:graphic>
                                    <a:graphicData uri="http://schemas.openxmlformats.org/drawingml/2006/picture">
                                      <pic:pic>
                                        <pic:nvPicPr>
                                          <pic:cNvPr id="0" name="default_logo.png"/>
                                          <pic:cNvPicPr/>
                                        </pic:nvPicPr>
                                        <pic:blipFill>
                                          <a:blip r:embed="rId28"/>
                                          <a:stretch>
                                            <a:fillRect/>
                                          </a:stretch>
                                        </pic:blipFill>
                                        <pic:spPr>
                                          <a:xfrm>
                                            <a:off x="0" y="0"/>
                                            <a:ext cx="2286000" cy="721437"/>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167427" id="_x0000_t202" coordsize="21600,21600" o:spt="202" path="m,l,21600r21600,l21600,xe">
                <v:stroke joinstyle="miter"/>
                <v:path gradientshapeok="t" o:connecttype="rect"/>
              </v:shapetype>
              <v:shape id="Text Box 2" o:spid="_x0000_s1028" type="#_x0000_t202" style="position:absolute;margin-left:189pt;margin-top:498pt;width:177pt;height:83.6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">
                <v:textbox>
                  <w:txbxContent>
                    <w:p w14:paraId="4E5F170B" w14:textId="6ED1F5AF" w:rsidR="00A158AD" w:rsidRPr="000B111D" w:rsidRDefault="00A158AD">
                      <w:pPr>
                        <w:rPr>
                          <w:rFonts w:ascii="Consolas" w:hAnsi="Consolas"/>
                          <w:b/>
                          <w:bCs/>
                          <w:sz w:val="56"/>
                          <w:szCs w:val="56"/>
                        </w:rPr>
                      </w:pPr>
                      <w:r w:rsidRPr="000B111D">
                        <w:rPr>
                          <w:rFonts w:ascii="Consolas" w:hAnsi="Consolas"/>
                          <w:b/>
                          <w:bCs/>
                          <w:sz w:val="56"/>
                          <w:szCs w:val="56"/>
                        </w:rPr>
                        <w:t xml:space="preserve"/>
                      </w:r>
                      <w:r>
                        <w:drawing>
                          <wp:inline xmlns:a="http://schemas.openxmlformats.org/drawingml/2006/main" xmlns:pic="http://schemas.openxmlformats.org/drawingml/2006/picture">
                            <wp:extent cx="2286000" cy="721437"/>
                            <wp:docPr id="1008" name="Picture 2085844793"/>
                            <wp:cNvGraphicFramePr>
                              <a:graphicFrameLocks noChangeAspect="1"/>
                            </wp:cNvGraphicFramePr>
                            <a:graphic>
                              <a:graphicData uri="http://schemas.openxmlformats.org/drawingml/2006/picture">
                                <pic:pic>
                                  <pic:nvPicPr>
                                    <pic:cNvPr id="0" name="default_logo.png"/>
                                    <pic:cNvPicPr/>
                                  </pic:nvPicPr>
                                  <pic:blipFill>
                                    <a:blip r:embed="rId28"/>
                                    <a:stretch>
                                      <a:fillRect/>
                                    </a:stretch>
                                  </pic:blipFill>
                                  <pic:spPr>
                                    <a:xfrm>
                                      <a:off x="0" y="0"/>
                                      <a:ext cx="2286000" cy="721437"/>
                                    </a:xfrm>
                                    <a:prstGeom prst="rect"/>
                                  </pic:spPr>
                                </pic:pic>
                              </a:graphicData>
                            </a:graphic>
                          </wp:inline>
                        </w:drawing>
                      </w:r>
                      <w:r>
                        <w:t xml:space="preserve"/>
                      </w:r>
                    </w:p>
                  </w:txbxContent>
                </v:textbox>
                <w10:wrap type="square"/>
              </v:shape>
            </w:pict>
          </mc:Fallback>
        </mc:AlternateContent>
      </w:r>
      <w:r>
        <w:rPr>
          <w:rFonts w:ascii="Altone Trial" w:hAnsi="Altone Trial" w:cs="Altone Trial"/>
          <w:noProof/>
        </w:rPr>
        <mc:AlternateContent>
          <mc:Choice Requires="wps">
            <w:drawing>
              <wp:anchor distT="45720" distB="45720" distL="114300" distR="114300" simplePos="0" relativeHeight="251642368" behindDoc="0" locked="0" layoutInCell="1" allowOverlap="1" wp14:anchorId="092EDF2C" wp14:editId="66345D4B">
                <wp:simplePos x="0" y="0"/>
                <wp:positionH relativeFrom="margin">
                  <wp:posOffset>1353820</wp:posOffset>
                </wp:positionH>
                <wp:positionV relativeFrom="paragraph">
                  <wp:posOffset>8068945</wp:posOffset>
                </wp:positionV>
                <wp:extent cx="5138420" cy="701040"/>
                <wp:effectExtent l="0" t="0" r="0" b="0"/>
                <wp:wrapNone/>
                <wp:docPr id="1009"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m</w:t>
                            </w:r>
                          </w:p>
                        </w:txbxContent>
                      </wps:txbx>
                      <wps:bodyPr rot="0" vert="horz" wrap="square" lIns="91440" tIns="45720" rIns="91440" bIns="45720" anchor="t" anchorCtr="0">
                        <a:noAutofit/>
                      </wps:bodyPr>
                    </wps:wsp>
                  </a:graphicData>
                </a:graphic>
              </wp:anchor>
            </w:drawing>
          </mc:Choice>
          <mc:Fallback>
            <w:pict>
              <v:shape w14:anchorId="092EDF2C" id="Text Box 421105768" o:spid="_x0000_s1029" type="#_x0000_t202" style="position:absolute;margin-left:106.6pt;margin-top:635.35pt;width:404.6pt;height:55.2pt;z-index:2516423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" filled="f" stroked="f">
                <v:textbo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m</w:t>
                      </w:r>
                    </w:p>
                  </w:txbxContent>
                </v:textbox>
                <w10:wrap anchorx="margin"/>
              </v:shape>
            </w:pict>
          </mc:Fallback>
        </mc:AlternateContent>
      </w:r>
      <w:r>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2C6FC0D" wp14:editId="217BD88D">
                <wp:simplePos x="0" y="0"/>
                <wp:positionH relativeFrom="margin">
                  <wp:posOffset>1443990</wp:posOffset>
                </wp:positionH>
                <wp:positionV relativeFrom="paragraph">
                  <wp:posOffset>7094855</wp:posOffset>
                </wp:positionV>
                <wp:extent cx="4979670" cy="1163955"/>
                <wp:effectExtent l="0" t="0" r="0" b="0"/>
                <wp:wrapNone/>
                <wp:docPr id="1010"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72C6FC0D" id="Text Box 392747805" o:spid="_x0000_s1030" type="#_x0000_t202" style="position:absolute;margin-left:113.7pt;margin-top:558.65pt;width:392.1pt;height:91.65pt;z-index:2516485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OOtyHLwAQAAvQMAAA4AAAAAAAAAAAAAAAAALgIAAGRycy9l&#10;Mm9Eb2MueG1sUEsBAi0AFAAGAAgAAAAhABgt2JjfAAAADgEAAA8AAAAAAAAAAAAAAAAASgQAAGRy&#10;cy9kb3ducmV2LnhtbFBLBQYAAAAABAAEAPMAAABWBQAAAAA=&#10;" filled="f" stroked="f">
                <v:textbo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Pr>
          <w:rFonts w:ascii="Altone Trial" w:hAnsi="Altone Trial" w:cs="Altone Trial"/>
        </w:rPr>
        <w:br w:type="page"/>
      </w:r>
      <w:r>
        <w:rPr>
          <w:rFonts w:ascii="Altone Trial" w:hAnsi="Altone Trial" w:cs="Altone Trial"/>
        </w:rPr>
        <w:lastRenderedPageBreak/>
        <w:softHyphen/>
      </w:r>
    </w:p>
    <w:p w14:paraId="07AB7618" w14:textId="77777777" w:rsidR="00FD0D27"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0800" behindDoc="0" locked="0" layoutInCell="1" allowOverlap="1" wp14:anchorId="32257805" wp14:editId="627A2CC9">
                <wp:simplePos x="0" y="0"/>
                <wp:positionH relativeFrom="page">
                  <wp:posOffset>4598670</wp:posOffset>
                </wp:positionH>
                <wp:positionV relativeFrom="paragraph">
                  <wp:posOffset>-281305</wp:posOffset>
                </wp:positionV>
                <wp:extent cx="3177540" cy="1404620"/>
                <wp:effectExtent l="0" t="0" r="0" b="0"/>
                <wp:wrapNone/>
                <wp:docPr id="1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2257805" id="_x0000_s1031" type="#_x0000_t202" style="position:absolute;margin-left:362.1pt;margin-top:-2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" filled="f" stroked="f">
                <v:textbox style="mso-fit-shape-to-text:t">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v:textbox>
                <w10:wrap anchorx="page"/>
              </v:shape>
            </w:pict>
          </mc:Fallback>
        </mc:AlternateContent>
      </w:r>
    </w:p>
    <w:p w14:paraId="57DE31FC" w14:textId="77777777" w:rsidR="00FD0D27"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02308464" w14:textId="77777777" w:rsidR="00FD0D27" w:rsidRDefault="00000000">
      <w:pPr>
        <w:rPr>
          <w:rFonts w:ascii="Altone Trial" w:hAnsi="Altone Trial" w:cs="Altone Trial"/>
          <w:b/>
          <w:color w:val="000000"/>
        </w:rPr>
      </w:pPr>
      <w:r>
        <w:rPr>
          <w:rFonts w:ascii="Altone Trial" w:hAnsi="Altone Trial" w:cs="Altone Trial"/>
          <w:b/>
          <w:color w:val="000000"/>
        </w:rPr>
        <w:t> </w:t>
      </w:r>
    </w:p>
    <w:p w14:paraId="1A539CC3" w14:textId="77777777" w:rsidR="00FD0D27" w:rsidRDefault="00FD0D27">
      <w:pPr>
        <w:rPr>
          <w:rFonts w:ascii="Altone Trial" w:hAnsi="Altone Trial" w:cs="Altone Trial"/>
          <w:b/>
          <w:color w:val="000000"/>
        </w:rPr>
      </w:pPr>
    </w:p>
    <w:p w14:paraId="14B1B3AB" w14:textId="77777777" w:rsidR="00FD0D27" w:rsidRDefault="00FD0D27">
      <w:pPr>
        <w:rPr>
          <w:rFonts w:ascii="Altone Trial" w:hAnsi="Altone Trial" w:cs="Altone Trial"/>
          <w:color w:val="000000"/>
        </w:rPr>
      </w:pPr>
    </w:p>
    <w:p w14:paraId="004674E7" w14:textId="77777777" w:rsidR="00FD0D27"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29FF63DD" w14:textId="77777777" w:rsidR="00FD0D27" w:rsidRDefault="00000000">
      <w:pPr>
        <w:rPr>
          <w:rFonts w:ascii="Altone Trial" w:hAnsi="Altone Trial" w:cs="Altone Trial"/>
        </w:rPr>
      </w:pPr>
      <w:r>
        <w:rPr>
          <w:rFonts w:ascii="Altone Trial" w:hAnsi="Altone Trial" w:cs="Altone Trial"/>
          <w:b/>
        </w:rPr>
        <w:t xml:space="preserve"> </w:t>
      </w:r>
    </w:p>
    <w:p w14:paraId="45A6D3A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2C118E26" w14:textId="77777777" w:rsidR="00FD0D27" w:rsidRDefault="00000000">
      <w:pPr>
        <w:spacing w:after="174"/>
        <w:rPr>
          <w:rFonts w:ascii="Altone Trial" w:hAnsi="Altone Trial" w:cs="Altone Trial"/>
        </w:rPr>
      </w:pPr>
      <w:r>
        <w:rPr>
          <w:rFonts w:ascii="Altone Trial" w:hAnsi="Altone Trial" w:cs="Altone Trial"/>
          <w:color w:val="00000A"/>
        </w:rPr>
        <w:t xml:space="preserve"> </w:t>
      </w:r>
    </w:p>
    <w:p w14:paraId="3887064C" w14:textId="77777777" w:rsidR="00FD0D27"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2F0957D2" w14:textId="77777777" w:rsidR="00FD0D27"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147ACE56" w14:textId="77777777" w:rsidR="00FD0D27" w:rsidRDefault="00000000">
      <w:pPr>
        <w:rPr>
          <w:rFonts w:ascii="Altone Trial" w:hAnsi="Altone Trial" w:cs="Altone Trial"/>
        </w:rPr>
      </w:pPr>
      <w:r>
        <w:rPr>
          <w:rFonts w:ascii="Altone Trial" w:hAnsi="Altone Trial" w:cs="Altone Trial"/>
          <w:b/>
        </w:rPr>
        <w:t xml:space="preserve"> </w:t>
      </w:r>
    </w:p>
    <w:p w14:paraId="464A71D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30FD17B9" w14:textId="77777777" w:rsidR="00FD0D27" w:rsidRDefault="00000000">
      <w:pPr>
        <w:spacing w:after="161"/>
        <w:jc w:val="both"/>
        <w:rPr>
          <w:rFonts w:ascii="Altone Trial" w:hAnsi="Altone Trial" w:cs="Altone Trial"/>
        </w:rPr>
      </w:pPr>
      <w:r>
        <w:rPr>
          <w:rFonts w:ascii="Altone Trial" w:hAnsi="Altone Trial" w:cs="Altone Trial"/>
          <w:color w:val="4D4D4D"/>
        </w:rPr>
        <w:t xml:space="preserve"> </w:t>
      </w:r>
    </w:p>
    <w:p w14:paraId="7883E1E8" w14:textId="77777777" w:rsidR="00FD0D27"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767E68FB" w14:textId="77777777" w:rsidR="00FD0D27" w:rsidRDefault="00FD0D27">
      <w:pPr>
        <w:rPr>
          <w:rFonts w:ascii="Altone Trial" w:hAnsi="Altone Trial" w:cs="Altone Trial"/>
        </w:rPr>
      </w:pPr>
    </w:p>
    <w:p w14:paraId="6A8E4E02" w14:textId="77777777" w:rsidR="00FD0D27" w:rsidRDefault="00000000">
      <w:pPr>
        <w:rPr>
          <w:rFonts w:ascii="Altone Trial" w:hAnsi="Altone Trial" w:cs="Altone Trial"/>
        </w:rPr>
      </w:pPr>
      <w:r>
        <w:rPr>
          <w:rFonts w:ascii="Altone Trial" w:hAnsi="Altone Trial" w:cs="Altone Trial"/>
        </w:rPr>
        <w:br w:type="page"/>
      </w:r>
    </w:p>
    <w:p w14:paraId="7053810F" w14:textId="77777777" w:rsidR="00FD0D27"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0414F41D" wp14:editId="32E5AEE3">
                <wp:simplePos x="0" y="0"/>
                <wp:positionH relativeFrom="page">
                  <wp:posOffset>4607560</wp:posOffset>
                </wp:positionH>
                <wp:positionV relativeFrom="paragraph">
                  <wp:posOffset>-274955</wp:posOffset>
                </wp:positionV>
                <wp:extent cx="3177540" cy="1404620"/>
                <wp:effectExtent l="0" t="0" r="0" b="0"/>
                <wp:wrapNone/>
                <wp:docPr id="10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14F41D" id="Text Box 3" o:spid="_x0000_s1032" type="#_x0000_t202" style="position:absolute;margin-left:362.8pt;margin-top:-21.6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v:textbox>
                <w10:wrap anchorx="page"/>
              </v:shape>
            </w:pict>
          </mc:Fallback>
        </mc:AlternateContent>
      </w:r>
    </w:p>
    <w:p w14:paraId="4E8B1096" w14:textId="77777777" w:rsidR="00FD0D27"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Altone Trial" w:eastAsiaTheme="minorHAnsi" w:hAnsi="Altone Trial" w:cs="Altone Trial"/>
          <w:color w:val="auto"/>
          <w:kern w:val="2"/>
          <w:sz w:val="22"/>
          <w:szCs w:val="22"/>
          <w14:ligatures w14:val="standardContextual"/>
        </w:rPr>
        <w:id w:val="855318327"/>
        <w:docPartObj>
          <w:docPartGallery w:val="Table of Contents"/>
          <w:docPartUnique/>
        </w:docPartObj>
      </w:sdtPr>
      <w:sdtEndPr>
        <w:rPr>
          <w:b/>
          <w:bCs/>
        </w:rPr>
      </w:sdtEndPr>
      <w:sdtContent>
        <w:p w14:paraId="48083950" w14:textId="77777777" w:rsidR="00FD0D27" w:rsidRDefault="00FD0D27">
          <w:pPr>
            <w:pStyle w:val="TOCHeading1"/>
            <w:rPr>
              <w:rFonts w:ascii="Altone Trial" w:hAnsi="Altone Trial" w:cs="Altone Trial"/>
            </w:rPr>
          </w:pPr>
        </w:p>
        <w:p w14:paraId="7E8B7E56" w14:textId="77777777" w:rsidR="00FD0D27" w:rsidRDefault="00000000">
          <w:pPr>
            <w:pStyle w:val="TOC1"/>
            <w:tabs>
              <w:tab w:val="right" w:leader="dot" w:pos="9350"/>
            </w:tabs>
            <w:rPr>
              <w:rFonts w:ascii="Altone Trial" w:eastAsiaTheme="minorEastAsia" w:hAnsi="Altone Trial" w:cs="Altone Trial"/>
              <w:kern w:val="0"/>
              <w14:ligatures w14:val="none"/>
            </w:rPr>
          </w:pPr>
          <w:r>
            <w:rPr>
              <w:rFonts w:ascii="Altone Trial" w:hAnsi="Altone Trial" w:cs="Altone Trial"/>
            </w:rPr>
            <w:fldChar w:fldCharType="begin"/>
          </w:r>
          <w:r>
            <w:rPr>
              <w:rFonts w:ascii="Altone Trial" w:hAnsi="Altone Trial" w:cs="Altone Trial"/>
            </w:rPr>
            <w:instrText xml:space="preserve"> TOC \o "1-3" \h \z \u </w:instrText>
          </w:r>
          <w:r>
            <w:rPr>
              <w:rFonts w:ascii="Altone Trial" w:hAnsi="Altone Trial" w:cs="Altone Trial"/>
            </w:rPr>
            <w:fldChar w:fldCharType="separate"/>
          </w:r>
          <w:hyperlink w:anchor="_Toc131542981" w:history="1">
            <w:r w:rsidR="00FD0D27">
              <w:rPr>
                <w:rStyle w:val="Hyperlink"/>
                <w:rFonts w:ascii="Altone Trial" w:hAnsi="Altone Trial" w:cs="Altone Trial"/>
                <w:b/>
                <w:bCs/>
              </w:rPr>
              <w:t>Document Control</w:t>
            </w:r>
            <w:r w:rsidR="00FD0D27">
              <w:rPr>
                <w:rFonts w:ascii="Altone Trial" w:hAnsi="Altone Trial" w:cs="Altone Trial"/>
              </w:rPr>
              <w:tab/>
            </w:r>
            <w:r w:rsidR="00FD0D27">
              <w:rPr>
                <w:rFonts w:ascii="Altone Trial" w:hAnsi="Altone Trial" w:cs="Altone Trial"/>
              </w:rPr>
              <w:fldChar w:fldCharType="begin"/>
            </w:r>
            <w:r w:rsidR="00FD0D27">
              <w:rPr>
                <w:rFonts w:ascii="Altone Trial" w:hAnsi="Altone Trial" w:cs="Altone Trial"/>
              </w:rPr>
              <w:instrText xml:space="preserve"> PAGEREF _Toc131542981 \h </w:instrText>
            </w:r>
            <w:r w:rsidR="00FD0D27">
              <w:rPr>
                <w:rFonts w:ascii="Altone Trial" w:hAnsi="Altone Trial" w:cs="Altone Trial"/>
              </w:rPr>
            </w:r>
            <w:r w:rsidR="00FD0D27">
              <w:rPr>
                <w:rFonts w:ascii="Altone Trial" w:hAnsi="Altone Trial" w:cs="Altone Trial"/>
              </w:rPr>
              <w:fldChar w:fldCharType="separate"/>
            </w:r>
            <w:r w:rsidR="00FD0D27">
              <w:rPr>
                <w:rFonts w:ascii="Altone Trial" w:hAnsi="Altone Trial" w:cs="Altone Trial"/>
              </w:rPr>
              <w:t>3</w:t>
            </w:r>
            <w:r w:rsidR="00FD0D27">
              <w:rPr>
                <w:rFonts w:ascii="Altone Trial" w:hAnsi="Altone Trial" w:cs="Altone Trial"/>
              </w:rPr>
              <w:fldChar w:fldCharType="end"/>
            </w:r>
          </w:hyperlink>
        </w:p>
        <w:p w14:paraId="487AA5FF"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2" w:history="1">
            <w:r>
              <w:rPr>
                <w:rStyle w:val="Hyperlink"/>
                <w:rFonts w:ascii="Altone Trial" w:hAnsi="Altone Trial" w:cs="Altone Trial"/>
                <w:b/>
                <w:bCs/>
              </w:rPr>
              <w:t>RISK LEVEL &amp; DESCRIPTION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_Toc131542982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4</w:t>
            </w:r>
            <w:r>
              <w:rPr>
                <w:rFonts w:ascii="Altone Trial" w:hAnsi="Altone Trial" w:cs="Altone Trial"/>
              </w:rPr>
              <w:fldChar w:fldCharType="end"/>
            </w:r>
          </w:hyperlink>
        </w:p>
        <w:p w14:paraId="243F121D"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3" w:history="1">
            <w:r>
              <w:rPr>
                <w:rStyle w:val="Hyperlink"/>
                <w:rFonts w:ascii="Altone Trial" w:hAnsi="Altone Trial" w:cs="Altone Trial"/>
                <w:b/>
                <w:bCs/>
              </w:rPr>
              <w:t>SCAN Type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_Toc131542983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5</w:t>
            </w:r>
            <w:r>
              <w:rPr>
                <w:rFonts w:ascii="Altone Trial" w:hAnsi="Altone Trial" w:cs="Altone Trial"/>
              </w:rPr>
              <w:fldChar w:fldCharType="end"/>
            </w:r>
          </w:hyperlink>
        </w:p>
        <w:p w14:paraId="22A69A49"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4" w:history="1">
            <w:r>
              <w:rPr>
                <w:rStyle w:val="Hyperlink"/>
                <w:rFonts w:ascii="Altone Trial" w:hAnsi="Altone Trial" w:cs="Altone Trial"/>
                <w:b/>
                <w:bCs/>
              </w:rPr>
              <w:t>List of Tools.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_Toc131542984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6</w:t>
            </w:r>
            <w:r>
              <w:rPr>
                <w:rFonts w:ascii="Altone Trial" w:hAnsi="Altone Trial" w:cs="Altone Trial"/>
              </w:rPr>
              <w:fldChar w:fldCharType="end"/>
            </w:r>
          </w:hyperlink>
        </w:p>
        <w:p w14:paraId="6C799B6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5" w:history="1">
            <w:r>
              <w:rPr>
                <w:rStyle w:val="Hyperlink"/>
                <w:rFonts w:ascii="Altone Trial" w:hAnsi="Altone Trial" w:cs="Altone Trial"/>
                <w:b/>
                <w:bCs/>
              </w:rPr>
              <w:t>Overall Findings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_Toc131542985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104B2000"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6" w:history="1">
            <w:r>
              <w:rPr>
                <w:rStyle w:val="Hyperlink"/>
                <w:rFonts w:ascii="Altone Trial" w:hAnsi="Altone Trial" w:cs="Altone Trial"/>
                <w:b/>
                <w:bCs/>
              </w:rPr>
              <w:t>Example Corp Risk Assessment Analysis of the Entire Framework</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_Toc131542986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2D175D5E"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7" w:history="1">
            <w:r>
              <w:rPr>
                <w:rStyle w:val="Hyperlink"/>
                <w:rFonts w:ascii="Altone Trial" w:hAnsi="Altone Trial" w:cs="Altone Trial"/>
                <w:b/>
                <w:bCs/>
              </w:rPr>
              <w:t>Test Case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_Toc131542987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8</w:t>
            </w:r>
            <w:r>
              <w:rPr>
                <w:rFonts w:ascii="Altone Trial" w:hAnsi="Altone Trial" w:cs="Altone Trial"/>
              </w:rPr>
              <w:fldChar w:fldCharType="end"/>
            </w:r>
          </w:hyperlink>
        </w:p>
        <w:p w14:paraId="7465AFEB"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8" w:history="1">
            <w:r>
              <w:rPr>
                <w:rStyle w:val="Hyperlink"/>
                <w:rFonts w:ascii="Altone Trial" w:hAnsi="Altone Trial" w:cs="Altone Trial"/>
                <w:b/>
                <w:bCs/>
              </w:rPr>
              <w:t>Vulnerabilities Found</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_Toc131542988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9</w:t>
            </w:r>
            <w:r>
              <w:rPr>
                <w:rFonts w:ascii="Altone Trial" w:hAnsi="Altone Trial" w:cs="Altone Trial"/>
              </w:rPr>
              <w:fldChar w:fldCharType="end"/>
            </w:r>
          </w:hyperlink>
        </w:p>
        <w:p w14:paraId="7C1AC33A"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9" w:history="1">
            <w:r>
              <w:rPr>
                <w:rStyle w:val="Hyperlink"/>
                <w:rFonts w:ascii="Altone Trial" w:hAnsi="Altone Trial" w:cs="Altone Trial"/>
                <w:b/>
                <w:bCs/>
              </w:rPr>
              <w:t>URL</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_Toc131542989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29C087D3" w14:textId="77777777" w:rsidR="00FD0D27" w:rsidRDefault="00FD0D27">
          <w:pPr>
            <w:pStyle w:val="TOC1"/>
            <w:tabs>
              <w:tab w:val="left" w:pos="440"/>
              <w:tab w:val="right" w:leader="dot" w:pos="9350"/>
            </w:tabs>
            <w:rPr>
              <w:rFonts w:ascii="Altone Trial" w:eastAsiaTheme="minorEastAsia" w:hAnsi="Altone Trial" w:cs="Altone Trial"/>
              <w:kern w:val="0"/>
              <w14:ligatures w14:val="none"/>
            </w:rPr>
          </w:pPr>
          <w:hyperlink w:anchor="_Toc131542990" w:history="1">
            <w:r>
              <w:rPr>
                <w:rStyle w:val="Hyperlink"/>
                <w:rFonts w:ascii="Altone Trial" w:hAnsi="Altone Trial" w:cs="Altone Trial"/>
              </w:rPr>
              <w:t>1)</w:t>
            </w:r>
            <w:r>
              <w:rPr>
                <w:rFonts w:ascii="Altone Trial" w:eastAsiaTheme="minorEastAsia" w:hAnsi="Altone Trial" w:cs="Altone Trial"/>
                <w:kern w:val="0"/>
                <w14:ligatures w14:val="none"/>
              </w:rPr>
              <w:tab/>
            </w:r>
            <w:r>
              <w:rPr>
                <w:rStyle w:val="Hyperlink"/>
                <w:rFonts w:ascii="Altone Trial" w:hAnsi="Altone Trial" w:cs="Altone Trial"/>
              </w:rPr>
              <w:t>https://</w:t>
            </w:r>
            <w:r>
              <w:rPr>
                <w:rStyle w:val="Hyperlink"/>
                <w:rFonts w:ascii="Altone Trial" w:hAnsi="Altone Trial" w:cs="Altone Trial"/>
                <w:lang w:val="en-IN"/>
              </w:rPr>
              <w:t xml:space="preserve">m</w:t>
            </w:r>
            <w:r>
              <w:rPr>
                <w:rStyle w:val="Hyperlink"/>
                <w:rFonts w:ascii="Altone Trial" w:hAnsi="Altone Trial" w:cs="Altone Trial"/>
              </w:rPr>
              <w:t>.com</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_Toc131542990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5A2777F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91" w:history="1">
            <w:r>
              <w:rPr>
                <w:rStyle w:val="Hyperlink"/>
                <w:rFonts w:ascii="Altone Trial" w:eastAsia="Calibri" w:hAnsi="Altone Trial" w:cs="Altone Trial"/>
                <w:b/>
                <w:bCs/>
                <w:lang w:eastAsia="en-IN"/>
              </w:rPr>
              <w:t>SUMMARY OF FINDINGS &amp; CONCLUSION: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_Toc131542991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22</w:t>
            </w:r>
            <w:r>
              <w:rPr>
                <w:rFonts w:ascii="Altone Trial" w:hAnsi="Altone Trial" w:cs="Altone Trial"/>
              </w:rPr>
              <w:fldChar w:fldCharType="end"/>
            </w:r>
          </w:hyperlink>
        </w:p>
        <w:p w14:paraId="37319E5D" w14:textId="77777777" w:rsidR="00FD0D27" w:rsidRDefault="00000000">
          <w:pPr>
            <w:rPr>
              <w:rFonts w:ascii="Altone Trial" w:hAnsi="Altone Trial" w:cs="Altone Trial"/>
            </w:rPr>
          </w:pPr>
          <w:r>
            <w:rPr>
              <w:rFonts w:ascii="Altone Trial" w:hAnsi="Altone Trial" w:cs="Altone Trial"/>
              <w:b/>
              <w:bCs/>
            </w:rPr>
            <w:fldChar w:fldCharType="end"/>
          </w:r>
        </w:p>
      </w:sdtContent>
    </w:sdt>
    <w:p w14:paraId="05951DA5" w14:textId="77777777" w:rsidR="00FD0D27" w:rsidRDefault="00FD0D27">
      <w:pPr>
        <w:rPr>
          <w:rFonts w:ascii="Altone Trial" w:hAnsi="Altone Trial" w:cs="Altone Trial"/>
          <w:color w:val="7030A0"/>
          <w:szCs w:val="12"/>
        </w:rPr>
      </w:pPr>
    </w:p>
    <w:p w14:paraId="449EFDD6" w14:textId="77777777" w:rsidR="00FD0D27" w:rsidRDefault="00FD0D27">
      <w:pPr>
        <w:rPr>
          <w:rFonts w:ascii="Altone Trial" w:hAnsi="Altone Trial" w:cs="Altone Trial"/>
          <w:color w:val="7030A0"/>
          <w:szCs w:val="12"/>
        </w:rPr>
      </w:pPr>
    </w:p>
    <w:p w14:paraId="227CCBBE" w14:textId="77777777" w:rsidR="00FD0D27"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28A0F910" w14:textId="77777777" w:rsidR="00FD0D27" w:rsidRDefault="00000000">
      <w:pPr>
        <w:rPr>
          <w:rFonts w:ascii="Altone Trial" w:hAnsi="Altone Trial" w:cs="Altone Trial"/>
          <w:color w:val="7030A0"/>
          <w:szCs w:val="12"/>
        </w:rPr>
      </w:pPr>
      <w:r>
        <w:rPr>
          <w:rFonts w:ascii="Altone Trial" w:hAnsi="Altone Trial" w:cs="Altone Trial"/>
          <w:color w:val="7030A0"/>
          <w:szCs w:val="12"/>
        </w:rPr>
        <w:br w:type="page"/>
      </w:r>
    </w:p>
    <w:p w14:paraId="427FA7C4" w14:textId="77777777" w:rsidR="00FD0D27"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307316B4" wp14:editId="4A3AC1DE">
                <wp:simplePos x="0" y="0"/>
                <wp:positionH relativeFrom="page">
                  <wp:posOffset>4607560</wp:posOffset>
                </wp:positionH>
                <wp:positionV relativeFrom="paragraph">
                  <wp:posOffset>-273050</wp:posOffset>
                </wp:positionV>
                <wp:extent cx="3177540" cy="1404620"/>
                <wp:effectExtent l="0" t="0" r="0" b="0"/>
                <wp:wrapNone/>
                <wp:docPr id="10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07316B4" id="Text Box 4" o:spid="_x0000_s1033" type="#_x0000_t202" style="position:absolute;margin-left:362.8pt;margin-top:-21.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v:textbox>
                <w10:wrap anchorx="page"/>
              </v:shape>
            </w:pict>
          </mc:Fallback>
        </mc:AlternateContent>
      </w:r>
    </w:p>
    <w:p w14:paraId="3653D296" w14:textId="77777777" w:rsidR="00FD0D27" w:rsidRDefault="00000000">
      <w:pPr>
        <w:pStyle w:val="Heading1"/>
        <w:rPr>
          <w:rFonts w:ascii="Altone Trial" w:hAnsi="Altone Trial" w:cs="Altone Trial"/>
          <w:b/>
          <w:bCs/>
          <w:color w:val="7030A0" w:themeColor="accent6"/>
          <w:sz w:val="56"/>
          <w:szCs w:val="56"/>
        </w:rPr>
      </w:pPr>
      <w:bookmarkStart w:id="0" w:name="_Toc131542981"/>
      <w:r>
        <w:rPr>
          <w:rFonts w:ascii="Altone Trial" w:hAnsi="Altone Trial" w:cs="Altone Trial"/>
          <w:b/>
          <w:bCs/>
          <w:color w:val="7030A0" w:themeColor="accent6"/>
          <w:sz w:val="56"/>
          <w:szCs w:val="56"/>
        </w:rPr>
        <w:t>Document Control</w:t>
      </w:r>
      <w:bookmarkEnd w:id="0"/>
    </w:p>
    <w:p w14:paraId="48C289CD" w14:textId="77777777" w:rsidR="00FD0D27" w:rsidRDefault="00FD0D27">
      <w:pPr>
        <w:rPr>
          <w:rFonts w:ascii="Altone Trial" w:hAnsi="Altone Trial" w:cs="Altone Trial"/>
        </w:rPr>
      </w:pPr>
    </w:p>
    <w:p w14:paraId="6A2D57FC" w14:textId="77777777" w:rsidR="00FD0D27" w:rsidRDefault="00FD0D27">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FD0D27" w14:paraId="29E541FD"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8954891"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420DE3B4" w14:textId="77777777" w:rsidR="00FD0D27"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m</w:t>
            </w:r>
            <w:r>
              <w:rPr>
                <w:rFonts w:ascii="Altone Trial" w:hAnsi="Altone Trial" w:cs="Altone Trial"/>
                <w:b w:val="0"/>
                <w:bCs w:val="0"/>
                <w:color w:val="000000" w:themeColor="text1"/>
                <w:sz w:val="24"/>
                <w:szCs w:val="24"/>
              </w:rPr>
              <w:t xml:space="preserve"> Web Application VAPT</w:t>
            </w:r>
          </w:p>
        </w:tc>
      </w:tr>
      <w:tr w:rsidR="00FD0D27" w14:paraId="517C5073"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5B215954"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296CE43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C-M-WEB-Q2-2025</w:t>
            </w:r>
          </w:p>
        </w:tc>
      </w:tr>
      <w:tr w:rsidR="00FD0D27" w14:paraId="4143A704"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29271B47"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C4E41E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5B6B2BB4" w14:textId="77777777" w:rsidR="00FD0D27" w:rsidRDefault="00FD0D27">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FD0D27" w14:paraId="5E7DBF30"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39787DC5"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FD0D27" w14:paraId="6B40DCB0" w14:textId="77777777" w:rsidTr="00FD0D27">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191C7F5D"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54ECDFA"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Authorized By</w:t>
            </w:r>
          </w:p>
        </w:tc>
      </w:tr>
      <w:tr w:rsidR="00FD0D27" w14:paraId="6249112A" w14:textId="77777777" w:rsidTr="00FD0D27">
        <w:tc>
          <w:tcPr>
            <w:cnfStyle w:val="001000000000" w:firstRow="0" w:lastRow="0" w:firstColumn="1" w:lastColumn="0" w:oddVBand="0" w:evenVBand="0" w:oddHBand="0" w:evenHBand="0" w:firstRowFirstColumn="0" w:firstRowLastColumn="0" w:lastRowFirstColumn="0" w:lastRowLastColumn="0"/>
            <w:tcW w:w="4675" w:type="dxa"/>
          </w:tcPr>
          <w:p w14:paraId="325F494B" w14:textId="77777777" w:rsidR="00FD0D27"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0C8B97BE"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28245A7E" w14:textId="77777777" w:rsidR="00FD0D27" w:rsidRDefault="00FD0D27">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FD0D27" w14:paraId="276ACB42"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5B04C46"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FD0D27" w14:paraId="0C7D0782" w14:textId="77777777" w:rsidTr="00FD0D27">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470474CC"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1019D70" w14:textId="77777777" w:rsidR="00FD0D27" w:rsidRDefault="00FD0D27">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60197A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06246DF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3E9C47D8"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Brief description of the change</w:t>
            </w:r>
          </w:p>
        </w:tc>
      </w:tr>
      <w:tr w:rsidR="00FD0D27" w14:paraId="11C5A2C8" w14:textId="77777777" w:rsidTr="00FD0D27">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3395B821" w14:textId="77777777" w:rsidR="00FD0D27"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29311B96" w14:textId="77777777" w:rsidR="00FD0D27" w:rsidRDefault="00000000">
      <w:pPr>
        <w:rPr>
          <w:rFonts w:ascii="Altone Trial" w:hAnsi="Altone Trial" w:cs="Altone Trial"/>
        </w:rPr>
      </w:pPr>
      <w:r>
        <w:rPr>
          <w:rFonts w:ascii="Altone Trial" w:hAnsi="Altone Trial" w:cs="Altone Trial"/>
        </w:rPr>
        <w:br w:type="page"/>
      </w:r>
    </w:p>
    <w:p w14:paraId="5BFC0489" w14:textId="77777777" w:rsidR="00FD0D27"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4B2C509E" wp14:editId="7E1D979C">
                <wp:simplePos x="0" y="0"/>
                <wp:positionH relativeFrom="page">
                  <wp:posOffset>4632325</wp:posOffset>
                </wp:positionH>
                <wp:positionV relativeFrom="paragraph">
                  <wp:posOffset>-290195</wp:posOffset>
                </wp:positionV>
                <wp:extent cx="3177540" cy="1404620"/>
                <wp:effectExtent l="0" t="0" r="0" b="0"/>
                <wp:wrapNone/>
                <wp:docPr id="10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2C509E" id="Text Box 5" o:spid="_x0000_s1034" type="#_x0000_t202" style="position:absolute;margin-left:364.75pt;margin-top:-22.8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v:textbox>
                <w10:wrap anchorx="page"/>
              </v:shape>
            </w:pict>
          </mc:Fallback>
        </mc:AlternateContent>
      </w:r>
    </w:p>
    <w:p w14:paraId="6E46DAB4" w14:textId="77777777" w:rsidR="00FD0D27" w:rsidRDefault="00000000">
      <w:pPr>
        <w:pStyle w:val="Heading1"/>
        <w:rPr>
          <w:rFonts w:ascii="Altone Trial" w:hAnsi="Altone Trial" w:cs="Altone Trial"/>
          <w:b/>
          <w:bCs/>
          <w:color w:val="7030A0"/>
          <w:sz w:val="56"/>
          <w:szCs w:val="56"/>
        </w:rPr>
      </w:pPr>
      <w:bookmarkStart w:id="2" w:name="_Toc131542982"/>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2F410A8D" w14:textId="77777777" w:rsidR="00FD0D27"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6D3E9112" w14:textId="77777777" w:rsidR="00FD0D27"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47488" behindDoc="0" locked="0" layoutInCell="1" allowOverlap="1" wp14:anchorId="504E302F" wp14:editId="629B664B">
            <wp:simplePos x="0" y="0"/>
            <wp:positionH relativeFrom="page">
              <wp:posOffset>858520</wp:posOffset>
            </wp:positionH>
            <wp:positionV relativeFrom="paragraph">
              <wp:posOffset>4445</wp:posOffset>
            </wp:positionV>
            <wp:extent cx="6708140" cy="5558790"/>
            <wp:effectExtent l="0" t="0" r="0" b="4445"/>
            <wp:wrapNone/>
            <wp:docPr id="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6"/>
                    <a:stretch>
                      <a:fillRect/>
                    </a:stretch>
                  </pic:blipFill>
                  <pic:spPr>
                    <a:xfrm>
                      <a:off x="0" y="0"/>
                      <a:ext cx="6708148" cy="5558589"/>
                    </a:xfrm>
                    <a:prstGeom prst="rect">
                      <a:avLst/>
                    </a:prstGeom>
                  </pic:spPr>
                </pic:pic>
              </a:graphicData>
            </a:graphic>
          </wp:anchor>
        </w:drawing>
      </w:r>
    </w:p>
    <w:p w14:paraId="1450552E" w14:textId="77777777" w:rsidR="00FD0D27" w:rsidRDefault="00FD0D27">
      <w:pPr>
        <w:rPr>
          <w:rFonts w:ascii="Altone Trial" w:hAnsi="Altone Trial" w:cs="Altone Trial"/>
          <w:color w:val="7030A0"/>
          <w:szCs w:val="12"/>
        </w:rPr>
      </w:pPr>
    </w:p>
    <w:p w14:paraId="68E08014" w14:textId="77777777" w:rsidR="00FD0D27" w:rsidRDefault="00FD0D27">
      <w:pPr>
        <w:rPr>
          <w:rFonts w:ascii="Altone Trial" w:hAnsi="Altone Trial" w:cs="Altone Trial"/>
          <w:color w:val="7030A0"/>
          <w:szCs w:val="12"/>
        </w:rPr>
      </w:pPr>
    </w:p>
    <w:p w14:paraId="079E6C37" w14:textId="77777777" w:rsidR="00FD0D27" w:rsidRDefault="00FD0D27">
      <w:pPr>
        <w:rPr>
          <w:rFonts w:ascii="Altone Trial" w:hAnsi="Altone Trial" w:cs="Altone Trial"/>
          <w:color w:val="7030A0"/>
          <w:szCs w:val="12"/>
        </w:rPr>
      </w:pPr>
    </w:p>
    <w:p w14:paraId="63AA3180" w14:textId="77777777" w:rsidR="00FD0D27" w:rsidRDefault="00FD0D27">
      <w:pPr>
        <w:rPr>
          <w:rFonts w:ascii="Altone Trial" w:hAnsi="Altone Trial" w:cs="Altone Trial"/>
          <w:color w:val="7030A0"/>
          <w:szCs w:val="12"/>
        </w:rPr>
      </w:pPr>
    </w:p>
    <w:p w14:paraId="1339EC32" w14:textId="77777777" w:rsidR="00FD0D27" w:rsidRDefault="00FD0D27">
      <w:pPr>
        <w:rPr>
          <w:rFonts w:ascii="Altone Trial" w:hAnsi="Altone Trial" w:cs="Altone Trial"/>
          <w:color w:val="7030A0"/>
          <w:szCs w:val="12"/>
        </w:rPr>
      </w:pPr>
    </w:p>
    <w:p w14:paraId="3026F4D6" w14:textId="77777777" w:rsidR="00FD0D27" w:rsidRDefault="00FD0D27">
      <w:pPr>
        <w:rPr>
          <w:rFonts w:ascii="Altone Trial" w:hAnsi="Altone Trial" w:cs="Altone Trial"/>
          <w:color w:val="7030A0"/>
          <w:szCs w:val="12"/>
        </w:rPr>
      </w:pPr>
    </w:p>
    <w:p w14:paraId="618B71D5" w14:textId="77777777" w:rsidR="00FD0D27" w:rsidRDefault="00FD0D27">
      <w:pPr>
        <w:rPr>
          <w:rFonts w:ascii="Altone Trial" w:hAnsi="Altone Trial" w:cs="Altone Trial"/>
          <w:color w:val="7030A0"/>
          <w:szCs w:val="12"/>
        </w:rPr>
      </w:pPr>
    </w:p>
    <w:p w14:paraId="3D9AEC25" w14:textId="77777777" w:rsidR="00FD0D27" w:rsidRDefault="00FD0D27">
      <w:pPr>
        <w:rPr>
          <w:rFonts w:ascii="Altone Trial" w:hAnsi="Altone Trial" w:cs="Altone Trial"/>
          <w:color w:val="7030A0"/>
          <w:szCs w:val="12"/>
        </w:rPr>
      </w:pPr>
    </w:p>
    <w:p w14:paraId="7B621344" w14:textId="77777777" w:rsidR="00FD0D27" w:rsidRDefault="00FD0D27">
      <w:pPr>
        <w:rPr>
          <w:rFonts w:ascii="Altone Trial" w:hAnsi="Altone Trial" w:cs="Altone Trial"/>
          <w:color w:val="7030A0"/>
          <w:szCs w:val="12"/>
        </w:rPr>
      </w:pPr>
    </w:p>
    <w:p w14:paraId="7C8A1102" w14:textId="77777777" w:rsidR="00FD0D27" w:rsidRDefault="00FD0D27">
      <w:pPr>
        <w:rPr>
          <w:rFonts w:ascii="Altone Trial" w:hAnsi="Altone Trial" w:cs="Altone Trial"/>
          <w:color w:val="7030A0"/>
          <w:szCs w:val="12"/>
        </w:rPr>
      </w:pPr>
    </w:p>
    <w:p w14:paraId="57BB7CED" w14:textId="77777777" w:rsidR="00FD0D27" w:rsidRDefault="00FD0D27">
      <w:pPr>
        <w:rPr>
          <w:rFonts w:ascii="Altone Trial" w:hAnsi="Altone Trial" w:cs="Altone Trial"/>
          <w:color w:val="7030A0"/>
          <w:szCs w:val="12"/>
        </w:rPr>
      </w:pPr>
    </w:p>
    <w:p w14:paraId="4EB46C09" w14:textId="77777777" w:rsidR="00FD0D27" w:rsidRDefault="00FD0D27">
      <w:pPr>
        <w:rPr>
          <w:rFonts w:ascii="Altone Trial" w:hAnsi="Altone Trial" w:cs="Altone Trial"/>
          <w:color w:val="7030A0"/>
          <w:szCs w:val="12"/>
        </w:rPr>
      </w:pPr>
    </w:p>
    <w:p w14:paraId="7AA16A3C" w14:textId="77777777" w:rsidR="00FD0D27" w:rsidRDefault="00FD0D27">
      <w:pPr>
        <w:rPr>
          <w:rFonts w:ascii="Altone Trial" w:hAnsi="Altone Trial" w:cs="Altone Trial"/>
          <w:color w:val="7030A0"/>
          <w:szCs w:val="12"/>
        </w:rPr>
      </w:pPr>
    </w:p>
    <w:p w14:paraId="1D757F41" w14:textId="77777777" w:rsidR="00FD0D27" w:rsidRDefault="00FD0D27">
      <w:pPr>
        <w:rPr>
          <w:rFonts w:ascii="Altone Trial" w:hAnsi="Altone Trial" w:cs="Altone Trial"/>
          <w:color w:val="7030A0"/>
          <w:szCs w:val="12"/>
        </w:rPr>
      </w:pPr>
    </w:p>
    <w:p w14:paraId="3F9F930A" w14:textId="77777777" w:rsidR="00FD0D27" w:rsidRDefault="00FD0D27">
      <w:pPr>
        <w:rPr>
          <w:rFonts w:ascii="Altone Trial" w:hAnsi="Altone Trial" w:cs="Altone Trial"/>
          <w:color w:val="7030A0"/>
          <w:szCs w:val="12"/>
        </w:rPr>
      </w:pPr>
    </w:p>
    <w:p w14:paraId="67D8C9D6" w14:textId="77777777" w:rsidR="00FD0D27" w:rsidRDefault="00FD0D27">
      <w:pPr>
        <w:rPr>
          <w:rFonts w:ascii="Altone Trial" w:hAnsi="Altone Trial" w:cs="Altone Trial"/>
          <w:color w:val="7030A0"/>
          <w:szCs w:val="12"/>
        </w:rPr>
      </w:pPr>
    </w:p>
    <w:p w14:paraId="02C40378" w14:textId="77777777" w:rsidR="00FD0D27" w:rsidRDefault="00FD0D27">
      <w:pPr>
        <w:rPr>
          <w:rFonts w:ascii="Altone Trial" w:hAnsi="Altone Trial" w:cs="Altone Trial"/>
          <w:color w:val="7030A0"/>
          <w:szCs w:val="12"/>
        </w:rPr>
      </w:pPr>
    </w:p>
    <w:p w14:paraId="34C5B536" w14:textId="77777777" w:rsidR="00FD0D27" w:rsidRDefault="00FD0D27">
      <w:pPr>
        <w:rPr>
          <w:rFonts w:ascii="Altone Trial" w:hAnsi="Altone Trial" w:cs="Altone Trial"/>
          <w:color w:val="7030A0"/>
          <w:szCs w:val="12"/>
        </w:rPr>
      </w:pPr>
    </w:p>
    <w:p w14:paraId="1FC5AF50" w14:textId="77777777" w:rsidR="00FD0D27" w:rsidRDefault="00FD0D27">
      <w:pPr>
        <w:rPr>
          <w:rFonts w:ascii="Altone Trial" w:hAnsi="Altone Trial" w:cs="Altone Trial"/>
          <w:color w:val="7030A0"/>
          <w:szCs w:val="12"/>
        </w:rPr>
      </w:pPr>
    </w:p>
    <w:p w14:paraId="7DE3609B" w14:textId="77777777" w:rsidR="00FD0D27" w:rsidRDefault="00FD0D27">
      <w:pPr>
        <w:rPr>
          <w:rFonts w:ascii="Altone Trial" w:hAnsi="Altone Trial" w:cs="Altone Trial"/>
          <w:sz w:val="24"/>
          <w:szCs w:val="24"/>
        </w:rPr>
      </w:pPr>
    </w:p>
    <w:p w14:paraId="16FE24A1"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ECFF3F4"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EB048AC" wp14:editId="4BE0F13C">
                <wp:simplePos x="0" y="0"/>
                <wp:positionH relativeFrom="page">
                  <wp:posOffset>4650105</wp:posOffset>
                </wp:positionH>
                <wp:positionV relativeFrom="paragraph">
                  <wp:posOffset>-258445</wp:posOffset>
                </wp:positionV>
                <wp:extent cx="3177540" cy="1404620"/>
                <wp:effectExtent l="0" t="0" r="0" b="0"/>
                <wp:wrapNone/>
                <wp:docPr id="10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EB048AC" id="Text Box 6" o:spid="_x0000_s1035" type="#_x0000_t202" style="position:absolute;margin-left:366.15pt;margin-top:-20.35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v:textbox>
                <w10:wrap anchorx="page"/>
              </v:shape>
            </w:pict>
          </mc:Fallback>
        </mc:AlternateContent>
      </w:r>
    </w:p>
    <w:p w14:paraId="7ACEABB5" w14:textId="77777777" w:rsidR="00FD0D27" w:rsidRDefault="00000000">
      <w:pPr>
        <w:pStyle w:val="Heading1"/>
        <w:rPr>
          <w:rFonts w:ascii="Altone Trial" w:hAnsi="Altone Trial" w:cs="Altone Trial"/>
          <w:b/>
          <w:bCs/>
          <w:color w:val="7030A0"/>
          <w:sz w:val="56"/>
          <w:szCs w:val="56"/>
        </w:rPr>
      </w:pPr>
      <w:bookmarkStart w:id="3" w:name="_Toc131542983"/>
      <w:r>
        <w:rPr>
          <w:rFonts w:ascii="Altone Trial" w:hAnsi="Altone Trial" w:cs="Altone Trial"/>
          <w:b/>
          <w:bCs/>
          <w:color w:val="7030A0"/>
          <w:sz w:val="56"/>
          <w:szCs w:val="56"/>
        </w:rPr>
        <w:t>SCAN Type</w:t>
      </w:r>
      <w:bookmarkEnd w:id="3"/>
    </w:p>
    <w:p w14:paraId="659E3750" w14:textId="77777777" w:rsidR="00FD0D27"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8752" behindDoc="0" locked="0" layoutInCell="1" allowOverlap="1" wp14:anchorId="0F93634A" wp14:editId="2454D537">
            <wp:simplePos x="0" y="0"/>
            <wp:positionH relativeFrom="page">
              <wp:posOffset>63500</wp:posOffset>
            </wp:positionH>
            <wp:positionV relativeFrom="paragraph">
              <wp:posOffset>160020</wp:posOffset>
            </wp:positionV>
            <wp:extent cx="7642860" cy="2742565"/>
            <wp:effectExtent l="0" t="0" r="0" b="635"/>
            <wp:wrapNone/>
            <wp:docPr id="1017"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7"/>
                    <a:srcRect r="19866"/>
                    <a:stretch>
                      <a:fillRect/>
                    </a:stretch>
                  </pic:blipFill>
                  <pic:spPr>
                    <a:xfrm>
                      <a:off x="0" y="0"/>
                      <a:ext cx="7642860" cy="2742565"/>
                    </a:xfrm>
                    <a:prstGeom prst="rect">
                      <a:avLst/>
                    </a:prstGeom>
                    <a:ln>
                      <a:noFill/>
                    </a:ln>
                  </pic:spPr>
                </pic:pic>
              </a:graphicData>
            </a:graphic>
          </wp:anchor>
        </w:drawing>
      </w:r>
    </w:p>
    <w:p w14:paraId="01BCDBF2" w14:textId="77777777" w:rsidR="00FD0D27" w:rsidRDefault="00FD0D27">
      <w:pPr>
        <w:rPr>
          <w:rFonts w:ascii="Altone Trial" w:hAnsi="Altone Trial" w:cs="Altone Trial"/>
          <w:sz w:val="24"/>
          <w:szCs w:val="24"/>
        </w:rPr>
      </w:pPr>
    </w:p>
    <w:p w14:paraId="454E8B43" w14:textId="77777777" w:rsidR="00FD0D27" w:rsidRDefault="00FD0D27">
      <w:pPr>
        <w:rPr>
          <w:rFonts w:ascii="Altone Trial" w:hAnsi="Altone Trial" w:cs="Altone Trial"/>
          <w:sz w:val="24"/>
          <w:szCs w:val="24"/>
        </w:rPr>
      </w:pPr>
    </w:p>
    <w:p w14:paraId="71415398" w14:textId="77777777" w:rsidR="00FD0D27" w:rsidRDefault="00FD0D27">
      <w:pPr>
        <w:rPr>
          <w:rFonts w:ascii="Altone Trial" w:hAnsi="Altone Trial" w:cs="Altone Trial"/>
          <w:sz w:val="24"/>
          <w:szCs w:val="24"/>
        </w:rPr>
      </w:pPr>
    </w:p>
    <w:p w14:paraId="7230DF48" w14:textId="77777777" w:rsidR="00FD0D27" w:rsidRDefault="00FD0D27">
      <w:pPr>
        <w:rPr>
          <w:rFonts w:ascii="Altone Trial" w:hAnsi="Altone Trial" w:cs="Altone Trial"/>
          <w:sz w:val="24"/>
          <w:szCs w:val="24"/>
        </w:rPr>
      </w:pPr>
    </w:p>
    <w:p w14:paraId="57F2D11B" w14:textId="77777777" w:rsidR="00FD0D27" w:rsidRDefault="00FD0D27">
      <w:pPr>
        <w:rPr>
          <w:rFonts w:ascii="Altone Trial" w:hAnsi="Altone Trial" w:cs="Altone Trial"/>
          <w:sz w:val="24"/>
          <w:szCs w:val="24"/>
        </w:rPr>
      </w:pPr>
    </w:p>
    <w:p w14:paraId="194CCDB4" w14:textId="77777777" w:rsidR="00FD0D27" w:rsidRDefault="00FD0D27">
      <w:pPr>
        <w:rPr>
          <w:rFonts w:ascii="Altone Trial" w:hAnsi="Altone Trial" w:cs="Altone Trial"/>
          <w:sz w:val="24"/>
          <w:szCs w:val="24"/>
        </w:rPr>
      </w:pPr>
    </w:p>
    <w:p w14:paraId="327C4483" w14:textId="77777777" w:rsidR="00FD0D27" w:rsidRDefault="00FD0D27">
      <w:pPr>
        <w:rPr>
          <w:rFonts w:ascii="Altone Trial" w:hAnsi="Altone Trial" w:cs="Altone Trial"/>
          <w:sz w:val="24"/>
          <w:szCs w:val="24"/>
        </w:rPr>
      </w:pPr>
    </w:p>
    <w:p w14:paraId="645D326D" w14:textId="77777777" w:rsidR="00FD0D27" w:rsidRDefault="00FD0D27">
      <w:pPr>
        <w:rPr>
          <w:rFonts w:ascii="Altone Trial" w:hAnsi="Altone Trial" w:cs="Altone Trial"/>
          <w:sz w:val="24"/>
          <w:szCs w:val="24"/>
        </w:rPr>
      </w:pPr>
    </w:p>
    <w:p w14:paraId="66645B75" w14:textId="77777777" w:rsidR="00FD0D27" w:rsidRDefault="00FD0D27">
      <w:pPr>
        <w:rPr>
          <w:rFonts w:ascii="Altone Trial" w:hAnsi="Altone Trial" w:cs="Altone Trial"/>
          <w:sz w:val="24"/>
          <w:szCs w:val="24"/>
        </w:rPr>
      </w:pPr>
    </w:p>
    <w:p w14:paraId="33158BDE" w14:textId="77777777" w:rsidR="00FD0D27" w:rsidRDefault="00FD0D27">
      <w:pPr>
        <w:rPr>
          <w:rFonts w:ascii="Altone Trial" w:hAnsi="Altone Trial" w:cs="Altone Trial"/>
          <w:sz w:val="24"/>
          <w:szCs w:val="24"/>
        </w:rPr>
      </w:pPr>
    </w:p>
    <w:p w14:paraId="5CA3A0DC"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9776" behindDoc="0" locked="0" layoutInCell="1" allowOverlap="1" wp14:anchorId="658475D2" wp14:editId="25A8E723">
                <wp:simplePos x="0" y="0"/>
                <wp:positionH relativeFrom="column">
                  <wp:posOffset>-711200</wp:posOffset>
                </wp:positionH>
                <wp:positionV relativeFrom="paragraph">
                  <wp:posOffset>185420</wp:posOffset>
                </wp:positionV>
                <wp:extent cx="7347585" cy="3879850"/>
                <wp:effectExtent l="0" t="0" r="5715" b="0"/>
                <wp:wrapNone/>
                <wp:docPr id="1018"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8"/>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658475D2" id="Group 12" o:spid="_x0000_s1036" style="position:absolute;margin-left:-56pt;margin-top:14.6pt;width:578.55pt;height:305.5pt;z-index:251659776"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9"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0C5EF044" w14:textId="77777777" w:rsidR="00FD0D27" w:rsidRDefault="00FD0D27">
      <w:pPr>
        <w:rPr>
          <w:rFonts w:ascii="Altone Trial" w:hAnsi="Altone Trial" w:cs="Altone Trial"/>
          <w:sz w:val="24"/>
          <w:szCs w:val="24"/>
        </w:rPr>
      </w:pPr>
    </w:p>
    <w:p w14:paraId="31341A19" w14:textId="77777777" w:rsidR="00FD0D27" w:rsidRDefault="00FD0D27">
      <w:pPr>
        <w:rPr>
          <w:rFonts w:ascii="Altone Trial" w:hAnsi="Altone Trial" w:cs="Altone Trial"/>
          <w:sz w:val="24"/>
          <w:szCs w:val="24"/>
        </w:rPr>
      </w:pPr>
    </w:p>
    <w:p w14:paraId="36DA102B" w14:textId="77777777" w:rsidR="00FD0D27" w:rsidRDefault="00FD0D27">
      <w:pPr>
        <w:rPr>
          <w:rFonts w:ascii="Altone Trial" w:hAnsi="Altone Trial" w:cs="Altone Trial"/>
          <w:sz w:val="24"/>
          <w:szCs w:val="24"/>
        </w:rPr>
      </w:pPr>
    </w:p>
    <w:p w14:paraId="66AB085A" w14:textId="77777777" w:rsidR="00FD0D27" w:rsidRDefault="00FD0D27">
      <w:pPr>
        <w:rPr>
          <w:rFonts w:ascii="Altone Trial" w:hAnsi="Altone Trial" w:cs="Altone Trial"/>
          <w:sz w:val="24"/>
          <w:szCs w:val="24"/>
        </w:rPr>
      </w:pPr>
    </w:p>
    <w:p w14:paraId="4A6C5084" w14:textId="77777777" w:rsidR="00FD0D27" w:rsidRDefault="00FD0D27">
      <w:pPr>
        <w:rPr>
          <w:rFonts w:ascii="Altone Trial" w:hAnsi="Altone Trial" w:cs="Altone Trial"/>
          <w:sz w:val="24"/>
          <w:szCs w:val="24"/>
        </w:rPr>
      </w:pPr>
    </w:p>
    <w:p w14:paraId="3859C067" w14:textId="77777777" w:rsidR="00FD0D27" w:rsidRDefault="00FD0D27">
      <w:pPr>
        <w:rPr>
          <w:rFonts w:ascii="Altone Trial" w:hAnsi="Altone Trial" w:cs="Altone Trial"/>
          <w:sz w:val="24"/>
          <w:szCs w:val="24"/>
        </w:rPr>
      </w:pPr>
    </w:p>
    <w:p w14:paraId="66371133" w14:textId="77777777" w:rsidR="00FD0D27" w:rsidRDefault="00FD0D27">
      <w:pPr>
        <w:rPr>
          <w:rFonts w:ascii="Altone Trial" w:hAnsi="Altone Trial" w:cs="Altone Trial"/>
          <w:sz w:val="24"/>
          <w:szCs w:val="24"/>
        </w:rPr>
      </w:pPr>
    </w:p>
    <w:p w14:paraId="699BACF0" w14:textId="77777777" w:rsidR="00FD0D27" w:rsidRDefault="00FD0D27">
      <w:pPr>
        <w:rPr>
          <w:rFonts w:ascii="Altone Trial" w:hAnsi="Altone Trial" w:cs="Altone Trial"/>
          <w:sz w:val="24"/>
          <w:szCs w:val="24"/>
        </w:rPr>
      </w:pPr>
    </w:p>
    <w:p w14:paraId="1446641C" w14:textId="77777777" w:rsidR="00FD0D27" w:rsidRDefault="00FD0D27">
      <w:pPr>
        <w:rPr>
          <w:rFonts w:ascii="Altone Trial" w:hAnsi="Altone Trial" w:cs="Altone Trial"/>
          <w:sz w:val="24"/>
          <w:szCs w:val="24"/>
        </w:rPr>
      </w:pPr>
    </w:p>
    <w:p w14:paraId="6B7B2F61" w14:textId="77777777" w:rsidR="00FD0D27" w:rsidRDefault="00FD0D27">
      <w:pPr>
        <w:rPr>
          <w:rFonts w:ascii="Altone Trial" w:hAnsi="Altone Trial" w:cs="Altone Trial"/>
          <w:sz w:val="24"/>
          <w:szCs w:val="24"/>
        </w:rPr>
      </w:pPr>
    </w:p>
    <w:p w14:paraId="6FD598B1" w14:textId="77777777" w:rsidR="00FD0D27" w:rsidRDefault="00FD0D27">
      <w:pPr>
        <w:rPr>
          <w:rFonts w:ascii="Altone Trial" w:hAnsi="Altone Trial" w:cs="Altone Trial"/>
          <w:sz w:val="24"/>
          <w:szCs w:val="24"/>
        </w:rPr>
      </w:pPr>
    </w:p>
    <w:bookmarkStart w:id="4" w:name="_Toc131542984"/>
    <w:p w14:paraId="704FB343" w14:textId="77777777" w:rsidR="00FD0D27" w:rsidRDefault="00000000">
      <w:pPr>
        <w:pStyle w:val="Heading1"/>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5BB7E821" wp14:editId="39511F97">
                <wp:simplePos x="0" y="0"/>
                <wp:positionH relativeFrom="page">
                  <wp:posOffset>4658995</wp:posOffset>
                </wp:positionH>
                <wp:positionV relativeFrom="paragraph">
                  <wp:posOffset>-224155</wp:posOffset>
                </wp:positionV>
                <wp:extent cx="3177540" cy="1404620"/>
                <wp:effectExtent l="0" t="0" r="0" b="0"/>
                <wp:wrapNone/>
                <wp:docPr id="101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BB7E821" id="Text Box 7" o:spid="_x0000_s1041" type="#_x0000_t202" style="position:absolute;margin-left:366.85pt;margin-top:-17.6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C9D0002" w14:textId="77777777" w:rsidR="00FD0D27" w:rsidRDefault="00FD0D27">
      <w:pPr>
        <w:rPr>
          <w:rFonts w:ascii="Altone Trial" w:hAnsi="Altone Trial" w:cs="Altone Trial"/>
          <w:sz w:val="24"/>
          <w:szCs w:val="24"/>
        </w:rPr>
      </w:pPr>
    </w:p>
    <w:p w14:paraId="6E163181"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0560" behindDoc="0" locked="0" layoutInCell="1" allowOverlap="1" wp14:anchorId="7835C961" wp14:editId="427B9329">
            <wp:simplePos x="0" y="0"/>
            <wp:positionH relativeFrom="margin">
              <wp:posOffset>-365125</wp:posOffset>
            </wp:positionH>
            <wp:positionV relativeFrom="paragraph">
              <wp:posOffset>169545</wp:posOffset>
            </wp:positionV>
            <wp:extent cx="6651625" cy="6450330"/>
            <wp:effectExtent l="0" t="0" r="0" b="7620"/>
            <wp:wrapNone/>
            <wp:docPr id="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20"/>
                    <a:srcRect r="6323"/>
                    <a:stretch>
                      <a:fillRect/>
                    </a:stretch>
                  </pic:blipFill>
                  <pic:spPr>
                    <a:xfrm>
                      <a:off x="0" y="0"/>
                      <a:ext cx="6651522" cy="6450330"/>
                    </a:xfrm>
                    <a:prstGeom prst="rect">
                      <a:avLst/>
                    </a:prstGeom>
                    <a:ln>
                      <a:noFill/>
                    </a:ln>
                  </pic:spPr>
                </pic:pic>
              </a:graphicData>
            </a:graphic>
          </wp:anchor>
        </w:drawing>
      </w:r>
    </w:p>
    <w:p w14:paraId="64760777" w14:textId="77777777" w:rsidR="00FD0D27" w:rsidRDefault="00FD0D27">
      <w:pPr>
        <w:rPr>
          <w:rFonts w:ascii="Altone Trial" w:hAnsi="Altone Trial" w:cs="Altone Trial"/>
          <w:sz w:val="24"/>
          <w:szCs w:val="24"/>
        </w:rPr>
      </w:pPr>
    </w:p>
    <w:p w14:paraId="1F0945C3" w14:textId="77777777" w:rsidR="00FD0D27" w:rsidRDefault="00FD0D27">
      <w:pPr>
        <w:rPr>
          <w:rFonts w:ascii="Altone Trial" w:hAnsi="Altone Trial" w:cs="Altone Trial"/>
          <w:sz w:val="24"/>
          <w:szCs w:val="24"/>
        </w:rPr>
      </w:pPr>
    </w:p>
    <w:p w14:paraId="41C60209" w14:textId="77777777" w:rsidR="00FD0D27" w:rsidRDefault="00FD0D27">
      <w:pPr>
        <w:rPr>
          <w:rFonts w:ascii="Altone Trial" w:hAnsi="Altone Trial" w:cs="Altone Trial"/>
          <w:sz w:val="24"/>
          <w:szCs w:val="24"/>
        </w:rPr>
      </w:pPr>
    </w:p>
    <w:p w14:paraId="6448F5F3" w14:textId="77777777" w:rsidR="00FD0D27" w:rsidRDefault="00FD0D27">
      <w:pPr>
        <w:rPr>
          <w:rFonts w:ascii="Altone Trial" w:hAnsi="Altone Trial" w:cs="Altone Trial"/>
          <w:sz w:val="24"/>
          <w:szCs w:val="24"/>
        </w:rPr>
      </w:pPr>
    </w:p>
    <w:p w14:paraId="5E104D95" w14:textId="77777777" w:rsidR="00FD0D27" w:rsidRDefault="00FD0D27">
      <w:pPr>
        <w:rPr>
          <w:rFonts w:ascii="Altone Trial" w:hAnsi="Altone Trial" w:cs="Altone Trial"/>
          <w:sz w:val="24"/>
          <w:szCs w:val="24"/>
        </w:rPr>
      </w:pPr>
    </w:p>
    <w:p w14:paraId="327D32F5" w14:textId="77777777" w:rsidR="00FD0D27" w:rsidRDefault="00FD0D27">
      <w:pPr>
        <w:rPr>
          <w:rFonts w:ascii="Altone Trial" w:hAnsi="Altone Trial" w:cs="Altone Trial"/>
          <w:sz w:val="24"/>
          <w:szCs w:val="24"/>
        </w:rPr>
      </w:pPr>
    </w:p>
    <w:p w14:paraId="0818B514" w14:textId="77777777" w:rsidR="00FD0D27" w:rsidRDefault="00FD0D27">
      <w:pPr>
        <w:rPr>
          <w:rFonts w:ascii="Altone Trial" w:hAnsi="Altone Trial" w:cs="Altone Trial"/>
          <w:sz w:val="24"/>
          <w:szCs w:val="24"/>
        </w:rPr>
      </w:pPr>
    </w:p>
    <w:p w14:paraId="36E76C19" w14:textId="77777777" w:rsidR="00FD0D27" w:rsidRDefault="00FD0D27">
      <w:pPr>
        <w:rPr>
          <w:rFonts w:ascii="Altone Trial" w:hAnsi="Altone Trial" w:cs="Altone Trial"/>
          <w:sz w:val="24"/>
          <w:szCs w:val="24"/>
        </w:rPr>
      </w:pPr>
    </w:p>
    <w:p w14:paraId="672ADEE2" w14:textId="77777777" w:rsidR="00FD0D27" w:rsidRDefault="00FD0D27">
      <w:pPr>
        <w:rPr>
          <w:rFonts w:ascii="Altone Trial" w:hAnsi="Altone Trial" w:cs="Altone Trial"/>
          <w:sz w:val="24"/>
          <w:szCs w:val="24"/>
        </w:rPr>
      </w:pPr>
    </w:p>
    <w:p w14:paraId="72B58234" w14:textId="77777777" w:rsidR="00FD0D27" w:rsidRDefault="00FD0D27">
      <w:pPr>
        <w:rPr>
          <w:rFonts w:ascii="Altone Trial" w:hAnsi="Altone Trial" w:cs="Altone Trial"/>
          <w:sz w:val="24"/>
          <w:szCs w:val="24"/>
        </w:rPr>
      </w:pPr>
    </w:p>
    <w:p w14:paraId="3850F9A1" w14:textId="77777777" w:rsidR="00FD0D27" w:rsidRDefault="00FD0D27">
      <w:pPr>
        <w:rPr>
          <w:rFonts w:ascii="Altone Trial" w:hAnsi="Altone Trial" w:cs="Altone Trial"/>
          <w:sz w:val="24"/>
          <w:szCs w:val="24"/>
        </w:rPr>
      </w:pPr>
    </w:p>
    <w:p w14:paraId="15856F55" w14:textId="77777777" w:rsidR="00FD0D27" w:rsidRDefault="00FD0D27">
      <w:pPr>
        <w:rPr>
          <w:rFonts w:ascii="Altone Trial" w:hAnsi="Altone Trial" w:cs="Altone Trial"/>
          <w:sz w:val="24"/>
          <w:szCs w:val="24"/>
        </w:rPr>
      </w:pPr>
    </w:p>
    <w:p w14:paraId="3B0CBB30" w14:textId="77777777" w:rsidR="00FD0D27" w:rsidRDefault="00FD0D27">
      <w:pPr>
        <w:rPr>
          <w:rFonts w:ascii="Altone Trial" w:hAnsi="Altone Trial" w:cs="Altone Trial"/>
          <w:sz w:val="24"/>
          <w:szCs w:val="24"/>
        </w:rPr>
      </w:pPr>
    </w:p>
    <w:p w14:paraId="7275F9D3" w14:textId="77777777" w:rsidR="00FD0D27" w:rsidRDefault="00FD0D27">
      <w:pPr>
        <w:rPr>
          <w:rFonts w:ascii="Altone Trial" w:hAnsi="Altone Trial" w:cs="Altone Trial"/>
          <w:sz w:val="24"/>
          <w:szCs w:val="24"/>
        </w:rPr>
      </w:pPr>
    </w:p>
    <w:p w14:paraId="32FE083E" w14:textId="77777777" w:rsidR="00FD0D27" w:rsidRDefault="00FD0D27">
      <w:pPr>
        <w:rPr>
          <w:rFonts w:ascii="Altone Trial" w:hAnsi="Altone Trial" w:cs="Altone Trial"/>
          <w:sz w:val="24"/>
          <w:szCs w:val="24"/>
        </w:rPr>
      </w:pPr>
    </w:p>
    <w:p w14:paraId="568EFE46" w14:textId="77777777" w:rsidR="00FD0D27" w:rsidRDefault="00FD0D27">
      <w:pPr>
        <w:rPr>
          <w:rFonts w:ascii="Altone Trial" w:hAnsi="Altone Trial" w:cs="Altone Trial"/>
          <w:sz w:val="24"/>
          <w:szCs w:val="24"/>
        </w:rPr>
      </w:pPr>
    </w:p>
    <w:p w14:paraId="46BDB5C5" w14:textId="77777777" w:rsidR="00FD0D27" w:rsidRDefault="00FD0D27">
      <w:pPr>
        <w:rPr>
          <w:rFonts w:ascii="Altone Trial" w:hAnsi="Altone Trial" w:cs="Altone Trial"/>
          <w:sz w:val="24"/>
          <w:szCs w:val="24"/>
        </w:rPr>
      </w:pPr>
    </w:p>
    <w:p w14:paraId="76F32772" w14:textId="77777777" w:rsidR="00FD0D27" w:rsidRDefault="00FD0D27">
      <w:pPr>
        <w:rPr>
          <w:rFonts w:ascii="Altone Trial" w:hAnsi="Altone Trial" w:cs="Altone Trial"/>
          <w:sz w:val="24"/>
          <w:szCs w:val="24"/>
        </w:rPr>
      </w:pPr>
    </w:p>
    <w:p w14:paraId="693D3B4B" w14:textId="77777777" w:rsidR="00FD0D27" w:rsidRDefault="00FD0D27">
      <w:pPr>
        <w:rPr>
          <w:rFonts w:ascii="Altone Trial" w:hAnsi="Altone Trial" w:cs="Altone Trial"/>
          <w:sz w:val="24"/>
          <w:szCs w:val="24"/>
        </w:rPr>
      </w:pPr>
    </w:p>
    <w:p w14:paraId="6D18A840" w14:textId="77777777" w:rsidR="00FD0D27" w:rsidRDefault="00FD0D27">
      <w:pPr>
        <w:rPr>
          <w:rFonts w:ascii="Altone Trial" w:hAnsi="Altone Trial" w:cs="Altone Trial"/>
          <w:sz w:val="24"/>
          <w:szCs w:val="24"/>
        </w:rPr>
      </w:pPr>
    </w:p>
    <w:p w14:paraId="65FB90B1" w14:textId="77777777" w:rsidR="00FD0D27" w:rsidRDefault="00FD0D27">
      <w:pPr>
        <w:rPr>
          <w:rFonts w:ascii="Altone Trial" w:hAnsi="Altone Trial" w:cs="Altone Trial"/>
          <w:sz w:val="24"/>
          <w:szCs w:val="24"/>
        </w:rPr>
      </w:pPr>
    </w:p>
    <w:p w14:paraId="7EEAB070" w14:textId="77777777" w:rsidR="00FD0D27" w:rsidRDefault="00FD0D27">
      <w:pPr>
        <w:rPr>
          <w:rFonts w:ascii="Altone Trial" w:hAnsi="Altone Trial" w:cs="Altone Trial"/>
          <w:sz w:val="24"/>
          <w:szCs w:val="24"/>
        </w:rPr>
      </w:pPr>
    </w:p>
    <w:p w14:paraId="0C7FA63C" w14:textId="77777777" w:rsidR="00FD0D27" w:rsidRDefault="00FD0D27">
      <w:pPr>
        <w:rPr>
          <w:rFonts w:ascii="Altone Trial" w:hAnsi="Altone Trial" w:cs="Altone Trial"/>
          <w:sz w:val="24"/>
          <w:szCs w:val="24"/>
        </w:rPr>
      </w:pPr>
    </w:p>
    <w:p w14:paraId="181914DB" w14:textId="77777777" w:rsidR="00FD0D27" w:rsidRDefault="00FD0D27">
      <w:pPr>
        <w:rPr>
          <w:rFonts w:ascii="Altone Trial" w:hAnsi="Altone Trial" w:cs="Altone Trial"/>
          <w:sz w:val="24"/>
          <w:szCs w:val="24"/>
        </w:rPr>
      </w:pPr>
    </w:p>
    <w:p w14:paraId="1541CCDC"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19C96EBA" wp14:editId="5FA99F73">
                <wp:simplePos x="0" y="0"/>
                <wp:positionH relativeFrom="page">
                  <wp:posOffset>4632325</wp:posOffset>
                </wp:positionH>
                <wp:positionV relativeFrom="paragraph">
                  <wp:posOffset>-264160</wp:posOffset>
                </wp:positionV>
                <wp:extent cx="3177540" cy="1404620"/>
                <wp:effectExtent l="0" t="0" r="0" b="0"/>
                <wp:wrapNone/>
                <wp:docPr id="102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9C96EBA" id="Text Box 8" o:spid="_x0000_s1042" type="#_x0000_t202" style="position:absolute;margin-left:364.75pt;margin-top:-20.8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v:textbox>
                <w10:wrap anchorx="page"/>
              </v:shape>
            </w:pict>
          </mc:Fallback>
        </mc:AlternateContent>
      </w:r>
    </w:p>
    <w:p w14:paraId="185CC959" w14:textId="77777777" w:rsidR="00FD0D27" w:rsidRDefault="00000000">
      <w:pPr>
        <w:pStyle w:val="Heading1"/>
        <w:rPr>
          <w:rFonts w:ascii="Altone Trial" w:hAnsi="Altone Trial" w:cs="Altone Trial"/>
          <w:b/>
          <w:bCs/>
          <w:color w:val="7030A0"/>
          <w:sz w:val="56"/>
          <w:szCs w:val="56"/>
        </w:rPr>
      </w:pPr>
      <w:bookmarkStart w:id="5" w:name="_Toc131542985"/>
      <w:r>
        <w:rPr>
          <w:rFonts w:ascii="Altone Trial" w:hAnsi="Altone Trial" w:cs="Altone Trial"/>
          <w:b/>
          <w:bCs/>
          <w:color w:val="7030A0"/>
          <w:sz w:val="56"/>
          <w:szCs w:val="56"/>
        </w:rPr>
        <w:t>Overall Findings</w:t>
      </w:r>
      <w:bookmarkEnd w:id="5"/>
    </w:p>
    <w:p w14:paraId="3AA5225D" w14:textId="77777777" w:rsidR="00FD0D27" w:rsidRDefault="00FD0D27">
      <w:pPr>
        <w:rPr>
          <w:rFonts w:ascii="Altone Trial" w:hAnsi="Altone Trial" w:cs="Altone Trial"/>
          <w:sz w:val="24"/>
          <w:szCs w:val="24"/>
        </w:rPr>
      </w:pPr>
    </w:p>
    <w:p w14:paraId="6C242B1D" w14:textId="77777777" w:rsidR="00FD0D27" w:rsidRDefault="00000000">
      <w:pPr>
        <w:pStyle w:val="Heading1"/>
        <w:rPr>
          <w:rFonts w:ascii="Altone Trial" w:hAnsi="Altone Trial" w:cs="Altone Trial"/>
          <w:b/>
          <w:bCs/>
          <w:color w:val="7030A0"/>
          <w:sz w:val="40"/>
          <w:szCs w:val="40"/>
        </w:rPr>
      </w:pPr>
      <w:bookmarkStart w:id="6" w:name="_Toc131542986"/>
      <w:bookmarkStart w:id="7" w:name="_Toc128439636"/>
      <w:r>
        <w:rPr>
          <w:rFonts w:ascii="Altone Trial" w:hAnsi="Altone Trial" w:cs="Altone Trial"/>
          <w:b/>
          <w:bCs/>
          <w:color w:val="7030A0"/>
          <w:sz w:val="40"/>
          <w:szCs w:val="40"/>
          <w:lang w:val="en-IN"/>
        </w:rPr>
        <w:t xml:space="preserve">m</w:t>
      </w:r>
      <w:r>
        <w:rPr>
          <w:rFonts w:ascii="Altone Trial" w:hAnsi="Altone Trial" w:cs="Altone Trial"/>
          <w:b/>
          <w:bCs/>
          <w:noProof/>
          <w:color w:val="7030A0"/>
          <w:sz w:val="40"/>
          <w:szCs w:val="40"/>
        </w:rPr>
        <mc:AlternateContent>
          <mc:Choice Requires="wps">
            <w:drawing>
              <wp:anchor distT="0" distB="0" distL="114300" distR="114300" simplePos="0" relativeHeight="251649536" behindDoc="0" locked="0" layoutInCell="1" allowOverlap="1" wp14:anchorId="0956DC5E" wp14:editId="6450B09A">
                <wp:simplePos x="0" y="0"/>
                <wp:positionH relativeFrom="page">
                  <wp:posOffset>-27305</wp:posOffset>
                </wp:positionH>
                <wp:positionV relativeFrom="margin">
                  <wp:posOffset>-25400</wp:posOffset>
                </wp:positionV>
                <wp:extent cx="836295" cy="341630"/>
                <wp:effectExtent l="0" t="0" r="0" b="0"/>
                <wp:wrapNone/>
                <wp:docPr id="1022"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38E55252"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0956DC5E" id="Rectangle 2085844792" o:spid="_x0000_s1043" style="position:absolute;margin-left:-2.15pt;margin-top:-2pt;width:65.85pt;height:26.9pt;z-index:251649536;visibility:visible;mso-wrap-style:square;mso-wrap-distance-left:9pt;mso-wrap-distance-top:0;mso-wrap-distance-right:9pt;mso-wrap-distance-bottom:0;mso-position-horizontal:absolute;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" fillcolor="#7030a0" stroked="f">
                <v:textbox inset="9pt,0,9pt,0">
                  <w:txbxContent>
                    <w:p w14:paraId="38E55252" w14:textId="77777777" w:rsidR="00FD0D27" w:rsidRDefault="00FD0D27">
                      <w:pPr>
                        <w:spacing w:line="275" w:lineRule="auto"/>
                      </w:pPr>
                    </w:p>
                  </w:txbxContent>
                </v:textbox>
                <w10:wrap anchorx="page" anchory="margin"/>
              </v:rect>
            </w:pict>
          </mc:Fallback>
        </mc:AlternateContent>
      </w:r>
      <w:r>
        <w:rPr>
          <w:rFonts w:ascii="Altone Trial" w:hAnsi="Altone Trial" w:cs="Altone Trial"/>
          <w:b/>
          <w:bCs/>
          <w:color w:val="7030A0"/>
          <w:sz w:val="40"/>
          <w:szCs w:val="40"/>
        </w:rPr>
        <w:t xml:space="preserve"> Risk Assessment Analysis of the Entire Framework</w:t>
      </w:r>
      <w:bookmarkEnd w:id="6"/>
      <w:bookmarkEnd w:id="7"/>
    </w:p>
    <w:p w14:paraId="4296F5DD" w14:textId="77777777" w:rsidR="00FD0D27" w:rsidRDefault="00FD0D27">
      <w:pPr>
        <w:rPr>
          <w:rFonts w:ascii="Altone Trial" w:hAnsi="Altone Trial" w:cs="Altone Trial"/>
        </w:rPr>
      </w:pPr>
    </w:p>
    <w:tbl>
      <w:tblPr>
        <w:tblW w:w="110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9"/>
        <w:gridCol w:w="3120"/>
        <w:gridCol w:w="992"/>
        <w:gridCol w:w="1134"/>
        <w:gridCol w:w="850"/>
        <w:gridCol w:w="709"/>
        <w:gridCol w:w="964"/>
        <w:gridCol w:w="595"/>
        <w:gridCol w:w="1418"/>
        <w:gridCol w:w="689"/>
      </w:tblGrid>
      <w:tr w:rsidR="00FD0D27" w14:paraId="306159C0"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346302B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Sr. No.</w:t>
            </w:r>
          </w:p>
        </w:tc>
        <w:tc>
          <w:tcPr>
            <w:tcW w:w="3120"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556C01B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Hostname</w:t>
            </w:r>
          </w:p>
        </w:tc>
        <w:tc>
          <w:tcPr>
            <w:tcW w:w="992"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B8BB901"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Instant purpose</w:t>
            </w:r>
          </w:p>
        </w:tc>
        <w:tc>
          <w:tcPr>
            <w:tcW w:w="1134"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A45332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VAPT Status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BC9410E"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Critical</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32D18BA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High</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BE770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Medium</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8C5F330"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Low</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D0F57AD"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Informational</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20A3362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Total</w:t>
            </w:r>
          </w:p>
        </w:tc>
      </w:tr>
      <w:tr w:rsidR="00FD0D27" w14:paraId="376334E3"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1BCDD9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BDD7EE"/>
          </w:tcPr>
          <w:p w14:paraId="658D9E3A" w14:textId="77777777" w:rsidR="00FD0D27" w:rsidRDefault="00000000">
            <w:pPr>
              <w:spacing w:line="360" w:lineRule="auto"/>
              <w:jc w:val="both"/>
              <w:rPr>
                <w:rFonts w:ascii="Altone Trial" w:hAnsi="Altone Trial" w:cs="Altone Trial"/>
                <w:b/>
                <w:color w:val="000000"/>
                <w:sz w:val="16"/>
                <w:szCs w:val="16"/>
              </w:rPr>
            </w:pPr>
            <w:r>
              <w:rPr>
                <w:rFonts w:ascii="Altone Trial" w:hAnsi="Altone Trial" w:cs="Altone Trial"/>
                <w:b/>
                <w:color w:val="000000"/>
                <w:sz w:val="16"/>
                <w:szCs w:val="16"/>
              </w:rPr>
              <w:t>https://</w:t>
            </w:r>
            <w:r>
              <w:rPr>
                <w:rFonts w:ascii="Altone Trial" w:hAnsi="Altone Trial" w:cs="Altone Trial"/>
                <w:b/>
                <w:color w:val="000000"/>
                <w:sz w:val="16"/>
                <w:szCs w:val="16"/>
                <w:lang w:val="en-IN"/>
              </w:rPr>
              <w:t xml:space="preserve">m</w:t>
            </w:r>
            <w:r>
              <w:rPr>
                <w:rFonts w:ascii="Altone Trial" w:hAnsi="Altone Trial" w:cs="Altone Trial"/>
                <w:b/>
                <w:color w:val="000000"/>
                <w:sz w:val="16"/>
                <w:szCs w:val="16"/>
              </w:rPr>
              <w:t>.com/</w:t>
            </w:r>
          </w:p>
        </w:tc>
        <w:tc>
          <w:tcPr>
            <w:tcW w:w="9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4FC1601"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Web App</w:t>
            </w:r>
          </w:p>
        </w:tc>
        <w:tc>
          <w:tcPr>
            <w:tcW w:w="1134"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55E4CC4D"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Completed</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57E78B2"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FE90C8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A922B9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49E776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E576B7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6AC2347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r w:rsidR="00FD0D27" w14:paraId="5A0CC606" w14:textId="77777777">
        <w:trPr>
          <w:trHeight w:val="212"/>
        </w:trPr>
        <w:tc>
          <w:tcPr>
            <w:tcW w:w="5845" w:type="dxa"/>
            <w:gridSpan w:val="4"/>
            <w:tcBorders>
              <w:top w:val="single" w:sz="4" w:space="0" w:color="000000"/>
              <w:left w:val="single" w:sz="4" w:space="0" w:color="000000"/>
              <w:bottom w:val="single" w:sz="4" w:space="0" w:color="000000"/>
              <w:right w:val="single" w:sz="4" w:space="0" w:color="000000"/>
            </w:tcBorders>
            <w:shd w:val="clear" w:color="auto" w:fill="BDD7EE"/>
            <w:vAlign w:val="center"/>
          </w:tcPr>
          <w:p w14:paraId="73F0ADC5"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Overall Findings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3475F71"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4255C1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84A1FA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4EACAF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1C7ECE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DD7C77B"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bl>
    <w:p w14:paraId="3715B643" w14:textId="77777777" w:rsidR="00FD0D27" w:rsidRDefault="00FD0D27">
      <w:pPr>
        <w:rPr>
          <w:rFonts w:ascii="Altone Trial" w:eastAsia="Calibri" w:hAnsi="Altone Trial" w:cs="Altone Trial"/>
          <w:b/>
          <w:sz w:val="40"/>
          <w:szCs w:val="40"/>
        </w:rPr>
      </w:pPr>
    </w:p>
    <w:p w14:paraId="56FDF943" w14:textId="77777777" w:rsidR="00FD0D27" w:rsidRDefault="00000000">
      <w:pPr>
        <w:rPr>
          <w:rFonts w:ascii="Altone Trial" w:eastAsia="Calibri" w:hAnsi="Altone Trial" w:cs="Altone Trial"/>
          <w:b/>
        </w:rPr>
      </w:pPr>
      <w:r>
        <w:rPr>
          <w:rFonts w:ascii="Altone Trial" w:eastAsia="Calibri" w:hAnsi="Altone Trial" w:cs="Altone Trial"/>
          <w:b/>
          <w:noProof/>
        </w:rPr>
        <w:drawing>
          <wp:inline distT="0" distB="0" distL="0" distR="0" wp14:anchorId="0693F577" wp14:editId="753C90D2">
            <wp:extent cx="5731510" cy="3239770"/>
            <wp:effectExtent l="0" t="0" r="2540" b="0"/>
            <wp:docPr id="1023"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1"/>
                    <a:stretch>
                      <a:fillRect/>
                    </a:stretch>
                  </pic:blipFill>
                  <pic:spPr>
                    <a:xfrm>
                      <a:off x="0" y="0"/>
                      <a:ext cx="5731510" cy="3239770"/>
                    </a:xfrm>
                    <a:prstGeom prst="rect">
                      <a:avLst/>
                    </a:prstGeom>
                  </pic:spPr>
                </pic:pic>
              </a:graphicData>
            </a:graphic>
          </wp:inline>
        </w:drawing>
      </w:r>
    </w:p>
    <w:p w14:paraId="68505FC5" w14:textId="77777777" w:rsidR="00FD0D27" w:rsidRDefault="00000000">
      <w:pPr>
        <w:pStyle w:val="Heading1"/>
        <w:rPr>
          <w:rFonts w:ascii="Altone Trial" w:eastAsia="Calibri" w:hAnsi="Altone Trial" w:cs="Altone Trial"/>
          <w:b/>
          <w:u w:val="single"/>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2F8CCA24" wp14:editId="473398AD">
                <wp:simplePos x="0" y="0"/>
                <wp:positionH relativeFrom="page">
                  <wp:posOffset>4648835</wp:posOffset>
                </wp:positionH>
                <wp:positionV relativeFrom="paragraph">
                  <wp:posOffset>-263525</wp:posOffset>
                </wp:positionV>
                <wp:extent cx="3177540" cy="1404620"/>
                <wp:effectExtent l="0" t="0" r="0" b="0"/>
                <wp:wrapNone/>
                <wp:docPr id="102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F8CCA24" id="Text Box 9" o:spid="_x0000_s1044" type="#_x0000_t202" style="position:absolute;margin-left:366.05pt;margin-top:-20.75pt;width:250.2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" filled="f" stroked="f">
                <v:textbox style="mso-fit-shape-to-text:t">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v:textbox>
                <w10:wrap anchorx="page"/>
              </v:shape>
            </w:pict>
          </mc:Fallback>
        </mc:AlternateContent>
      </w:r>
      <w:r>
        <w:rPr>
          <w:rFonts w:ascii="Altone Trial" w:eastAsia="Calibri" w:hAnsi="Altone Trial" w:cs="Altone Trial"/>
          <w:b/>
          <w:u w:val="single"/>
        </w:rPr>
        <w:t xml:space="preserve"> </w:t>
      </w:r>
    </w:p>
    <w:p w14:paraId="6E770000" w14:textId="77777777" w:rsidR="00FD0D27" w:rsidRDefault="00000000">
      <w:pPr>
        <w:pStyle w:val="Heading1"/>
        <w:rPr>
          <w:rFonts w:ascii="Altone Trial" w:hAnsi="Altone Trial" w:cs="Altone Trial"/>
          <w:b/>
          <w:bCs/>
          <w:color w:val="7030A0" w:themeColor="accent6"/>
          <w:sz w:val="56"/>
          <w:szCs w:val="56"/>
        </w:rPr>
      </w:pPr>
      <w:bookmarkStart w:id="8" w:name="_Toc131542987"/>
      <w:r>
        <w:rPr>
          <w:rFonts w:ascii="Altone Trial" w:hAnsi="Altone Trial" w:cs="Altone Trial"/>
          <w:b/>
          <w:bCs/>
          <w:color w:val="7030A0" w:themeColor="accent6"/>
          <w:sz w:val="56"/>
          <w:szCs w:val="56"/>
        </w:rPr>
        <w:t>Test Case</w:t>
      </w:r>
      <w:bookmarkEnd w:id="8"/>
      <w:r>
        <w:rPr>
          <w:rFonts w:ascii="Altone Trial" w:hAnsi="Altone Trial" w:cs="Altone Trial"/>
          <w:b/>
          <w:bCs/>
          <w:color w:val="7030A0" w:themeColor="accent6"/>
          <w:sz w:val="56"/>
          <w:szCs w:val="56"/>
        </w:rPr>
        <w:t xml:space="preserve"> </w:t>
      </w:r>
    </w:p>
    <w:tbl>
      <w:tblPr>
        <w:tblpPr w:leftFromText="180" w:rightFromText="180" w:vertAnchor="text" w:horzAnchor="margin" w:tblpXSpec="center" w:tblpY="271"/>
        <w:tblW w:w="5736"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7497"/>
        <w:gridCol w:w="1911"/>
      </w:tblGrid>
      <w:tr w:rsidR="00FD0D27" w14:paraId="0DEDB640" w14:textId="77777777">
        <w:trPr>
          <w:trHeight w:val="402"/>
        </w:trPr>
        <w:tc>
          <w:tcPr>
            <w:tcW w:w="614" w:type="pct"/>
            <w:shd w:val="clear" w:color="000000" w:fill="D9D9D9"/>
          </w:tcPr>
          <w:p w14:paraId="6647EE5E"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Sr. No.</w:t>
            </w:r>
          </w:p>
        </w:tc>
        <w:tc>
          <w:tcPr>
            <w:tcW w:w="3495" w:type="pct"/>
            <w:shd w:val="clear" w:color="000000" w:fill="D9D9D9"/>
            <w:vAlign w:val="center"/>
          </w:tcPr>
          <w:p w14:paraId="70907B6A"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 xml:space="preserve">Test Case </w:t>
            </w:r>
          </w:p>
        </w:tc>
        <w:tc>
          <w:tcPr>
            <w:tcW w:w="891" w:type="pct"/>
            <w:shd w:val="clear" w:color="000000" w:fill="D9D9D9"/>
            <w:vAlign w:val="center"/>
          </w:tcPr>
          <w:p w14:paraId="71DB8798"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Status</w:t>
            </w:r>
          </w:p>
        </w:tc>
      </w:tr>
      <w:tr w:rsidR="00FD0D27" w14:paraId="19BC4A26" w14:textId="77777777">
        <w:trPr>
          <w:trHeight w:val="402"/>
        </w:trPr>
        <w:tc>
          <w:tcPr>
            <w:tcW w:w="614" w:type="pct"/>
            <w:shd w:val="clear" w:color="000000" w:fill="FFFFFF"/>
          </w:tcPr>
          <w:p w14:paraId="73757B9B"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1</w:t>
            </w:r>
          </w:p>
        </w:tc>
        <w:tc>
          <w:tcPr>
            <w:tcW w:w="3495" w:type="pct"/>
            <w:shd w:val="clear" w:color="000000" w:fill="FFFFFF"/>
          </w:tcPr>
          <w:p w14:paraId="7D13D8A6"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Business Logic Testing</w:t>
            </w:r>
          </w:p>
        </w:tc>
        <w:tc>
          <w:tcPr>
            <w:tcW w:w="891" w:type="pct"/>
            <w:shd w:val="clear" w:color="000000" w:fill="FFFFFF"/>
            <w:vAlign w:val="center"/>
          </w:tcPr>
          <w:p w14:paraId="7D6B5582" w14:textId="77777777" w:rsidR="00FD0D27" w:rsidRDefault="00000000">
            <w:pPr>
              <w:rPr>
                <w:rFonts w:ascii="Altone Trial" w:hAnsi="Altone Trial" w:cs="Altone Trial"/>
                <w:b/>
                <w:color w:val="404040"/>
                <w:sz w:val="24"/>
                <w:szCs w:val="20"/>
              </w:rPr>
            </w:pPr>
            <w:r>
              <w:rPr>
                <w:rFonts w:ascii="Altone Trial" w:hAnsi="Altone Trial" w:cs="Altone Trial"/>
                <w:b/>
                <w:color w:val="404040"/>
                <w:sz w:val="24"/>
                <w:szCs w:val="20"/>
              </w:rPr>
              <w:t xml:space="preserve">Completed  </w:t>
            </w:r>
          </w:p>
        </w:tc>
      </w:tr>
      <w:tr w:rsidR="00FD0D27" w14:paraId="330B10AC" w14:textId="77777777">
        <w:trPr>
          <w:trHeight w:val="402"/>
        </w:trPr>
        <w:tc>
          <w:tcPr>
            <w:tcW w:w="614" w:type="pct"/>
            <w:shd w:val="clear" w:color="000000" w:fill="FFFFFF"/>
          </w:tcPr>
          <w:p w14:paraId="67755943"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2</w:t>
            </w:r>
          </w:p>
        </w:tc>
        <w:tc>
          <w:tcPr>
            <w:tcW w:w="3495" w:type="pct"/>
            <w:shd w:val="clear" w:color="000000" w:fill="FFFFFF"/>
          </w:tcPr>
          <w:p w14:paraId="1BEE47CB"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Service Disruption Analysis</w:t>
            </w:r>
          </w:p>
        </w:tc>
        <w:tc>
          <w:tcPr>
            <w:tcW w:w="891" w:type="pct"/>
            <w:shd w:val="clear" w:color="000000" w:fill="FFFFFF"/>
            <w:vAlign w:val="center"/>
          </w:tcPr>
          <w:p w14:paraId="1F44F22B"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3632" behindDoc="0" locked="0" layoutInCell="1" allowOverlap="1" wp14:anchorId="2174F745" wp14:editId="1F3EE46A">
                  <wp:simplePos x="0" y="0"/>
                  <wp:positionH relativeFrom="column">
                    <wp:posOffset>871220</wp:posOffset>
                  </wp:positionH>
                  <wp:positionV relativeFrom="paragraph">
                    <wp:posOffset>-260985</wp:posOffset>
                  </wp:positionV>
                  <wp:extent cx="129540" cy="129540"/>
                  <wp:effectExtent l="0" t="0" r="3810" b="3810"/>
                  <wp:wrapNone/>
                  <wp:docPr id="1025"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r w:rsidR="00FD0D27" w14:paraId="12405BDC" w14:textId="77777777">
        <w:trPr>
          <w:trHeight w:val="402"/>
        </w:trPr>
        <w:tc>
          <w:tcPr>
            <w:tcW w:w="614" w:type="pct"/>
            <w:shd w:val="clear" w:color="000000" w:fill="FFFFFF"/>
          </w:tcPr>
          <w:p w14:paraId="4A8B610A"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3</w:t>
            </w:r>
          </w:p>
        </w:tc>
        <w:tc>
          <w:tcPr>
            <w:tcW w:w="3495" w:type="pct"/>
            <w:shd w:val="clear" w:color="000000" w:fill="FFFFFF"/>
          </w:tcPr>
          <w:p w14:paraId="60168C34"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OWASP Top 10</w:t>
            </w:r>
          </w:p>
        </w:tc>
        <w:tc>
          <w:tcPr>
            <w:tcW w:w="891" w:type="pct"/>
            <w:shd w:val="clear" w:color="000000" w:fill="FFFFFF"/>
            <w:vAlign w:val="center"/>
          </w:tcPr>
          <w:p w14:paraId="5C0DA358"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2608" behindDoc="0" locked="0" layoutInCell="1" allowOverlap="1" wp14:anchorId="4ACD81E3" wp14:editId="48FCB0F7">
                  <wp:simplePos x="0" y="0"/>
                  <wp:positionH relativeFrom="column">
                    <wp:posOffset>861060</wp:posOffset>
                  </wp:positionH>
                  <wp:positionV relativeFrom="paragraph">
                    <wp:posOffset>-260350</wp:posOffset>
                  </wp:positionV>
                  <wp:extent cx="129540" cy="129540"/>
                  <wp:effectExtent l="0" t="0" r="3810" b="3810"/>
                  <wp:wrapNone/>
                  <wp:docPr id="1026"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Completed</w:t>
            </w:r>
          </w:p>
        </w:tc>
      </w:tr>
      <w:tr w:rsidR="00FD0D27" w14:paraId="230C34E8" w14:textId="77777777">
        <w:trPr>
          <w:trHeight w:val="402"/>
        </w:trPr>
        <w:tc>
          <w:tcPr>
            <w:tcW w:w="614" w:type="pct"/>
            <w:shd w:val="clear" w:color="000000" w:fill="FFFFFF"/>
          </w:tcPr>
          <w:p w14:paraId="4A10C82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4</w:t>
            </w:r>
          </w:p>
        </w:tc>
        <w:tc>
          <w:tcPr>
            <w:tcW w:w="3495" w:type="pct"/>
            <w:shd w:val="clear" w:color="000000" w:fill="FFFFFF"/>
          </w:tcPr>
          <w:p w14:paraId="00DC94EF"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Framework Based Vulnerability</w:t>
            </w:r>
          </w:p>
        </w:tc>
        <w:tc>
          <w:tcPr>
            <w:tcW w:w="891" w:type="pct"/>
            <w:shd w:val="clear" w:color="000000" w:fill="FFFFFF"/>
            <w:vAlign w:val="center"/>
          </w:tcPr>
          <w:p w14:paraId="294A50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1584" behindDoc="0" locked="0" layoutInCell="1" allowOverlap="1" wp14:anchorId="211DC2DB" wp14:editId="0DC91E35">
                  <wp:simplePos x="0" y="0"/>
                  <wp:positionH relativeFrom="column">
                    <wp:posOffset>855980</wp:posOffset>
                  </wp:positionH>
                  <wp:positionV relativeFrom="paragraph">
                    <wp:posOffset>-243205</wp:posOffset>
                  </wp:positionV>
                  <wp:extent cx="129540" cy="129540"/>
                  <wp:effectExtent l="0" t="0" r="3810" b="3810"/>
                  <wp:wrapNone/>
                  <wp:docPr id="1027"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p>
        </w:tc>
      </w:tr>
      <w:tr w:rsidR="00FD0D27" w14:paraId="4D5B52C9" w14:textId="77777777">
        <w:trPr>
          <w:trHeight w:val="402"/>
        </w:trPr>
        <w:tc>
          <w:tcPr>
            <w:tcW w:w="614" w:type="pct"/>
            <w:shd w:val="clear" w:color="000000" w:fill="FFFFFF"/>
          </w:tcPr>
          <w:p w14:paraId="26565D5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5</w:t>
            </w:r>
          </w:p>
        </w:tc>
        <w:tc>
          <w:tcPr>
            <w:tcW w:w="3495" w:type="pct"/>
            <w:shd w:val="clear" w:color="000000" w:fill="FFFFFF"/>
          </w:tcPr>
          <w:p w14:paraId="5A48C05E"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 xml:space="preserve">Database Pentest </w:t>
            </w:r>
          </w:p>
        </w:tc>
        <w:tc>
          <w:tcPr>
            <w:tcW w:w="891" w:type="pct"/>
            <w:shd w:val="clear" w:color="000000" w:fill="FFFFFF"/>
            <w:vAlign w:val="center"/>
          </w:tcPr>
          <w:p w14:paraId="3408B6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4656" behindDoc="0" locked="0" layoutInCell="1" allowOverlap="1" wp14:anchorId="77989824" wp14:editId="34118275">
                  <wp:simplePos x="0" y="0"/>
                  <wp:positionH relativeFrom="column">
                    <wp:posOffset>871855</wp:posOffset>
                  </wp:positionH>
                  <wp:positionV relativeFrom="paragraph">
                    <wp:posOffset>-245745</wp:posOffset>
                  </wp:positionV>
                  <wp:extent cx="129540" cy="129540"/>
                  <wp:effectExtent l="0" t="0" r="0" b="0"/>
                  <wp:wrapNone/>
                  <wp:docPr id="1028"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bl>
    <w:p w14:paraId="4383CC73" w14:textId="77777777" w:rsidR="00FD0D27" w:rsidRDefault="00000000">
      <w:pPr>
        <w:rPr>
          <w:rFonts w:ascii="Altone Trial" w:eastAsia="Calibri" w:hAnsi="Altone Trial" w:cs="Altone Trial"/>
          <w:b/>
          <w:u w:val="single"/>
        </w:rPr>
      </w:pPr>
      <w:r>
        <w:rPr>
          <w:rFonts w:ascii="Altone Trial" w:hAnsi="Altone Trial" w:cs="Altone Trial"/>
          <w:b/>
          <w:bCs/>
          <w:noProof/>
          <w:color w:val="7030A0" w:themeColor="accent6"/>
          <w:sz w:val="56"/>
          <w:szCs w:val="56"/>
        </w:rPr>
        <w:drawing>
          <wp:anchor distT="0" distB="0" distL="114300" distR="114300" simplePos="0" relativeHeight="251655680" behindDoc="0" locked="0" layoutInCell="1" allowOverlap="1" wp14:anchorId="1EC69334" wp14:editId="4309FD6B">
            <wp:simplePos x="0" y="0"/>
            <wp:positionH relativeFrom="column">
              <wp:posOffset>6101080</wp:posOffset>
            </wp:positionH>
            <wp:positionV relativeFrom="paragraph">
              <wp:posOffset>1734820</wp:posOffset>
            </wp:positionV>
            <wp:extent cx="129540" cy="129540"/>
            <wp:effectExtent l="0" t="0" r="3810" b="3810"/>
            <wp:wrapNone/>
            <wp:docPr id="1029"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3247330B" w14:textId="77777777" w:rsidR="00FD0D27" w:rsidRDefault="00FD0D27">
      <w:pPr>
        <w:rPr>
          <w:rFonts w:ascii="Altone Trial" w:hAnsi="Altone Trial" w:cs="Altone Trial"/>
          <w:b/>
          <w:bCs/>
          <w:color w:val="7030A0"/>
          <w:sz w:val="40"/>
        </w:rPr>
      </w:pPr>
      <w:bookmarkStart w:id="9" w:name="_Toc128439637"/>
    </w:p>
    <w:p w14:paraId="707DE99C"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97803DA"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8992" behindDoc="0" locked="0" layoutInCell="1" allowOverlap="1" wp14:anchorId="714BCF4E" wp14:editId="045CD096">
                <wp:simplePos x="0" y="0"/>
                <wp:positionH relativeFrom="page">
                  <wp:posOffset>4606925</wp:posOffset>
                </wp:positionH>
                <wp:positionV relativeFrom="paragraph">
                  <wp:posOffset>-240665</wp:posOffset>
                </wp:positionV>
                <wp:extent cx="3177540" cy="1404620"/>
                <wp:effectExtent l="0" t="0" r="0" b="0"/>
                <wp:wrapNone/>
                <wp:docPr id="103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14BCF4E" id="Text Box 10" o:spid="_x0000_s1045" type="#_x0000_t202" style="position:absolute;margin-left:362.75pt;margin-top:-18.95pt;width:250.2pt;height:110.6pt;z-index:2516689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" filled="f" stroked="f">
                <v:textbox style="mso-fit-shape-to-text:t">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v:textbox>
                <w10:wrap anchorx="page"/>
              </v:shape>
            </w:pict>
          </mc:Fallback>
        </mc:AlternateContent>
      </w:r>
    </w:p>
    <w:p w14:paraId="7C389789" w14:textId="77777777" w:rsidR="00FD0D27" w:rsidRDefault="00000000">
      <w:pPr>
        <w:pStyle w:val="Heading1"/>
        <w:rPr>
          <w:rFonts w:ascii="Altone Trial" w:hAnsi="Altone Trial" w:cs="Altone Trial"/>
          <w:b/>
          <w:bCs/>
          <w:color w:val="7030A0" w:themeColor="accent6"/>
          <w:sz w:val="56"/>
          <w:szCs w:val="56"/>
        </w:rPr>
      </w:pPr>
      <w:bookmarkStart w:id="10" w:name="_Toc131542988"/>
      <w:r>
        <w:rPr>
          <w:rFonts w:ascii="Altone Trial" w:hAnsi="Altone Trial" w:cs="Altone Trial"/>
          <w:b/>
          <w:bCs/>
          <w:color w:val="7030A0" w:themeColor="accent6"/>
          <w:sz w:val="56"/>
          <w:szCs w:val="56"/>
        </w:rPr>
        <w:t>Vulnerabilities Found</w:t>
      </w:r>
      <w:bookmarkEnd w:id="10"/>
    </w:p>
    <w:p w14:paraId="221A5EB4" w14:textId="77777777" w:rsidR="00FD0D27" w:rsidRDefault="00FD0D27">
      <w:pPr>
        <w:rPr>
          <w:rFonts w:ascii="Altone Trial" w:hAnsi="Altone Trial" w:cs="Altone Trial"/>
          <w:sz w:val="24"/>
          <w:szCs w:val="24"/>
        </w:rPr>
      </w:pPr>
    </w:p>
    <w:p w14:paraId="68AFE3A6"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6704" behindDoc="0" locked="0" layoutInCell="1" allowOverlap="1" wp14:anchorId="77BAB7AC" wp14:editId="51252FA1">
            <wp:simplePos x="0" y="0"/>
            <wp:positionH relativeFrom="column">
              <wp:posOffset>0</wp:posOffset>
            </wp:positionH>
            <wp:positionV relativeFrom="paragraph">
              <wp:posOffset>0</wp:posOffset>
            </wp:positionV>
            <wp:extent cx="5486400" cy="3200400"/>
            <wp:effectExtent l="0" t="0" r="0" b="0"/>
            <wp:wrapNone/>
            <wp:docPr id="1031" name="Chart 5"/>
            <wp:cNvGraphicFramePr/>
            <a:graphic xmlns:a="http://schemas.openxmlformats.org/drawingml/2006/main">
              <a:graphicData uri="http://schemas.openxmlformats.org/drawingml/2006/chart">
                <c:chart xmlns:c="http://schemas.openxmlformats.org/drawingml/2006/chart" r:id="rId23"/>
              </a:graphicData>
            </a:graphic>
          </wp:anchor>
        </w:drawing>
      </w:r>
    </w:p>
    <w:p w14:paraId="3EBD435A" w14:textId="77777777" w:rsidR="00FD0D27" w:rsidRDefault="00FD0D27">
      <w:pPr>
        <w:rPr>
          <w:rFonts w:ascii="Altone Trial" w:hAnsi="Altone Trial" w:cs="Altone Trial"/>
          <w:sz w:val="24"/>
          <w:szCs w:val="24"/>
        </w:rPr>
      </w:pPr>
    </w:p>
    <w:p w14:paraId="7DCDAAAF" w14:textId="77777777" w:rsidR="00FD0D27" w:rsidRDefault="00FD0D27">
      <w:pPr>
        <w:rPr>
          <w:rFonts w:ascii="Altone Trial" w:hAnsi="Altone Trial" w:cs="Altone Trial"/>
          <w:sz w:val="24"/>
          <w:szCs w:val="24"/>
        </w:rPr>
      </w:pPr>
    </w:p>
    <w:p w14:paraId="5619F75B" w14:textId="77777777" w:rsidR="00FD0D27" w:rsidRDefault="00FD0D27">
      <w:pPr>
        <w:rPr>
          <w:rFonts w:ascii="Altone Trial" w:hAnsi="Altone Trial" w:cs="Altone Trial"/>
          <w:sz w:val="24"/>
          <w:szCs w:val="24"/>
        </w:rPr>
      </w:pPr>
    </w:p>
    <w:p w14:paraId="3D333A98" w14:textId="77777777" w:rsidR="00FD0D27" w:rsidRDefault="00FD0D27">
      <w:pPr>
        <w:rPr>
          <w:rFonts w:ascii="Altone Trial" w:hAnsi="Altone Trial" w:cs="Altone Trial"/>
          <w:sz w:val="24"/>
          <w:szCs w:val="24"/>
        </w:rPr>
      </w:pPr>
    </w:p>
    <w:p w14:paraId="715BBF91" w14:textId="77777777" w:rsidR="00FD0D27" w:rsidRDefault="00FD0D27">
      <w:pPr>
        <w:rPr>
          <w:rFonts w:ascii="Altone Trial" w:hAnsi="Altone Trial" w:cs="Altone Trial"/>
          <w:sz w:val="24"/>
          <w:szCs w:val="24"/>
        </w:rPr>
      </w:pPr>
    </w:p>
    <w:p w14:paraId="67D12286" w14:textId="77777777" w:rsidR="00FD0D27"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bookmarkStart w:id="11" w:name="_Toc131542989"/>
    <w:p w14:paraId="5D264A77" w14:textId="77777777" w:rsidR="00FD0D27" w:rsidRDefault="00000000">
      <w:pPr>
        <w:pStyle w:val="Heading1"/>
        <w:rPr>
          <w:rFonts w:ascii="Altone Trial" w:hAnsi="Altone Trial" w:cs="Altone Trial"/>
          <w:b/>
          <w:bCs/>
          <w:color w:val="7030A0"/>
          <w:sz w:val="52"/>
          <w:szCs w:val="52"/>
        </w:rPr>
      </w:pPr>
      <w:r>
        <w:rPr>
          <w:rFonts w:ascii="Altone Trial" w:hAnsi="Altone Trial" w:cs="Altone Trial"/>
          <w:noProof/>
        </w:rPr>
        <w:lastRenderedPageBreak/>
        <mc:AlternateContent>
          <mc:Choice Requires="wps">
            <w:drawing>
              <wp:anchor distT="45720" distB="45720" distL="114300" distR="114300" simplePos="0" relativeHeight="251670016" behindDoc="0" locked="0" layoutInCell="1" allowOverlap="1" wp14:anchorId="1AA10DEE" wp14:editId="2FA02027">
                <wp:simplePos x="0" y="0"/>
                <wp:positionH relativeFrom="page">
                  <wp:posOffset>4657725</wp:posOffset>
                </wp:positionH>
                <wp:positionV relativeFrom="paragraph">
                  <wp:posOffset>-240030</wp:posOffset>
                </wp:positionV>
                <wp:extent cx="3177540" cy="1404620"/>
                <wp:effectExtent l="0" t="0" r="0" b="0"/>
                <wp:wrapNone/>
                <wp:docPr id="10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AA10DEE" id="Text Box 11" o:spid="_x0000_s1046" type="#_x0000_t202" style="position:absolute;margin-left:366.75pt;margin-top:-18.9pt;width:250.2pt;height:110.6pt;z-index:2516700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" filled="f" stroked="f">
                <v:textbox style="mso-fit-shape-to-text:t">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v:textbox>
                <w10:wrap anchorx="page"/>
              </v:shape>
            </w:pict>
          </mc:Fallback>
        </mc:AlternateContent>
      </w:r>
      <w:r>
        <w:rPr>
          <w:rFonts w:ascii="Altone Trial" w:hAnsi="Altone Trial" w:cs="Altone Trial"/>
          <w:b/>
          <w:bCs/>
          <w:color w:val="7030A0"/>
          <w:sz w:val="52"/>
          <w:szCs w:val="52"/>
        </w:rPr>
        <w:t>URL</w:t>
      </w:r>
      <w:bookmarkEnd w:id="11"/>
    </w:p>
    <w:p w14:paraId="2103A4A1" w14:textId="77777777" w:rsidR="00FD0D27" w:rsidRDefault="00000000">
      <w:pPr>
        <w:pStyle w:val="Heading1"/>
        <w:numPr>
          <w:ilvl w:val="0"/>
          <w:numId w:val="1"/>
        </w:numPr>
        <w:rPr>
          <w:rFonts w:ascii="Altone Trial" w:hAnsi="Altone Trial" w:cs="Altone Trial"/>
          <w:color w:val="7030A0"/>
          <w:sz w:val="56"/>
          <w:szCs w:val="56"/>
        </w:rPr>
      </w:pPr>
      <w:bookmarkStart w:id="12" w:name="_Toc131542990"/>
      <w:r>
        <w:rPr>
          <w:rFonts w:ascii="Altone Trial" w:hAnsi="Altone Trial" w:cs="Altone Trial"/>
          <w:color w:val="7030A0"/>
        </w:rPr>
        <w:t>https:/</w:t>
      </w:r>
      <w:bookmarkEnd w:id="9"/>
      <w:r>
        <w:rPr>
          <w:rFonts w:ascii="Altone Trial" w:hAnsi="Altone Trial" w:cs="Altone Trial"/>
          <w:color w:val="7030A0"/>
        </w:rPr>
        <w:t>/</w:t>
      </w:r>
      <w:r>
        <w:rPr>
          <w:rFonts w:ascii="Altone Trial" w:hAnsi="Altone Trial" w:cs="Altone Trial"/>
          <w:color w:val="7030A0"/>
          <w:lang w:val="en-IN"/>
        </w:rPr>
        <w:t xml:space="preserve">m</w:t>
      </w:r>
      <w:r>
        <w:rPr>
          <w:rFonts w:ascii="Altone Trial" w:hAnsi="Altone Trial" w:cs="Altone Trial"/>
          <w:color w:val="7030A0"/>
        </w:rPr>
        <w:t>.com</w:t>
      </w:r>
      <w:bookmarkEnd w:id="12"/>
    </w:p>
    <w:p w14:paraId="23CF6F75" w14:textId="77777777" w:rsidR="00FD0D27" w:rsidRDefault="00FD0D27">
      <w:pPr>
        <w:rPr>
          <w:rFonts w:ascii="Altone Trial" w:hAnsi="Altone Trial" w:cs="Altone Trial"/>
          <w:sz w:val="24"/>
          <w:szCs w:val="24"/>
        </w:rPr>
      </w:pPr>
    </w:p>
    <w:tbl>
      <w:tblPr>
        <w:tblStyle w:val="TableGrid"/>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0B38E5E1" w14:textId="77777777" w:rsidR="00FD0D27" w:rsidRDefault="00FD0D27">
      <w:pPr>
        <w:rPr>
          <w:rFonts w:ascii="Altone Trial" w:hAnsi="Altone Trial" w:cs="Altone Trial"/>
          <w:sz w:val="24"/>
          <w:szCs w:val="24"/>
        </w:rPr>
      </w:pPr>
    </w:p>
    <w:p w14:paraId="20D78FB4" w14:textId="77777777" w:rsidR="00FD0D27" w:rsidRDefault="00FD0D27">
      <w:pPr>
        <w:rPr>
          <w:rFonts w:ascii="Altone Trial" w:hAnsi="Altone Trial" w:cs="Altone Trial"/>
          <w:sz w:val="24"/>
          <w:szCs w:val="24"/>
        </w:rPr>
      </w:pPr>
    </w:p>
    <w:p w14:paraId="08B0B141" w14:textId="77777777" w:rsidR="00FD0D27" w:rsidRDefault="00FD0D27">
      <w:pPr>
        <w:rPr>
          <w:rFonts w:ascii="Altone Trial" w:hAnsi="Altone Trial" w:cs="Altone Trial"/>
          <w:sz w:val="24"/>
          <w:szCs w:val="24"/>
        </w:rPr>
      </w:pPr>
    </w:p>
    <w:p w14:paraId="7D8CBB50" w14:textId="77777777" w:rsidR="00FD0D27" w:rsidRDefault="00FD0D27">
      <w:pPr>
        <w:rPr>
          <w:rFonts w:ascii="Altone Trial" w:hAnsi="Altone Trial" w:cs="Altone Trial"/>
          <w:sz w:val="24"/>
          <w:szCs w:val="24"/>
        </w:rPr>
      </w:pPr>
    </w:p>
    <w:p w14:paraId="1AFAEED1" w14:textId="77777777" w:rsidR="00FD0D27" w:rsidRDefault="00FD0D27">
      <w:pPr>
        <w:rPr>
          <w:rFonts w:ascii="Altone Trial" w:hAnsi="Altone Trial" w:cs="Altone Trial"/>
          <w:sz w:val="24"/>
          <w:szCs w:val="24"/>
        </w:rPr>
      </w:pPr>
    </w:p>
    <w:p w14:paraId="27A87A0E" w14:textId="77777777" w:rsidR="00FD0D27" w:rsidRDefault="00FD0D27">
      <w:pPr>
        <w:rPr>
          <w:rFonts w:ascii="Altone Trial" w:hAnsi="Altone Trial" w:cs="Altone Trial"/>
          <w:sz w:val="24"/>
          <w:szCs w:val="24"/>
        </w:rPr>
      </w:pPr>
    </w:p>
    <w:p w14:paraId="055F326C" w14:textId="77777777" w:rsidR="00FD0D27" w:rsidRDefault="00FD0D27">
      <w:pPr>
        <w:rPr>
          <w:rFonts w:ascii="Altone Trial" w:hAnsi="Altone Trial" w:cs="Altone Trial"/>
          <w:sz w:val="24"/>
          <w:szCs w:val="24"/>
        </w:rPr>
      </w:pPr>
    </w:p>
    <w:p w14:paraId="301E09B7" w14:textId="77777777" w:rsidR="00FD0D27" w:rsidRDefault="00FD0D27">
      <w:pPr>
        <w:rPr>
          <w:rFonts w:ascii="Altone Trial" w:hAnsi="Altone Trial" w:cs="Altone Trial"/>
          <w:sz w:val="24"/>
          <w:szCs w:val="24"/>
        </w:rPr>
      </w:pPr>
    </w:p>
    <w:p w14:paraId="0B6778F7" w14:textId="77777777" w:rsidR="00FD0D27" w:rsidRDefault="00FD0D27">
      <w:pPr>
        <w:rPr>
          <w:rFonts w:ascii="Altone Trial" w:hAnsi="Altone Trial" w:cs="Altone Trial"/>
          <w:sz w:val="24"/>
          <w:szCs w:val="24"/>
        </w:rPr>
      </w:pPr>
    </w:p>
    <w:p w14:paraId="1B985A26" w14:textId="77777777" w:rsidR="00FD0D27" w:rsidRDefault="00FD0D27">
      <w:pPr>
        <w:rPr>
          <w:rFonts w:ascii="Altone Trial" w:hAnsi="Altone Trial" w:cs="Altone Trial"/>
          <w:sz w:val="24"/>
          <w:szCs w:val="24"/>
        </w:rPr>
      </w:pPr>
    </w:p>
    <w:p w14:paraId="3EC7230B" w14:textId="77777777" w:rsidR="00FD0D27" w:rsidRDefault="00FD0D27">
      <w:pPr>
        <w:rPr>
          <w:rFonts w:ascii="Altone Trial" w:hAnsi="Altone Trial" w:cs="Altone Trial"/>
          <w:sz w:val="24"/>
          <w:szCs w:val="24"/>
        </w:rPr>
      </w:pPr>
    </w:p>
    <w:p w14:paraId="78984285" w14:textId="77777777" w:rsidR="00FD0D27" w:rsidRDefault="00FD0D27">
      <w:pPr>
        <w:rPr>
          <w:rFonts w:ascii="Altone Trial" w:hAnsi="Altone Trial" w:cs="Altone Trial"/>
          <w:sz w:val="24"/>
          <w:szCs w:val="24"/>
        </w:rPr>
      </w:pPr>
    </w:p>
    <w:p w14:paraId="043CED3E" w14:textId="77777777" w:rsidR="00FD0D27" w:rsidRDefault="00FD0D27">
      <w:pPr>
        <w:rPr>
          <w:rFonts w:ascii="Altone Trial" w:hAnsi="Altone Trial" w:cs="Altone Trial"/>
          <w:sz w:val="24"/>
          <w:szCs w:val="24"/>
        </w:rPr>
      </w:pPr>
    </w:p>
    <w:p w14:paraId="30661FFE" w14:textId="77777777" w:rsidR="00FD0D27" w:rsidRDefault="00FD0D27">
      <w:pPr>
        <w:rPr>
          <w:rFonts w:ascii="Altone Trial" w:hAnsi="Altone Trial" w:cs="Altone Trial"/>
          <w:sz w:val="24"/>
          <w:szCs w:val="24"/>
        </w:rPr>
      </w:pPr>
    </w:p>
    <w:p w14:paraId="58E61D27" w14:textId="77777777" w:rsidR="00FD0D27" w:rsidRDefault="00FD0D27">
      <w:pPr>
        <w:rPr>
          <w:rFonts w:ascii="Altone Trial" w:hAnsi="Altone Trial" w:cs="Altone Trial"/>
          <w:sz w:val="24"/>
          <w:szCs w:val="24"/>
        </w:rPr>
      </w:pPr>
    </w:p>
    <w:p w14:paraId="0EF93EC2" w14:textId="77777777" w:rsidR="00FD0D27" w:rsidRDefault="00FD0D27">
      <w:pPr>
        <w:rPr>
          <w:rFonts w:ascii="Altone Trial" w:hAnsi="Altone Trial" w:cs="Altone Trial"/>
          <w:sz w:val="24"/>
          <w:szCs w:val="24"/>
        </w:rPr>
      </w:pPr>
    </w:p>
    <w:p w14:paraId="0AE946F0"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s">
            <w:drawing>
              <wp:anchor distT="45720" distB="45720" distL="114300" distR="114300" simplePos="0" relativeHeight="251671040" behindDoc="0" locked="0" layoutInCell="1" allowOverlap="1" wp14:anchorId="2CFE56F4" wp14:editId="345A9FDD">
                <wp:simplePos x="0" y="0"/>
                <wp:positionH relativeFrom="page">
                  <wp:posOffset>4582160</wp:posOffset>
                </wp:positionH>
                <wp:positionV relativeFrom="paragraph">
                  <wp:posOffset>-222885</wp:posOffset>
                </wp:positionV>
                <wp:extent cx="3177540" cy="1404620"/>
                <wp:effectExtent l="0" t="0" r="0" b="0"/>
                <wp:wrapNone/>
                <wp:docPr id="103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CFE56F4" id="Text Box 12" o:spid="_x0000_s1047" type="#_x0000_t202" style="position:absolute;margin-left:360.8pt;margin-top:-17.55pt;width:250.2pt;height:110.6pt;z-index:2516710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2tO9AEAAL4DAAAOAAAAZHJzL2Uyb0RvYy54bWysk1Fv2yAQx98n7Tsg3hfbWdI2Vpyqa5Vp&#10;UtdN6vYBCMYxGnCMI7GzT7+DpGm0vU3zAwIf/Lnf/47l7WgN26uAGlzDq0nJmXISWu22Df/+bf3u&#10;h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" filled="f" stroked="f">
                <v:textbox style="mso-fit-shape-to-text:t">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v:textbox>
                <w10:wrap anchorx="page"/>
              </v:shape>
            </w:pict>
          </mc:Fallback>
        </mc:AlternateContent>
      </w:r>
    </w:p>
    <w:bookmarkStart w:id="13" w:name="_Toc113111629"/>
    <w:bookmarkStart w:id="14" w:name="_Toc126625113"/>
    <w:bookmarkStart w:id="15" w:name="_Toc128439638"/>
    <w:bookmarkStart w:id="16" w:name="_Toc116609203"/>
    <w:p w14:paraId="325309FA" w14:textId="77777777" w:rsidR="00FD0D27" w:rsidRDefault="00000000">
      <w:pPr>
        <w:keepNext/>
        <w:keepLines/>
        <w:spacing w:before="480" w:after="120" w:line="276" w:lineRule="auto"/>
        <w:outlineLvl w:val="0"/>
        <w:rPr>
          <w:rFonts w:ascii="Altone Trial" w:eastAsia="Calibri" w:hAnsi="Altone Trial" w:cs="Altone Trial"/>
          <w:bCs/>
          <w:color w:val="7030A0"/>
          <w:sz w:val="36"/>
          <w:szCs w:val="36"/>
          <w:lang w:eastAsia="en-IN"/>
        </w:rPr>
      </w:pPr>
      <w:r>
        <w:rPr>
          <w:rFonts w:ascii="Altone Trial" w:hAnsi="Altone Trial" w:cs="Altone Trial"/>
          <w:noProof/>
        </w:rPr>
        <mc:AlternateContent>
          <mc:Choice Requires="wps">
            <w:drawing>
              <wp:anchor distT="45720" distB="45720" distL="114300" distR="114300" simplePos="0" relativeHeight="251673088" behindDoc="0" locked="0" layoutInCell="1" allowOverlap="1" wp14:anchorId="13B3B73B" wp14:editId="70891305">
                <wp:simplePos x="0" y="0"/>
                <wp:positionH relativeFrom="page">
                  <wp:posOffset>4640580</wp:posOffset>
                </wp:positionH>
                <wp:positionV relativeFrom="paragraph">
                  <wp:posOffset>-267335</wp:posOffset>
                </wp:positionV>
                <wp:extent cx="3177540" cy="1404620"/>
                <wp:effectExtent l="0" t="0" r="0" b="0"/>
                <wp:wrapNone/>
                <wp:docPr id="103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3B3B73B" id="Text Box 14" o:spid="_x0000_s1048" type="#_x0000_t202" style="position:absolute;margin-left:365.4pt;margin-top:-21.05pt;width:250.2pt;height:110.6pt;z-index:2516730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" filled="f" stroked="f">
                <v:textbox style="mso-fit-shape-to-text:t">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C-M-WEB-Q2-2025</w:t>
                      </w:r>
                    </w:p>
                  </w:txbxContent>
                </v:textbox>
                <w10:wrap anchorx="page"/>
              </v:shape>
            </w:pict>
          </mc:Fallback>
        </mc:AlternateContent>
      </w:r>
    </w:p>
    <w:bookmarkEnd w:id="13"/>
    <w:bookmarkEnd w:id="14"/>
    <w:bookmarkEnd w:id="15"/>
    <w:bookmarkEnd w:id="16"/>
    <w:p w14:paraId="05910F37" w14:textId="77777777" w:rsidR="00FD0D27" w:rsidRDefault="00FD0D27">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9"/>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30"/>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31"/>
                          <a:stretch>
                            <a:fillRect/>
                          </a:stretch>
                        </pic:blipFill>
                        <pic:spPr>
                          <a:xfrm>
                            <a:off x="0" y="0"/>
                            <a:ext cx="4572000" cy="2070685"/>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32"/>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33"/>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34"/>
                          <a:stretch>
                            <a:fillRect/>
                          </a:stretch>
                        </pic:blipFill>
                        <pic:spPr>
                          <a:xfrm>
                            <a:off x="0" y="0"/>
                            <a:ext cx="4572000" cy="2222500"/>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35"/>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6"/>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7"/>
                          <a:stretch>
                            <a:fillRect/>
                          </a:stretch>
                        </pic:blipFill>
                        <pic:spPr>
                          <a:xfrm>
                            <a:off x="0" y="0"/>
                            <a:ext cx="4572000" cy="2584876"/>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8"/>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9"/>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40"/>
                          <a:stretch>
                            <a:fillRect/>
                          </a:stretch>
                        </pic:blipFill>
                        <pic:spPr>
                          <a:xfrm>
                            <a:off x="0" y="0"/>
                            <a:ext cx="4572000" cy="2590529"/>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41"/>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42"/>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43"/>
                          <a:stretch>
                            <a:fillRect/>
                          </a:stretch>
                        </pic:blipFill>
                        <pic:spPr>
                          <a:xfrm>
                            <a:off x="0" y="0"/>
                            <a:ext cx="4572000" cy="3611159"/>
                          </a:xfrm>
                          <a:prstGeom prst="rect"/>
                        </pic:spPr>
                      </pic:pic>
                    </a:graphicData>
                  </a:graphic>
                </wp:inline>
              </w:drawing>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rsidR="00FD0D27">
      <w:headerReference w:type="default" r:id="rId24"/>
      <w:footerReference w:type="default" r:id="rId25"/>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AC1A3" w14:textId="77777777" w:rsidR="00A620C3" w:rsidRDefault="00A620C3">
      <w:pPr>
        <w:spacing w:line="240" w:lineRule="auto"/>
      </w:pPr>
      <w:r>
        <w:separator/>
      </w:r>
    </w:p>
  </w:endnote>
  <w:endnote w:type="continuationSeparator" w:id="0">
    <w:p w14:paraId="142421A0" w14:textId="77777777" w:rsidR="00A620C3" w:rsidRDefault="00A620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FFB" w14:textId="77777777" w:rsidR="00FD0D27" w:rsidRDefault="00000000">
    <w:pPr>
      <w:pStyle w:val="Footer"/>
    </w:pPr>
    <w:r>
      <w:rPr>
        <w:noProof/>
      </w:rPr>
      <w:drawing>
        <wp:anchor distT="0" distB="0" distL="114300" distR="114300" simplePos="0" relativeHeight="251656192" behindDoc="0" locked="0" layoutInCell="1" allowOverlap="1" wp14:anchorId="12C9EF52" wp14:editId="67EECDB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D2FE449" w14:textId="77777777" w:rsidR="00FD0D27" w:rsidRDefault="00000000">
    <w:pPr>
      <w:pStyle w:val="Footer"/>
    </w:pPr>
    <w:r>
      <w:rPr>
        <w:noProof/>
      </w:rPr>
      <mc:AlternateContent>
        <mc:Choice Requires="wps">
          <w:drawing>
            <wp:anchor distT="45720" distB="45720" distL="114300" distR="114300" simplePos="0" relativeHeight="251660288" behindDoc="0" locked="0" layoutInCell="1" allowOverlap="1" wp14:anchorId="4F56D6C5" wp14:editId="517A35FB">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56D6C5" id="_x0000_t202" coordsize="21600,21600" o:spt="202" path="m,l,21600r21600,l21600,xe">
              <v:stroke joinstyle="miter"/>
              <v:path gradientshapeok="t" o:connecttype="rect"/>
            </v:shapetype>
            <v:shape id="_x0000_s1051"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FCbgSnyAQAAvQMAAA4AAAAAAAAAAAAAAAAALgIAAGRycy9l&#10;Mm9Eb2MueG1sUEsBAi0AFAAGAAgAAAAhAFJA9/HdAAAABwEAAA8AAAAAAAAAAAAAAAAATAQAAGRy&#10;cy9kb3ducmV2LnhtbFBLBQYAAAAABAAEAPMAAABWBQAAAAA=&#10;" filled="f" stroked="f">
              <v:textbox style="mso-fit-shape-to-text:t">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v:textbox>
              <w10:wrap type="through" anchorx="page"/>
            </v:shape>
          </w:pict>
        </mc:Fallback>
      </mc:AlternateContent>
    </w:r>
    <w:r>
      <w:rPr>
        <w:noProof/>
      </w:rPr>
      <mc:AlternateContent>
        <mc:Choice Requires="wps">
          <w:drawing>
            <wp:anchor distT="45720" distB="45720" distL="114300" distR="114300" simplePos="0" relativeHeight="251658240" behindDoc="0" locked="0" layoutInCell="1" allowOverlap="1" wp14:anchorId="5875C608" wp14:editId="393B17AB">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5C608" id="Text Box 669028001" o:spid="_x0000_s1052" type="#_x0000_t202" style="position:absolute;margin-left:469.2pt;margin-top:28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" filled="f" stroked="f">
              <v:textbox style="mso-fit-shape-to-text:t">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1C94B" w14:textId="77777777" w:rsidR="00A620C3" w:rsidRDefault="00A620C3">
      <w:pPr>
        <w:spacing w:after="0"/>
      </w:pPr>
      <w:r>
        <w:separator/>
      </w:r>
    </w:p>
  </w:footnote>
  <w:footnote w:type="continuationSeparator" w:id="0">
    <w:p w14:paraId="3C2AAAF9" w14:textId="77777777" w:rsidR="00A620C3" w:rsidRDefault="00A620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047" w14:textId="77777777" w:rsidR="00FD0D27" w:rsidRDefault="00FD0D27">
    <w:pPr>
      <w:pStyle w:val="Header"/>
    </w:pPr>
  </w:p>
  <w:p w14:paraId="6FAE8C05" w14:textId="77777777" w:rsidR="00FD0D27" w:rsidRDefault="00000000">
    <w:pPr>
      <w:pStyle w:val="Header"/>
    </w:pPr>
    <w:r>
      <w:rPr>
        <w:noProof/>
      </w:rPr>
      <mc:AlternateContent>
        <mc:Choice Requires="wps">
          <w:drawing>
            <wp:anchor distT="45720" distB="45720" distL="114300" distR="114300" simplePos="0" relativeHeight="251655168" behindDoc="0" locked="0" layoutInCell="1" allowOverlap="1" wp14:anchorId="7EC9A9F7" wp14:editId="198A63EA">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EC9A9F7" id="_x0000_t202" coordsize="21600,21600" o:spt="202" path="m,l,21600r21600,l21600,xe">
              <v:stroke joinstyle="miter"/>
              <v:path gradientshapeok="t" o:connecttype="rect"/>
            </v:shapetype>
            <v:shape id="Text Box 217" o:spid="_x0000_s1049"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D27D329" wp14:editId="2BDCACDA">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163E9FEB" w14:textId="77777777" w:rsidR="00FD0D27"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4BE002D5" wp14:editId="6BD984D6">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3932814C"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4BE002D5" id="Rectangle 999082133" o:spid="_x0000_s1050"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3932814C" w14:textId="77777777" w:rsidR="00FD0D27" w:rsidRDefault="00FD0D27">
                    <w:pPr>
                      <w:spacing w:line="275" w:lineRule="auto"/>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C29"/>
    <w:multiLevelType w:val="multilevel"/>
    <w:tmpl w:val="2A234C29"/>
    <w:lvl w:ilvl="0">
      <w:start w:val="1"/>
      <w:numFmt w:val="decimal"/>
      <w:lvlText w:val="%1)"/>
      <w:lvlJc w:val="left"/>
      <w:pPr>
        <w:ind w:left="1080" w:hanging="72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702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111D"/>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A2080"/>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409"/>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61E80"/>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84C01"/>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58AD"/>
    <w:rsid w:val="00A17D30"/>
    <w:rsid w:val="00A25030"/>
    <w:rsid w:val="00A404C5"/>
    <w:rsid w:val="00A611E2"/>
    <w:rsid w:val="00A620C3"/>
    <w:rsid w:val="00A75BB4"/>
    <w:rsid w:val="00A76373"/>
    <w:rsid w:val="00A77373"/>
    <w:rsid w:val="00A802A5"/>
    <w:rsid w:val="00A81757"/>
    <w:rsid w:val="00A875E6"/>
    <w:rsid w:val="00A9241A"/>
    <w:rsid w:val="00A96917"/>
    <w:rsid w:val="00AA03F8"/>
    <w:rsid w:val="00AA4731"/>
    <w:rsid w:val="00AB30A1"/>
    <w:rsid w:val="00AB5774"/>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270D"/>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0D27"/>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93D78"/>
  <w15:docId w15:val="{DCD4EE11-748D-4DCC-B322-1B79B54E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79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p>
        </c:rich>
      </c:tx>
      <c:overlay val="0"/>
      <c:spPr>
        <a:noFill/>
        <a:ln>
          <a:noFill/>
        </a:ln>
        <a:effectLst/>
      </c:spPr>
      <c:txPr>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6EE9DB61-F44F-46DE-94C6-CD3317A27F49}"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extLst>
            <c:ext xmlns:c16="http://schemas.microsoft.com/office/drawing/2014/chart" uri="{C3380CC4-5D6E-409C-BE32-E72D297353CC}">
              <c16:uniqueId val="{00000001-66B2-4AF4-A29E-4019D38E567C}"/>
            </c:ext>
          </c:extLst>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FB84735A-E51E-4196-A2B1-3BFA2CE0C658}"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extLst>
            <c:ext xmlns:c16="http://schemas.microsoft.com/office/drawing/2014/chart" uri="{C3380CC4-5D6E-409C-BE32-E72D297353CC}">
              <c16:uniqueId val="{00000003-66B2-4AF4-A29E-4019D38E567C}"/>
            </c:ext>
          </c:extLst>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extLst>
            <c:ext xmlns:c16="http://schemas.microsoft.com/office/drawing/2014/chart" uri="{C3380CC4-5D6E-409C-BE32-E72D297353CC}">
              <c16:uniqueId val="{00000005-66B2-4AF4-A29E-4019D38E567C}"/>
            </c:ext>
          </c:extLst>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extLst>
            <c:ext xmlns:c16="http://schemas.microsoft.com/office/drawing/2014/chart" uri="{C3380CC4-5D6E-409C-BE32-E72D297353CC}">
              <c16:uniqueId val="{00000007-66B2-4AF4-A29E-4019D38E567C}"/>
            </c:ext>
          </c:extLst>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extLst>
            <c:ext xmlns:c16="http://schemas.microsoft.com/office/drawing/2014/chart" uri="{C3380CC4-5D6E-409C-BE32-E72D297353CC}">
              <c16:uniqueId val="{00000009-66B2-4AF4-A29E-4019D38E567C}"/>
            </c:ext>
          </c:extLst>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27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4</cp:revision>
  <cp:lastPrinted>2023-04-06T09:06:00Z</cp:lastPrinted>
  <dcterms:created xsi:type="dcterms:W3CDTF">2025-04-30T09:59:00Z</dcterms:created>
  <dcterms:modified xsi:type="dcterms:W3CDTF">2025-06-27T10:38:00Z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