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Froglips — User Guide</w:t>
      </w:r>
    </w:p>
    <w:p>
      <w:pPr>
        <w:spacing w:after="120"/>
      </w:pPr>
      <w:r>
        <w:t xml:space="preserve">Version 0.11.0 · macOS (Apple Silicon)</w:t>
      </w:r>
    </w:p>
    <w:p>
      <w:pPr>
        <w:pStyle w:val="Heading2"/>
      </w:pPr>
      <w:r>
        <w:t xml:space="preserve">1. Install</w:t>
      </w:r>
    </w:p>
    <w:p>
      <w:pPr>
        <w:pStyle w:val="Heading3"/>
      </w:pPr>
      <w:r>
        <w:t xml:space="preserve">From a release</w:t>
      </w:r>
    </w:p>
    <w:p>
      <w:pPr>
        <w:pStyle w:val="ListParagraph"/>
        <w:numPr>
          <w:ilvl w:val="0"/>
          <w:numId w:val="2"/>
        </w:numPr>
      </w:pPr>
      <w:r>
        <w:t xml:space="preserve">Download </w:t>
      </w:r>
      <w:r>
        <w:rPr>
          <w:rFonts w:ascii="Courier New" w:cs="Courier New" w:eastAsia="Courier New" w:hAnsi="Courier New"/>
        </w:rPr>
        <w:t xml:space="preserve">Froglips_0.11.0_aarch64.dmg</w:t>
      </w:r>
      <w:r>
        <w:t xml:space="preserve"> from the </w:t>
      </w:r>
      <w:hyperlink w:history="1" r:id="rIdzauxtp6ptjhesrk1otquv">
        <w:r>
          <w:rPr>
            <w:rStyle w:val="Hyperlink"/>
          </w:rPr>
          <w:t xml:space="preserve">Releases page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Open the DMG and drag </w:t>
      </w:r>
      <w:r>
        <w:rPr>
          <w:rFonts w:ascii="Courier New" w:cs="Courier New" w:eastAsia="Courier New" w:hAnsi="Courier New"/>
        </w:rPr>
        <w:t xml:space="preserve">Froglips.app</w:t>
      </w:r>
      <w:r>
        <w:t xml:space="preserve"> to </w:t>
      </w:r>
      <w:r>
        <w:rPr>
          <w:rFonts w:ascii="Courier New" w:cs="Courier New" w:eastAsia="Courier New" w:hAnsi="Courier New"/>
        </w:rPr>
        <w:t xml:space="preserve">/Applications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First launch: macOS may show "unidentified developer". Right-click the app → Open. Confirm.</w:t>
      </w:r>
    </w:p>
    <w:p>
      <w:pPr>
        <w:pStyle w:val="ListParagraph"/>
        <w:numPr>
          <w:ilvl w:val="0"/>
          <w:numId w:val="2"/>
        </w:numPr>
      </w:pPr>
      <w:r>
        <w:t xml:space="preserve">Optional one-line fix to strip Gatekeeper quarantine entirely: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   xattr -dr com.apple.quarantine /Applications/Froglips.app</w:t>
      </w:r>
    </w:p>
    <w:p>
      <w:pPr>
        <w:spacing w:after="80"/>
      </w:pPr>
    </w:p>
    <w:p>
      <w:pPr>
        <w:pStyle w:val="Heading3"/>
      </w:pPr>
      <w:r>
        <w:t xml:space="preserve">From source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git clone git@github.com:Jeritano/FrogLips.git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cd FrogLips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npm install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npm run release</w:t>
      </w:r>
    </w:p>
    <w:p>
      <w:pPr>
        <w:spacing w:after="80"/>
      </w:pPr>
    </w:p>
    <w:p>
      <w:pPr>
        <w:spacing w:after="120"/>
      </w:pPr>
      <w:r>
        <w:t xml:space="preserve">This kills any running Froglips, builds, ad-hoc signs, and installs to </w:t>
      </w:r>
      <w:r>
        <w:rPr>
          <w:rFonts w:ascii="Courier New" w:cs="Courier New" w:eastAsia="Courier New" w:hAnsi="Courier New"/>
        </w:rPr>
        <w:t xml:space="preserve">/Applications</w:t>
      </w:r>
      <w:r>
        <w:t xml:space="preserve">.</w:t>
      </w:r>
    </w:p>
    <w:p>
      <w:pPr>
        <w:pStyle w:val="Heading2"/>
      </w:pPr>
      <w:r>
        <w:t xml:space="preserve">2. Prerequisites</w:t>
      </w:r>
    </w:p>
    <w:p>
      <w:pPr>
        <w:spacing w:after="120"/>
      </w:pPr>
      <w:r>
        <w:rPr>
          <w:b/>
          <w:bCs/>
        </w:rPr>
        <w:t xml:space="preserve">Install nothing.</w:t>
      </w:r>
      <w:r>
        <w:t xml:space="preserve"> Froglips ships its own native backend — an in-process engine (</w:t>
      </w:r>
      <w:r>
        <w:rPr>
          <w:rFonts w:ascii="Courier New" w:cs="Courier New" w:eastAsia="Courier New" w:hAnsi="Courier New"/>
        </w:rPr>
        <w:t xml:space="preserve">mistralrs</w:t>
      </w:r>
      <w:r>
        <w:t xml:space="preserve"> + candle + Metal kernels) that runs models directly on your hardware. There is no daemon to install, no Python to set up.</w:t>
      </w:r>
    </w:p>
    <w:p>
      <w:pPr>
        <w:spacing w:after="120"/>
      </w:pPr>
      <w:r>
        <w:t xml:space="preserve">Pick "⚡ Load a HuggingFace model natively…" from the model dropdown and enter a repo id (e.g. </w:t>
      </w:r>
      <w:r>
        <w:rPr>
          <w:rFonts w:ascii="Courier New" w:cs="Courier New" w:eastAsia="Courier New" w:hAnsi="Courier New"/>
        </w:rPr>
        <w:t xml:space="preserve">NousResearch/Llama-3.2-1B</w:t>
      </w:r>
      <w:r>
        <w:t xml:space="preserve">). First load downloads weights from HuggingFace into </w:t>
      </w:r>
      <w:r>
        <w:rPr>
          <w:rFonts w:ascii="Courier New" w:cs="Courier New" w:eastAsia="Courier New" w:hAnsi="Courier New"/>
        </w:rPr>
        <w:t xml:space="preserve">~/.cache/huggingface/hub</w:t>
      </w:r>
      <w:r>
        <w:t xml:space="preserve">; subsequent loads are instant.</w:t>
      </w:r>
    </w:p>
    <w:p>
      <w:pPr>
        <w:pStyle w:val="Heading2"/>
      </w:pPr>
      <w:r>
        <w:t xml:space="preserve">3. First chat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+ New chat</w:t>
      </w:r>
      <w:r>
        <w:t xml:space="preserve"> in the sidebar.</w:t>
      </w:r>
    </w:p>
    <w:p>
      <w:pPr>
        <w:pStyle w:val="ListParagraph"/>
        <w:numPr>
          <w:ilvl w:val="0"/>
          <w:numId w:val="2"/>
        </w:numPr>
      </w:pPr>
      <w:r>
        <w:t xml:space="preserve">Click the model dropdown → </w:t>
      </w:r>
      <w:r>
        <w:rPr>
          <w:b/>
          <w:bCs/>
        </w:rPr>
        <w:t xml:space="preserve">⚡ Load a HuggingFace model natively…</w:t>
      </w:r>
    </w:p>
    <w:p>
      <w:pPr>
        <w:pStyle w:val="ListParagraph"/>
        <w:numPr>
          <w:ilvl w:val="0"/>
          <w:numId w:val="2"/>
        </w:numPr>
      </w:pPr>
      <w:r>
        <w:t xml:space="preserve">Enter a small repo id, e.g. </w:t>
      </w:r>
      <w:r>
        <w:rPr>
          <w:rFonts w:ascii="Courier New" w:cs="Courier New" w:eastAsia="Courier New" w:hAnsi="Courier New"/>
        </w:rPr>
        <w:t xml:space="preserve">NousResearch/Llama-3.2-1B</w:t>
      </w:r>
      <w:r>
        <w:t xml:space="preserve">. Click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First load downloads weights (~2 GB for 1B-class models) — a progress indicator tracks the download and model load. After that, type and hit Enter.</w:t>
      </w:r>
    </w:p>
    <w:p>
      <w:pPr>
        <w:pStyle w:val="Heading2"/>
      </w:pPr>
      <w:r>
        <w:t xml:space="preserve">4. The Model Library</w:t>
      </w:r>
    </w:p>
    <w:p>
      <w:pPr>
        <w:spacing w:after="120"/>
      </w:pPr>
      <w:r>
        <w:t xml:space="preserve">Open with </w:t>
      </w:r>
      <w:r>
        <w:rPr>
          <w:b/>
          <w:bCs/>
        </w:rPr>
        <w:t xml:space="preserve">Browse &amp; download models…</w:t>
      </w:r>
      <w:r>
        <w:t xml:space="preserve"> from the model dropdown. A </w:t>
      </w:r>
      <w:r>
        <w:rPr>
          <w:b/>
          <w:bCs/>
        </w:rPr>
        <w:t xml:space="preserve">Source</w:t>
      </w:r>
    </w:p>
    <w:p>
      <w:pPr>
        <w:spacing w:after="120"/>
      </w:pPr>
      <w:r>
        <w:t xml:space="preserve">selector at the top switches between views: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you'll find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Installed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Everything currently downloaded, with sizes and a </w:t>
            </w:r>
            <w:r>
              <w:rPr>
                <w:b/>
                <w:bCs/>
              </w:rPr>
              <w:t xml:space="preserve">Remove</w:t>
            </w:r>
            <w:r>
              <w:t xml:space="preserve"> button each. Default view.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HuggingFace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</w:t>
            </w:r>
            <w:r>
              <w:rPr>
                <w:rFonts w:ascii="Courier New" w:cs="Courier New" w:eastAsia="Courier New" w:hAnsi="Courier New"/>
              </w:rPr>
              <w:t xml:space="preserve">huggingface.co/models</w:t>
            </w:r>
            <w:r>
              <w:t xml:space="preserve"> view with a collapsible filter sidebar (tasks, parameter range, libraries, apps, inference providers), live total count, name filter, and sort. The action button auto-routes: GGUF repos → </w:t>
            </w:r>
            <w:r>
              <w:rPr>
                <w:b/>
                <w:bCs/>
              </w:rPr>
              <w:t xml:space="preserve">View files</w:t>
            </w:r>
            <w:r>
              <w:t xml:space="preserve">, others → </w:t>
            </w:r>
            <w:r>
              <w:rPr>
                <w:b/>
                <w:bCs/>
              </w:rPr>
              <w:t xml:space="preserve">Open on HF ↗</w:t>
            </w:r>
            <w:r>
              <w:t xml:space="preserve">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RP / Kobold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roleplay finetunes from HF (TheDrummer, Sao10K, anthracite, ReadyArt, etc.).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Civitai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search of </w:t>
            </w:r>
            <w:r>
              <w:rPr>
                <w:rFonts w:ascii="Courier New" w:cs="Courier New" w:eastAsia="Courier New" w:hAnsi="Courier New"/>
              </w:rPr>
              <w:t xml:space="preserve">civitai.com</w:t>
            </w:r>
            <w:r>
              <w:t xml:space="preserve">. Mostly diffusion (image gen) — direct loading not supported, but useful for browsing. Shows ratings, SHA256, file format, license, scan status.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Removing models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Installed view:</w:t>
      </w:r>
      <w:r>
        <w:t xml:space="preserve"> trash button next to each model. Confirms before deleting (two-click confirm).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Inline:</w:t>
      </w:r>
      <w:r>
        <w:t xml:space="preserve"> on the HuggingFace / RP views, any model that's already downloaded shows a red </w:t>
      </w:r>
      <w:r>
        <w:rPr>
          <w:b/>
          <w:bCs/>
        </w:rPr>
        <w:t xml:space="preserve">Remove</w:t>
      </w:r>
      <w:r>
        <w:t xml:space="preserve"> button instead of *Pull*.</w:t>
      </w:r>
    </w:p>
    <w:p>
      <w:pPr>
        <w:spacing w:after="120"/>
      </w:pPr>
      <w:r>
        <w:t xml:space="preserve">Removing frees up the actual disk space — there is no undo.</w:t>
      </w:r>
    </w:p>
    <w:p>
      <w:pPr>
        <w:pStyle w:val="Heading2"/>
      </w:pPr>
      <w:r>
        <w:t xml:space="preserve">5. Memory system</w:t>
      </w:r>
    </w:p>
    <w:p>
      <w:pPr>
        <w:spacing w:after="120"/>
      </w:pPr>
      <w:r>
        <w:t xml:space="preserve">Froglips remembers things across conversations. There are four modes (set via the small ⓘ button next to the model name). The labels are plain-language; the behavior is unchanged from earlier versions: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Off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memory recall. No fact extraction.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Suggest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Recalls relevant memories for context. You add memories manually via the Memories panel.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Suggest, plus automatically extracts facts after each turn into a </w:t>
            </w:r>
            <w:r>
              <w:rPr>
                <w:b/>
                <w:bCs/>
              </w:rPr>
              <w:t xml:space="preserve">pending</w:t>
            </w:r>
            <w:r>
              <w:t xml:space="preserve"> queue. You review and approve.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Review, but auto-approved into the active set. Most automatic.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How recall works</w:t>
      </w:r>
    </w:p>
    <w:p>
      <w:pPr>
        <w:spacing w:after="120"/>
      </w:pPr>
      <w:r>
        <w:t xml:space="preserve">Before each turn, Froglips embeds your message using </w:t>
      </w:r>
      <w:r>
        <w:rPr>
          <w:rFonts w:ascii="Courier New" w:cs="Courier New" w:eastAsia="Courier New" w:hAnsi="Courier New"/>
        </w:rPr>
        <w:t xml:space="preserve">nomic-embed-text</w:t>
      </w:r>
      <w:r>
        <w:t xml:space="preserve">, looks for memories with cosine similarity &gt; 0.55, and injects up to 5 into the system prompt as a </w:t>
      </w:r>
      <w:r>
        <w:rPr>
          <w:rFonts w:ascii="Courier New" w:cs="Courier New" w:eastAsia="Courier New" w:hAnsi="Courier New"/>
        </w:rPr>
        <w:t xml:space="preserve">&lt;memory&gt;…&lt;/memory&gt;</w:t>
      </w:r>
      <w:r>
        <w:t xml:space="preserve"> block.</w:t>
      </w:r>
    </w:p>
    <w:p>
      <w:pPr>
        <w:spacing w:after="120"/>
      </w:pPr>
      <w:r>
        <w:t xml:space="preserve">If vector search returns nothing, it falls back to keyword search.</w:t>
      </w:r>
    </w:p>
    <w:p>
      <w:pPr>
        <w:pStyle w:val="Heading3"/>
      </w:pPr>
      <w:r>
        <w:t xml:space="preserve">How extraction works</w:t>
      </w:r>
    </w:p>
    <w:p>
      <w:pPr>
        <w:spacing w:after="120"/>
      </w:pPr>
      <w:r>
        <w:t xml:space="preserve">After each turn, Froglips asks a small model (</w:t>
      </w:r>
      <w:r>
        <w:rPr>
          <w:rFonts w:ascii="Courier New" w:cs="Courier New" w:eastAsia="Courier New" w:hAnsi="Courier New"/>
        </w:rPr>
        <w:t xml:space="preserve">qwen3:4b</w:t>
      </w:r>
      <w:r>
        <w:t xml:space="preserve"> if installed, else fallbacks) to extract JSON facts from your message + the assistant's reply. Facts are deduped against existing memories at 0.85 cosine before insert.</w:t>
      </w:r>
    </w:p>
    <w:p>
      <w:pPr>
        <w:spacing w:after="120"/>
      </w:pPr>
      <w:r>
        <w:t xml:space="preserve">Secrets are auto-rejected: AWS/OpenAI/GitHub/Slack tokens, JWTs, bearer-prefixed strings, labeled hex blobs.</w:t>
      </w:r>
    </w:p>
    <w:p>
      <w:pPr>
        <w:pStyle w:val="Heading3"/>
      </w:pPr>
      <w:r>
        <w:t xml:space="preserve">Memories panel</w:t>
      </w:r>
    </w:p>
    <w:p>
      <w:pPr>
        <w:spacing w:after="120"/>
      </w:pPr>
      <w:r>
        <w:t xml:space="preserve">Open from the sidebar's ⭐ button. Two tabs: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Active</w:t>
      </w:r>
      <w:r>
        <w:t xml:space="preserve"> — memories that will be recalled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Pending</w:t>
      </w:r>
      <w:r>
        <w:t xml:space="preserve"> — auto-extracted memories awaiting your approval (in </w:t>
      </w:r>
      <w:r>
        <w:rPr>
          <w:b/>
          <w:bCs/>
        </w:rPr>
        <w:t xml:space="preserve">Review</w:t>
      </w:r>
      <w:r>
        <w:t xml:space="preserve"> mode)</w:t>
      </w:r>
    </w:p>
    <w:p>
      <w:pPr>
        <w:spacing w:after="120"/>
      </w:pPr>
      <w:r>
        <w:t xml:space="preserve">You can delete, promote pending → active, or add manually.</w:t>
      </w:r>
    </w:p>
    <w:p>
      <w:pPr>
        <w:pStyle w:val="Heading2"/>
      </w:pPr>
      <w:r>
        <w:t xml:space="preserve">6. Agent mode</w:t>
      </w:r>
    </w:p>
    <w:p>
      <w:pPr>
        <w:spacing w:after="120"/>
      </w:pPr>
      <w:r>
        <w:t xml:space="preserve">Toggle the </w:t>
      </w:r>
      <w:r>
        <w:rPr>
          <w:b/>
          <w:bCs/>
        </w:rPr>
        <w:t xml:space="preserve">Agent</w:t>
      </w:r>
      <w:r>
        <w:t xml:space="preserve"> button next to the chat input. Agent mode runs on</w:t>
      </w:r>
    </w:p>
    <w:p>
      <w:pPr>
        <w:spacing w:after="120"/>
      </w:pPr>
      <w:r>
        <w:t xml:space="preserve">Froglips's built-in native backend — any model you load supports the</w:t>
      </w:r>
    </w:p>
    <w:p>
      <w:pPr>
        <w:spacing w:after="120"/>
      </w:pPr>
      <w:r>
        <w:t xml:space="preserve">tool-calling loop.</w:t>
      </w:r>
    </w:p>
    <w:p>
      <w:pPr>
        <w:spacing w:after="120"/>
      </w:pPr>
      <w:r>
        <w:t xml:space="preserve">The agent has direct access via these tools. Grouped:</w:t>
      </w:r>
    </w:p>
    <w:p>
      <w:pPr>
        <w:spacing w:after="120"/>
      </w:pPr>
      <w:r>
        <w:rPr>
          <w:b/>
          <w:bCs/>
        </w:rPr>
        <w:t xml:space="preserve">Filesystem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read_file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file contents (paginated, 64 KB chunks); non-UTF8 → </w:t>
            </w:r>
            <w:r>
              <w:rPr>
                <w:rFonts w:ascii="Courier New" w:cs="Courier New" w:eastAsia="Courier New" w:hAnsi="Courier New"/>
              </w:rPr>
              <w:t xml:space="preserve">{binary: true}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list_dir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directory entries with kind + size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search_files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Recursive grep w/ filename glob. </w:t>
            </w:r>
            <w:r>
              <w:rPr>
                <w:rFonts w:ascii="Courier New" w:cs="Courier New" w:eastAsia="Courier New" w:hAnsi="Courier New"/>
              </w:rPr>
              <w:t xml:space="preserve">regex: true</w:t>
            </w:r>
            <w:r>
              <w:t xml:space="preserve"> for Rust regex syntax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file_exists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whether a path exists + its kind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edit_file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Find-and-replace edit on existing files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multi_edit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N find-and-replace edits to one file atomically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write_file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or overwrite a file (requires approval)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read_pdf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text from a PDF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Shell + macOS automation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run_shell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via </w:t>
            </w:r>
            <w:r>
              <w:rPr>
                <w:rFonts w:ascii="Courier New" w:cs="Courier New" w:eastAsia="Courier New" w:hAnsi="Courier New"/>
              </w:rPr>
              <w:t xml:space="preserve">sh -c</w:t>
            </w:r>
            <w:r>
              <w:t xml:space="preserve"> (approval, 30 s timeout, optional cwd+env)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applescript_run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AppleScript via osascript (approval)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open_app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an app by name via </w:t>
            </w:r>
            <w:r>
              <w:rPr>
                <w:rFonts w:ascii="Courier New" w:cs="Courier New" w:eastAsia="Courier New" w:hAnsi="Courier New"/>
              </w:rPr>
              <w:t xml:space="preserve">open -a</w:t>
            </w:r>
            <w:r>
              <w:t xml:space="preserve"> (approval)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show_notification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notification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screenshot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screencapture -x -t png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clipboard_get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</w:rPr>
              <w:t xml:space="preserve">clipboard_set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pbpaste / pbcopy (set requires approval)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Git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git_status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 status --short --branch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git_diff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 diff</w:t>
            </w:r>
            <w:r>
              <w:t xml:space="preserve"> (optional </w:t>
            </w:r>
            <w:r>
              <w:rPr>
                <w:rFonts w:ascii="Courier New" w:cs="Courier New" w:eastAsia="Courier New" w:hAnsi="Courier New"/>
              </w:rPr>
              <w:t xml:space="preserve">staged: true</w:t>
            </w:r>
            <w:r>
              <w:t xml:space="preserve">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git_log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Oneline log (default 20, max 200)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git_show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 a commit / tag / ref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git_branches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local + remote branches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git_commit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 already-staged changes (approval)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Web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web_fetch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+ auto-HTML-strip. SSRF-blocked on loopback/private/link-local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web_search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DuckDuckGo search (no API key)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http_request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Generic HTTP w/ headers + body (approval)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Code intelligence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find_definition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Heuristic regex for fn/def/class/struct/etc. defs of a symbol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find_references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Word-boundary regex references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format_code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prettier / rustfmt / black / gofmt / swift-format by extension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Background tasks + control flow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468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task_create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a background </w:t>
            </w:r>
            <w:r>
              <w:rPr>
                <w:rFonts w:ascii="Courier New" w:cs="Courier New" w:eastAsia="Courier New" w:hAnsi="Courier New"/>
              </w:rPr>
              <w:t xml:space="preserve">run_shell</w:t>
            </w:r>
            <w:r>
              <w:t xml:space="preserve"> task; returns task_id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task_status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</w:rPr>
              <w:t xml:space="preserve">task_list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</w:rPr>
              <w:t xml:space="preserve">task_cancel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Inspect / cancel background tasks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ask_user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 agent + pop a modal; agent receives user's typed answer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spawn_subagent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Recursive agent run, depth-capped at 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Agent presets</w:t>
      </w:r>
    </w:p>
    <w:p>
      <w:pPr>
        <w:spacing w:after="120"/>
      </w:pPr>
      <w:r>
        <w:t xml:space="preserve">Next to the Agent toggle is a dropdown of presets: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Preset</w:t>
            </w:r>
          </w:p>
        </w:tc>
        <w:tc>
          <w:tcPr>
            <w:tcW w:type="dxa" w:w="312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Tools</w:t>
            </w:r>
          </w:p>
        </w:tc>
        <w:tc>
          <w:tcPr>
            <w:tcW w:type="dxa" w:w="3120"/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General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tools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 tasks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 + shell + multi_edit + full git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work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Researcher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FS + git + web + read_pdf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Investigation without writes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Shell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run_shell, list, exists, read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Terminal-style tasks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Each preset comes with a system prompt tailored to its purpose. Switching presets mid-conversation changes the prompt for the next turn.</w:t>
      </w:r>
    </w:p>
    <w:p>
      <w:pPr>
        <w:pStyle w:val="Heading3"/>
      </w:pPr>
      <w:r>
        <w:t xml:space="preserve">Safety</w:t>
      </w:r>
    </w:p>
    <w:p>
      <w:pPr>
        <w:pStyle w:val="ListParagraph"/>
        <w:numPr>
          <w:ilvl w:val="0"/>
          <w:numId w:val="3"/>
        </w:numPr>
      </w:pPr>
      <w:r>
        <w:t xml:space="preserve">Every </w:t>
      </w:r>
      <w:r>
        <w:rPr>
          <w:rFonts w:ascii="Courier New" w:cs="Courier New" w:eastAsia="Courier New" w:hAnsi="Courier New"/>
        </w:rPr>
        <w:t xml:space="preserve">run_shell</w:t>
      </w:r>
      <w:r>
        <w:t xml:space="preserve">, </w:t>
      </w:r>
      <w:r>
        <w:rPr>
          <w:rFonts w:ascii="Courier New" w:cs="Courier New" w:eastAsia="Courier New" w:hAnsi="Courier New"/>
        </w:rPr>
        <w:t xml:space="preserve">write_file</w:t>
      </w:r>
      <w:r>
        <w:t xml:space="preserve">, </w:t>
      </w:r>
      <w:r>
        <w:rPr>
          <w:rFonts w:ascii="Courier New" w:cs="Courier New" w:eastAsia="Courier New" w:hAnsi="Courier New"/>
        </w:rPr>
        <w:t xml:space="preserve">edit_file</w:t>
      </w:r>
      <w:r>
        <w:t xml:space="preserve">, </w:t>
      </w:r>
      <w:r>
        <w:rPr>
          <w:rFonts w:ascii="Courier New" w:cs="Courier New" w:eastAsia="Courier New" w:hAnsi="Courier New"/>
        </w:rPr>
        <w:t xml:space="preserve">applescript_run</w:t>
      </w:r>
      <w:r>
        <w:t xml:space="preserve">, </w:t>
      </w:r>
      <w:r>
        <w:rPr>
          <w:rFonts w:ascii="Courier New" w:cs="Courier New" w:eastAsia="Courier New" w:hAnsi="Courier New"/>
        </w:rPr>
        <w:t xml:space="preserve">clipboard_set</w:t>
      </w:r>
      <w:r>
        <w:t xml:space="preserve">, </w:t>
      </w:r>
      <w:r>
        <w:rPr>
          <w:rFonts w:ascii="Courier New" w:cs="Courier New" w:eastAsia="Courier New" w:hAnsi="Courier New"/>
        </w:rPr>
        <w:t xml:space="preserve">open_app</w:t>
      </w:r>
      <w:r>
        <w:t xml:space="preserve">, </w:t>
      </w:r>
      <w:r>
        <w:rPr>
          <w:rFonts w:ascii="Courier New" w:cs="Courier New" w:eastAsia="Courier New" w:hAnsi="Courier New"/>
        </w:rPr>
        <w:t xml:space="preserve">git_commit</w:t>
      </w:r>
      <w:r>
        <w:t xml:space="preserve">, and </w:t>
      </w:r>
      <w:r>
        <w:rPr>
          <w:rFonts w:ascii="Courier New" w:cs="Courier New" w:eastAsia="Courier New" w:hAnsi="Courier New"/>
        </w:rPr>
        <w:t xml:space="preserve">spawn_subagent</w:t>
      </w:r>
      <w:r>
        <w:t xml:space="preserve"> call requires explicit user approval. An </w:t>
      </w:r>
      <w:r>
        <w:rPr>
          <w:rFonts w:ascii="Courier New" w:cs="Courier New" w:eastAsia="Courier New" w:hAnsi="Courier New"/>
        </w:rPr>
        <w:t xml:space="preserve">http_request</w:t>
      </w:r>
      <w:r>
        <w:t xml:space="preserve"> carrying a request body always asks for confirmation too, even when you've approved a session.</w:t>
      </w:r>
    </w:p>
    <w:p>
      <w:pPr>
        <w:pStyle w:val="ListParagraph"/>
        <w:numPr>
          <w:ilvl w:val="0"/>
          <w:numId w:val="3"/>
        </w:numPr>
      </w:pPr>
      <w:r>
        <w:t xml:space="preserve">The confirm dialog shows a </w:t>
      </w:r>
      <w:r>
        <w:rPr>
          <w:rFonts w:ascii="Courier New" w:cs="Courier New" w:eastAsia="Courier New" w:hAnsi="Courier New"/>
        </w:rPr>
        <w:t xml:space="preserve">destructive</w:t>
      </w:r>
      <w:r>
        <w:t xml:space="preserve"> / </w:t>
      </w:r>
      <w:r>
        <w:rPr>
          <w:rFonts w:ascii="Courier New" w:cs="Courier New" w:eastAsia="Courier New" w:hAnsi="Courier New"/>
        </w:rPr>
        <w:t xml:space="preserve">privileged</w:t>
      </w:r>
      <w:r>
        <w:t xml:space="preserve"> / </w:t>
      </w:r>
      <w:r>
        <w:rPr>
          <w:rFonts w:ascii="Courier New" w:cs="Courier New" w:eastAsia="Courier New" w:hAnsi="Courier New"/>
        </w:rPr>
        <w:t xml:space="preserve">pipe-from-network</w:t>
      </w:r>
      <w:r>
        <w:t xml:space="preserve"> badge for risky patterns (e.g. </w:t>
      </w:r>
      <w:r>
        <w:rPr>
          <w:rFonts w:ascii="Courier New" w:cs="Courier New" w:eastAsia="Courier New" w:hAnsi="Courier New"/>
        </w:rPr>
        <w:t xml:space="preserve">rm -rf /</w:t>
      </w:r>
      <w:r>
        <w:t xml:space="preserve">, </w:t>
      </w:r>
      <w:r>
        <w:rPr>
          <w:rFonts w:ascii="Courier New" w:cs="Courier New" w:eastAsia="Courier New" w:hAnsi="Courier New"/>
        </w:rPr>
        <w:t xml:space="preserve">sudo</w:t>
      </w:r>
      <w:r>
        <w:t xml:space="preserve">, </w:t>
      </w:r>
      <w:r>
        <w:rPr>
          <w:rFonts w:ascii="Courier New" w:cs="Courier New" w:eastAsia="Courier New" w:hAnsi="Courier New"/>
        </w:rPr>
        <w:t xml:space="preserve">curl … | sh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Path traversal (</w:t>
      </w:r>
      <w:r>
        <w:rPr>
          <w:rFonts w:ascii="Courier New" w:cs="Courier New" w:eastAsia="Courier New" w:hAnsi="Courier New"/>
        </w:rPr>
        <w:t xml:space="preserve">..</w:t>
      </w:r>
      <w:r>
        <w:t xml:space="preserve">), symlink escape, and reads/writes to </w:t>
      </w:r>
      <w:r>
        <w:rPr>
          <w:rFonts w:ascii="Courier New" w:cs="Courier New" w:eastAsia="Courier New" w:hAnsi="Courier New"/>
        </w:rPr>
        <w:t xml:space="preserve">~/.ssh</w:t>
      </w:r>
      <w:r>
        <w:t xml:space="preserve">, </w:t>
      </w:r>
      <w:r>
        <w:rPr>
          <w:rFonts w:ascii="Courier New" w:cs="Courier New" w:eastAsia="Courier New" w:hAnsi="Courier New"/>
        </w:rPr>
        <w:t xml:space="preserve">~/.aws</w:t>
      </w:r>
      <w:r>
        <w:t xml:space="preserve">, </w:t>
      </w:r>
      <w:r>
        <w:rPr>
          <w:rFonts w:ascii="Courier New" w:cs="Courier New" w:eastAsia="Courier New" w:hAnsi="Courier New"/>
        </w:rPr>
        <w:t xml:space="preserve">~/Library/Keychains</w:t>
      </w:r>
      <w:r>
        <w:t xml:space="preserve">, </w:t>
      </w:r>
      <w:r>
        <w:rPr>
          <w:rFonts w:ascii="Courier New" w:cs="Courier New" w:eastAsia="Courier New" w:hAnsi="Courier New"/>
        </w:rPr>
        <w:t xml:space="preserve">.env*</w:t>
      </w:r>
      <w:r>
        <w:t xml:space="preserve">, sudoers, browser profiles, </w:t>
      </w:r>
      <w:r>
        <w:rPr>
          <w:rFonts w:ascii="Courier New" w:cs="Courier New" w:eastAsia="Courier New" w:hAnsi="Courier New"/>
        </w:rPr>
        <w:t xml:space="preserve">.netrc</w:t>
      </w:r>
      <w:r>
        <w:t xml:space="preserve">, </w:t>
      </w:r>
      <w:r>
        <w:rPr>
          <w:rFonts w:ascii="Courier New" w:cs="Courier New" w:eastAsia="Courier New" w:hAnsi="Courier New"/>
        </w:rPr>
        <w:t xml:space="preserve">gh</w:t>
      </w:r>
      <w:r>
        <w:t xml:space="preserve">/</w:t>
      </w:r>
      <w:r>
        <w:rPr>
          <w:rFonts w:ascii="Courier New" w:cs="Courier New" w:eastAsia="Courier New" w:hAnsi="Courier New"/>
        </w:rPr>
        <w:t xml:space="preserve">gcloud</w:t>
      </w:r>
      <w:r>
        <w:t xml:space="preserve"> config, etc. are blocked by the Rust side.</w:t>
      </w:r>
    </w:p>
    <w:p>
      <w:pPr>
        <w:pStyle w:val="ListParagraph"/>
        <w:numPr>
          <w:ilvl w:val="0"/>
          <w:numId w:val="3"/>
        </w:numPr>
      </w:pPr>
      <w:r>
        <w:t xml:space="preserve">Content the agent reads from outside the model — files, PDFs, the clipboard, web pages, and git output — is scanned for prompt-injection before it reaches the model.</w:t>
      </w:r>
    </w:p>
    <w:p>
      <w:pPr>
        <w:pStyle w:val="ListParagraph"/>
        <w:numPr>
          <w:ilvl w:val="0"/>
          <w:numId w:val="3"/>
        </w:numPr>
      </w:pPr>
      <w:r>
        <w:t xml:space="preserve">Subagents do not inherit your session-wide "approve all" choices; their shell and write calls each ask again.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MCP server tools always require confirmation</w:t>
      </w:r>
      <w:r>
        <w:t xml:space="preserve"> — they can't be auto-approved, even with a session "approve all" active.</w:t>
      </w:r>
    </w:p>
    <w:p>
      <w:pPr>
        <w:pStyle w:val="ListParagraph"/>
        <w:numPr>
          <w:ilvl w:val="0"/>
          <w:numId w:val="3"/>
        </w:numPr>
      </w:pPr>
      <w:r>
        <w:t xml:space="preserve">The agent loop manages the model's context window for you: on long runs it trims oversized tool results and summarizes the oldest turns so a small-context model doesn't overflow and forget its tools mid-task.</w:t>
      </w:r>
    </w:p>
    <w:p>
      <w:pPr>
        <w:pStyle w:val="ListParagraph"/>
        <w:numPr>
          <w:ilvl w:val="0"/>
          <w:numId w:val="3"/>
        </w:numPr>
      </w:pPr>
      <w:r>
        <w:t xml:space="preserve">If tool calls keep failing turn after turn, the agent stops with a clear message rather than burning its whole iteration budget retrying.</w:t>
      </w:r>
    </w:p>
    <w:p>
      <w:pPr>
        <w:pStyle w:val="ListParagraph"/>
        <w:numPr>
          <w:ilvl w:val="0"/>
          <w:numId w:val="3"/>
        </w:numPr>
      </w:pPr>
      <w:r>
        <w:t xml:space="preserve">Optional </w:t>
      </w:r>
      <w:r>
        <w:rPr>
          <w:b/>
          <w:bCs/>
        </w:rPr>
        <w:t xml:space="preserve">workspace root</w:t>
      </w:r>
      <w:r>
        <w:t xml:space="preserve"> confines all filesystem operations to a chosen directory. Set in agent settings (⚙).</w:t>
      </w:r>
    </w:p>
    <w:p>
      <w:pPr>
        <w:pStyle w:val="Heading3"/>
      </w:pPr>
      <w:r>
        <w:t xml:space="preserve">Agent settings (⚙)</w:t>
      </w:r>
    </w:p>
    <w:p>
      <w:pPr>
        <w:spacing w:after="120"/>
      </w:pPr>
      <w:r>
        <w:t xml:space="preserve">The cog button next to the Agent toggle opens a panel: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Workspace</w:t>
      </w:r>
      <w:r>
        <w:t xml:space="preserve"> — sets the sandbox root. Persisted across app restarts.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Approve all this session</w:t>
      </w:r>
      <w:r>
        <w:t xml:space="preserve"> — bypass per-call confirmation for normal-risk shell or all writes.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Allowed tools</w:t>
      </w:r>
      <w:r>
        <w:t xml:space="preserve"> — restrict tools per conversation (overridden by preset when preset has its own allowlist).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Approved shell prefixes</w:t>
      </w:r>
      <w:r>
        <w:t xml:space="preserve"> — appears once you've checked "Also approve all </w:t>
      </w:r>
      <w:r>
        <w:rPr>
          <w:rFonts w:ascii="Courier New" w:cs="Courier New" w:eastAsia="Courier New" w:hAnsi="Courier New"/>
        </w:rPr>
        <w:t xml:space="preserve">&lt;cmd&gt; *</w:t>
      </w:r>
      <w:r>
        <w:t xml:space="preserve">" on a confirm dialog.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Updates</w:t>
      </w:r>
      <w:r>
        <w:t xml:space="preserve"> — check for and install a new version.</w:t>
      </w:r>
    </w:p>
    <w:p>
      <w:pPr>
        <w:pStyle w:val="Heading3"/>
      </w:pPr>
      <w:r>
        <w:t xml:space="preserve">Metrics</w:t>
      </w:r>
    </w:p>
    <w:p>
      <w:pPr>
        <w:spacing w:after="120"/>
      </w:pPr>
      <w:r>
        <w:t xml:space="preserve">While the agent is running, a small pill shows </w:t>
      </w:r>
      <w:r>
        <w:rPr>
          <w:rFonts w:ascii="Courier New" w:cs="Courier New" w:eastAsia="Courier New" w:hAnsi="Courier New"/>
        </w:rPr>
        <w:t xml:space="preserve">i&lt;iters&gt;·t&lt;tools&gt;·llm&lt;ms&gt;·tool&lt;ms&gt;·r&lt;retries&gt;·&lt;prompt&gt;+&lt;completion&gt;tok</w:t>
      </w:r>
      <w:r>
        <w:t xml:space="preserve">. Updates live.</w:t>
      </w:r>
    </w:p>
    <w:p>
      <w:pPr>
        <w:pStyle w:val="Heading3"/>
      </w:pPr>
      <w:r>
        <w:t xml:space="preserve">Tool history</w:t>
      </w:r>
    </w:p>
    <w:p>
      <w:pPr>
        <w:spacing w:after="120"/>
      </w:pPr>
      <w:r>
        <w:t xml:space="preserve">⌖ Tools button in the agent toolbar opens a slide-out panel listing every tool call in the current conversation with name, ok/err status badge, collapsible args + JSON result. Useful for debugging agent runs.</w:t>
      </w:r>
    </w:p>
    <w:p>
      <w:pPr>
        <w:pStyle w:val="Heading2"/>
      </w:pPr>
      <w:r>
        <w:t xml:space="preserve">7. Per-conversation model parameters</w:t>
      </w:r>
    </w:p>
    <w:p>
      <w:pPr>
        <w:spacing w:after="120"/>
      </w:pPr>
      <w:r>
        <w:t xml:space="preserve">Each conversation can carry its own model-parameter overrides. Open the params</w:t>
      </w:r>
    </w:p>
    <w:p>
      <w:pPr>
        <w:spacing w:after="120"/>
      </w:pPr>
      <w:r>
        <w:t xml:space="preserve">panel (the sliders/⚙-style control by the composer) to set any of: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Temperature</w:t>
      </w:r>
      <w:r>
        <w:t xml:space="preserve">, </w:t>
      </w:r>
      <w:r>
        <w:rPr>
          <w:b/>
          <w:bCs/>
        </w:rPr>
        <w:t xml:space="preserve">top-p</w:t>
      </w:r>
      <w:r>
        <w:t xml:space="preserve">, </w:t>
      </w:r>
      <w:r>
        <w:rPr>
          <w:b/>
          <w:bCs/>
        </w:rPr>
        <w:t xml:space="preserve">max tokens</w:t>
      </w:r>
    </w:p>
    <w:p>
      <w:pPr>
        <w:pStyle w:val="ListParagraph"/>
        <w:numPr>
          <w:ilvl w:val="0"/>
          <w:numId w:val="3"/>
        </w:numPr>
      </w:pPr>
      <w:r>
        <w:t xml:space="preserve">A conversation-specific </w:t>
      </w:r>
      <w:r>
        <w:rPr>
          <w:b/>
          <w:bCs/>
        </w:rPr>
        <w:t xml:space="preserve">system prompt</w:t>
      </w:r>
    </w:p>
    <w:p>
      <w:pPr>
        <w:spacing w:after="120"/>
      </w:pPr>
      <w:r>
        <w:t xml:space="preserve">Every field is optional — leave one blank and that conversation uses the</w:t>
      </w:r>
    </w:p>
    <w:p>
      <w:pPr>
        <w:spacing w:after="120"/>
      </w:pPr>
      <w:r>
        <w:t xml:space="preserve">backend default, exactly as before.</w:t>
      </w:r>
    </w:p>
    <w:p>
      <w:pPr>
        <w:spacing w:after="120"/>
      </w:pPr>
      <w:r>
        <w:t xml:space="preserve">A small </w:t>
      </w:r>
      <w:r>
        <w:rPr>
          <w:b/>
          <w:bCs/>
        </w:rPr>
        <w:t xml:space="preserve">context-usage meter</w:t>
      </w:r>
      <w:r>
        <w:t xml:space="preserve"> sits by the composer, showing how much of the</w:t>
      </w:r>
    </w:p>
    <w:p>
      <w:pPr>
        <w:spacing w:after="120"/>
      </w:pPr>
      <w:r>
        <w:t xml:space="preserve">model's context window the current conversation is using so you can see when</w:t>
      </w:r>
    </w:p>
    <w:p>
      <w:pPr>
        <w:spacing w:after="120"/>
      </w:pPr>
      <w:r>
        <w:t xml:space="preserve">you're approaching the limit.</w:t>
      </w:r>
    </w:p>
    <w:p>
      <w:pPr>
        <w:pStyle w:val="Heading2"/>
      </w:pPr>
      <w:r>
        <w:t xml:space="preserve">8. Organizing conversations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Auto-titling</w:t>
      </w:r>
      <w:r>
        <w:t xml:space="preserve">: a new conversation is automatically titled from your first</w:t>
      </w:r>
    </w:p>
    <w:p>
      <w:pPr>
        <w:spacing w:after="120"/>
      </w:pPr>
      <w:r>
        <w:t xml:space="preserve">  message, so the sidebar reads as real titles instead of a wall of</w:t>
      </w:r>
    </w:p>
    <w:p>
      <w:pPr>
        <w:spacing w:after="120"/>
      </w:pPr>
      <w:r>
        <w:t xml:space="preserve">  "New chat".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Pin</w:t>
      </w:r>
      <w:r>
        <w:t xml:space="preserve">: pin important conversations from the row's hover controls; pinned</w:t>
      </w:r>
    </w:p>
    <w:p>
      <w:pPr>
        <w:spacing w:after="120"/>
      </w:pPr>
      <w:r>
        <w:t xml:space="preserve">  conversations sort to the top of the sidebar.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Tags</w:t>
      </w:r>
      <w:r>
        <w:t xml:space="preserve">: tag conversations from the same hover controls to group related</w:t>
      </w:r>
    </w:p>
    <w:p>
      <w:pPr>
        <w:spacing w:after="120"/>
      </w:pPr>
      <w:r>
        <w:t xml:space="preserve">  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</w:t>
      </w:r>
      <w:r>
        <w:t xml:space="preserve">: the sidebar search field now searches </w:t>
      </w:r>
      <w:r>
        <w:rPr>
          <w:b/>
          <w:bCs/>
        </w:rPr>
        <w:t xml:space="preserve">message content</w:t>
      </w:r>
      <w:r>
        <w:t xml:space="preserve">, not</w:t>
      </w:r>
    </w:p>
    <w:p>
      <w:pPr>
        <w:spacing w:after="120"/>
      </w:pPr>
      <w:r>
        <w:t xml:space="preserve">  just titles — so you can find a conversation by something said inside 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Undo delete</w:t>
      </w:r>
      <w:r>
        <w:t xml:space="preserve">: deleting a conversation shows a 5-second undo toast. Click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Undo</w:t>
      </w:r>
      <w:r>
        <w:t xml:space="preserve"> and the conversation and all its messages come back; ignore it and</w:t>
      </w:r>
    </w:p>
    <w:p>
      <w:pPr>
        <w:spacing w:after="120"/>
      </w:pPr>
      <w:r>
        <w:t xml:space="preserve">  the delete finalizes.</w:t>
      </w:r>
    </w:p>
    <w:p>
      <w:pPr>
        <w:pStyle w:val="Heading2"/>
      </w:pPr>
      <w:r>
        <w:t xml:space="preserve">9. Conversation export + per-message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</w:t>
      </w:r>
      <w:r>
        <w:t xml:space="preserve">: ⤓ Export button in the agent toolbar saves the current conversation as Markdown (timestamps, model tags, tool calls + results included).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Per-message actions</w:t>
      </w:r>
      <w:r>
        <w:t xml:space="preserve">: hover any message — Copy (clipboard), Regenerate (assistant only, deletes the prior pair and re-asks), Edit (user only — drafts your last prompt back into the input so you can change it and resend).</w:t>
      </w:r>
    </w:p>
    <w:p>
      <w:pPr>
        <w:pStyle w:val="Heading2"/>
      </w:pPr>
      <w:r>
        <w:t xml:space="preserve">10. Themes + keyboard shortcuts</w:t>
      </w:r>
    </w:p>
    <w:p>
      <w:pPr>
        <w:pStyle w:val="ListParagraph"/>
        <w:numPr>
          <w:ilvl w:val="0"/>
          <w:numId w:val="3"/>
        </w:numPr>
      </w:pPr>
      <w:r>
        <w:t xml:space="preserve">☀/☾ in sidebar toggles </w:t>
      </w:r>
      <w:r>
        <w:rPr>
          <w:b/>
          <w:bCs/>
        </w:rPr>
        <w:t xml:space="preserve">light/dark theme</w:t>
      </w:r>
      <w:r>
        <w:t xml:space="preserve">. Persisted across restarts.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Sidebar collapse</w:t>
      </w:r>
      <w:r>
        <w:t xml:space="preserve">: a collapse/expand toggle hides the conversation sidebar to give the chat full width. State is remembered.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Markdown rendering</w:t>
      </w:r>
      <w:r>
        <w:t xml:space="preserve">: assistant + user messages render Markdown with code-block syntax highlighting for 20+ languages.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Citation chips</w:t>
      </w:r>
      <w:r>
        <w:t xml:space="preserve">: when the agent references a workspace file, the chip is clickable — Froglips confirms the resolved path and opens it. Opens are confined to the workspace root; absolute or traversal paths are rejected.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Scroll behavior</w:t>
      </w:r>
      <w:r>
        <w:t xml:space="preserve">: the chat sticks to the bottom while a reply streams, but if you scroll up to read, autoscroll pauses so you aren't yanked back down — it resumes when you return to the bottom.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Empty-chat landing</w:t>
      </w:r>
      <w:r>
        <w:t xml:space="preserve">: a brand-new chat shows clickable example prompts instead of a blank surface; click one to drop it into the composer.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Reduced motion</w:t>
      </w:r>
      <w:r>
        <w:t xml:space="preserve">: entrance animations are disabled when your system "reduce motion" setting is on.</w:t>
      </w:r>
    </w:p>
    <w:p>
      <w:pPr>
        <w:pStyle w:val="ListParagraph"/>
        <w:numPr>
          <w:ilvl w:val="0"/>
          <w:numId w:val="3"/>
        </w:numPr>
      </w:pPr>
      <w:r>
        <w:t xml:space="preserve">Cmd+N — new chat</w:t>
      </w:r>
    </w:p>
    <w:p>
      <w:pPr>
        <w:pStyle w:val="ListParagraph"/>
        <w:numPr>
          <w:ilvl w:val="0"/>
          <w:numId w:val="3"/>
        </w:numPr>
      </w:pPr>
      <w:r>
        <w:t xml:space="preserve">Cmd+L — open model library</w:t>
      </w:r>
    </w:p>
    <w:p>
      <w:pPr>
        <w:pStyle w:val="ListParagraph"/>
        <w:numPr>
          <w:ilvl w:val="0"/>
          <w:numId w:val="3"/>
        </w:numPr>
      </w:pPr>
      <w:r>
        <w:t xml:space="preserve">Cmd+K — focus model picker</w:t>
      </w:r>
    </w:p>
    <w:p>
      <w:pPr>
        <w:pStyle w:val="Heading2"/>
      </w:pPr>
      <w:r>
        <w:t xml:space="preserve">11. Voice input</w:t>
      </w:r>
    </w:p>
    <w:p>
      <w:pPr>
        <w:spacing w:after="120"/>
      </w:pPr>
      <w:r>
        <w:t xml:space="preserve">Click the microphone icon next to the chat input. Uses Web Speech API. Speak, then click again to stop. Manual edits while listening are preserved — the transcript rebases around them. Recognized speech segments are joined with proper spacing.</w:t>
      </w:r>
    </w:p>
    <w:p>
      <w:pPr>
        <w:pStyle w:val="Heading2"/>
      </w:pPr>
      <w:r>
        <w:t xml:space="preserve">12. File drag-drop</w:t>
      </w:r>
    </w:p>
    <w:p>
      <w:pPr>
        <w:spacing w:after="120"/>
      </w:pPr>
      <w:r>
        <w:t xml:space="preserve">Drag any text file into the chat input area. Its path gets attached. The model sees the path in context. Total attached bytes capped at 1 MiB per turn.</w:t>
      </w:r>
    </w:p>
    <w:p>
      <w:pPr>
        <w:pStyle w:val="Heading2"/>
      </w:pPr>
      <w:r>
        <w:t xml:space="preserve">13. Diagnostics, backup, and crash logs</w:t>
      </w:r>
    </w:p>
    <w:p>
      <w:pPr>
        <w:spacing w:after="120"/>
      </w:pPr>
      <w:r>
        <w:t xml:space="preserve">Open the </w:t>
      </w:r>
      <w:r>
        <w:rPr>
          <w:b/>
          <w:bCs/>
        </w:rPr>
        <w:t xml:space="preserve">Diagnostics</w:t>
      </w:r>
      <w:r>
        <w:t xml:space="preserve"> panel from the menu.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Crash log</w:t>
      </w:r>
      <w:r>
        <w:t xml:space="preserve">: if Froglips ever panics, the crash is recorded to</w:t>
      </w:r>
    </w:p>
    <w:p>
      <w:pPr>
        <w:spacing w:after="120"/>
      </w:pPr>
      <w:r>
        <w:t xml:space="preserve">  </w:t>
      </w:r>
      <w:r>
        <w:rPr>
          <w:rFonts w:ascii="Courier New" w:cs="Courier New" w:eastAsia="Courier New" w:hAnsi="Courier New"/>
        </w:rPr>
        <w:t xml:space="preserve">~/.local-llm-app/crash.log</w:t>
      </w:r>
      <w:r>
        <w:t xml:space="preserve">. The Diagnostics panel has a refreshable</w:t>
      </w:r>
    </w:p>
    <w:p>
      <w:pPr>
        <w:spacing w:after="120"/>
      </w:pPr>
      <w:r>
        <w:t xml:space="preserve">  crash-log section showing recorded panics (or an empty state when there are</w:t>
      </w:r>
    </w:p>
    <w:p>
      <w:pPr>
        <w:spacing w:after="120"/>
      </w:pPr>
      <w:r>
        <w:t xml:space="preserve">  none). Everything stays on disk — there is no telemetry.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Diagnostics bundle</w:t>
      </w:r>
      <w:r>
        <w:t xml:space="preserve">: export a single archive (logs + crash log + redacted</w:t>
      </w:r>
    </w:p>
    <w:p>
      <w:pPr>
        <w:spacing w:after="120"/>
      </w:pPr>
      <w:r>
        <w:t xml:space="preserve">  settings + version info) to attach to a bug report. API keys and other</w:t>
      </w:r>
    </w:p>
    <w:p>
      <w:pPr>
        <w:spacing w:after="120"/>
      </w:pPr>
      <w:r>
        <w:t xml:space="preserve">  secrets are redacted before it is written.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backup</w:t>
      </w:r>
      <w:r>
        <w:t xml:space="preserve">: take an online backup of the conversation database.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 / import</w:t>
      </w:r>
      <w:r>
        <w:t xml:space="preserve">: export your conversations, messages, and memory to a</w:t>
      </w:r>
    </w:p>
    <w:p>
      <w:pPr>
        <w:spacing w:after="120"/>
      </w:pPr>
      <w:r>
        <w:t xml:space="preserve">  versioned JSON file, and import one back. Import is </w:t>
      </w:r>
      <w:r>
        <w:rPr>
          <w:b/>
          <w:bCs/>
        </w:rPr>
        <w:t xml:space="preserve">additive</w:t>
      </w:r>
      <w:r>
        <w:t xml:space="preserve"> — it merges</w:t>
      </w:r>
    </w:p>
    <w:p>
      <w:pPr>
        <w:spacing w:after="120"/>
      </w:pPr>
      <w:r>
        <w:t xml:space="preserve">  into your existing data inside a transaction rather than overwriting it.</w:t>
      </w:r>
    </w:p>
    <w:p>
      <w:pPr>
        <w:spacing w:after="120"/>
      </w:pPr>
      <w:r>
        <w:t xml:space="preserve">Your data also self-protects: on startup Froglips integrity-checks the</w:t>
      </w:r>
    </w:p>
    <w:p>
      <w:pPr>
        <w:spacing w:after="120"/>
      </w:pPr>
      <w:r>
        <w:t xml:space="preserve">database and, if it finds corruption, quarantines the bad file and starts</w:t>
      </w:r>
    </w:p>
    <w:p>
      <w:pPr>
        <w:spacing w:after="120"/>
      </w:pPr>
      <w:r>
        <w:t xml:space="preserve">fresh instead of failing to launch.</w:t>
      </w:r>
    </w:p>
    <w:p>
      <w:pPr>
        <w:pStyle w:val="Heading2"/>
      </w:pPr>
      <w:r>
        <w:t xml:space="preserve">14. Updates</w:t>
      </w:r>
    </w:p>
    <w:p>
      <w:pPr>
        <w:spacing w:after="120"/>
      </w:pPr>
      <w:r>
        <w:t xml:space="preserve">Two ways to get a new version: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In-app</w:t>
      </w:r>
      <w:r>
        <w:t xml:space="preserve">: Agent settings ⚙ → </w:t>
      </w:r>
      <w:r>
        <w:rPr>
          <w:b/>
          <w:bCs/>
        </w:rPr>
        <w:t xml:space="preserve">Check now</w:t>
      </w:r>
      <w:r>
        <w:t xml:space="preserve">. Downloads, installs, relaunches.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</w:t>
      </w:r>
      <w:r>
        <w:t xml:space="preserve">: download the DMG from the Releases page.</w:t>
      </w:r>
    </w:p>
    <w:p>
      <w:pPr>
        <w:spacing w:after="120"/>
      </w:pPr>
      <w:r>
        <w:t xml:space="preserve">Updates are minisign-signed; the public key is embedded in the app. A tampered build will fail verification and refuse to install.</w:t>
      </w:r>
    </w:p>
    <w:p>
      <w:pPr>
        <w:pStyle w:val="Heading2"/>
      </w:pPr>
      <w:r>
        <w:t xml:space="preserve">15. Troubleshooting</w:t>
      </w:r>
    </w:p>
    <w:p>
      <w:pPr>
        <w:spacing w:after="120"/>
      </w:pPr>
      <w:r>
        <w:rPr>
          <w:b/>
          <w:bCs/>
        </w:rPr>
        <w:t xml:space="preserve">Model picker shows nothing</w:t>
      </w:r>
    </w:p>
    <w:p>
      <w:pPr>
        <w:spacing w:after="120"/>
      </w:pPr>
      <w:r>
        <w:t xml:space="preserve">Load a model first: model dropdown → </w:t>
      </w:r>
      <w:r>
        <w:rPr>
          <w:b/>
          <w:bCs/>
        </w:rPr>
        <w:t xml:space="preserve">⚡ Load a HuggingFace model natively…</w:t>
      </w:r>
      <w:r>
        <w:t xml:space="preserve"> and enter a repo id. Until a model has finished loading, the picker has nothing to show.</w:t>
      </w:r>
    </w:p>
    <w:p>
      <w:pPr>
        <w:spacing w:after="120"/>
      </w:pPr>
      <w:r>
        <w:rPr>
          <w:b/>
          <w:bCs/>
        </w:rPr>
        <w:t xml:space="preserve">Model fails to load</w:t>
      </w:r>
    </w:p>
    <w:p>
      <w:pPr>
        <w:spacing w:after="120"/>
      </w:pPr>
      <w:r>
        <w:t xml:space="preserve">First loads download weights from HuggingFace into </w:t>
      </w:r>
      <w:r>
        <w:rPr>
          <w:rFonts w:ascii="Courier New" w:cs="Courier New" w:eastAsia="Courier New" w:hAnsi="Courier New"/>
        </w:rPr>
        <w:t xml:space="preserve">~/.cache/huggingface/hub</w:t>
      </w:r>
      <w:r>
        <w:t xml:space="preserve">; a slow or interrupted download is the usual cause. Retry the load — completed shards are reused. Very large models may exceed available memory; try a smaller repo.</w:t>
      </w:r>
    </w:p>
    <w:p>
      <w:pPr>
        <w:spacing w:after="120"/>
      </w:pPr>
      <w:r>
        <w:rPr>
          <w:b/>
          <w:bCs/>
        </w:rPr>
        <w:t xml:space="preserve">"Workspace root is outside" errors</w:t>
      </w:r>
    </w:p>
    <w:p>
      <w:pPr>
        <w:spacing w:after="120"/>
      </w:pPr>
      <w:r>
        <w:t xml:space="preserve">Run an agent tool whose path falls outside the configured workspace. Either widen the workspace (settings ⚙) or move the file in.</w:t>
      </w:r>
    </w:p>
    <w:p>
      <w:pPr>
        <w:spacing w:after="120"/>
      </w:pPr>
      <w:r>
        <w:rPr>
          <w:b/>
          <w:bCs/>
        </w:rPr>
        <w:t xml:space="preserve">Build failure on DMG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hdiutil</w:t>
      </w:r>
      <w:r>
        <w:t xml:space="preserve"> sometimes leaves stale mounts. Fix:</w:t>
      </w:r>
    </w:p>
    <w:p>
      <w:pPr>
        <w:shd w:fill="F2F2F2" w:color="auto" w:val="clear"/>
        <w:spacing w:after="0" w:before="0"/>
      </w:pPr>
      <w:r>
        <w:rPr>
          <w:rFonts w:ascii="Courier New" w:cs="Courier New" w:eastAsia="Courier New" w:hAnsi="Courier New"/>
          <w:sz w:val="19"/>
          <w:szCs w:val="19"/>
        </w:rPr>
        <w:t xml:space="preserve">hdiutil info | awk '/^\/dev\/disk/{print $1}' | xargs -I{} hdiutil detach {} -force</w:t>
      </w:r>
    </w:p>
    <w:p>
      <w:pPr>
        <w:spacing w:after="80"/>
      </w:pPr>
    </w:p>
    <w:p>
      <w:pPr>
        <w:spacing w:after="120"/>
      </w:pPr>
      <w:r>
        <w:t xml:space="preserve">Then retry </w:t>
      </w:r>
      <w:r>
        <w:rPr>
          <w:rFonts w:ascii="Courier New" w:cs="Courier New" w:eastAsia="Courier New" w:hAnsi="Courier New"/>
        </w:rPr>
        <w:t xml:space="preserve">npm run release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8"/>
        <w:szCs w:val="18"/>
      </w:rPr>
      <w:t xml:space="preserve">Version 0.11.0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color w:val="888888"/>
        <w:sz w:val="18"/>
        <w:szCs w:val="18"/>
      </w:rPr>
      <w:t xml:space="preserve">Froglips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A2A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auxtp6ptjhesrk1otquv" Type="http://schemas.openxmlformats.org/officeDocument/2006/relationships/hyperlink" Target="https://github.com/Jeritano/FrogLips/releases/lates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2026-05-22T16:06:34.958Z</dcterms:created>
  <dcterms:modified xsi:type="dcterms:W3CDTF">2026-05-22T16:06:34.959Z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