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4FE6" w14:textId="5A1B2D44" w:rsidR="007A5097" w:rsidRDefault="008B67D2" w:rsidP="00862E89">
      <w:pPr>
        <w:ind w:firstLine="708"/>
      </w:pPr>
      <w:r>
        <w:rPr>
          <w:noProof/>
          <w:lang w:eastAsia="pt-BR"/>
        </w:rPr>
        <w:drawing>
          <wp:anchor distT="0" distB="0" distL="0" distR="0" simplePos="0" relativeHeight="251667456" behindDoc="1" locked="0" layoutInCell="1" allowOverlap="1" wp14:anchorId="2B319244" wp14:editId="4D8B7157">
            <wp:simplePos x="0" y="0"/>
            <wp:positionH relativeFrom="margin">
              <wp:posOffset>558800</wp:posOffset>
            </wp:positionH>
            <wp:positionV relativeFrom="margin">
              <wp:posOffset>1223</wp:posOffset>
            </wp:positionV>
            <wp:extent cx="706631" cy="812800"/>
            <wp:effectExtent l="0" t="0" r="0" b="635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31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9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08D454" wp14:editId="6A8F8FFC">
                <wp:simplePos x="0" y="0"/>
                <wp:positionH relativeFrom="page">
                  <wp:posOffset>2057188</wp:posOffset>
                </wp:positionH>
                <wp:positionV relativeFrom="page">
                  <wp:posOffset>651722</wp:posOffset>
                </wp:positionV>
                <wp:extent cx="3801533" cy="787400"/>
                <wp:effectExtent l="0" t="0" r="8890" b="1270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533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21D85" w14:textId="0D9D4209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ESTADO DO MARANHÃO</w:t>
                            </w:r>
                          </w:p>
                          <w:p w14:paraId="688330B6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PREFEITURA MUNICIPAL DE TIMON</w:t>
                            </w:r>
                          </w:p>
                          <w:p w14:paraId="0BF09534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SECRETARIA MUNICIPAL DE EDUCAÇÃO – SEMED</w:t>
                            </w:r>
                          </w:p>
                          <w:p w14:paraId="2798B2A0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DEPARTAMENTO DE ENSINO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8D4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2pt;margin-top:51.3pt;width:299.35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R5sA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" filled="f" stroked="f">
                <v:textbox inset="0,0,0,0">
                  <w:txbxContent>
                    <w:p w14:paraId="08921D85" w14:textId="0D9D4209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ESTADO DO MARANHÃO</w:t>
                      </w:r>
                    </w:p>
                    <w:p w14:paraId="688330B6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PREFEITURA MUNICIPAL DE TIMON</w:t>
                      </w:r>
                    </w:p>
                    <w:p w14:paraId="0BF09534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SECRETARIA MUNICIPAL DE EDUCAÇÃO – SEMED</w:t>
                      </w:r>
                    </w:p>
                    <w:p w14:paraId="2798B2A0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DEPARTAMENTO DE ENSINO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F9F3C2" w14:textId="77777777" w:rsidR="00862E89" w:rsidRDefault="00862E89"/>
    <w:tbl>
      <w:tblPr>
        <w:tblStyle w:val="Tabelacomgrade"/>
        <w:tblpPr w:leftFromText="141" w:rightFromText="141" w:vertAnchor="page" w:horzAnchor="margin" w:tblpY="2374"/>
        <w:tblW w:w="15446" w:type="dxa"/>
        <w:tblLayout w:type="fixed"/>
        <w:tblLook w:val="04A0" w:firstRow="1" w:lastRow="0" w:firstColumn="1" w:lastColumn="0" w:noHBand="0" w:noVBand="1"/>
      </w:tblPr>
      <w:tblGrid>
        <w:gridCol w:w="7621"/>
        <w:gridCol w:w="2744"/>
        <w:gridCol w:w="5081"/>
      </w:tblGrid>
      <w:tr w:rsidR="00026ED7" w14:paraId="1504D091" w14:textId="77777777" w:rsidTr="00026ED7">
        <w:trPr>
          <w:trHeight w:val="343"/>
        </w:trPr>
        <w:tc>
          <w:tcPr>
            <w:tcW w:w="7621" w:type="dxa"/>
            <w:vAlign w:val="center"/>
          </w:tcPr>
          <w:p w14:paraId="12AD9F0D" w14:textId="3B9A2E56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ENSINO FUNDAMENTAL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744" w:type="dxa"/>
            <w:vAlign w:val="center"/>
          </w:tcPr>
          <w:p w14:paraId="14CE2611" w14:textId="2864F75B" w:rsidR="00026ED7" w:rsidRPr="00E82B90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TURMA:</w:t>
            </w:r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  <w:r w:rsidR="008738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ANO</w:t>
            </w:r>
          </w:p>
        </w:tc>
        <w:tc>
          <w:tcPr>
            <w:tcW w:w="5081" w:type="dxa"/>
            <w:vAlign w:val="center"/>
          </w:tcPr>
          <w:p w14:paraId="1D4E7229" w14:textId="62A9E6EB" w:rsidR="00026ED7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DATA:</w:t>
            </w:r>
            <w:r w:rsidR="00690ABE">
              <w:rPr>
                <w:rFonts w:ascii="Times New Roman" w:hAnsi="Times New Roman" w:cs="Times New Roman"/>
                <w:b/>
                <w:sz w:val="24"/>
                <w:szCs w:val="24"/>
              </w:rPr>
              <w:t>01-0</w:t>
            </w:r>
            <w:r w:rsidR="009D29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3</w:t>
            </w:r>
            <w:r w:rsidR="00690ABE">
              <w:rPr>
                <w:rFonts w:ascii="Times New Roman" w:hAnsi="Times New Roman" w:cs="Times New Roman"/>
                <w:b/>
                <w:sz w:val="24"/>
                <w:szCs w:val="24"/>
              </w:rPr>
              <w:t>0-0</w:t>
            </w:r>
            <w:r w:rsidR="009D29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43970E1A" w14:textId="6808FB93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0A13" w14:paraId="6D49B166" w14:textId="77777777" w:rsidTr="00026ED7">
        <w:trPr>
          <w:trHeight w:val="174"/>
        </w:trPr>
        <w:tc>
          <w:tcPr>
            <w:tcW w:w="7621" w:type="dxa"/>
            <w:vAlign w:val="center"/>
          </w:tcPr>
          <w:p w14:paraId="74C20B56" w14:textId="74D3E9F7" w:rsidR="00F00A13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COMPONENTE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CURRICULAR:</w:t>
            </w:r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>língua</w:t>
            </w:r>
            <w:proofErr w:type="spellEnd"/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inglesa</w:t>
            </w:r>
          </w:p>
        </w:tc>
        <w:tc>
          <w:tcPr>
            <w:tcW w:w="7825" w:type="dxa"/>
            <w:gridSpan w:val="2"/>
            <w:vAlign w:val="center"/>
          </w:tcPr>
          <w:p w14:paraId="70296A78" w14:textId="51C8BED9" w:rsidR="00F00A13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PROFESSOR(A)</w:t>
            </w:r>
          </w:p>
          <w:p w14:paraId="5339D914" w14:textId="2B0CBCCF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BF6EC9" w14:textId="77777777" w:rsidR="00F16A71" w:rsidRDefault="00F16A71" w:rsidP="00026ED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55E9021D" w14:textId="77777777" w:rsidR="00026ED7" w:rsidRDefault="00026ED7" w:rsidP="00026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5677E2" w14:textId="42795E5B" w:rsidR="00BE3785" w:rsidRPr="00F16A71" w:rsidRDefault="00862E89" w:rsidP="00F16A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PLANO</w:t>
      </w:r>
      <w:r w:rsidR="00A07E79" w:rsidRPr="00F16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AULA</w:t>
      </w: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S-</w:t>
      </w:r>
      <w:r w:rsidR="00026E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MENSAL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4865"/>
        <w:gridCol w:w="4866"/>
        <w:gridCol w:w="5715"/>
      </w:tblGrid>
      <w:tr w:rsidR="00BE3785" w14:paraId="57528889" w14:textId="77777777" w:rsidTr="00F16A71">
        <w:trPr>
          <w:trHeight w:val="530"/>
        </w:trPr>
        <w:tc>
          <w:tcPr>
            <w:tcW w:w="4865" w:type="dxa"/>
            <w:vAlign w:val="center"/>
          </w:tcPr>
          <w:p w14:paraId="77231872" w14:textId="35F4703E" w:rsidR="00BE3785" w:rsidRPr="008B67D2" w:rsidRDefault="00026ED7" w:rsidP="00026E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Unidades Temáticas </w:t>
            </w:r>
          </w:p>
        </w:tc>
        <w:tc>
          <w:tcPr>
            <w:tcW w:w="4866" w:type="dxa"/>
            <w:vAlign w:val="center"/>
          </w:tcPr>
          <w:p w14:paraId="186DB471" w14:textId="2026B77F" w:rsidR="00BE3785" w:rsidRPr="008B67D2" w:rsidRDefault="00026ED7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Objetos de C</w:t>
            </w:r>
            <w:r w:rsidR="00BE3785"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onhecimento</w:t>
            </w:r>
          </w:p>
        </w:tc>
        <w:tc>
          <w:tcPr>
            <w:tcW w:w="5715" w:type="dxa"/>
            <w:vAlign w:val="center"/>
          </w:tcPr>
          <w:p w14:paraId="43B02399" w14:textId="77777777" w:rsidR="00BE3785" w:rsidRPr="008B67D2" w:rsidRDefault="00BE3785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Habilidades</w:t>
            </w:r>
          </w:p>
        </w:tc>
      </w:tr>
      <w:tr w:rsidR="00BE3785" w14:paraId="6BBF54D2" w14:textId="77777777" w:rsidTr="00F16A71">
        <w:trPr>
          <w:trHeight w:val="464"/>
        </w:trPr>
        <w:tc>
          <w:tcPr>
            <w:tcW w:w="4865" w:type="dxa"/>
          </w:tcPr>
          <w:p w14:paraId="6702EFAB" w14:textId="52DC91B9" w:rsidR="00BE3785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LEITURA</w:t>
            </w:r>
          </w:p>
          <w:p w14:paraId="76B16ADA" w14:textId="4AF162F7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GRAMÁTICA</w:t>
            </w:r>
          </w:p>
          <w:p w14:paraId="296E8489" w14:textId="7237CF15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  <w:r w:rsidR="004C79CB">
              <w:rPr>
                <w:sz w:val="28"/>
                <w:szCs w:val="28"/>
              </w:rPr>
              <w:t xml:space="preserve"> (UNIT </w:t>
            </w:r>
            <w:r w:rsidR="009D2960">
              <w:rPr>
                <w:sz w:val="28"/>
                <w:szCs w:val="28"/>
              </w:rPr>
              <w:t>6</w:t>
            </w:r>
            <w:r w:rsidR="004C79CB">
              <w:rPr>
                <w:sz w:val="28"/>
                <w:szCs w:val="28"/>
              </w:rPr>
              <w:t>)</w:t>
            </w:r>
          </w:p>
          <w:p w14:paraId="0F5D377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0624A27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4679CD2E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49C133A7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3E7749F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44008996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247D4F3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14:paraId="666059ED" w14:textId="77777777" w:rsidR="00E82B90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COMPREENSÃO GERAL E ESPECÍFICA</w:t>
            </w:r>
          </w:p>
          <w:p w14:paraId="19DDCA68" w14:textId="4F45973C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COMPREENSÃO LEXICAL E CONSTRUÇÃO DE CONHECIMENTO</w:t>
            </w:r>
          </w:p>
          <w:p w14:paraId="3BC7BA35" w14:textId="290DDEE6" w:rsidR="004C79CB" w:rsidRDefault="004C79CB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POLISSEMIA</w:t>
            </w:r>
          </w:p>
          <w:p w14:paraId="142CE4BD" w14:textId="387300AC" w:rsidR="009D2960" w:rsidRDefault="009D2960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VARIAÇÃO LINGUÍSTICA: INGLÊS BRITÂNICO E AMERICANO</w:t>
            </w:r>
          </w:p>
          <w:p w14:paraId="68C13349" w14:textId="513E4993" w:rsidR="00E51123" w:rsidRDefault="005A5AD2" w:rsidP="009D296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CAN  E</w:t>
            </w:r>
            <w:proofErr w:type="gramEnd"/>
            <w:r>
              <w:rPr>
                <w:sz w:val="28"/>
                <w:szCs w:val="28"/>
              </w:rPr>
              <w:t xml:space="preserve"> COULD </w:t>
            </w:r>
          </w:p>
        </w:tc>
        <w:tc>
          <w:tcPr>
            <w:tcW w:w="5715" w:type="dxa"/>
          </w:tcPr>
          <w:p w14:paraId="197F1066" w14:textId="77777777" w:rsidR="004C79CB" w:rsidRPr="005A5AD2" w:rsidRDefault="004C79CB" w:rsidP="004C79CB">
            <w:r w:rsidRPr="00873824">
              <w:rPr>
                <w:sz w:val="28"/>
                <w:szCs w:val="28"/>
              </w:rPr>
              <w:t>(</w:t>
            </w:r>
            <w:r w:rsidRPr="005A5AD2">
              <w:t>EF07LI06) Antecipar o sentido global de textos em língua inglesa por inferências, com base em leitura rápida, observando</w:t>
            </w:r>
          </w:p>
          <w:p w14:paraId="63BF5B9B" w14:textId="36D48326" w:rsidR="004C79CB" w:rsidRPr="005A5AD2" w:rsidRDefault="004C79CB" w:rsidP="004C79CB">
            <w:r w:rsidRPr="005A5AD2">
              <w:t>títulos, primeiras e últimas frases de parágrafos e palavras-chave repetidas</w:t>
            </w:r>
          </w:p>
          <w:p w14:paraId="4FEC2AF5" w14:textId="77777777" w:rsidR="004C79CB" w:rsidRPr="005A5AD2" w:rsidRDefault="004C79CB" w:rsidP="004C79CB">
            <w:r w:rsidRPr="005A5AD2">
              <w:t>(EF07LI08) Relacionar as partes de um texto (parágrafos) para construir seu sentido global.</w:t>
            </w:r>
          </w:p>
          <w:p w14:paraId="3238D697" w14:textId="77777777" w:rsidR="004C79CB" w:rsidRPr="005A5AD2" w:rsidRDefault="004C79CB" w:rsidP="004C79CB">
            <w:r w:rsidRPr="005A5AD2">
              <w:t>(EF07LI21) Analisar o alcance da língua inglesa e os seus contextos de uso no mundo globalizado.</w:t>
            </w:r>
          </w:p>
          <w:p w14:paraId="60253381" w14:textId="0E35D16E" w:rsidR="001E4D21" w:rsidRPr="005A5AD2" w:rsidRDefault="004C79CB" w:rsidP="004C79CB">
            <w:r w:rsidRPr="005A5AD2">
              <w:t>(EF07LI23) Reconhecer a variação linguística como manifestação de formas de pensar e expressar o mundo.</w:t>
            </w:r>
          </w:p>
          <w:p w14:paraId="41B01C36" w14:textId="7A66A76E" w:rsidR="005A5AD2" w:rsidRPr="005A5AD2" w:rsidRDefault="005A5AD2" w:rsidP="004C79CB">
            <w:r w:rsidRPr="005A5AD2">
              <w:t xml:space="preserve">(EF07LI20) Empregar, de forma inteligível, o verbo modal </w:t>
            </w:r>
            <w:proofErr w:type="spellStart"/>
            <w:r w:rsidRPr="005A5AD2">
              <w:t>can</w:t>
            </w:r>
            <w:proofErr w:type="spellEnd"/>
            <w:r w:rsidRPr="005A5AD2">
              <w:t xml:space="preserve"> para descrever habilidades (no presente e no passado).</w:t>
            </w:r>
          </w:p>
          <w:p w14:paraId="56D95C86" w14:textId="5D9960D8" w:rsidR="005A5AD2" w:rsidRPr="001E4D21" w:rsidRDefault="005A5AD2" w:rsidP="004C79C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3785" w14:paraId="1A3A60C3" w14:textId="77777777" w:rsidTr="00F16A71">
        <w:trPr>
          <w:trHeight w:val="328"/>
        </w:trPr>
        <w:tc>
          <w:tcPr>
            <w:tcW w:w="15446" w:type="dxa"/>
            <w:gridSpan w:val="3"/>
          </w:tcPr>
          <w:p w14:paraId="2625FBD2" w14:textId="4F37CB1D" w:rsidR="00BE3785" w:rsidRPr="008B67D2" w:rsidRDefault="00026ED7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Estratégias M</w:t>
            </w:r>
            <w:r w:rsidR="00BE3785"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etodológicas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7B40A3A6" w14:textId="77777777" w:rsidTr="00F16A71">
        <w:trPr>
          <w:trHeight w:val="345"/>
        </w:trPr>
        <w:tc>
          <w:tcPr>
            <w:tcW w:w="15446" w:type="dxa"/>
            <w:gridSpan w:val="3"/>
            <w:tcBorders>
              <w:bottom w:val="single" w:sz="4" w:space="0" w:color="auto"/>
            </w:tcBorders>
          </w:tcPr>
          <w:p w14:paraId="7B24AB21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1726133F" w14:textId="49F2AD6F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VÍDEO</w:t>
            </w:r>
          </w:p>
          <w:p w14:paraId="6D05BD5E" w14:textId="1A69A376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ÁUDIO</w:t>
            </w:r>
          </w:p>
          <w:p w14:paraId="61B0B8A9" w14:textId="5ADBEB07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TEXTOS E IMAGENS</w:t>
            </w:r>
          </w:p>
          <w:p w14:paraId="41D464C7" w14:textId="636C10DF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PODCASTS</w:t>
            </w:r>
          </w:p>
          <w:p w14:paraId="3FA142EC" w14:textId="77777777" w:rsidR="00EA5AC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PPT</w:t>
            </w:r>
          </w:p>
          <w:p w14:paraId="2D9A3883" w14:textId="1C960D9A" w:rsidR="00EA5AC1" w:rsidRDefault="00EA5AC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PESQUISAR SOBRE </w:t>
            </w:r>
            <w:r w:rsidR="005A5AD2">
              <w:rPr>
                <w:sz w:val="28"/>
                <w:szCs w:val="28"/>
              </w:rPr>
              <w:t>AS VÁRIAS FORMAS DE EXPRESSÃO DA LÍNGUA INGLESA</w:t>
            </w:r>
          </w:p>
          <w:p w14:paraId="2ABD07B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30DCE6C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58EDD4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74CAC27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193C78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D05AEE0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3CB59CC" w14:textId="396DD3D9" w:rsidR="00F16A71" w:rsidRDefault="00F16A71" w:rsidP="00F16A71">
            <w:pPr>
              <w:rPr>
                <w:sz w:val="28"/>
                <w:szCs w:val="28"/>
              </w:rPr>
            </w:pPr>
          </w:p>
        </w:tc>
      </w:tr>
      <w:tr w:rsidR="00BE3785" w14:paraId="30E0B77E" w14:textId="77777777" w:rsidTr="00F16A71">
        <w:trPr>
          <w:trHeight w:val="258"/>
        </w:trPr>
        <w:tc>
          <w:tcPr>
            <w:tcW w:w="15446" w:type="dxa"/>
            <w:gridSpan w:val="3"/>
          </w:tcPr>
          <w:p w14:paraId="79D30E83" w14:textId="7D82B9E9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Recursos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B8D93A5" w14:textId="77777777" w:rsidTr="00F16A71">
        <w:trPr>
          <w:trHeight w:val="425"/>
        </w:trPr>
        <w:tc>
          <w:tcPr>
            <w:tcW w:w="15446" w:type="dxa"/>
            <w:gridSpan w:val="3"/>
          </w:tcPr>
          <w:p w14:paraId="2A780622" w14:textId="77777777" w:rsidR="00F16A71" w:rsidRDefault="00F16A71" w:rsidP="00F16A71">
            <w:pPr>
              <w:rPr>
                <w:sz w:val="28"/>
                <w:szCs w:val="28"/>
              </w:rPr>
            </w:pPr>
          </w:p>
          <w:p w14:paraId="598FFDB9" w14:textId="0781781F" w:rsidR="00026ED7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NOTEBOOK</w:t>
            </w:r>
          </w:p>
          <w:p w14:paraId="0CE9EA13" w14:textId="134C5FB0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CELULAR</w:t>
            </w:r>
          </w:p>
          <w:p w14:paraId="73FFB163" w14:textId="452DF7AD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 FOTOCOPIADO</w:t>
            </w:r>
          </w:p>
          <w:p w14:paraId="040584F7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8328A41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C53F291" w14:textId="6646182A" w:rsidR="00026ED7" w:rsidRDefault="00026ED7" w:rsidP="00F16A71">
            <w:pPr>
              <w:rPr>
                <w:sz w:val="28"/>
                <w:szCs w:val="28"/>
              </w:rPr>
            </w:pPr>
          </w:p>
        </w:tc>
      </w:tr>
      <w:tr w:rsidR="00BE3785" w14:paraId="0063DB8E" w14:textId="77777777" w:rsidTr="00F16A71">
        <w:trPr>
          <w:trHeight w:val="215"/>
        </w:trPr>
        <w:tc>
          <w:tcPr>
            <w:tcW w:w="15446" w:type="dxa"/>
            <w:gridSpan w:val="3"/>
          </w:tcPr>
          <w:p w14:paraId="4165FB3B" w14:textId="1B23131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Avaliação da aprendizagem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1419E90" w14:textId="77777777" w:rsidTr="00F16A71">
        <w:trPr>
          <w:trHeight w:val="295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11EA9741" w14:textId="0533DD6B" w:rsidR="00BE3785" w:rsidRDefault="00BE3785" w:rsidP="00BE3785">
            <w:pPr>
              <w:rPr>
                <w:sz w:val="28"/>
                <w:szCs w:val="28"/>
              </w:rPr>
            </w:pPr>
          </w:p>
          <w:p w14:paraId="0E67AC81" w14:textId="5CE47402" w:rsidR="00F00A13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 SERÁ MEDIANTE DEVOLUTIVAS DAS ATIVIDADES PROPOSTAS</w:t>
            </w:r>
          </w:p>
          <w:p w14:paraId="581351B6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6FB942B9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02E0F36" w14:textId="77777777" w:rsidTr="00F16A71">
        <w:trPr>
          <w:trHeight w:val="222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3D6CC0D2" w14:textId="66BD6C60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Instrumentos avaliativos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21D02657" w14:textId="77777777" w:rsidTr="00F16A71">
        <w:trPr>
          <w:trHeight w:val="540"/>
        </w:trPr>
        <w:tc>
          <w:tcPr>
            <w:tcW w:w="15446" w:type="dxa"/>
            <w:gridSpan w:val="3"/>
          </w:tcPr>
          <w:p w14:paraId="62CABAA4" w14:textId="77777777" w:rsidR="00F16A71" w:rsidRDefault="00F16A71" w:rsidP="00BE3785">
            <w:pPr>
              <w:rPr>
                <w:sz w:val="28"/>
                <w:szCs w:val="28"/>
              </w:rPr>
            </w:pPr>
          </w:p>
          <w:p w14:paraId="1667074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098F4FF8" w14:textId="5B47CEE4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FORMS</w:t>
            </w:r>
          </w:p>
          <w:p w14:paraId="6CD8DB90" w14:textId="77777777" w:rsidR="001E4D21" w:rsidRDefault="001E4D21" w:rsidP="00BE3785">
            <w:pPr>
              <w:rPr>
                <w:sz w:val="28"/>
                <w:szCs w:val="28"/>
              </w:rPr>
            </w:pPr>
          </w:p>
          <w:p w14:paraId="6C48040C" w14:textId="4A284986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592FA813" w14:textId="77777777" w:rsidTr="00F16A71">
        <w:trPr>
          <w:trHeight w:val="173"/>
        </w:trPr>
        <w:tc>
          <w:tcPr>
            <w:tcW w:w="15446" w:type="dxa"/>
            <w:gridSpan w:val="3"/>
          </w:tcPr>
          <w:p w14:paraId="495B9353" w14:textId="0BF38B4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Referências bibliográficas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1742D86F" w14:textId="77777777" w:rsidTr="00F16A71">
        <w:trPr>
          <w:trHeight w:val="540"/>
        </w:trPr>
        <w:tc>
          <w:tcPr>
            <w:tcW w:w="15446" w:type="dxa"/>
            <w:gridSpan w:val="3"/>
            <w:tcBorders>
              <w:bottom w:val="nil"/>
              <w:right w:val="single" w:sz="4" w:space="0" w:color="auto"/>
            </w:tcBorders>
          </w:tcPr>
          <w:p w14:paraId="59FB8567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2BA0EF9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52B8D150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7983E4A" w14:textId="77777777" w:rsidTr="00F16A71">
        <w:trPr>
          <w:trHeight w:val="51"/>
        </w:trPr>
        <w:tc>
          <w:tcPr>
            <w:tcW w:w="1544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75E327" w14:textId="77777777" w:rsidR="00BE3785" w:rsidRDefault="00BE3785" w:rsidP="00BE3785">
            <w:pPr>
              <w:rPr>
                <w:sz w:val="28"/>
                <w:szCs w:val="28"/>
              </w:rPr>
            </w:pPr>
          </w:p>
        </w:tc>
      </w:tr>
    </w:tbl>
    <w:p w14:paraId="469A5EBF" w14:textId="77777777" w:rsidR="00A07E79" w:rsidRPr="00BE3785" w:rsidRDefault="00A07E79" w:rsidP="00F16A71">
      <w:pPr>
        <w:rPr>
          <w:sz w:val="28"/>
          <w:szCs w:val="28"/>
        </w:rPr>
      </w:pPr>
    </w:p>
    <w:sectPr w:rsidR="00A07E79" w:rsidRPr="00BE3785" w:rsidSect="00F16A71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9EA0" w14:textId="77777777" w:rsidR="00C72239" w:rsidRDefault="00C72239" w:rsidP="00A07E79">
      <w:pPr>
        <w:spacing w:after="0" w:line="240" w:lineRule="auto"/>
      </w:pPr>
      <w:r>
        <w:separator/>
      </w:r>
    </w:p>
  </w:endnote>
  <w:endnote w:type="continuationSeparator" w:id="0">
    <w:p w14:paraId="352F048B" w14:textId="77777777" w:rsidR="00C72239" w:rsidRDefault="00C72239" w:rsidP="00A0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F82D" w14:textId="77777777" w:rsidR="00C72239" w:rsidRDefault="00C72239" w:rsidP="00A07E79">
      <w:pPr>
        <w:spacing w:after="0" w:line="240" w:lineRule="auto"/>
      </w:pPr>
      <w:r>
        <w:separator/>
      </w:r>
    </w:p>
  </w:footnote>
  <w:footnote w:type="continuationSeparator" w:id="0">
    <w:p w14:paraId="7C27E36B" w14:textId="77777777" w:rsidR="00C72239" w:rsidRDefault="00C72239" w:rsidP="00A0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3660" w14:textId="77777777" w:rsidR="00E16225" w:rsidRDefault="00E16225" w:rsidP="00E1622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72C295" wp14:editId="7A9F87AC">
              <wp:simplePos x="0" y="0"/>
              <wp:positionH relativeFrom="page">
                <wp:posOffset>1607820</wp:posOffset>
              </wp:positionH>
              <wp:positionV relativeFrom="page">
                <wp:posOffset>464185</wp:posOffset>
              </wp:positionV>
              <wp:extent cx="4862195" cy="55308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2195" cy="553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F7FD" w14:textId="77777777" w:rsidR="00862E89" w:rsidRDefault="00862E8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2C29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6.6pt;margin-top:36.55pt;width:382.85pt;height:4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Ys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" filled="f" stroked="f">
              <v:textbox inset="0,0,0,0">
                <w:txbxContent>
                  <w:p w14:paraId="6CFCF7FD" w14:textId="77777777" w:rsidR="00862E89" w:rsidRDefault="00862E89"/>
                </w:txbxContent>
              </v:textbox>
              <w10:wrap anchorx="page" anchory="page"/>
            </v:shape>
          </w:pict>
        </mc:Fallback>
      </mc:AlternateContent>
    </w:r>
  </w:p>
  <w:p w14:paraId="22B70C18" w14:textId="77777777" w:rsidR="00A07E79" w:rsidRPr="00E16225" w:rsidRDefault="00A07E79" w:rsidP="00E162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79"/>
    <w:rsid w:val="00026ED7"/>
    <w:rsid w:val="0004407A"/>
    <w:rsid w:val="001E4D21"/>
    <w:rsid w:val="0025004B"/>
    <w:rsid w:val="00310159"/>
    <w:rsid w:val="0038295A"/>
    <w:rsid w:val="0041525B"/>
    <w:rsid w:val="0047409A"/>
    <w:rsid w:val="004C79CB"/>
    <w:rsid w:val="005A5AD2"/>
    <w:rsid w:val="005C08E9"/>
    <w:rsid w:val="00690ABE"/>
    <w:rsid w:val="006F4852"/>
    <w:rsid w:val="007A5097"/>
    <w:rsid w:val="0082701B"/>
    <w:rsid w:val="00862E89"/>
    <w:rsid w:val="0086479A"/>
    <w:rsid w:val="008654DA"/>
    <w:rsid w:val="00873824"/>
    <w:rsid w:val="008B2777"/>
    <w:rsid w:val="008B67D2"/>
    <w:rsid w:val="009A062F"/>
    <w:rsid w:val="009D2960"/>
    <w:rsid w:val="00A07E79"/>
    <w:rsid w:val="00A53A3D"/>
    <w:rsid w:val="00AA7D93"/>
    <w:rsid w:val="00B46AD5"/>
    <w:rsid w:val="00BC685F"/>
    <w:rsid w:val="00BE3785"/>
    <w:rsid w:val="00BE7B55"/>
    <w:rsid w:val="00C72239"/>
    <w:rsid w:val="00CE2C00"/>
    <w:rsid w:val="00E10F22"/>
    <w:rsid w:val="00E16225"/>
    <w:rsid w:val="00E51123"/>
    <w:rsid w:val="00E82B90"/>
    <w:rsid w:val="00EA5AC1"/>
    <w:rsid w:val="00F00A13"/>
    <w:rsid w:val="00F16A71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71212"/>
  <w15:docId w15:val="{ACBF36A7-8629-4E70-8D2F-AA6CB69B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E79"/>
  </w:style>
  <w:style w:type="paragraph" w:styleId="Rodap">
    <w:name w:val="footer"/>
    <w:basedOn w:val="Normal"/>
    <w:link w:val="Rodap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E79"/>
  </w:style>
  <w:style w:type="table" w:styleId="Tabelacomgrade">
    <w:name w:val="Table Grid"/>
    <w:basedOn w:val="Tabelanormal"/>
    <w:uiPriority w:val="59"/>
    <w:rsid w:val="00A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22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1622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16225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Miriam</dc:creator>
  <cp:lastModifiedBy>Jerlany Nascimento</cp:lastModifiedBy>
  <cp:revision>2</cp:revision>
  <dcterms:created xsi:type="dcterms:W3CDTF">2021-06-04T12:53:00Z</dcterms:created>
  <dcterms:modified xsi:type="dcterms:W3CDTF">2021-06-04T12:53:00Z</dcterms:modified>
</cp:coreProperties>
</file>