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4FE6" w14:textId="5A1B2D44" w:rsidR="007A5097" w:rsidRDefault="008B67D2" w:rsidP="00862E89">
      <w:pPr>
        <w:ind w:firstLine="708"/>
      </w:pPr>
      <w:r>
        <w:rPr>
          <w:noProof/>
          <w:lang w:eastAsia="pt-BR"/>
        </w:rPr>
        <w:drawing>
          <wp:anchor distT="0" distB="0" distL="0" distR="0" simplePos="0" relativeHeight="251667456" behindDoc="1" locked="0" layoutInCell="1" allowOverlap="1" wp14:anchorId="2B319244" wp14:editId="4D8B7157">
            <wp:simplePos x="0" y="0"/>
            <wp:positionH relativeFrom="margin">
              <wp:posOffset>558800</wp:posOffset>
            </wp:positionH>
            <wp:positionV relativeFrom="margin">
              <wp:posOffset>1223</wp:posOffset>
            </wp:positionV>
            <wp:extent cx="706631" cy="812800"/>
            <wp:effectExtent l="0" t="0" r="0" b="635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31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9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08D454" wp14:editId="6A8F8FFC">
                <wp:simplePos x="0" y="0"/>
                <wp:positionH relativeFrom="page">
                  <wp:posOffset>2057188</wp:posOffset>
                </wp:positionH>
                <wp:positionV relativeFrom="page">
                  <wp:posOffset>651722</wp:posOffset>
                </wp:positionV>
                <wp:extent cx="3801533" cy="787400"/>
                <wp:effectExtent l="0" t="0" r="8890" b="1270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533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21D85" w14:textId="0D9D4209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ESTADO DO MARANHÃO</w:t>
                            </w:r>
                          </w:p>
                          <w:p w14:paraId="688330B6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PREFEITURA MUNICIPAL DE TIMON</w:t>
                            </w:r>
                          </w:p>
                          <w:p w14:paraId="0BF09534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SECRETARIA MUNICIPAL DE EDUCAÇÃO – SEMED</w:t>
                            </w:r>
                          </w:p>
                          <w:p w14:paraId="2798B2A0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DEPARTAMENTO DE ENSINO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8D4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2pt;margin-top:51.3pt;width:299.35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" filled="f" stroked="f">
                <v:textbox inset="0,0,0,0">
                  <w:txbxContent>
                    <w:p w14:paraId="08921D85" w14:textId="0D9D4209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ESTADO DO MARANHÃO</w:t>
                      </w:r>
                    </w:p>
                    <w:p w14:paraId="688330B6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PREFEITURA MUNICIPAL DE TIMON</w:t>
                      </w:r>
                    </w:p>
                    <w:p w14:paraId="0BF09534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SECRETARIA MUNICIPAL DE EDUCAÇÃO – SEMED</w:t>
                      </w:r>
                    </w:p>
                    <w:p w14:paraId="2798B2A0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DEPARTAMENTO DE ENSINO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F9F3C2" w14:textId="77777777" w:rsidR="00862E89" w:rsidRDefault="00862E89"/>
    <w:tbl>
      <w:tblPr>
        <w:tblStyle w:val="Tabelacomgrade"/>
        <w:tblpPr w:leftFromText="141" w:rightFromText="141" w:vertAnchor="page" w:horzAnchor="margin" w:tblpY="2374"/>
        <w:tblW w:w="15446" w:type="dxa"/>
        <w:tblLayout w:type="fixed"/>
        <w:tblLook w:val="04A0" w:firstRow="1" w:lastRow="0" w:firstColumn="1" w:lastColumn="0" w:noHBand="0" w:noVBand="1"/>
      </w:tblPr>
      <w:tblGrid>
        <w:gridCol w:w="7621"/>
        <w:gridCol w:w="2744"/>
        <w:gridCol w:w="5081"/>
      </w:tblGrid>
      <w:tr w:rsidR="00026ED7" w14:paraId="1504D091" w14:textId="77777777" w:rsidTr="00026ED7">
        <w:trPr>
          <w:trHeight w:val="343"/>
        </w:trPr>
        <w:tc>
          <w:tcPr>
            <w:tcW w:w="7621" w:type="dxa"/>
            <w:vAlign w:val="center"/>
          </w:tcPr>
          <w:p w14:paraId="12AD9F0D" w14:textId="3B9A2E56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ENSINO FUNDAMENTAL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744" w:type="dxa"/>
            <w:vAlign w:val="center"/>
          </w:tcPr>
          <w:p w14:paraId="14CE2611" w14:textId="2D67AD27" w:rsidR="00026ED7" w:rsidRPr="00E82B90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TURMA:</w:t>
            </w:r>
            <w:r w:rsidR="002927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  <w:r w:rsidR="00491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81" w:type="dxa"/>
            <w:vAlign w:val="center"/>
          </w:tcPr>
          <w:p w14:paraId="1D4E7229" w14:textId="74C792EA" w:rsidR="00026ED7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DATA</w:t>
            </w:r>
            <w:r w:rsidR="0040189F">
              <w:rPr>
                <w:rFonts w:ascii="Times New Roman" w:hAnsi="Times New Roman" w:cs="Times New Roman"/>
                <w:b/>
                <w:sz w:val="24"/>
                <w:szCs w:val="24"/>
              </w:rPr>
              <w:t>: 01-0</w:t>
            </w:r>
            <w:r w:rsidR="00755A7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C40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0189F">
              <w:rPr>
                <w:rFonts w:ascii="Times New Roman" w:hAnsi="Times New Roman" w:cs="Times New Roman"/>
                <w:b/>
                <w:sz w:val="24"/>
                <w:szCs w:val="24"/>
              </w:rPr>
              <w:t>A 3</w:t>
            </w:r>
            <w:r w:rsidR="00755A78">
              <w:rPr>
                <w:rFonts w:ascii="Times New Roman" w:hAnsi="Times New Roman" w:cs="Times New Roman"/>
                <w:b/>
                <w:sz w:val="24"/>
                <w:szCs w:val="24"/>
              </w:rPr>
              <w:t>0-06</w:t>
            </w:r>
          </w:p>
          <w:p w14:paraId="43970E1A" w14:textId="6EA38FC3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0A13" w14:paraId="6D49B166" w14:textId="77777777" w:rsidTr="00026ED7">
        <w:trPr>
          <w:trHeight w:val="174"/>
        </w:trPr>
        <w:tc>
          <w:tcPr>
            <w:tcW w:w="7621" w:type="dxa"/>
            <w:vAlign w:val="center"/>
          </w:tcPr>
          <w:p w14:paraId="74C20B56" w14:textId="74D3E9F7" w:rsidR="00F00A13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COMPONENTE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CURRICULAR:</w:t>
            </w:r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>língua</w:t>
            </w:r>
            <w:proofErr w:type="spellEnd"/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inglesa</w:t>
            </w:r>
          </w:p>
        </w:tc>
        <w:tc>
          <w:tcPr>
            <w:tcW w:w="7825" w:type="dxa"/>
            <w:gridSpan w:val="2"/>
            <w:vAlign w:val="center"/>
          </w:tcPr>
          <w:p w14:paraId="70296A78" w14:textId="51C8BED9" w:rsidR="00F00A13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PROFESSOR(A)</w:t>
            </w:r>
          </w:p>
          <w:p w14:paraId="5339D914" w14:textId="275C0FF9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BF6EC9" w14:textId="77777777" w:rsidR="00F16A71" w:rsidRDefault="00F16A71" w:rsidP="00026ED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55E9021D" w14:textId="77777777" w:rsidR="00026ED7" w:rsidRDefault="00026ED7" w:rsidP="00026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5677E2" w14:textId="42795E5B" w:rsidR="00BE3785" w:rsidRPr="00F16A71" w:rsidRDefault="00862E89" w:rsidP="00F16A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PLANO</w:t>
      </w:r>
      <w:r w:rsidR="00A07E79" w:rsidRPr="00F16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AULA</w:t>
      </w: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S-</w:t>
      </w:r>
      <w:r w:rsidR="00026E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MENSAL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4865"/>
        <w:gridCol w:w="4866"/>
        <w:gridCol w:w="5715"/>
      </w:tblGrid>
      <w:tr w:rsidR="00BE3785" w14:paraId="57528889" w14:textId="77777777" w:rsidTr="00F16A71">
        <w:trPr>
          <w:trHeight w:val="530"/>
        </w:trPr>
        <w:tc>
          <w:tcPr>
            <w:tcW w:w="4865" w:type="dxa"/>
            <w:vAlign w:val="center"/>
          </w:tcPr>
          <w:p w14:paraId="77231872" w14:textId="35F4703E" w:rsidR="00BE3785" w:rsidRPr="008B67D2" w:rsidRDefault="00026ED7" w:rsidP="00026E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Unidades Temáticas </w:t>
            </w:r>
          </w:p>
        </w:tc>
        <w:tc>
          <w:tcPr>
            <w:tcW w:w="4866" w:type="dxa"/>
            <w:vAlign w:val="center"/>
          </w:tcPr>
          <w:p w14:paraId="186DB471" w14:textId="2026B77F" w:rsidR="00BE3785" w:rsidRPr="008B67D2" w:rsidRDefault="00026ED7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Objetos de C</w:t>
            </w:r>
            <w:r w:rsidR="00BE3785"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onhecimento</w:t>
            </w:r>
          </w:p>
        </w:tc>
        <w:tc>
          <w:tcPr>
            <w:tcW w:w="5715" w:type="dxa"/>
            <w:vAlign w:val="center"/>
          </w:tcPr>
          <w:p w14:paraId="43B02399" w14:textId="77777777" w:rsidR="00BE3785" w:rsidRPr="008B67D2" w:rsidRDefault="00BE3785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Habilidades</w:t>
            </w:r>
          </w:p>
        </w:tc>
      </w:tr>
      <w:tr w:rsidR="00BE3785" w14:paraId="6BBF54D2" w14:textId="77777777" w:rsidTr="00F16A71">
        <w:trPr>
          <w:trHeight w:val="464"/>
        </w:trPr>
        <w:tc>
          <w:tcPr>
            <w:tcW w:w="4865" w:type="dxa"/>
          </w:tcPr>
          <w:p w14:paraId="6702EFAB" w14:textId="52DC91B9" w:rsidR="00BE3785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LEITURA</w:t>
            </w:r>
          </w:p>
          <w:p w14:paraId="76B16ADA" w14:textId="42A1D480" w:rsidR="00026ED7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GRAMÁTICA</w:t>
            </w:r>
            <w:r w:rsidR="00D87A69">
              <w:rPr>
                <w:sz w:val="24"/>
                <w:szCs w:val="24"/>
              </w:rPr>
              <w:t xml:space="preserve"> </w:t>
            </w:r>
          </w:p>
          <w:p w14:paraId="37CB45BD" w14:textId="66A874CE" w:rsidR="00D87A69" w:rsidRPr="0040189F" w:rsidRDefault="00D87A69" w:rsidP="00BE3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</w:t>
            </w:r>
          </w:p>
          <w:p w14:paraId="0F5D3771" w14:textId="2896E3EA" w:rsidR="00026ED7" w:rsidRPr="0040189F" w:rsidRDefault="00D87A69" w:rsidP="00BE3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5</w:t>
            </w:r>
          </w:p>
          <w:p w14:paraId="13E7749F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  <w:p w14:paraId="44008996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  <w:p w14:paraId="1247D4F3" w14:textId="77777777" w:rsidR="00026ED7" w:rsidRPr="0040189F" w:rsidRDefault="00026ED7" w:rsidP="00BE3785">
            <w:pPr>
              <w:rPr>
                <w:sz w:val="24"/>
                <w:szCs w:val="24"/>
              </w:rPr>
            </w:pPr>
          </w:p>
        </w:tc>
        <w:tc>
          <w:tcPr>
            <w:tcW w:w="4866" w:type="dxa"/>
          </w:tcPr>
          <w:p w14:paraId="666059ED" w14:textId="55A5760A" w:rsidR="00E82B90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COMPREENSÃO GERAL E ESPECÍFICA</w:t>
            </w:r>
            <w:r w:rsidR="002927B7" w:rsidRPr="0040189F">
              <w:rPr>
                <w:sz w:val="24"/>
                <w:szCs w:val="24"/>
              </w:rPr>
              <w:t xml:space="preserve"> DE TEXTOS MULTI MODAIS DE CUNHO </w:t>
            </w:r>
            <w:proofErr w:type="gramStart"/>
            <w:r w:rsidR="002927B7" w:rsidRPr="0040189F">
              <w:rPr>
                <w:sz w:val="24"/>
                <w:szCs w:val="24"/>
              </w:rPr>
              <w:t>INFORMATIVO</w:t>
            </w:r>
            <w:r w:rsidR="00AC40FD">
              <w:rPr>
                <w:sz w:val="24"/>
                <w:szCs w:val="24"/>
              </w:rPr>
              <w:t xml:space="preserve"> ,</w:t>
            </w:r>
            <w:proofErr w:type="gramEnd"/>
            <w:r w:rsidR="00AC40FD">
              <w:rPr>
                <w:sz w:val="24"/>
                <w:szCs w:val="24"/>
              </w:rPr>
              <w:t xml:space="preserve"> CRÍTICO OU HUMORÍSTICO </w:t>
            </w:r>
          </w:p>
          <w:p w14:paraId="19DDCA68" w14:textId="18B7FB0B" w:rsidR="001E4D21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COMPREENSÃO LEXICAL E CONSTRUÇÃO DE CONHECIMENTO</w:t>
            </w:r>
          </w:p>
          <w:p w14:paraId="6526883F" w14:textId="3E567D93" w:rsidR="00AC40FD" w:rsidRPr="0040189F" w:rsidRDefault="00D87A69" w:rsidP="00BE378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SUFIXOS :</w:t>
            </w:r>
            <w:proofErr w:type="gramEnd"/>
            <w:r>
              <w:rPr>
                <w:sz w:val="24"/>
                <w:szCs w:val="24"/>
              </w:rPr>
              <w:t xml:space="preserve"> FUL/OUS </w:t>
            </w:r>
          </w:p>
          <w:p w14:paraId="68C13349" w14:textId="18FAA59E" w:rsidR="001E4D21" w:rsidRPr="0040189F" w:rsidRDefault="001E4D21" w:rsidP="00BE3785">
            <w:pPr>
              <w:rPr>
                <w:sz w:val="24"/>
                <w:szCs w:val="24"/>
              </w:rPr>
            </w:pPr>
          </w:p>
        </w:tc>
        <w:tc>
          <w:tcPr>
            <w:tcW w:w="5715" w:type="dxa"/>
          </w:tcPr>
          <w:p w14:paraId="0AE0F82B" w14:textId="704EBEFA" w:rsidR="00E82B90" w:rsidRPr="0040189F" w:rsidRDefault="00E82B90" w:rsidP="00BE3785">
            <w:pPr>
              <w:rPr>
                <w:sz w:val="24"/>
                <w:szCs w:val="24"/>
              </w:rPr>
            </w:pPr>
          </w:p>
          <w:p w14:paraId="675CA568" w14:textId="0B03CE11" w:rsidR="001E4D21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>(EF0</w:t>
            </w:r>
            <w:r w:rsidR="0040189F" w:rsidRPr="0040189F">
              <w:rPr>
                <w:sz w:val="24"/>
                <w:szCs w:val="24"/>
              </w:rPr>
              <w:t>8</w:t>
            </w:r>
            <w:r w:rsidRPr="0040189F">
              <w:rPr>
                <w:sz w:val="24"/>
                <w:szCs w:val="24"/>
              </w:rPr>
              <w:t>LI06) Antecipar o sentido global de textos em língua inglesa por inferências, com base em leitura rápida, observando títulos, primeiras e últimas frases de parágrafos e palavras-chave repetidas.</w:t>
            </w:r>
          </w:p>
          <w:p w14:paraId="6D46F0AF" w14:textId="5B448C05" w:rsidR="001E4D21" w:rsidRPr="0040189F" w:rsidRDefault="001E4D21" w:rsidP="00BE3785">
            <w:pPr>
              <w:rPr>
                <w:sz w:val="24"/>
                <w:szCs w:val="24"/>
              </w:rPr>
            </w:pPr>
            <w:r w:rsidRPr="0040189F">
              <w:rPr>
                <w:sz w:val="24"/>
                <w:szCs w:val="24"/>
              </w:rPr>
              <w:t xml:space="preserve"> (EF0</w:t>
            </w:r>
            <w:r w:rsidR="0040189F" w:rsidRPr="0040189F">
              <w:rPr>
                <w:sz w:val="24"/>
                <w:szCs w:val="24"/>
              </w:rPr>
              <w:t>8</w:t>
            </w:r>
            <w:r w:rsidRPr="0040189F">
              <w:rPr>
                <w:sz w:val="24"/>
                <w:szCs w:val="24"/>
              </w:rPr>
              <w:t>LI07) Identificar a(s) informação(</w:t>
            </w:r>
            <w:proofErr w:type="spellStart"/>
            <w:r w:rsidRPr="0040189F">
              <w:rPr>
                <w:sz w:val="24"/>
                <w:szCs w:val="24"/>
              </w:rPr>
              <w:t>ões</w:t>
            </w:r>
            <w:proofErr w:type="spellEnd"/>
            <w:r w:rsidRPr="0040189F">
              <w:rPr>
                <w:sz w:val="24"/>
                <w:szCs w:val="24"/>
              </w:rPr>
              <w:t>)-chave de partes de um texto em língua inglesa</w:t>
            </w:r>
          </w:p>
          <w:p w14:paraId="2B96650A" w14:textId="77777777" w:rsidR="004911B6" w:rsidRDefault="00AC40FD" w:rsidP="00401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(EF08LI11) produzir textos </w:t>
            </w:r>
            <w:proofErr w:type="gramStart"/>
            <w:r>
              <w:rPr>
                <w:sz w:val="24"/>
                <w:szCs w:val="24"/>
              </w:rPr>
              <w:t>( comentários</w:t>
            </w:r>
            <w:proofErr w:type="gramEnd"/>
            <w:r>
              <w:rPr>
                <w:sz w:val="24"/>
                <w:szCs w:val="24"/>
              </w:rPr>
              <w:t xml:space="preserve"> em fóru</w:t>
            </w:r>
            <w:r w:rsidR="00D87A6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s, relatos pessoais, mensagens instantâneas, tweets, reportagens histórias de ficção, blogues, me</w:t>
            </w:r>
            <w:r w:rsidR="00D87A6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es, entre outros) com o uso de estratégias de escrita (planejamento, produção e rascunho, revisão e edição final), apontando sonhos e projetos para o futuro pessoal </w:t>
            </w:r>
          </w:p>
          <w:p w14:paraId="309B9DC1" w14:textId="77777777" w:rsidR="00D87A69" w:rsidRDefault="00D87A69" w:rsidP="0040189F">
            <w:r>
              <w:t xml:space="preserve">(EF08LI01) Fazer uso da língua inglesa para resolver mal- -entendidos, emitir opiniões e esclarecer informações por meio de paráfrases ou justificativas. </w:t>
            </w:r>
          </w:p>
          <w:p w14:paraId="56D95C86" w14:textId="050D69E1" w:rsidR="00D87A69" w:rsidRPr="0040189F" w:rsidRDefault="00D87A69" w:rsidP="0040189F">
            <w:pPr>
              <w:rPr>
                <w:sz w:val="24"/>
                <w:szCs w:val="24"/>
              </w:rPr>
            </w:pPr>
            <w:r>
              <w:t xml:space="preserve">(EF08LI13) Reconhecer sufixos e prefixos comuns utilizados na formação de palavras em língua inglesa. </w:t>
            </w:r>
          </w:p>
        </w:tc>
      </w:tr>
      <w:tr w:rsidR="00BE3785" w14:paraId="1A3A60C3" w14:textId="77777777" w:rsidTr="00F16A71">
        <w:trPr>
          <w:trHeight w:val="328"/>
        </w:trPr>
        <w:tc>
          <w:tcPr>
            <w:tcW w:w="15446" w:type="dxa"/>
            <w:gridSpan w:val="3"/>
          </w:tcPr>
          <w:p w14:paraId="2625FBD2" w14:textId="4F37CB1D" w:rsidR="00BE3785" w:rsidRPr="0040189F" w:rsidRDefault="00026ED7" w:rsidP="00BE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89F">
              <w:rPr>
                <w:rFonts w:ascii="Times New Roman" w:hAnsi="Times New Roman" w:cs="Times New Roman"/>
                <w:sz w:val="24"/>
                <w:szCs w:val="24"/>
              </w:rPr>
              <w:t>Estratégias M</w:t>
            </w:r>
            <w:r w:rsidR="00BE3785" w:rsidRPr="0040189F">
              <w:rPr>
                <w:rFonts w:ascii="Times New Roman" w:hAnsi="Times New Roman" w:cs="Times New Roman"/>
                <w:sz w:val="24"/>
                <w:szCs w:val="24"/>
              </w:rPr>
              <w:t>etodológicas</w:t>
            </w:r>
            <w:r w:rsidR="008B67D2" w:rsidRPr="004018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E3785" w14:paraId="7B40A3A6" w14:textId="77777777" w:rsidTr="00F16A71">
        <w:trPr>
          <w:trHeight w:val="345"/>
        </w:trPr>
        <w:tc>
          <w:tcPr>
            <w:tcW w:w="15446" w:type="dxa"/>
            <w:gridSpan w:val="3"/>
            <w:tcBorders>
              <w:bottom w:val="single" w:sz="4" w:space="0" w:color="auto"/>
            </w:tcBorders>
          </w:tcPr>
          <w:p w14:paraId="7B24AB21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1726133F" w14:textId="49F2AD6F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VÍDEO</w:t>
            </w:r>
          </w:p>
          <w:p w14:paraId="6D05BD5E" w14:textId="1A69A376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AULAS EM ÁUDIO</w:t>
            </w:r>
          </w:p>
          <w:p w14:paraId="61B0B8A9" w14:textId="5ADBEB07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TEXTOS E IMAGENS</w:t>
            </w:r>
          </w:p>
          <w:p w14:paraId="41D464C7" w14:textId="636C10DF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PODCASTS</w:t>
            </w:r>
          </w:p>
          <w:p w14:paraId="43D03359" w14:textId="02C59F69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AULAS EM PPT</w:t>
            </w:r>
          </w:p>
          <w:p w14:paraId="728134CA" w14:textId="5EC1EDA2" w:rsidR="0040189F" w:rsidRDefault="0040189F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MÍDIAS DIGITAIS TRADICIONAIS - INSTAGRAM</w:t>
            </w:r>
          </w:p>
          <w:p w14:paraId="2ABD07B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30DCE6C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58EDD4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74CAC27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193C78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D05AEE0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3CB59CC" w14:textId="396DD3D9" w:rsidR="00F16A71" w:rsidRDefault="00F16A71" w:rsidP="00F16A71">
            <w:pPr>
              <w:rPr>
                <w:sz w:val="28"/>
                <w:szCs w:val="28"/>
              </w:rPr>
            </w:pPr>
          </w:p>
        </w:tc>
      </w:tr>
      <w:tr w:rsidR="00BE3785" w14:paraId="30E0B77E" w14:textId="77777777" w:rsidTr="00F16A71">
        <w:trPr>
          <w:trHeight w:val="258"/>
        </w:trPr>
        <w:tc>
          <w:tcPr>
            <w:tcW w:w="15446" w:type="dxa"/>
            <w:gridSpan w:val="3"/>
          </w:tcPr>
          <w:p w14:paraId="79D30E83" w14:textId="7D82B9E9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Recursos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B8D93A5" w14:textId="77777777" w:rsidTr="00F16A71">
        <w:trPr>
          <w:trHeight w:val="425"/>
        </w:trPr>
        <w:tc>
          <w:tcPr>
            <w:tcW w:w="15446" w:type="dxa"/>
            <w:gridSpan w:val="3"/>
          </w:tcPr>
          <w:p w14:paraId="2A780622" w14:textId="77777777" w:rsidR="00F16A71" w:rsidRDefault="00F16A71" w:rsidP="00F16A71">
            <w:pPr>
              <w:rPr>
                <w:sz w:val="28"/>
                <w:szCs w:val="28"/>
              </w:rPr>
            </w:pPr>
          </w:p>
          <w:p w14:paraId="598FFDB9" w14:textId="0781781F" w:rsidR="00026ED7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NOTEBOOK</w:t>
            </w:r>
          </w:p>
          <w:p w14:paraId="0CE9EA13" w14:textId="134C5FB0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CELULAR</w:t>
            </w:r>
          </w:p>
          <w:p w14:paraId="73FFB163" w14:textId="452DF7AD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 FOTOCOPIADO</w:t>
            </w:r>
          </w:p>
          <w:p w14:paraId="040584F7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8328A41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C53F291" w14:textId="6646182A" w:rsidR="00026ED7" w:rsidRDefault="00026ED7" w:rsidP="00F16A71">
            <w:pPr>
              <w:rPr>
                <w:sz w:val="28"/>
                <w:szCs w:val="28"/>
              </w:rPr>
            </w:pPr>
          </w:p>
        </w:tc>
      </w:tr>
      <w:tr w:rsidR="00BE3785" w14:paraId="0063DB8E" w14:textId="77777777" w:rsidTr="00F16A71">
        <w:trPr>
          <w:trHeight w:val="215"/>
        </w:trPr>
        <w:tc>
          <w:tcPr>
            <w:tcW w:w="15446" w:type="dxa"/>
            <w:gridSpan w:val="3"/>
          </w:tcPr>
          <w:p w14:paraId="4165FB3B" w14:textId="1B23131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Avaliação da aprendizagem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1419E90" w14:textId="77777777" w:rsidTr="00F16A71">
        <w:trPr>
          <w:trHeight w:val="295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11EA9741" w14:textId="0533DD6B" w:rsidR="00BE3785" w:rsidRDefault="00BE3785" w:rsidP="00BE3785">
            <w:pPr>
              <w:rPr>
                <w:sz w:val="28"/>
                <w:szCs w:val="28"/>
              </w:rPr>
            </w:pPr>
          </w:p>
          <w:p w14:paraId="0E67AC81" w14:textId="5CE47402" w:rsidR="00F00A13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 SERÁ MEDIANTE DEVOLUTIVAS DAS ATIVIDADES PROPOSTAS</w:t>
            </w:r>
          </w:p>
          <w:p w14:paraId="581351B6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6FB942B9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02E0F36" w14:textId="77777777" w:rsidTr="00F16A71">
        <w:trPr>
          <w:trHeight w:val="222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3D6CC0D2" w14:textId="66BD6C60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Instrumentos avaliativos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21D02657" w14:textId="77777777" w:rsidTr="00F16A71">
        <w:trPr>
          <w:trHeight w:val="540"/>
        </w:trPr>
        <w:tc>
          <w:tcPr>
            <w:tcW w:w="15446" w:type="dxa"/>
            <w:gridSpan w:val="3"/>
          </w:tcPr>
          <w:p w14:paraId="62CABAA4" w14:textId="77777777" w:rsidR="00F16A71" w:rsidRDefault="00F16A71" w:rsidP="00BE3785">
            <w:pPr>
              <w:rPr>
                <w:sz w:val="28"/>
                <w:szCs w:val="28"/>
              </w:rPr>
            </w:pPr>
          </w:p>
          <w:p w14:paraId="1667074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098F4FF8" w14:textId="50C64980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FORMS</w:t>
            </w:r>
          </w:p>
          <w:p w14:paraId="61FE91AF" w14:textId="70A4845E" w:rsidR="0040189F" w:rsidRDefault="0040189F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ATIVIDADES PUBLICADAS NO INSTAGRAM</w:t>
            </w:r>
          </w:p>
          <w:p w14:paraId="6CD8DB90" w14:textId="77777777" w:rsidR="001E4D21" w:rsidRDefault="001E4D21" w:rsidP="00BE3785">
            <w:pPr>
              <w:rPr>
                <w:sz w:val="28"/>
                <w:szCs w:val="28"/>
              </w:rPr>
            </w:pPr>
          </w:p>
          <w:p w14:paraId="6C48040C" w14:textId="4A284986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592FA813" w14:textId="77777777" w:rsidTr="00F16A71">
        <w:trPr>
          <w:trHeight w:val="173"/>
        </w:trPr>
        <w:tc>
          <w:tcPr>
            <w:tcW w:w="15446" w:type="dxa"/>
            <w:gridSpan w:val="3"/>
          </w:tcPr>
          <w:p w14:paraId="495B9353" w14:textId="0BF38B4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Referências bibliográficas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1742D86F" w14:textId="77777777" w:rsidTr="00F16A71">
        <w:trPr>
          <w:trHeight w:val="540"/>
        </w:trPr>
        <w:tc>
          <w:tcPr>
            <w:tcW w:w="15446" w:type="dxa"/>
            <w:gridSpan w:val="3"/>
            <w:tcBorders>
              <w:bottom w:val="nil"/>
              <w:right w:val="single" w:sz="4" w:space="0" w:color="auto"/>
            </w:tcBorders>
          </w:tcPr>
          <w:p w14:paraId="59FB8567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2BA0EF9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52B8D150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7983E4A" w14:textId="77777777" w:rsidTr="00F16A71">
        <w:trPr>
          <w:trHeight w:val="51"/>
        </w:trPr>
        <w:tc>
          <w:tcPr>
            <w:tcW w:w="1544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75E327" w14:textId="77777777" w:rsidR="00BE3785" w:rsidRDefault="00BE3785" w:rsidP="00BE3785">
            <w:pPr>
              <w:rPr>
                <w:sz w:val="28"/>
                <w:szCs w:val="28"/>
              </w:rPr>
            </w:pPr>
          </w:p>
        </w:tc>
      </w:tr>
    </w:tbl>
    <w:p w14:paraId="469A5EBF" w14:textId="77777777" w:rsidR="00A07E79" w:rsidRPr="00BE3785" w:rsidRDefault="00A07E79" w:rsidP="00F16A71">
      <w:pPr>
        <w:rPr>
          <w:sz w:val="28"/>
          <w:szCs w:val="28"/>
        </w:rPr>
      </w:pPr>
    </w:p>
    <w:sectPr w:rsidR="00A07E79" w:rsidRPr="00BE3785" w:rsidSect="00F16A71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98D1" w14:textId="77777777" w:rsidR="00103F30" w:rsidRDefault="00103F30" w:rsidP="00A07E79">
      <w:pPr>
        <w:spacing w:after="0" w:line="240" w:lineRule="auto"/>
      </w:pPr>
      <w:r>
        <w:separator/>
      </w:r>
    </w:p>
  </w:endnote>
  <w:endnote w:type="continuationSeparator" w:id="0">
    <w:p w14:paraId="6D78E168" w14:textId="77777777" w:rsidR="00103F30" w:rsidRDefault="00103F30" w:rsidP="00A0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B381" w14:textId="77777777" w:rsidR="00103F30" w:rsidRDefault="00103F30" w:rsidP="00A07E79">
      <w:pPr>
        <w:spacing w:after="0" w:line="240" w:lineRule="auto"/>
      </w:pPr>
      <w:r>
        <w:separator/>
      </w:r>
    </w:p>
  </w:footnote>
  <w:footnote w:type="continuationSeparator" w:id="0">
    <w:p w14:paraId="1B081898" w14:textId="77777777" w:rsidR="00103F30" w:rsidRDefault="00103F30" w:rsidP="00A0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3660" w14:textId="77777777" w:rsidR="00E16225" w:rsidRDefault="00E16225" w:rsidP="00E1622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72C295" wp14:editId="7A9F87AC">
              <wp:simplePos x="0" y="0"/>
              <wp:positionH relativeFrom="page">
                <wp:posOffset>1607820</wp:posOffset>
              </wp:positionH>
              <wp:positionV relativeFrom="page">
                <wp:posOffset>464185</wp:posOffset>
              </wp:positionV>
              <wp:extent cx="4862195" cy="55308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2195" cy="553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F7FD" w14:textId="77777777" w:rsidR="00862E89" w:rsidRDefault="00862E8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2C29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6.6pt;margin-top:36.55pt;width:382.85pt;height:4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" filled="f" stroked="f">
              <v:textbox inset="0,0,0,0">
                <w:txbxContent>
                  <w:p w14:paraId="6CFCF7FD" w14:textId="77777777" w:rsidR="00862E89" w:rsidRDefault="00862E89"/>
                </w:txbxContent>
              </v:textbox>
              <w10:wrap anchorx="page" anchory="page"/>
            </v:shape>
          </w:pict>
        </mc:Fallback>
      </mc:AlternateContent>
    </w:r>
  </w:p>
  <w:p w14:paraId="22B70C18" w14:textId="77777777" w:rsidR="00A07E79" w:rsidRPr="00E16225" w:rsidRDefault="00A07E79" w:rsidP="00E162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79"/>
    <w:rsid w:val="00026ED7"/>
    <w:rsid w:val="0004407A"/>
    <w:rsid w:val="00103F30"/>
    <w:rsid w:val="001E4D21"/>
    <w:rsid w:val="0025004B"/>
    <w:rsid w:val="002927B7"/>
    <w:rsid w:val="0038295A"/>
    <w:rsid w:val="0040189F"/>
    <w:rsid w:val="0041525B"/>
    <w:rsid w:val="0047409A"/>
    <w:rsid w:val="004911B6"/>
    <w:rsid w:val="006F4852"/>
    <w:rsid w:val="00755A78"/>
    <w:rsid w:val="007706E3"/>
    <w:rsid w:val="007A5097"/>
    <w:rsid w:val="0082701B"/>
    <w:rsid w:val="00862E89"/>
    <w:rsid w:val="0086479A"/>
    <w:rsid w:val="00882C90"/>
    <w:rsid w:val="008B66A2"/>
    <w:rsid w:val="008B67D2"/>
    <w:rsid w:val="009A062F"/>
    <w:rsid w:val="00A07E79"/>
    <w:rsid w:val="00A53A3D"/>
    <w:rsid w:val="00AA7D93"/>
    <w:rsid w:val="00AC40FD"/>
    <w:rsid w:val="00B46AD5"/>
    <w:rsid w:val="00BC685F"/>
    <w:rsid w:val="00BE3785"/>
    <w:rsid w:val="00BE7B55"/>
    <w:rsid w:val="00CE2C00"/>
    <w:rsid w:val="00CE3367"/>
    <w:rsid w:val="00D87A69"/>
    <w:rsid w:val="00E10F22"/>
    <w:rsid w:val="00E16225"/>
    <w:rsid w:val="00E82B90"/>
    <w:rsid w:val="00F00A13"/>
    <w:rsid w:val="00F16A71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71212"/>
  <w15:docId w15:val="{ACBF36A7-8629-4E70-8D2F-AA6CB69B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E79"/>
  </w:style>
  <w:style w:type="paragraph" w:styleId="Rodap">
    <w:name w:val="footer"/>
    <w:basedOn w:val="Normal"/>
    <w:link w:val="Rodap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E79"/>
  </w:style>
  <w:style w:type="table" w:styleId="Tabelacomgrade">
    <w:name w:val="Table Grid"/>
    <w:basedOn w:val="Tabelanormal"/>
    <w:uiPriority w:val="59"/>
    <w:rsid w:val="00A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22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1622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16225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Miriam</dc:creator>
  <cp:lastModifiedBy>Jerlany Nascimento</cp:lastModifiedBy>
  <cp:revision>2</cp:revision>
  <dcterms:created xsi:type="dcterms:W3CDTF">2021-06-04T13:14:00Z</dcterms:created>
  <dcterms:modified xsi:type="dcterms:W3CDTF">2021-06-04T13:14:00Z</dcterms:modified>
</cp:coreProperties>
</file>