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4FE6" w14:textId="5A1B2D44" w:rsidR="007A5097" w:rsidRDefault="008B67D2" w:rsidP="00862E89">
      <w:pPr>
        <w:ind w:firstLine="708"/>
      </w:pPr>
      <w:r>
        <w:rPr>
          <w:noProof/>
          <w:lang w:eastAsia="pt-BR"/>
        </w:rPr>
        <w:drawing>
          <wp:anchor distT="0" distB="0" distL="0" distR="0" simplePos="0" relativeHeight="251667456" behindDoc="1" locked="0" layoutInCell="1" allowOverlap="1" wp14:anchorId="2B319244" wp14:editId="4D8B7157">
            <wp:simplePos x="0" y="0"/>
            <wp:positionH relativeFrom="margin">
              <wp:posOffset>558800</wp:posOffset>
            </wp:positionH>
            <wp:positionV relativeFrom="margin">
              <wp:posOffset>1223</wp:posOffset>
            </wp:positionV>
            <wp:extent cx="706631" cy="812800"/>
            <wp:effectExtent l="0" t="0" r="0" b="635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631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2E89">
        <w:rPr>
          <w:rFonts w:ascii="Calibri" w:eastAsia="Calibri" w:hAnsi="Calibri" w:cs="Calibr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B08D454" wp14:editId="6A8F8FFC">
                <wp:simplePos x="0" y="0"/>
                <wp:positionH relativeFrom="page">
                  <wp:posOffset>2057188</wp:posOffset>
                </wp:positionH>
                <wp:positionV relativeFrom="page">
                  <wp:posOffset>651722</wp:posOffset>
                </wp:positionV>
                <wp:extent cx="3801533" cy="787400"/>
                <wp:effectExtent l="0" t="0" r="8890" b="1270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533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21D85" w14:textId="0D9D4209" w:rsidR="008B67D2" w:rsidRPr="00CE2C00" w:rsidRDefault="008B67D2" w:rsidP="008B67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2C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ESTADO DO MARANHÃO</w:t>
                            </w:r>
                          </w:p>
                          <w:p w14:paraId="688330B6" w14:textId="77777777" w:rsidR="008B67D2" w:rsidRPr="00CE2C00" w:rsidRDefault="008B67D2" w:rsidP="008B67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2C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PREFEITURA MUNICIPAL DE TIMON</w:t>
                            </w:r>
                          </w:p>
                          <w:p w14:paraId="0BF09534" w14:textId="77777777" w:rsidR="008B67D2" w:rsidRPr="00CE2C00" w:rsidRDefault="008B67D2" w:rsidP="008B67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2C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SECRETARIA MUNICIPAL DE EDUCAÇÃO – SEMED</w:t>
                            </w:r>
                          </w:p>
                          <w:p w14:paraId="2798B2A0" w14:textId="77777777" w:rsidR="008B67D2" w:rsidRPr="00CE2C00" w:rsidRDefault="008B67D2" w:rsidP="008B67D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2C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DEPARTAMENTO DE ENSINO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08D45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62pt;margin-top:51.3pt;width:299.35pt;height:62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Bug6gEAALYDAAAOAAAAZHJzL2Uyb0RvYy54bWysU9tu2zAMfR+wfxD0vthJtiUw4hRdiw4D&#10;ugvQ7gMYWY6F2aJGKbGzrx8lx1m3vhV7EWiKPDo8PN5cDV0rjpq8QVvK+SyXQluFlbH7Un5/vHuz&#10;lsIHsBW0aHUpT9rLq+3rV5veFXqBDbaVJsEg1he9K2UTgiuyzKtGd+Bn6LTlyxqpg8CftM8qgp7R&#10;uzZb5Pn7rEeqHKHS3nP2dryU24Rf11qFr3XtdRBtKZlbSCelcxfPbLuBYk/gGqPONOAFLDowlh+9&#10;QN1CAHEg8wyqM4rQYx1mCrsM69oonWbgaeb5P9M8NOB0moXF8e4ik/9/sOrL8RsJU5VyIYWFjlf0&#10;qIcgPuAgVlGd3vmCix4cl4WB07zlNKl396h+eGHxpgG719dE2DcaKmY3j53Zk9YRx0eQXf8ZK34G&#10;DgET0FBTF6VjMQSj85ZOl81EKoqTy3U+f7dcSqH4brVevc3T6jIopm5HPnzU2IkYlJJ48wkdjvc+&#10;RDZQTCXxMYt3pm3T9lv7V4ILYyaxj4RH6mHYDWc1dlideA7C0Uxsfg4apF9S9GykUvqfByAtRfvJ&#10;shbRdVNAU7CbArCKW0sZpBjDmzC68+DI7BtGHtW2eM161SaNEoUdWZx5sjnShGcjR/c9/U5Vf363&#10;7W8AAAD//wMAUEsDBBQABgAIAAAAIQAeEz1b3wAAAAsBAAAPAAAAZHJzL2Rvd25yZXYueG1sTI8x&#10;T8MwFIR3JP6D9ZDYqF2DAk3jVBWCCQmRhoHRid3EavwcYrcN/57HRMfTne6+KzazH9jJTtEFVLBc&#10;CGAW22Acdgo+69e7J2AxaTR6CGgV/NgIm/L6qtC5CWes7GmXOkYlGHOtoE9pzDmPbW+9joswWiRv&#10;HyavE8mp42bSZyr3A5dCZNxrh7TQ69E+97Y97I5ewfYLqxf3/d58VPvK1fVK4Ft2UOr2Zt6ugSU7&#10;p/8w/OETOpTE1IQjmsgGBffygb4kMoTMgFFiJeUjsEaBlFkGvCz45YfyFwAA//8DAFBLAQItABQA&#10;BgAIAAAAIQC2gziS/gAAAOEBAAATAAAAAAAAAAAAAAAAAAAAAABbQ29udGVudF9UeXBlc10ueG1s&#10;UEsBAi0AFAAGAAgAAAAhADj9If/WAAAAlAEAAAsAAAAAAAAAAAAAAAAALwEAAF9yZWxzLy5yZWxz&#10;UEsBAi0AFAAGAAgAAAAhACWwG6DqAQAAtgMAAA4AAAAAAAAAAAAAAAAALgIAAGRycy9lMm9Eb2Mu&#10;eG1sUEsBAi0AFAAGAAgAAAAhAB4TPVvfAAAACwEAAA8AAAAAAAAAAAAAAAAARAQAAGRycy9kb3du&#10;cmV2LnhtbFBLBQYAAAAABAAEAPMAAABQBQAAAAA=&#10;" filled="f" stroked="f">
                <v:textbox inset="0,0,0,0">
                  <w:txbxContent>
                    <w:p w14:paraId="08921D85" w14:textId="0D9D4209" w:rsidR="008B67D2" w:rsidRPr="00CE2C00" w:rsidRDefault="008B67D2" w:rsidP="008B67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2C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ESTADO DO MARANHÃO</w:t>
                      </w:r>
                    </w:p>
                    <w:p w14:paraId="688330B6" w14:textId="77777777" w:rsidR="008B67D2" w:rsidRPr="00CE2C00" w:rsidRDefault="008B67D2" w:rsidP="008B67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2C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PREFEITURA MUNICIPAL DE TIMON</w:t>
                      </w:r>
                    </w:p>
                    <w:p w14:paraId="0BF09534" w14:textId="77777777" w:rsidR="008B67D2" w:rsidRPr="00CE2C00" w:rsidRDefault="008B67D2" w:rsidP="008B67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2C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SECRETARIA MUNICIPAL DE EDUCAÇÃO – SEMED</w:t>
                      </w:r>
                    </w:p>
                    <w:p w14:paraId="2798B2A0" w14:textId="77777777" w:rsidR="008B67D2" w:rsidRPr="00CE2C00" w:rsidRDefault="008B67D2" w:rsidP="008B67D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2C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DEPARTAMENTO DE ENSINO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6F9F3C2" w14:textId="77777777" w:rsidR="00862E89" w:rsidRDefault="00862E89"/>
    <w:tbl>
      <w:tblPr>
        <w:tblStyle w:val="Tabelacomgrade"/>
        <w:tblpPr w:leftFromText="141" w:rightFromText="141" w:vertAnchor="page" w:horzAnchor="margin" w:tblpY="2374"/>
        <w:tblW w:w="15446" w:type="dxa"/>
        <w:tblLayout w:type="fixed"/>
        <w:tblLook w:val="04A0" w:firstRow="1" w:lastRow="0" w:firstColumn="1" w:lastColumn="0" w:noHBand="0" w:noVBand="1"/>
      </w:tblPr>
      <w:tblGrid>
        <w:gridCol w:w="7621"/>
        <w:gridCol w:w="2744"/>
        <w:gridCol w:w="5081"/>
      </w:tblGrid>
      <w:tr w:rsidR="00026ED7" w14:paraId="1504D091" w14:textId="77777777" w:rsidTr="00026ED7">
        <w:trPr>
          <w:trHeight w:val="343"/>
        </w:trPr>
        <w:tc>
          <w:tcPr>
            <w:tcW w:w="7621" w:type="dxa"/>
            <w:vAlign w:val="center"/>
          </w:tcPr>
          <w:p w14:paraId="12AD9F0D" w14:textId="3B9A2E56" w:rsidR="00026ED7" w:rsidRPr="00E82B90" w:rsidRDefault="00026ED7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B90">
              <w:rPr>
                <w:rFonts w:ascii="Times New Roman" w:hAnsi="Times New Roman" w:cs="Times New Roman"/>
                <w:b/>
                <w:sz w:val="24"/>
                <w:szCs w:val="24"/>
              </w:rPr>
              <w:t>ENSINO FUNDAMENTAL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</w:t>
            </w:r>
          </w:p>
        </w:tc>
        <w:tc>
          <w:tcPr>
            <w:tcW w:w="2744" w:type="dxa"/>
            <w:vAlign w:val="center"/>
          </w:tcPr>
          <w:p w14:paraId="14CE2611" w14:textId="624AC40D" w:rsidR="00026ED7" w:rsidRPr="00E82B90" w:rsidRDefault="00BC685F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B90">
              <w:rPr>
                <w:rFonts w:ascii="Times New Roman" w:hAnsi="Times New Roman" w:cs="Times New Roman"/>
                <w:b/>
                <w:sz w:val="24"/>
                <w:szCs w:val="24"/>
              </w:rPr>
              <w:t>TURMA:</w:t>
            </w:r>
            <w:r w:rsidR="004911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</w:p>
        </w:tc>
        <w:tc>
          <w:tcPr>
            <w:tcW w:w="5081" w:type="dxa"/>
            <w:vAlign w:val="center"/>
          </w:tcPr>
          <w:p w14:paraId="1D4E7229" w14:textId="7A51535F" w:rsidR="00026ED7" w:rsidRDefault="00BC685F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2B90">
              <w:rPr>
                <w:rFonts w:ascii="Times New Roman" w:hAnsi="Times New Roman" w:cs="Times New Roman"/>
                <w:b/>
                <w:sz w:val="24"/>
                <w:szCs w:val="24"/>
              </w:rPr>
              <w:t>TURNO: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DATA:</w:t>
            </w:r>
            <w:r w:rsidR="00E12912">
              <w:rPr>
                <w:rFonts w:ascii="Times New Roman" w:hAnsi="Times New Roman" w:cs="Times New Roman"/>
                <w:b/>
                <w:sz w:val="24"/>
                <w:szCs w:val="24"/>
              </w:rPr>
              <w:t>01-0</w:t>
            </w:r>
            <w:r w:rsidR="00DF0E9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E129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3</w:t>
            </w:r>
            <w:r w:rsidR="00DF0E9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DF314C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DF0E9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  <w:p w14:paraId="43970E1A" w14:textId="1411BDF8" w:rsidR="00026ED7" w:rsidRPr="00E82B90" w:rsidRDefault="00026ED7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00A13" w14:paraId="6D49B166" w14:textId="77777777" w:rsidTr="00026ED7">
        <w:trPr>
          <w:trHeight w:val="174"/>
        </w:trPr>
        <w:tc>
          <w:tcPr>
            <w:tcW w:w="7621" w:type="dxa"/>
            <w:vAlign w:val="center"/>
          </w:tcPr>
          <w:p w14:paraId="74C20B56" w14:textId="74D3E9F7" w:rsidR="00F00A13" w:rsidRPr="00E82B90" w:rsidRDefault="00026ED7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COMPONENTE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CURRICULAR:</w:t>
            </w:r>
            <w:r w:rsidR="001E4D21">
              <w:rPr>
                <w:rFonts w:ascii="Times New Roman" w:hAnsi="Times New Roman" w:cs="Times New Roman"/>
                <w:b/>
                <w:sz w:val="24"/>
                <w:szCs w:val="24"/>
              </w:rPr>
              <w:t>língua</w:t>
            </w:r>
            <w:proofErr w:type="spellEnd"/>
            <w:r w:rsidR="001E4D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inglesa</w:t>
            </w:r>
          </w:p>
        </w:tc>
        <w:tc>
          <w:tcPr>
            <w:tcW w:w="7825" w:type="dxa"/>
            <w:gridSpan w:val="2"/>
            <w:vAlign w:val="center"/>
          </w:tcPr>
          <w:p w14:paraId="70296A78" w14:textId="51C8BED9" w:rsidR="00F00A13" w:rsidRDefault="00026ED7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PROFESSOR(A)</w:t>
            </w:r>
          </w:p>
          <w:p w14:paraId="5339D914" w14:textId="1CF85B06" w:rsidR="00026ED7" w:rsidRPr="00E82B90" w:rsidRDefault="00026ED7" w:rsidP="00026E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0BF6EC9" w14:textId="77777777" w:rsidR="00F16A71" w:rsidRDefault="00F16A71" w:rsidP="00026ED7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55E9021D" w14:textId="77777777" w:rsidR="00026ED7" w:rsidRDefault="00026ED7" w:rsidP="00026ED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A5677E2" w14:textId="42795E5B" w:rsidR="00BE3785" w:rsidRPr="00F16A71" w:rsidRDefault="00862E89" w:rsidP="00F16A7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6A71">
        <w:rPr>
          <w:rFonts w:ascii="Times New Roman" w:hAnsi="Times New Roman" w:cs="Times New Roman"/>
          <w:b/>
          <w:sz w:val="24"/>
          <w:szCs w:val="24"/>
          <w:u w:val="single"/>
        </w:rPr>
        <w:t>PLANO</w:t>
      </w:r>
      <w:r w:rsidR="00A07E79" w:rsidRPr="00F16A71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AULA</w:t>
      </w:r>
      <w:r w:rsidRPr="00F16A71">
        <w:rPr>
          <w:rFonts w:ascii="Times New Roman" w:hAnsi="Times New Roman" w:cs="Times New Roman"/>
          <w:b/>
          <w:sz w:val="24"/>
          <w:szCs w:val="24"/>
          <w:u w:val="single"/>
        </w:rPr>
        <w:t>S-</w:t>
      </w:r>
      <w:r w:rsidR="00026ED7">
        <w:rPr>
          <w:rFonts w:ascii="Times New Roman" w:hAnsi="Times New Roman" w:cs="Times New Roman"/>
          <w:b/>
          <w:sz w:val="24"/>
          <w:szCs w:val="24"/>
          <w:u w:val="single"/>
        </w:rPr>
        <w:t xml:space="preserve"> MENSAL</w:t>
      </w:r>
    </w:p>
    <w:tbl>
      <w:tblPr>
        <w:tblStyle w:val="Tabelacomgrade"/>
        <w:tblW w:w="15446" w:type="dxa"/>
        <w:tblLook w:val="04A0" w:firstRow="1" w:lastRow="0" w:firstColumn="1" w:lastColumn="0" w:noHBand="0" w:noVBand="1"/>
      </w:tblPr>
      <w:tblGrid>
        <w:gridCol w:w="4865"/>
        <w:gridCol w:w="4866"/>
        <w:gridCol w:w="5715"/>
      </w:tblGrid>
      <w:tr w:rsidR="00BE3785" w14:paraId="57528889" w14:textId="77777777" w:rsidTr="00F16A71">
        <w:trPr>
          <w:trHeight w:val="530"/>
        </w:trPr>
        <w:tc>
          <w:tcPr>
            <w:tcW w:w="4865" w:type="dxa"/>
            <w:vAlign w:val="center"/>
          </w:tcPr>
          <w:p w14:paraId="77231872" w14:textId="35F4703E" w:rsidR="00BE3785" w:rsidRPr="008B67D2" w:rsidRDefault="00026ED7" w:rsidP="00026E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Unidades Temáticas </w:t>
            </w:r>
          </w:p>
        </w:tc>
        <w:tc>
          <w:tcPr>
            <w:tcW w:w="4866" w:type="dxa"/>
            <w:vAlign w:val="center"/>
          </w:tcPr>
          <w:p w14:paraId="186DB471" w14:textId="2026B77F" w:rsidR="00BE3785" w:rsidRPr="008B67D2" w:rsidRDefault="00026ED7" w:rsidP="00E82B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Objetos de C</w:t>
            </w:r>
            <w:r w:rsidR="00BE3785"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onhecimento</w:t>
            </w:r>
          </w:p>
        </w:tc>
        <w:tc>
          <w:tcPr>
            <w:tcW w:w="5715" w:type="dxa"/>
            <w:vAlign w:val="center"/>
          </w:tcPr>
          <w:p w14:paraId="43B02399" w14:textId="77777777" w:rsidR="00BE3785" w:rsidRPr="008B67D2" w:rsidRDefault="00BE3785" w:rsidP="00E82B9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Habilidades</w:t>
            </w:r>
          </w:p>
        </w:tc>
      </w:tr>
      <w:tr w:rsidR="00BE3785" w14:paraId="6BBF54D2" w14:textId="77777777" w:rsidTr="00F16A71">
        <w:trPr>
          <w:trHeight w:val="464"/>
        </w:trPr>
        <w:tc>
          <w:tcPr>
            <w:tcW w:w="4865" w:type="dxa"/>
          </w:tcPr>
          <w:p w14:paraId="6702EFAB" w14:textId="52DC91B9" w:rsidR="00BE3785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LEITURA</w:t>
            </w:r>
          </w:p>
          <w:p w14:paraId="76B16ADA" w14:textId="4AF162F7" w:rsidR="00026ED7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GRAMÁTICA</w:t>
            </w:r>
          </w:p>
          <w:p w14:paraId="296E8489" w14:textId="662BA1C1" w:rsidR="001E4D21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READING</w:t>
            </w:r>
            <w:r w:rsidR="00DF314C">
              <w:rPr>
                <w:sz w:val="28"/>
                <w:szCs w:val="28"/>
              </w:rPr>
              <w:t xml:space="preserve"> – UNIT </w:t>
            </w:r>
            <w:r w:rsidR="00471CC1">
              <w:rPr>
                <w:sz w:val="28"/>
                <w:szCs w:val="28"/>
              </w:rPr>
              <w:t>5</w:t>
            </w:r>
          </w:p>
          <w:p w14:paraId="0F5D3771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13E7749F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44008996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1247D4F3" w14:textId="77777777" w:rsidR="00026ED7" w:rsidRDefault="00026ED7" w:rsidP="00BE3785">
            <w:pPr>
              <w:rPr>
                <w:sz w:val="28"/>
                <w:szCs w:val="28"/>
              </w:rPr>
            </w:pPr>
          </w:p>
        </w:tc>
        <w:tc>
          <w:tcPr>
            <w:tcW w:w="4866" w:type="dxa"/>
          </w:tcPr>
          <w:p w14:paraId="666059ED" w14:textId="77777777" w:rsidR="00E82B90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COMPREENSÃO GERAL E ESPECÍFICA</w:t>
            </w:r>
          </w:p>
          <w:p w14:paraId="19DDCA68" w14:textId="70987A49" w:rsidR="001E4D21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COMPREENSÃO LEXICAL E CONSTRUÇÃO DE CONHECIMENTO</w:t>
            </w:r>
          </w:p>
          <w:p w14:paraId="68C13349" w14:textId="0EFA323A" w:rsidR="001E4D21" w:rsidRDefault="00471CC1" w:rsidP="00471C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LINKING WORDS</w:t>
            </w:r>
          </w:p>
        </w:tc>
        <w:tc>
          <w:tcPr>
            <w:tcW w:w="5715" w:type="dxa"/>
          </w:tcPr>
          <w:p w14:paraId="0AE0F82B" w14:textId="7E1AE4D2" w:rsidR="00E82B90" w:rsidRPr="00015BD4" w:rsidRDefault="00E82B90" w:rsidP="00BE3785">
            <w:pPr>
              <w:rPr>
                <w:sz w:val="18"/>
                <w:szCs w:val="18"/>
              </w:rPr>
            </w:pPr>
          </w:p>
          <w:p w14:paraId="675CA568" w14:textId="760E1191" w:rsidR="001E4D21" w:rsidRPr="00DF314C" w:rsidRDefault="00015BD4" w:rsidP="00BE3785">
            <w:pPr>
              <w:rPr>
                <w:sz w:val="18"/>
                <w:szCs w:val="18"/>
              </w:rPr>
            </w:pPr>
            <w:r w:rsidRPr="00015BD4">
              <w:rPr>
                <w:sz w:val="18"/>
                <w:szCs w:val="18"/>
              </w:rPr>
              <w:t>(</w:t>
            </w:r>
            <w:r w:rsidRPr="00DF314C">
              <w:rPr>
                <w:sz w:val="18"/>
                <w:szCs w:val="18"/>
              </w:rPr>
              <w:t>EF09LI06) ANTECIPAR O SENTIDO GLOBAL DE TEXTOS EM LÍNGUA INGLESA POR INFERÊNCIAS, COM BASE EM LEITURA RÁPIDA, OBSERVANDO TÍTULOS, PRIMEIRAS E ÚLTIMAS FRASES DE PARÁGRAFOS E PALAVRAS-CHAVE REPETIDAS.</w:t>
            </w:r>
          </w:p>
          <w:p w14:paraId="5C65B626" w14:textId="4C1BCE07" w:rsidR="004911B6" w:rsidRPr="00DF314C" w:rsidRDefault="00015BD4" w:rsidP="00015BD4">
            <w:pPr>
              <w:pStyle w:val="TableParagraph"/>
              <w:ind w:right="272"/>
              <w:rPr>
                <w:sz w:val="18"/>
                <w:szCs w:val="18"/>
              </w:rPr>
            </w:pPr>
            <w:r w:rsidRPr="00DF314C">
              <w:rPr>
                <w:sz w:val="18"/>
                <w:szCs w:val="18"/>
              </w:rPr>
              <w:t xml:space="preserve">(EF09LI13) RECONHECER, NOS NOVOS GÊNEROS DIGITAIS (BLOGUES, MENSAGENS INSTANTÂNEAS, TWEETS, ENTRE OUTROS), NOVAS FORMAS </w:t>
            </w:r>
            <w:r w:rsidRPr="00DF314C">
              <w:rPr>
                <w:spacing w:val="-47"/>
                <w:sz w:val="18"/>
                <w:szCs w:val="18"/>
              </w:rPr>
              <w:t xml:space="preserve">      </w:t>
            </w:r>
            <w:r w:rsidRPr="00DF314C">
              <w:rPr>
                <w:sz w:val="18"/>
                <w:szCs w:val="18"/>
              </w:rPr>
              <w:t>DE</w:t>
            </w:r>
            <w:r w:rsidRPr="00DF314C">
              <w:rPr>
                <w:spacing w:val="-1"/>
                <w:sz w:val="18"/>
                <w:szCs w:val="18"/>
              </w:rPr>
              <w:t xml:space="preserve"> </w:t>
            </w:r>
            <w:r w:rsidRPr="00DF314C">
              <w:rPr>
                <w:sz w:val="18"/>
                <w:szCs w:val="18"/>
              </w:rPr>
              <w:t>ESCRITA</w:t>
            </w:r>
            <w:r w:rsidRPr="00DF314C">
              <w:rPr>
                <w:spacing w:val="-2"/>
                <w:sz w:val="18"/>
                <w:szCs w:val="18"/>
              </w:rPr>
              <w:t xml:space="preserve"> </w:t>
            </w:r>
            <w:r w:rsidRPr="00DF314C">
              <w:rPr>
                <w:sz w:val="18"/>
                <w:szCs w:val="18"/>
              </w:rPr>
              <w:t>(ABREVIAÇÃO</w:t>
            </w:r>
            <w:r w:rsidRPr="00DF314C">
              <w:rPr>
                <w:spacing w:val="-1"/>
                <w:sz w:val="18"/>
                <w:szCs w:val="18"/>
              </w:rPr>
              <w:t xml:space="preserve"> </w:t>
            </w:r>
            <w:r w:rsidRPr="00DF314C">
              <w:rPr>
                <w:sz w:val="18"/>
                <w:szCs w:val="18"/>
              </w:rPr>
              <w:t>DE PALAVRAS,</w:t>
            </w:r>
            <w:r w:rsidRPr="00DF314C">
              <w:rPr>
                <w:spacing w:val="-2"/>
                <w:sz w:val="18"/>
                <w:szCs w:val="18"/>
              </w:rPr>
              <w:t xml:space="preserve"> </w:t>
            </w:r>
            <w:r w:rsidRPr="00DF314C">
              <w:rPr>
                <w:sz w:val="18"/>
                <w:szCs w:val="18"/>
              </w:rPr>
              <w:t>PALAVRAS</w:t>
            </w:r>
            <w:r w:rsidRPr="00DF314C">
              <w:rPr>
                <w:spacing w:val="-5"/>
                <w:sz w:val="18"/>
                <w:szCs w:val="18"/>
              </w:rPr>
              <w:t xml:space="preserve"> </w:t>
            </w:r>
            <w:r w:rsidRPr="00DF314C">
              <w:rPr>
                <w:sz w:val="18"/>
                <w:szCs w:val="18"/>
              </w:rPr>
              <w:t>COM</w:t>
            </w:r>
            <w:r w:rsidRPr="00DF314C">
              <w:rPr>
                <w:spacing w:val="-2"/>
                <w:sz w:val="18"/>
                <w:szCs w:val="18"/>
              </w:rPr>
              <w:t xml:space="preserve"> </w:t>
            </w:r>
            <w:r w:rsidRPr="00DF314C">
              <w:rPr>
                <w:sz w:val="18"/>
                <w:szCs w:val="18"/>
              </w:rPr>
              <w:t>COMBINAÇÃO</w:t>
            </w:r>
            <w:r w:rsidRPr="00DF314C">
              <w:rPr>
                <w:spacing w:val="-1"/>
                <w:sz w:val="18"/>
                <w:szCs w:val="18"/>
              </w:rPr>
              <w:t xml:space="preserve"> </w:t>
            </w:r>
            <w:r w:rsidRPr="00DF314C">
              <w:rPr>
                <w:sz w:val="18"/>
                <w:szCs w:val="18"/>
              </w:rPr>
              <w:t>DE</w:t>
            </w:r>
            <w:r w:rsidRPr="00DF314C">
              <w:rPr>
                <w:spacing w:val="-2"/>
                <w:sz w:val="18"/>
                <w:szCs w:val="18"/>
              </w:rPr>
              <w:t xml:space="preserve"> </w:t>
            </w:r>
            <w:r w:rsidRPr="00DF314C">
              <w:rPr>
                <w:sz w:val="18"/>
                <w:szCs w:val="18"/>
              </w:rPr>
              <w:t>LETRAS</w:t>
            </w:r>
            <w:r w:rsidRPr="00DF314C">
              <w:rPr>
                <w:spacing w:val="-4"/>
                <w:sz w:val="18"/>
                <w:szCs w:val="18"/>
              </w:rPr>
              <w:t xml:space="preserve"> </w:t>
            </w:r>
            <w:r w:rsidRPr="00DF314C">
              <w:rPr>
                <w:sz w:val="18"/>
                <w:szCs w:val="18"/>
              </w:rPr>
              <w:t>E</w:t>
            </w:r>
            <w:r w:rsidRPr="00DF314C">
              <w:rPr>
                <w:spacing w:val="-2"/>
                <w:sz w:val="18"/>
                <w:szCs w:val="18"/>
              </w:rPr>
              <w:t xml:space="preserve"> </w:t>
            </w:r>
            <w:r w:rsidRPr="00DF314C">
              <w:rPr>
                <w:sz w:val="18"/>
                <w:szCs w:val="18"/>
              </w:rPr>
              <w:t>NÚMEROS,</w:t>
            </w:r>
            <w:r w:rsidRPr="00DF314C">
              <w:rPr>
                <w:spacing w:val="-2"/>
                <w:sz w:val="18"/>
                <w:szCs w:val="18"/>
              </w:rPr>
              <w:t xml:space="preserve"> </w:t>
            </w:r>
            <w:r w:rsidRPr="00DF314C">
              <w:rPr>
                <w:sz w:val="18"/>
                <w:szCs w:val="18"/>
              </w:rPr>
              <w:t>PICTOGRAMAS,</w:t>
            </w:r>
            <w:r w:rsidRPr="00DF314C">
              <w:rPr>
                <w:spacing w:val="-2"/>
                <w:sz w:val="18"/>
                <w:szCs w:val="18"/>
              </w:rPr>
              <w:t xml:space="preserve"> </w:t>
            </w:r>
            <w:r w:rsidRPr="00DF314C">
              <w:rPr>
                <w:sz w:val="18"/>
                <w:szCs w:val="18"/>
              </w:rPr>
              <w:t>SÍMBOLOS</w:t>
            </w:r>
            <w:r w:rsidRPr="00DF314C">
              <w:rPr>
                <w:spacing w:val="-1"/>
                <w:sz w:val="18"/>
                <w:szCs w:val="18"/>
              </w:rPr>
              <w:t xml:space="preserve"> </w:t>
            </w:r>
            <w:r w:rsidRPr="00DF314C">
              <w:rPr>
                <w:sz w:val="18"/>
                <w:szCs w:val="18"/>
              </w:rPr>
              <w:t>GRÁFICOS,</w:t>
            </w:r>
            <w:r w:rsidRPr="00DF314C">
              <w:rPr>
                <w:spacing w:val="-5"/>
                <w:sz w:val="18"/>
                <w:szCs w:val="18"/>
              </w:rPr>
              <w:t xml:space="preserve"> </w:t>
            </w:r>
            <w:r w:rsidRPr="00DF314C">
              <w:rPr>
                <w:sz w:val="18"/>
                <w:szCs w:val="18"/>
              </w:rPr>
              <w:t>ENTRE OUTROS)</w:t>
            </w:r>
            <w:r w:rsidRPr="00DF314C">
              <w:rPr>
                <w:spacing w:val="-1"/>
                <w:sz w:val="18"/>
                <w:szCs w:val="18"/>
              </w:rPr>
              <w:t xml:space="preserve"> </w:t>
            </w:r>
            <w:r w:rsidRPr="00DF314C">
              <w:rPr>
                <w:sz w:val="18"/>
                <w:szCs w:val="18"/>
              </w:rPr>
              <w:t>NA</w:t>
            </w:r>
            <w:r w:rsidRPr="00DF314C">
              <w:rPr>
                <w:spacing w:val="-2"/>
                <w:sz w:val="18"/>
                <w:szCs w:val="18"/>
              </w:rPr>
              <w:t xml:space="preserve"> </w:t>
            </w:r>
            <w:r w:rsidRPr="00DF314C">
              <w:rPr>
                <w:sz w:val="18"/>
                <w:szCs w:val="18"/>
              </w:rPr>
              <w:t>CONSTITUIÇÃO</w:t>
            </w:r>
            <w:r w:rsidRPr="00DF314C">
              <w:rPr>
                <w:spacing w:val="-2"/>
                <w:sz w:val="18"/>
                <w:szCs w:val="18"/>
              </w:rPr>
              <w:t xml:space="preserve"> </w:t>
            </w:r>
            <w:r w:rsidRPr="00DF314C">
              <w:rPr>
                <w:sz w:val="18"/>
                <w:szCs w:val="18"/>
              </w:rPr>
              <w:t>DAS</w:t>
            </w:r>
            <w:r w:rsidRPr="00DF314C">
              <w:rPr>
                <w:spacing w:val="-3"/>
                <w:sz w:val="18"/>
                <w:szCs w:val="18"/>
              </w:rPr>
              <w:t xml:space="preserve"> </w:t>
            </w:r>
            <w:r w:rsidRPr="00DF314C">
              <w:rPr>
                <w:sz w:val="18"/>
                <w:szCs w:val="18"/>
              </w:rPr>
              <w:t>MENSAGENS.</w:t>
            </w:r>
          </w:p>
          <w:p w14:paraId="0A566846" w14:textId="61BBBACF" w:rsidR="00015BD4" w:rsidRPr="00DF314C" w:rsidRDefault="00015BD4" w:rsidP="00015BD4">
            <w:pPr>
              <w:rPr>
                <w:sz w:val="18"/>
                <w:szCs w:val="18"/>
              </w:rPr>
            </w:pPr>
            <w:r w:rsidRPr="00DF314C">
              <w:rPr>
                <w:sz w:val="18"/>
                <w:szCs w:val="18"/>
              </w:rPr>
              <w:t>(EF09LI10) PROPOR POTENCIAIS ARGUMENTOS PARA EXPOR E DEFENDER PONTO DE VISTA EM TEXTO ESCRITO, REFLETINDO SOBRE O TEMA</w:t>
            </w:r>
          </w:p>
          <w:p w14:paraId="02DF8043" w14:textId="351BAC5A" w:rsidR="00015BD4" w:rsidRPr="00DF314C" w:rsidRDefault="00015BD4" w:rsidP="00015BD4">
            <w:pPr>
              <w:rPr>
                <w:sz w:val="18"/>
                <w:szCs w:val="18"/>
              </w:rPr>
            </w:pPr>
            <w:r w:rsidRPr="00DF314C">
              <w:rPr>
                <w:sz w:val="18"/>
                <w:szCs w:val="18"/>
              </w:rPr>
              <w:t>PROPOSTO E PESQUISANDO DADOS, EVIDÊNCIAS E EXEMPLOS PARA SUSTENTAR OS ARGUMENTOS, ORGANIZANDO-OS EM SEQUÊNCIA LÓGICA.</w:t>
            </w:r>
          </w:p>
          <w:p w14:paraId="56D95C86" w14:textId="22F0032E" w:rsidR="00DF314C" w:rsidRPr="001E4D21" w:rsidRDefault="00471CC1" w:rsidP="00BE3785">
            <w:pPr>
              <w:rPr>
                <w:b/>
                <w:bCs/>
                <w:sz w:val="28"/>
                <w:szCs w:val="28"/>
              </w:rPr>
            </w:pPr>
            <w:r>
              <w:t>(EF09LI14) Utilizar conecto</w:t>
            </w:r>
            <w:r>
              <w:t>res indicadores de adição, condição, oposição, contras</w:t>
            </w:r>
            <w:r>
              <w:t>te, conclusão e síntese como auxiliares na construção da argumentação e intencionali</w:t>
            </w:r>
            <w:r>
              <w:t>dade discursiva</w:t>
            </w:r>
          </w:p>
        </w:tc>
      </w:tr>
      <w:tr w:rsidR="00BE3785" w14:paraId="1A3A60C3" w14:textId="77777777" w:rsidTr="00F16A71">
        <w:trPr>
          <w:trHeight w:val="328"/>
        </w:trPr>
        <w:tc>
          <w:tcPr>
            <w:tcW w:w="15446" w:type="dxa"/>
            <w:gridSpan w:val="3"/>
          </w:tcPr>
          <w:p w14:paraId="2625FBD2" w14:textId="4F37CB1D" w:rsidR="00BE3785" w:rsidRPr="008B67D2" w:rsidRDefault="00026ED7" w:rsidP="00BE3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Estratégias M</w:t>
            </w:r>
            <w:r w:rsidR="00BE3785"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etodológicas</w:t>
            </w:r>
            <w:r w:rsid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BE3785" w14:paraId="7B40A3A6" w14:textId="77777777" w:rsidTr="00F16A71">
        <w:trPr>
          <w:trHeight w:val="345"/>
        </w:trPr>
        <w:tc>
          <w:tcPr>
            <w:tcW w:w="15446" w:type="dxa"/>
            <w:gridSpan w:val="3"/>
            <w:tcBorders>
              <w:bottom w:val="single" w:sz="4" w:space="0" w:color="auto"/>
            </w:tcBorders>
          </w:tcPr>
          <w:p w14:paraId="7B24AB21" w14:textId="77777777" w:rsidR="00BE3785" w:rsidRDefault="00BE3785" w:rsidP="00BE3785">
            <w:pPr>
              <w:rPr>
                <w:sz w:val="28"/>
                <w:szCs w:val="28"/>
              </w:rPr>
            </w:pPr>
          </w:p>
          <w:p w14:paraId="1726133F" w14:textId="49F2AD6F" w:rsidR="00026ED7" w:rsidRPr="00015BD4" w:rsidRDefault="001E4D21" w:rsidP="00BE3785">
            <w:pPr>
              <w:rPr>
                <w:sz w:val="24"/>
                <w:szCs w:val="24"/>
              </w:rPr>
            </w:pPr>
            <w:r w:rsidRPr="00015BD4">
              <w:rPr>
                <w:sz w:val="24"/>
                <w:szCs w:val="24"/>
              </w:rPr>
              <w:t>AULAS EM VÍDEO</w:t>
            </w:r>
          </w:p>
          <w:p w14:paraId="6D05BD5E" w14:textId="1A69A376" w:rsidR="001E4D21" w:rsidRPr="00015BD4" w:rsidRDefault="001E4D21" w:rsidP="00BE3785">
            <w:pPr>
              <w:rPr>
                <w:sz w:val="24"/>
                <w:szCs w:val="24"/>
              </w:rPr>
            </w:pPr>
            <w:r w:rsidRPr="00015BD4">
              <w:rPr>
                <w:sz w:val="24"/>
                <w:szCs w:val="24"/>
              </w:rPr>
              <w:t>AULAS EM ÁUDIO</w:t>
            </w:r>
          </w:p>
          <w:p w14:paraId="61B0B8A9" w14:textId="5ADBEB07" w:rsidR="001E4D21" w:rsidRPr="00015BD4" w:rsidRDefault="001E4D21" w:rsidP="00BE3785">
            <w:pPr>
              <w:rPr>
                <w:sz w:val="24"/>
                <w:szCs w:val="24"/>
              </w:rPr>
            </w:pPr>
            <w:r w:rsidRPr="00015BD4">
              <w:rPr>
                <w:sz w:val="24"/>
                <w:szCs w:val="24"/>
              </w:rPr>
              <w:t>TEXTOS E IMAGENS</w:t>
            </w:r>
          </w:p>
          <w:p w14:paraId="41D464C7" w14:textId="636C10DF" w:rsidR="001E4D21" w:rsidRPr="00015BD4" w:rsidRDefault="001E4D21" w:rsidP="00BE3785">
            <w:pPr>
              <w:rPr>
                <w:sz w:val="24"/>
                <w:szCs w:val="24"/>
              </w:rPr>
            </w:pPr>
            <w:r w:rsidRPr="00015BD4">
              <w:rPr>
                <w:sz w:val="24"/>
                <w:szCs w:val="24"/>
              </w:rPr>
              <w:t>PODCASTS</w:t>
            </w:r>
          </w:p>
          <w:p w14:paraId="43D03359" w14:textId="38F281B4" w:rsidR="001E4D21" w:rsidRDefault="001E4D21" w:rsidP="00BE3785">
            <w:pPr>
              <w:rPr>
                <w:sz w:val="24"/>
                <w:szCs w:val="24"/>
              </w:rPr>
            </w:pPr>
            <w:r w:rsidRPr="00015BD4">
              <w:rPr>
                <w:sz w:val="24"/>
                <w:szCs w:val="24"/>
              </w:rPr>
              <w:t>AULAS EM PPT</w:t>
            </w:r>
          </w:p>
          <w:p w14:paraId="4A6698A0" w14:textId="3E395543" w:rsidR="00015BD4" w:rsidRPr="00015BD4" w:rsidRDefault="00015BD4" w:rsidP="00BE37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UTILIZAÇÃO DE MÍDIAS DIGITAIS TRADICIONAIS</w:t>
            </w:r>
          </w:p>
          <w:p w14:paraId="5455C9E5" w14:textId="77777777" w:rsidR="00015BD4" w:rsidRDefault="00015BD4" w:rsidP="00BE3785">
            <w:pPr>
              <w:rPr>
                <w:sz w:val="28"/>
                <w:szCs w:val="28"/>
              </w:rPr>
            </w:pPr>
          </w:p>
          <w:p w14:paraId="2ABD07B1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30DCE6CC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258EDD41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74CAC27A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2193C78C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2D05AEE0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13CB59CC" w14:textId="396DD3D9" w:rsidR="00F16A71" w:rsidRDefault="00F16A71" w:rsidP="00F16A71">
            <w:pPr>
              <w:rPr>
                <w:sz w:val="28"/>
                <w:szCs w:val="28"/>
              </w:rPr>
            </w:pPr>
          </w:p>
        </w:tc>
      </w:tr>
      <w:tr w:rsidR="00BE3785" w14:paraId="30E0B77E" w14:textId="77777777" w:rsidTr="00F16A71">
        <w:trPr>
          <w:trHeight w:val="258"/>
        </w:trPr>
        <w:tc>
          <w:tcPr>
            <w:tcW w:w="15446" w:type="dxa"/>
            <w:gridSpan w:val="3"/>
          </w:tcPr>
          <w:p w14:paraId="79D30E83" w14:textId="7D82B9E9" w:rsidR="00BE3785" w:rsidRPr="008B67D2" w:rsidRDefault="00BE3785" w:rsidP="00BE3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Recursos</w:t>
            </w:r>
            <w:r w:rsidR="00026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BE3785" w14:paraId="3B8D93A5" w14:textId="77777777" w:rsidTr="00F16A71">
        <w:trPr>
          <w:trHeight w:val="425"/>
        </w:trPr>
        <w:tc>
          <w:tcPr>
            <w:tcW w:w="15446" w:type="dxa"/>
            <w:gridSpan w:val="3"/>
          </w:tcPr>
          <w:p w14:paraId="2A780622" w14:textId="77777777" w:rsidR="00F16A71" w:rsidRDefault="00F16A71" w:rsidP="00F16A71">
            <w:pPr>
              <w:rPr>
                <w:sz w:val="28"/>
                <w:szCs w:val="28"/>
              </w:rPr>
            </w:pPr>
          </w:p>
          <w:p w14:paraId="598FFDB9" w14:textId="0781781F" w:rsidR="00026ED7" w:rsidRDefault="001E4D21" w:rsidP="00F16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NOTEBOOK</w:t>
            </w:r>
          </w:p>
          <w:p w14:paraId="0CE9EA13" w14:textId="134C5FB0" w:rsidR="001E4D21" w:rsidRDefault="001E4D21" w:rsidP="00F16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CELULAR</w:t>
            </w:r>
          </w:p>
          <w:p w14:paraId="040584F7" w14:textId="7E6C9CCB" w:rsidR="00026ED7" w:rsidRDefault="001E4D21" w:rsidP="00F16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 FOTOCOPIADO</w:t>
            </w:r>
          </w:p>
          <w:p w14:paraId="27C8139B" w14:textId="30D9D22E" w:rsidR="00015BD4" w:rsidRDefault="00015BD4" w:rsidP="00F16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APLICATIVOS DIGITAIS DE IMAGEM (CANVA, PICSART, ENTRE OUTROS)</w:t>
            </w:r>
          </w:p>
          <w:p w14:paraId="78328A41" w14:textId="77777777" w:rsidR="00026ED7" w:rsidRDefault="00026ED7" w:rsidP="00F16A71">
            <w:pPr>
              <w:rPr>
                <w:sz w:val="28"/>
                <w:szCs w:val="28"/>
              </w:rPr>
            </w:pPr>
          </w:p>
          <w:p w14:paraId="7C53F291" w14:textId="6646182A" w:rsidR="00026ED7" w:rsidRDefault="00026ED7" w:rsidP="00F16A71">
            <w:pPr>
              <w:rPr>
                <w:sz w:val="28"/>
                <w:szCs w:val="28"/>
              </w:rPr>
            </w:pPr>
          </w:p>
        </w:tc>
      </w:tr>
      <w:tr w:rsidR="00BE3785" w14:paraId="0063DB8E" w14:textId="77777777" w:rsidTr="00F16A71">
        <w:trPr>
          <w:trHeight w:val="215"/>
        </w:trPr>
        <w:tc>
          <w:tcPr>
            <w:tcW w:w="15446" w:type="dxa"/>
            <w:gridSpan w:val="3"/>
          </w:tcPr>
          <w:p w14:paraId="4165FB3B" w14:textId="1B23131D" w:rsidR="00BE3785" w:rsidRPr="008B67D2" w:rsidRDefault="00BE3785" w:rsidP="00BE3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Avaliação da aprendizagem</w:t>
            </w:r>
            <w:r w:rsidR="00026E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BE3785" w14:paraId="31419E90" w14:textId="77777777" w:rsidTr="00F16A71">
        <w:trPr>
          <w:trHeight w:val="295"/>
        </w:trPr>
        <w:tc>
          <w:tcPr>
            <w:tcW w:w="15446" w:type="dxa"/>
            <w:gridSpan w:val="3"/>
            <w:tcBorders>
              <w:right w:val="single" w:sz="4" w:space="0" w:color="auto"/>
            </w:tcBorders>
          </w:tcPr>
          <w:p w14:paraId="11EA9741" w14:textId="0533DD6B" w:rsidR="00BE3785" w:rsidRDefault="00BE3785" w:rsidP="00BE3785">
            <w:pPr>
              <w:rPr>
                <w:sz w:val="28"/>
                <w:szCs w:val="28"/>
              </w:rPr>
            </w:pPr>
          </w:p>
          <w:p w14:paraId="0E67AC81" w14:textId="5CE47402" w:rsidR="00F00A13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AVALIAÇÃO SERÁ MEDIANTE DEVOLUTIVAS DAS ATIVIDADES PROPOSTAS</w:t>
            </w:r>
          </w:p>
          <w:p w14:paraId="581351B6" w14:textId="77777777" w:rsidR="00BE3785" w:rsidRDefault="00BE3785" w:rsidP="00BE3785">
            <w:pPr>
              <w:rPr>
                <w:sz w:val="28"/>
                <w:szCs w:val="28"/>
              </w:rPr>
            </w:pPr>
          </w:p>
          <w:p w14:paraId="6FB942B9" w14:textId="77777777" w:rsidR="00026ED7" w:rsidRDefault="00026ED7" w:rsidP="00BE3785">
            <w:pPr>
              <w:rPr>
                <w:sz w:val="28"/>
                <w:szCs w:val="28"/>
              </w:rPr>
            </w:pPr>
          </w:p>
        </w:tc>
      </w:tr>
      <w:tr w:rsidR="00BE3785" w14:paraId="102E0F36" w14:textId="77777777" w:rsidTr="00F16A71">
        <w:trPr>
          <w:trHeight w:val="222"/>
        </w:trPr>
        <w:tc>
          <w:tcPr>
            <w:tcW w:w="15446" w:type="dxa"/>
            <w:gridSpan w:val="3"/>
            <w:tcBorders>
              <w:right w:val="single" w:sz="4" w:space="0" w:color="auto"/>
            </w:tcBorders>
          </w:tcPr>
          <w:p w14:paraId="3D6CC0D2" w14:textId="66BD6C60" w:rsidR="00BE3785" w:rsidRPr="008B67D2" w:rsidRDefault="00BE3785" w:rsidP="00BE3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Instrumentos avaliativos</w:t>
            </w:r>
            <w:r w:rsid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BE3785" w14:paraId="21D02657" w14:textId="77777777" w:rsidTr="00F16A71">
        <w:trPr>
          <w:trHeight w:val="540"/>
        </w:trPr>
        <w:tc>
          <w:tcPr>
            <w:tcW w:w="15446" w:type="dxa"/>
            <w:gridSpan w:val="3"/>
          </w:tcPr>
          <w:p w14:paraId="62CABAA4" w14:textId="77777777" w:rsidR="00F16A71" w:rsidRDefault="00F16A71" w:rsidP="00BE3785">
            <w:pPr>
              <w:rPr>
                <w:sz w:val="28"/>
                <w:szCs w:val="28"/>
              </w:rPr>
            </w:pPr>
          </w:p>
          <w:p w14:paraId="1667074A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098F4FF8" w14:textId="79FA6FFC" w:rsidR="00026ED7" w:rsidRDefault="001E4D21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GOOGLE FORMS</w:t>
            </w:r>
          </w:p>
          <w:p w14:paraId="17A7201E" w14:textId="2E3DB059" w:rsidR="00015BD4" w:rsidRDefault="00015BD4" w:rsidP="00BE378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PUBLICAÇÃO NAS MÍDIAS DIGITAIS DE TEXTOS PRODUZIDOS</w:t>
            </w:r>
          </w:p>
          <w:p w14:paraId="6CD8DB90" w14:textId="77777777" w:rsidR="001E4D21" w:rsidRDefault="001E4D21" w:rsidP="00BE3785">
            <w:pPr>
              <w:rPr>
                <w:sz w:val="28"/>
                <w:szCs w:val="28"/>
              </w:rPr>
            </w:pPr>
          </w:p>
          <w:p w14:paraId="6C48040C" w14:textId="4A284986" w:rsidR="00026ED7" w:rsidRDefault="00026ED7" w:rsidP="00BE3785">
            <w:pPr>
              <w:rPr>
                <w:sz w:val="28"/>
                <w:szCs w:val="28"/>
              </w:rPr>
            </w:pPr>
          </w:p>
        </w:tc>
      </w:tr>
      <w:tr w:rsidR="00BE3785" w14:paraId="592FA813" w14:textId="77777777" w:rsidTr="00F16A71">
        <w:trPr>
          <w:trHeight w:val="173"/>
        </w:trPr>
        <w:tc>
          <w:tcPr>
            <w:tcW w:w="15446" w:type="dxa"/>
            <w:gridSpan w:val="3"/>
          </w:tcPr>
          <w:p w14:paraId="495B9353" w14:textId="0BF38B4D" w:rsidR="00BE3785" w:rsidRPr="008B67D2" w:rsidRDefault="00BE3785" w:rsidP="00BE37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Referências bibliográficas</w:t>
            </w:r>
            <w:r w:rsidR="008B67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</w:tr>
      <w:tr w:rsidR="00BE3785" w14:paraId="1742D86F" w14:textId="77777777" w:rsidTr="00F16A71">
        <w:trPr>
          <w:trHeight w:val="540"/>
        </w:trPr>
        <w:tc>
          <w:tcPr>
            <w:tcW w:w="15446" w:type="dxa"/>
            <w:gridSpan w:val="3"/>
            <w:tcBorders>
              <w:bottom w:val="nil"/>
              <w:right w:val="single" w:sz="4" w:space="0" w:color="auto"/>
            </w:tcBorders>
          </w:tcPr>
          <w:p w14:paraId="59FB8567" w14:textId="77777777" w:rsidR="00BE3785" w:rsidRDefault="00BE3785" w:rsidP="00BE3785">
            <w:pPr>
              <w:rPr>
                <w:sz w:val="28"/>
                <w:szCs w:val="28"/>
              </w:rPr>
            </w:pPr>
          </w:p>
          <w:p w14:paraId="2BA0EF91" w14:textId="77777777" w:rsidR="00026ED7" w:rsidRDefault="00026ED7" w:rsidP="00BE3785">
            <w:pPr>
              <w:rPr>
                <w:sz w:val="28"/>
                <w:szCs w:val="28"/>
              </w:rPr>
            </w:pPr>
          </w:p>
          <w:p w14:paraId="52B8D150" w14:textId="77777777" w:rsidR="00026ED7" w:rsidRDefault="00026ED7" w:rsidP="00BE3785">
            <w:pPr>
              <w:rPr>
                <w:sz w:val="28"/>
                <w:szCs w:val="28"/>
              </w:rPr>
            </w:pPr>
          </w:p>
        </w:tc>
      </w:tr>
      <w:tr w:rsidR="00BE3785" w14:paraId="17983E4A" w14:textId="77777777" w:rsidTr="00F16A71">
        <w:trPr>
          <w:trHeight w:val="51"/>
        </w:trPr>
        <w:tc>
          <w:tcPr>
            <w:tcW w:w="15446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A75E327" w14:textId="77777777" w:rsidR="00BE3785" w:rsidRDefault="00BE3785" w:rsidP="00BE3785">
            <w:pPr>
              <w:rPr>
                <w:sz w:val="28"/>
                <w:szCs w:val="28"/>
              </w:rPr>
            </w:pPr>
          </w:p>
        </w:tc>
      </w:tr>
    </w:tbl>
    <w:p w14:paraId="469A5EBF" w14:textId="77777777" w:rsidR="00A07E79" w:rsidRPr="00BE3785" w:rsidRDefault="00A07E79" w:rsidP="00F16A71">
      <w:pPr>
        <w:rPr>
          <w:sz w:val="28"/>
          <w:szCs w:val="28"/>
        </w:rPr>
      </w:pPr>
    </w:p>
    <w:sectPr w:rsidR="00A07E79" w:rsidRPr="00BE3785" w:rsidSect="00F16A71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34934" w14:textId="77777777" w:rsidR="00C708A0" w:rsidRDefault="00C708A0" w:rsidP="00A07E79">
      <w:pPr>
        <w:spacing w:after="0" w:line="240" w:lineRule="auto"/>
      </w:pPr>
      <w:r>
        <w:separator/>
      </w:r>
    </w:p>
  </w:endnote>
  <w:endnote w:type="continuationSeparator" w:id="0">
    <w:p w14:paraId="2640E2D5" w14:textId="77777777" w:rsidR="00C708A0" w:rsidRDefault="00C708A0" w:rsidP="00A0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BCD22" w14:textId="77777777" w:rsidR="00C708A0" w:rsidRDefault="00C708A0" w:rsidP="00A07E79">
      <w:pPr>
        <w:spacing w:after="0" w:line="240" w:lineRule="auto"/>
      </w:pPr>
      <w:r>
        <w:separator/>
      </w:r>
    </w:p>
  </w:footnote>
  <w:footnote w:type="continuationSeparator" w:id="0">
    <w:p w14:paraId="593A0C80" w14:textId="77777777" w:rsidR="00C708A0" w:rsidRDefault="00C708A0" w:rsidP="00A07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43660" w14:textId="77777777" w:rsidR="00E16225" w:rsidRDefault="00E16225" w:rsidP="00E16225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172C295" wp14:editId="7A9F87AC">
              <wp:simplePos x="0" y="0"/>
              <wp:positionH relativeFrom="page">
                <wp:posOffset>1607820</wp:posOffset>
              </wp:positionH>
              <wp:positionV relativeFrom="page">
                <wp:posOffset>464185</wp:posOffset>
              </wp:positionV>
              <wp:extent cx="4862195" cy="553085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2195" cy="553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FCF7FD" w14:textId="77777777" w:rsidR="00862E89" w:rsidRDefault="00862E8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72C29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6.6pt;margin-top:36.55pt;width:382.85pt;height:43.5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WD6gEAALYDAAAOAAAAZHJzL2Uyb0RvYy54bWysU1Fv0zAQfkfiP1h+p0kLHSVqOo1NQ0hj&#10;IG38gKvjJBaJz5zdJuXXc3basrE3xIt1OZ+/++67L+vLse/EXpM3aEs5n+VSaKuwMrYp5ffH2zcr&#10;KXwAW0GHVpfyoL283Lx+tR5coRfYYldpEgxifTG4UrYhuCLLvGp1D36GTlu+rJF6CPxJTVYRDIze&#10;d9kizy+yAalyhEp7z9mb6VJuEn5daxW+1rXXQXSlZG4hnZTObTyzzRqKhsC1Rh1pwD+w6MFYbnqG&#10;uoEAYkfmBVRvFKHHOswU9hnWtVE6zcDTzPO/pnlowek0C4vj3Vkm//9g1f3+GwlTlZIXZaHnFT3q&#10;MYiPOIr3UZ3B+YKLHhyXhZHTvOU0qXd3qH54YfG6BdvoKyIcWg0Vs5vHl9mTpxOOjyDb4QtW3AZ2&#10;ARPQWFMfpWMxBKPzlg7nzUQqipPvVheL+YelFIrvlsu3+WqZWkBxeu3Ih08aexGDUhJvPqHD/s6H&#10;yAaKU0lsZvHWdF3afmefJbgwZhL7SHiiHsbteFRji9WB5yCczMTm56BF+iXFwEYqpf+5A9JSdJ8t&#10;axFddwroFGxPAVjFT0sZpJjC6zC5c+fINC0jT2pbvGK9apNGicJOLI482RxpwqORo/uefqeqP7/b&#10;5jcAAAD//wMAUEsDBBQABgAIAAAAIQCNctXr4AAAAAsBAAAPAAAAZHJzL2Rvd25yZXYueG1sTI/B&#10;TsMwDIbvSLxDZCRuLGknylaaThOCExKiKweOaeO10RqnNNlW3p7sxG62/On39xeb2Q7shJM3jiQk&#10;CwEMqXXaUCfhq357WAHzQZFWgyOU8IseNuXtTaFy7c5U4WkXOhZDyOdKQh/CmHPu2x6t8gs3IsXb&#10;3k1WhbhOHdeTOsdwO/BUiIxbZSh+6NWILz22h93RSth+U/Vqfj6az2pfmbpeC3rPDlLe383bZ2AB&#10;5/APw0U/qkMZnRp3JO3ZICF9XKYRlfC0TIBdAJGs1sCaOGUiBV4W/LpD+QcAAP//AwBQSwECLQAU&#10;AAYACAAAACEAtoM4kv4AAADhAQAAEwAAAAAAAAAAAAAAAAAAAAAAW0NvbnRlbnRfVHlwZXNdLnht&#10;bFBLAQItABQABgAIAAAAIQA4/SH/1gAAAJQBAAALAAAAAAAAAAAAAAAAAC8BAABfcmVscy8ucmVs&#10;c1BLAQItABQABgAIAAAAIQCFKkWD6gEAALYDAAAOAAAAAAAAAAAAAAAAAC4CAABkcnMvZTJvRG9j&#10;LnhtbFBLAQItABQABgAIAAAAIQCNctXr4AAAAAsBAAAPAAAAAAAAAAAAAAAAAEQEAABkcnMvZG93&#10;bnJldi54bWxQSwUGAAAAAAQABADzAAAAUQUAAAAA&#10;" filled="f" stroked="f">
              <v:textbox inset="0,0,0,0">
                <w:txbxContent>
                  <w:p w14:paraId="6CFCF7FD" w14:textId="77777777" w:rsidR="00862E89" w:rsidRDefault="00862E89"/>
                </w:txbxContent>
              </v:textbox>
              <w10:wrap anchorx="page" anchory="page"/>
            </v:shape>
          </w:pict>
        </mc:Fallback>
      </mc:AlternateContent>
    </w:r>
  </w:p>
  <w:p w14:paraId="22B70C18" w14:textId="77777777" w:rsidR="00A07E79" w:rsidRPr="00E16225" w:rsidRDefault="00A07E79" w:rsidP="00E1622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E79"/>
    <w:rsid w:val="00015BD4"/>
    <w:rsid w:val="00026ED7"/>
    <w:rsid w:val="0004407A"/>
    <w:rsid w:val="001E4D21"/>
    <w:rsid w:val="0025004B"/>
    <w:rsid w:val="00280C0B"/>
    <w:rsid w:val="0038295A"/>
    <w:rsid w:val="0041525B"/>
    <w:rsid w:val="00471CC1"/>
    <w:rsid w:val="0047409A"/>
    <w:rsid w:val="004911B6"/>
    <w:rsid w:val="00645D15"/>
    <w:rsid w:val="006F4852"/>
    <w:rsid w:val="007A5097"/>
    <w:rsid w:val="0082701B"/>
    <w:rsid w:val="00862E89"/>
    <w:rsid w:val="0086479A"/>
    <w:rsid w:val="008B67D2"/>
    <w:rsid w:val="009A062F"/>
    <w:rsid w:val="00A07E79"/>
    <w:rsid w:val="00A53A3D"/>
    <w:rsid w:val="00AA7D93"/>
    <w:rsid w:val="00B46AD5"/>
    <w:rsid w:val="00BC685F"/>
    <w:rsid w:val="00BE3785"/>
    <w:rsid w:val="00BE7B55"/>
    <w:rsid w:val="00C708A0"/>
    <w:rsid w:val="00CE2C00"/>
    <w:rsid w:val="00D55D76"/>
    <w:rsid w:val="00DF0E97"/>
    <w:rsid w:val="00DF314C"/>
    <w:rsid w:val="00E10F22"/>
    <w:rsid w:val="00E12912"/>
    <w:rsid w:val="00E16225"/>
    <w:rsid w:val="00E82B90"/>
    <w:rsid w:val="00F00A13"/>
    <w:rsid w:val="00F16A71"/>
    <w:rsid w:val="00F4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71212"/>
  <w15:docId w15:val="{ACBF36A7-8629-4E70-8D2F-AA6CB69B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7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7E79"/>
  </w:style>
  <w:style w:type="paragraph" w:styleId="Rodap">
    <w:name w:val="footer"/>
    <w:basedOn w:val="Normal"/>
    <w:link w:val="RodapChar"/>
    <w:uiPriority w:val="99"/>
    <w:unhideWhenUsed/>
    <w:rsid w:val="00A07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7E79"/>
  </w:style>
  <w:style w:type="table" w:styleId="Tabelacomgrade">
    <w:name w:val="Table Grid"/>
    <w:basedOn w:val="Tabelanormal"/>
    <w:uiPriority w:val="59"/>
    <w:rsid w:val="00A07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16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225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E1622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16225"/>
    <w:rPr>
      <w:rFonts w:ascii="Calibri" w:eastAsia="Calibri" w:hAnsi="Calibri" w:cs="Calibri"/>
      <w:lang w:val="pt-PT" w:eastAsia="pt-PT" w:bidi="pt-PT"/>
    </w:rPr>
  </w:style>
  <w:style w:type="paragraph" w:customStyle="1" w:styleId="TableParagraph">
    <w:name w:val="Table Paragraph"/>
    <w:basedOn w:val="Normal"/>
    <w:uiPriority w:val="1"/>
    <w:qFormat/>
    <w:rsid w:val="00015BD4"/>
    <w:pPr>
      <w:widowControl w:val="0"/>
      <w:autoSpaceDE w:val="0"/>
      <w:autoSpaceDN w:val="0"/>
      <w:spacing w:after="0" w:line="240" w:lineRule="auto"/>
      <w:ind w:left="108"/>
    </w:pPr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Miriam</dc:creator>
  <cp:lastModifiedBy>Jerlany Nascimento</cp:lastModifiedBy>
  <cp:revision>2</cp:revision>
  <dcterms:created xsi:type="dcterms:W3CDTF">2021-06-04T14:04:00Z</dcterms:created>
  <dcterms:modified xsi:type="dcterms:W3CDTF">2021-06-04T14:04:00Z</dcterms:modified>
</cp:coreProperties>
</file>