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966C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Portfolio Structure: 60/25/15 Aggressive Dividend Growth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114"/>
        <w:gridCol w:w="3549"/>
        <w:gridCol w:w="3240"/>
      </w:tblGrid>
      <w:tr w:rsidR="008C5A3F" w:rsidRPr="008C5A3F" w14:paraId="2E0062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C735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22B79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47E9D89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in Portfolio</w:t>
            </w:r>
          </w:p>
        </w:tc>
        <w:tc>
          <w:tcPr>
            <w:tcW w:w="0" w:type="auto"/>
            <w:vAlign w:val="center"/>
            <w:hideMark/>
          </w:tcPr>
          <w:p w14:paraId="7128318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Holdings</w:t>
            </w:r>
          </w:p>
        </w:tc>
      </w:tr>
      <w:tr w:rsidR="008C5A3F" w:rsidRPr="008C5A3F" w14:paraId="10D20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897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2BACF7B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25A824F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+ DRIP compounding</w:t>
            </w:r>
          </w:p>
        </w:tc>
        <w:tc>
          <w:tcPr>
            <w:tcW w:w="0" w:type="auto"/>
            <w:vAlign w:val="center"/>
            <w:hideMark/>
          </w:tcPr>
          <w:p w14:paraId="3E9FBAE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</w:tr>
      <w:tr w:rsidR="008C5A3F" w:rsidRPr="008C5A3F" w14:paraId="25461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72B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4D55D44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0BDCD62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appreciation + dividend growth</w:t>
            </w:r>
          </w:p>
        </w:tc>
        <w:tc>
          <w:tcPr>
            <w:tcW w:w="0" w:type="auto"/>
            <w:vAlign w:val="center"/>
            <w:hideMark/>
          </w:tcPr>
          <w:p w14:paraId="3C7D12C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add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AVGO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MSFT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</w:t>
            </w:r>
          </w:p>
        </w:tc>
      </w:tr>
      <w:tr w:rsidR="008C5A3F" w:rsidRPr="008C5A3F" w14:paraId="0ECAF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F0A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3AEC45E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15427A9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Stability, recession resilience</w:t>
            </w:r>
          </w:p>
        </w:tc>
        <w:tc>
          <w:tcPr>
            <w:tcW w:w="0" w:type="auto"/>
            <w:vAlign w:val="center"/>
            <w:hideMark/>
          </w:tcPr>
          <w:p w14:paraId="3266049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CVX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</w:t>
            </w:r>
          </w:p>
        </w:tc>
      </w:tr>
    </w:tbl>
    <w:p w14:paraId="1BE04112" w14:textId="77777777" w:rsidR="008C5A3F" w:rsidRPr="008C5A3F" w:rsidRDefault="008C5A3F" w:rsidP="008C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High-quality dividend payer, low expense ratio (0.06%), strong historical yield (~3.75%).</w:t>
      </w:r>
    </w:p>
    <w:p w14:paraId="052D0258" w14:textId="77777777" w:rsidR="008C5A3F" w:rsidRPr="008C5A3F" w:rsidRDefault="008C5A3F" w:rsidP="008C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Dividend growth ETF, slightly higher CAGR than SCHD, lower volatility.</w:t>
      </w:r>
    </w:p>
    <w:p w14:paraId="2ABFA34A" w14:textId="77777777" w:rsidR="008C5A3F" w:rsidRPr="008C5A3F" w:rsidRDefault="008C5A3F" w:rsidP="008C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VYM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Adds high-yield exposure, complements SCHD/DGRO with broader dividend base.</w:t>
      </w:r>
    </w:p>
    <w:p w14:paraId="14E82600" w14:textId="77777777" w:rsidR="008C5A3F" w:rsidRPr="008C5A3F" w:rsidRDefault="008C5A3F" w:rsidP="008C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A Dividend King with 60+ years of increases, recession-resilient, DRIP-friendly.</w:t>
      </w:r>
    </w:p>
    <w:p w14:paraId="290698DB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Monthly Allocation Plan</w:t>
      </w:r>
    </w:p>
    <w:p w14:paraId="7D22CEA4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You're starting with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$1,000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and contributing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$700/month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, increasing by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$100/year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. Here's a 15-year projection using DCA + DRIP + compounding: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348"/>
        <w:gridCol w:w="1428"/>
        <w:gridCol w:w="4328"/>
      </w:tblGrid>
      <w:tr w:rsidR="008C5A3F" w:rsidRPr="008C5A3F" w14:paraId="77A14D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E558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D04D25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Contribution</w:t>
            </w:r>
          </w:p>
        </w:tc>
        <w:tc>
          <w:tcPr>
            <w:tcW w:w="0" w:type="auto"/>
            <w:vAlign w:val="center"/>
            <w:hideMark/>
          </w:tcPr>
          <w:p w14:paraId="2D05744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Total</w:t>
            </w:r>
          </w:p>
        </w:tc>
        <w:tc>
          <w:tcPr>
            <w:tcW w:w="0" w:type="auto"/>
            <w:vAlign w:val="center"/>
            <w:hideMark/>
          </w:tcPr>
          <w:p w14:paraId="454B5FA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Portfolio Value (7–9% CAGR)</w:t>
            </w:r>
          </w:p>
        </w:tc>
      </w:tr>
      <w:tr w:rsidR="008C5A3F" w:rsidRPr="008C5A3F" w14:paraId="70EBA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09C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69760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17E2D19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$8,400</w:t>
            </w:r>
          </w:p>
        </w:tc>
        <w:tc>
          <w:tcPr>
            <w:tcW w:w="0" w:type="auto"/>
            <w:vAlign w:val="center"/>
            <w:hideMark/>
          </w:tcPr>
          <w:p w14:paraId="738FDBA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~$9,500</w:t>
            </w:r>
          </w:p>
        </w:tc>
      </w:tr>
      <w:tr w:rsidR="008C5A3F" w:rsidRPr="008C5A3F" w14:paraId="0296B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B08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2E0BC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$1,100</w:t>
            </w:r>
          </w:p>
        </w:tc>
        <w:tc>
          <w:tcPr>
            <w:tcW w:w="0" w:type="auto"/>
            <w:vAlign w:val="center"/>
            <w:hideMark/>
          </w:tcPr>
          <w:p w14:paraId="1B8697E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$13,200</w:t>
            </w:r>
          </w:p>
        </w:tc>
        <w:tc>
          <w:tcPr>
            <w:tcW w:w="0" w:type="auto"/>
            <w:vAlign w:val="center"/>
            <w:hideMark/>
          </w:tcPr>
          <w:p w14:paraId="157D4A4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~$85,000</w:t>
            </w:r>
          </w:p>
        </w:tc>
      </w:tr>
      <w:tr w:rsidR="008C5A3F" w:rsidRPr="008C5A3F" w14:paraId="7FC68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9F2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E87DA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$1,600</w:t>
            </w:r>
          </w:p>
        </w:tc>
        <w:tc>
          <w:tcPr>
            <w:tcW w:w="0" w:type="auto"/>
            <w:vAlign w:val="center"/>
            <w:hideMark/>
          </w:tcPr>
          <w:p w14:paraId="0328479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$19,200</w:t>
            </w:r>
          </w:p>
        </w:tc>
        <w:tc>
          <w:tcPr>
            <w:tcW w:w="0" w:type="auto"/>
            <w:vAlign w:val="center"/>
            <w:hideMark/>
          </w:tcPr>
          <w:p w14:paraId="3B4FCF0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~$300,000</w:t>
            </w:r>
          </w:p>
        </w:tc>
      </w:tr>
      <w:tr w:rsidR="008C5A3F" w:rsidRPr="008C5A3F" w14:paraId="18B45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F83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7BF641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$2,100</w:t>
            </w:r>
          </w:p>
        </w:tc>
        <w:tc>
          <w:tcPr>
            <w:tcW w:w="0" w:type="auto"/>
            <w:vAlign w:val="center"/>
            <w:hideMark/>
          </w:tcPr>
          <w:p w14:paraId="6470C2C4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$25,200</w:t>
            </w:r>
          </w:p>
        </w:tc>
        <w:tc>
          <w:tcPr>
            <w:tcW w:w="0" w:type="auto"/>
            <w:vAlign w:val="center"/>
            <w:hideMark/>
          </w:tcPr>
          <w:p w14:paraId="54ECBA4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~$1.1–1.4M</w:t>
            </w:r>
          </w:p>
        </w:tc>
      </w:tr>
    </w:tbl>
    <w:p w14:paraId="58BF5EE7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With reinvested dividends and growth, you could hit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$2M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in 15–17 years if you average 9–10% CAGR and stay disciplined.</w:t>
      </w:r>
    </w:p>
    <w:p w14:paraId="40A8B67C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🧮</w:t>
      </w:r>
      <w:proofErr w:type="gramStart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Rule of</w:t>
      </w:r>
      <w:proofErr w:type="gramEnd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72 + 8-4-3 System</w:t>
      </w:r>
    </w:p>
    <w:p w14:paraId="236D8279" w14:textId="77777777" w:rsidR="008C5A3F" w:rsidRPr="008C5A3F" w:rsidRDefault="008C5A3F" w:rsidP="008C5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</w:t>
      </w:r>
      <w:proofErr w:type="gramEnd"/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72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: At 9% CAGR, your money doubles every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years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(72 ÷ 9).</w:t>
      </w:r>
    </w:p>
    <w:p w14:paraId="3B33241D" w14:textId="77777777" w:rsidR="008C5A3F" w:rsidRPr="008C5A3F" w:rsidRDefault="008C5A3F" w:rsidP="008C5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8-4-3 System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FD434E" w14:textId="77777777" w:rsidR="008C5A3F" w:rsidRPr="008C5A3F" w:rsidRDefault="008C5A3F" w:rsidP="008C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Year 8: $100K → $200K</w:t>
      </w:r>
    </w:p>
    <w:p w14:paraId="160BC7DA" w14:textId="77777777" w:rsidR="008C5A3F" w:rsidRPr="008C5A3F" w:rsidRDefault="008C5A3F" w:rsidP="008C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Year 12: $200K → $400K</w:t>
      </w:r>
    </w:p>
    <w:p w14:paraId="5CFEB8BB" w14:textId="77777777" w:rsidR="008C5A3F" w:rsidRPr="008C5A3F" w:rsidRDefault="008C5A3F" w:rsidP="008C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Year 15: $400K → $800K+</w:t>
      </w:r>
    </w:p>
    <w:p w14:paraId="3301C32A" w14:textId="77777777" w:rsidR="008C5A3F" w:rsidRPr="008C5A3F" w:rsidRDefault="008C5A3F" w:rsidP="008C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DRIP + DCA + dividend growth could push this even faster.</w:t>
      </w:r>
    </w:p>
    <w:p w14:paraId="65A8E4F1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Stress Testing: Recession &amp; Rate Sensitivity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147"/>
        <w:gridCol w:w="1667"/>
        <w:gridCol w:w="3608"/>
      </w:tblGrid>
      <w:tr w:rsidR="008C5A3F" w:rsidRPr="008C5A3F" w14:paraId="627EF2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3E4B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ETF/Stock</w:t>
            </w:r>
          </w:p>
        </w:tc>
        <w:tc>
          <w:tcPr>
            <w:tcW w:w="0" w:type="auto"/>
            <w:vAlign w:val="center"/>
            <w:hideMark/>
          </w:tcPr>
          <w:p w14:paraId="624A214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Recession Resilience</w:t>
            </w:r>
          </w:p>
        </w:tc>
        <w:tc>
          <w:tcPr>
            <w:tcW w:w="0" w:type="auto"/>
            <w:vAlign w:val="center"/>
            <w:hideMark/>
          </w:tcPr>
          <w:p w14:paraId="50EBE16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Rate Sensitivity</w:t>
            </w:r>
          </w:p>
        </w:tc>
        <w:tc>
          <w:tcPr>
            <w:tcW w:w="0" w:type="auto"/>
            <w:vAlign w:val="center"/>
            <w:hideMark/>
          </w:tcPr>
          <w:p w14:paraId="0434391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C5A3F" w:rsidRPr="008C5A3F" w14:paraId="331BF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06F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A2CD93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3596089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57D575F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filters help buffer downturns</w:t>
            </w:r>
          </w:p>
        </w:tc>
      </w:tr>
      <w:tr w:rsidR="008C5A3F" w:rsidRPr="008C5A3F" w14:paraId="56091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26E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005B420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480161B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780E420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tilt helps in recovery phases</w:t>
            </w:r>
          </w:p>
        </w:tc>
      </w:tr>
      <w:tr w:rsidR="008C5A3F" w:rsidRPr="008C5A3F" w14:paraId="5143B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D2B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15D1467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1889511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66F7F37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yield may lag in rate hikes</w:t>
            </w:r>
          </w:p>
        </w:tc>
      </w:tr>
      <w:tr w:rsidR="008C5A3F" w:rsidRPr="008C5A3F" w14:paraId="14A6E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49A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63F227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Strong</w:t>
            </w:r>
          </w:p>
        </w:tc>
        <w:tc>
          <w:tcPr>
            <w:tcW w:w="0" w:type="auto"/>
            <w:vAlign w:val="center"/>
            <w:hideMark/>
          </w:tcPr>
          <w:p w14:paraId="5F1A77B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5706A3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staple, defensive anchor</w:t>
            </w:r>
          </w:p>
        </w:tc>
      </w:tr>
    </w:tbl>
    <w:p w14:paraId="61E63470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Tactical Additions to Consider</w:t>
      </w:r>
    </w:p>
    <w:p w14:paraId="57768866" w14:textId="77777777" w:rsidR="008C5A3F" w:rsidRPr="008C5A3F" w:rsidRDefault="008C5A3F" w:rsidP="008C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ABBV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Dividend King, strong pipeline, fits your DRIP milestone logic.</w:t>
      </w:r>
    </w:p>
    <w:p w14:paraId="795B977A" w14:textId="77777777" w:rsidR="008C5A3F" w:rsidRPr="008C5A3F" w:rsidRDefault="008C5A3F" w:rsidP="008C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(Realty Income)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Monthly payer, recession-resilient, ideal for snowball effect.</w:t>
      </w:r>
    </w:p>
    <w:p w14:paraId="49CF2F23" w14:textId="77777777" w:rsidR="008C5A3F" w:rsidRPr="008C5A3F" w:rsidRDefault="008C5A3F" w:rsidP="008C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AVGO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Growth + yield, semis exposure, strong dividend CAGR.</w:t>
      </w:r>
    </w:p>
    <w:p w14:paraId="2C502975" w14:textId="77777777" w:rsidR="008C5A3F" w:rsidRPr="008C5A3F" w:rsidRDefault="008C5A3F" w:rsidP="008C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BDC with monthly dividends, high yield, DRIP-friendly.</w:t>
      </w:r>
    </w:p>
    <w:p w14:paraId="1A533BE2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Next Steps</w:t>
      </w:r>
    </w:p>
    <w:p w14:paraId="062D006E" w14:textId="77777777" w:rsidR="008C5A3F" w:rsidRPr="008C5A3F" w:rsidRDefault="008C5A3F" w:rsidP="008C5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Dashboard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Build a Google Sheets tracker with:</w:t>
      </w:r>
    </w:p>
    <w:p w14:paraId="07763FB3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Share milestones (e.g., 50 KO, 25 O)</w:t>
      </w:r>
    </w:p>
    <w:p w14:paraId="5E76714B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DRIP income triggers</w:t>
      </w:r>
    </w:p>
    <w:p w14:paraId="00E53E17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Rebalancing toggles</w:t>
      </w:r>
    </w:p>
    <w:p w14:paraId="758BA4C9" w14:textId="77777777" w:rsidR="008C5A3F" w:rsidRPr="008C5A3F" w:rsidRDefault="008C5A3F" w:rsidP="008C5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Modeling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Use Portfolio Visualizer to simulate:</w:t>
      </w:r>
    </w:p>
    <w:p w14:paraId="093DA836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Recession impact</w:t>
      </w:r>
    </w:p>
    <w:p w14:paraId="1D6AE1EE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Rate hike cycles</w:t>
      </w:r>
    </w:p>
    <w:p w14:paraId="286A37C9" w14:textId="77777777" w:rsidR="008C5A3F" w:rsidRPr="008C5A3F" w:rsidRDefault="008C5A3F" w:rsidP="008C5A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DRIP compounding over time</w:t>
      </w:r>
    </w:p>
    <w:p w14:paraId="0DEAE912" w14:textId="77777777" w:rsidR="008C5A3F" w:rsidRPr="008C5A3F" w:rsidRDefault="008C5A3F" w:rsidP="008C5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Logic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Layer in monthly DRIP goals (e.g., $50/month triggers reallocation).</w:t>
      </w:r>
    </w:p>
    <w:p w14:paraId="38F0F383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Tactical Additions to Consider</w:t>
      </w:r>
    </w:p>
    <w:p w14:paraId="0EBABB8A" w14:textId="77777777" w:rsidR="008C5A3F" w:rsidRPr="008C5A3F" w:rsidRDefault="008C5A3F" w:rsidP="008C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ABBV: Dividend King, strong pipeline, fits your DRIP milestone logic.</w:t>
      </w:r>
    </w:p>
    <w:p w14:paraId="2CB95388" w14:textId="77777777" w:rsidR="008C5A3F" w:rsidRPr="008C5A3F" w:rsidRDefault="008C5A3F" w:rsidP="008C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O (Realty Income): Monthly payer, recession-resilient, ideal for snowball effect.</w:t>
      </w:r>
    </w:p>
    <w:p w14:paraId="5CC65D4C" w14:textId="77777777" w:rsidR="008C5A3F" w:rsidRPr="008C5A3F" w:rsidRDefault="008C5A3F" w:rsidP="008C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AVGO: Growth + yield, semis exposure, strong dividend CAGR.</w:t>
      </w:r>
    </w:p>
    <w:p w14:paraId="40F62518" w14:textId="77777777" w:rsidR="008C5A3F" w:rsidRPr="008C5A3F" w:rsidRDefault="008C5A3F" w:rsidP="008C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MAIN: BDC with monthly dividends, high yield, DRIP-friendly.</w:t>
      </w:r>
    </w:p>
    <w:p w14:paraId="3DF9E68E" w14:textId="254CA038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I will eventually add those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>let's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concentrate on SCHD,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SPLG,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DGRO, VYM, and KO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CBF6DE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Portfolio Role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229"/>
        <w:gridCol w:w="2866"/>
        <w:gridCol w:w="1338"/>
        <w:gridCol w:w="1467"/>
        <w:gridCol w:w="1703"/>
      </w:tblGrid>
      <w:tr w:rsidR="008C5A3F" w:rsidRPr="008C5A3F" w14:paraId="5DCFA3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A9FB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055D9C6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44DC9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in Portfolio</w:t>
            </w:r>
          </w:p>
        </w:tc>
        <w:tc>
          <w:tcPr>
            <w:tcW w:w="0" w:type="auto"/>
            <w:vAlign w:val="center"/>
            <w:hideMark/>
          </w:tcPr>
          <w:p w14:paraId="33CEDB1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1B85D4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Potential</w:t>
            </w:r>
          </w:p>
        </w:tc>
        <w:tc>
          <w:tcPr>
            <w:tcW w:w="0" w:type="auto"/>
            <w:vAlign w:val="center"/>
            <w:hideMark/>
          </w:tcPr>
          <w:p w14:paraId="38DEFE54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Recession Resilience</w:t>
            </w:r>
          </w:p>
        </w:tc>
      </w:tr>
      <w:tr w:rsidR="008C5A3F" w:rsidRPr="008C5A3F" w14:paraId="60B6D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739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293D91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ETF</w:t>
            </w:r>
          </w:p>
        </w:tc>
        <w:tc>
          <w:tcPr>
            <w:tcW w:w="0" w:type="auto"/>
            <w:vAlign w:val="center"/>
            <w:hideMark/>
          </w:tcPr>
          <w:p w14:paraId="3CFC4FE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dividend + quality compounding</w:t>
            </w:r>
          </w:p>
        </w:tc>
        <w:tc>
          <w:tcPr>
            <w:tcW w:w="0" w:type="auto"/>
            <w:vAlign w:val="center"/>
            <w:hideMark/>
          </w:tcPr>
          <w:p w14:paraId="3691334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~3.75%</w:t>
            </w:r>
          </w:p>
        </w:tc>
        <w:tc>
          <w:tcPr>
            <w:tcW w:w="0" w:type="auto"/>
            <w:vAlign w:val="center"/>
            <w:hideMark/>
          </w:tcPr>
          <w:p w14:paraId="7B68B14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A671C5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</w:tr>
      <w:tr w:rsidR="008C5A3F" w:rsidRPr="008C5A3F" w14:paraId="58129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411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4916764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ETF</w:t>
            </w:r>
          </w:p>
        </w:tc>
        <w:tc>
          <w:tcPr>
            <w:tcW w:w="0" w:type="auto"/>
            <w:vAlign w:val="center"/>
            <w:hideMark/>
          </w:tcPr>
          <w:p w14:paraId="7DC4A15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growth + lower volatility</w:t>
            </w:r>
          </w:p>
        </w:tc>
        <w:tc>
          <w:tcPr>
            <w:tcW w:w="0" w:type="auto"/>
            <w:vAlign w:val="center"/>
            <w:hideMark/>
          </w:tcPr>
          <w:p w14:paraId="7B6D6F3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~2.5%</w:t>
            </w:r>
          </w:p>
        </w:tc>
        <w:tc>
          <w:tcPr>
            <w:tcW w:w="0" w:type="auto"/>
            <w:vAlign w:val="center"/>
            <w:hideMark/>
          </w:tcPr>
          <w:p w14:paraId="3051C76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5AF26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</w:tr>
      <w:tr w:rsidR="008C5A3F" w:rsidRPr="008C5A3F" w14:paraId="31DCA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3AD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VYM</w:t>
            </w:r>
          </w:p>
        </w:tc>
        <w:tc>
          <w:tcPr>
            <w:tcW w:w="0" w:type="auto"/>
            <w:vAlign w:val="center"/>
            <w:hideMark/>
          </w:tcPr>
          <w:p w14:paraId="564BFAE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ETF</w:t>
            </w:r>
          </w:p>
        </w:tc>
        <w:tc>
          <w:tcPr>
            <w:tcW w:w="0" w:type="auto"/>
            <w:vAlign w:val="center"/>
            <w:hideMark/>
          </w:tcPr>
          <w:p w14:paraId="3BE5B98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exposure + broad coverage</w:t>
            </w:r>
          </w:p>
        </w:tc>
        <w:tc>
          <w:tcPr>
            <w:tcW w:w="0" w:type="auto"/>
            <w:vAlign w:val="center"/>
            <w:hideMark/>
          </w:tcPr>
          <w:p w14:paraId="770C283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~3.2%</w:t>
            </w:r>
          </w:p>
        </w:tc>
        <w:tc>
          <w:tcPr>
            <w:tcW w:w="0" w:type="auto"/>
            <w:vAlign w:val="center"/>
            <w:hideMark/>
          </w:tcPr>
          <w:p w14:paraId="286ED51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EF0AAF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</w:tr>
      <w:tr w:rsidR="008C5A3F" w:rsidRPr="008C5A3F" w14:paraId="29E0F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0FE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132B12D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ETF</w:t>
            </w:r>
          </w:p>
        </w:tc>
        <w:tc>
          <w:tcPr>
            <w:tcW w:w="0" w:type="auto"/>
            <w:vAlign w:val="center"/>
            <w:hideMark/>
          </w:tcPr>
          <w:p w14:paraId="767EC11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500 exposure + capital appreciation</w:t>
            </w:r>
          </w:p>
        </w:tc>
        <w:tc>
          <w:tcPr>
            <w:tcW w:w="0" w:type="auto"/>
            <w:vAlign w:val="center"/>
            <w:hideMark/>
          </w:tcPr>
          <w:p w14:paraId="77C3247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~1.4%</w:t>
            </w:r>
          </w:p>
        </w:tc>
        <w:tc>
          <w:tcPr>
            <w:tcW w:w="0" w:type="auto"/>
            <w:vAlign w:val="center"/>
            <w:hideMark/>
          </w:tcPr>
          <w:p w14:paraId="1459D1C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4D27BB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</w:tr>
      <w:tr w:rsidR="008C5A3F" w:rsidRPr="008C5A3F" w14:paraId="01AE3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B7E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2612E6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653F0D4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anchor + DRIP compounding</w:t>
            </w:r>
          </w:p>
        </w:tc>
        <w:tc>
          <w:tcPr>
            <w:tcW w:w="0" w:type="auto"/>
            <w:vAlign w:val="center"/>
            <w:hideMark/>
          </w:tcPr>
          <w:p w14:paraId="3EEE069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~3.1%</w:t>
            </w:r>
          </w:p>
        </w:tc>
        <w:tc>
          <w:tcPr>
            <w:tcW w:w="0" w:type="auto"/>
            <w:vAlign w:val="center"/>
            <w:hideMark/>
          </w:tcPr>
          <w:p w14:paraId="4C7E86A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Low–Moderate</w:t>
            </w:r>
          </w:p>
        </w:tc>
        <w:tc>
          <w:tcPr>
            <w:tcW w:w="0" w:type="auto"/>
            <w:vAlign w:val="center"/>
            <w:hideMark/>
          </w:tcPr>
          <w:p w14:paraId="2D005AF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Strong</w:t>
            </w:r>
          </w:p>
        </w:tc>
      </w:tr>
    </w:tbl>
    <w:p w14:paraId="143BD62C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KO fits beautifully as your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stock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—a Dividend King with recession-proof cash flow and consistent DRIP potential.</w:t>
      </w:r>
    </w:p>
    <w:p w14:paraId="569408A3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Allocation Strategy: 60/25/15 Aggressive Dividend Growth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114"/>
        <w:gridCol w:w="2647"/>
        <w:gridCol w:w="3052"/>
      </w:tblGrid>
      <w:tr w:rsidR="008C5A3F" w:rsidRPr="008C5A3F" w14:paraId="760CC5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C3DF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E82040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1CE1251C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Holdings</w:t>
            </w:r>
          </w:p>
        </w:tc>
        <w:tc>
          <w:tcPr>
            <w:tcW w:w="0" w:type="auto"/>
            <w:vAlign w:val="center"/>
            <w:hideMark/>
          </w:tcPr>
          <w:p w14:paraId="04596F3A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Monthly </w:t>
            </w:r>
            <w:proofErr w:type="gramStart"/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Allocation (@ </w:t>
            </w:r>
            <w:proofErr w:type="gramEnd"/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$700)</w:t>
            </w:r>
          </w:p>
        </w:tc>
      </w:tr>
      <w:tr w:rsidR="008C5A3F" w:rsidRPr="008C5A3F" w14:paraId="3113E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CF5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24365F6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4F7A71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DGRO, VYM, KO</w:t>
            </w:r>
          </w:p>
        </w:tc>
        <w:tc>
          <w:tcPr>
            <w:tcW w:w="0" w:type="auto"/>
            <w:vAlign w:val="center"/>
            <w:hideMark/>
          </w:tcPr>
          <w:p w14:paraId="3BD337E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</w:tr>
      <w:tr w:rsidR="008C5A3F" w:rsidRPr="008C5A3F" w14:paraId="24136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E92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4479036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184EFD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13F11DD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</w:tr>
      <w:tr w:rsidR="008C5A3F" w:rsidRPr="008C5A3F" w14:paraId="109F2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B122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61BA2D5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E6AEB4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(also part of Core)</w:t>
            </w:r>
          </w:p>
        </w:tc>
        <w:tc>
          <w:tcPr>
            <w:tcW w:w="0" w:type="auto"/>
            <w:vAlign w:val="center"/>
            <w:hideMark/>
          </w:tcPr>
          <w:p w14:paraId="26CFE55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</w:tr>
    </w:tbl>
    <w:p w14:paraId="45E662E1" w14:textId="77777777" w:rsidR="008C5A3F" w:rsidRPr="008C5A3F" w:rsidRDefault="008C5A3F" w:rsidP="008C5A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You can rotate KO between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depending on DRIP milestones.</w:t>
      </w:r>
    </w:p>
    <w:p w14:paraId="326C3DA3" w14:textId="77777777" w:rsidR="008C5A3F" w:rsidRPr="008C5A3F" w:rsidRDefault="008C5A3F" w:rsidP="008C5A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Consider setting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share-based goals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(e.g., 30 KO shares, $50/month DRIP) to trigger rebalancing.</w:t>
      </w:r>
    </w:p>
    <w:p w14:paraId="7D855F44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Snapshot (10-Year CAGR)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240"/>
        <w:gridCol w:w="1534"/>
        <w:gridCol w:w="3368"/>
      </w:tblGrid>
      <w:tr w:rsidR="008C5A3F" w:rsidRPr="008C5A3F" w14:paraId="7688DB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4B7B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4A293682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10Y CAGR</w:t>
            </w:r>
          </w:p>
        </w:tc>
        <w:tc>
          <w:tcPr>
            <w:tcW w:w="0" w:type="auto"/>
            <w:vAlign w:val="center"/>
            <w:hideMark/>
          </w:tcPr>
          <w:p w14:paraId="2A1CEE33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Expense Ratio</w:t>
            </w:r>
          </w:p>
        </w:tc>
        <w:tc>
          <w:tcPr>
            <w:tcW w:w="0" w:type="auto"/>
            <w:vAlign w:val="center"/>
            <w:hideMark/>
          </w:tcPr>
          <w:p w14:paraId="32EAD8B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C5A3F" w:rsidRPr="008C5A3F" w14:paraId="6D879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2F05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7427D69D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~11.4%</w:t>
            </w:r>
          </w:p>
        </w:tc>
        <w:tc>
          <w:tcPr>
            <w:tcW w:w="0" w:type="auto"/>
            <w:vAlign w:val="center"/>
            <w:hideMark/>
          </w:tcPr>
          <w:p w14:paraId="3761325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0.06%</w:t>
            </w:r>
          </w:p>
        </w:tc>
        <w:tc>
          <w:tcPr>
            <w:tcW w:w="0" w:type="auto"/>
            <w:vAlign w:val="center"/>
            <w:hideMark/>
          </w:tcPr>
          <w:p w14:paraId="26D5A78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dividend + quality screen</w:t>
            </w:r>
          </w:p>
        </w:tc>
      </w:tr>
      <w:tr w:rsidR="008C5A3F" w:rsidRPr="008C5A3F" w14:paraId="67BB8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B49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74B1AFC9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~12.2%</w:t>
            </w:r>
          </w:p>
        </w:tc>
        <w:tc>
          <w:tcPr>
            <w:tcW w:w="0" w:type="auto"/>
            <w:vAlign w:val="center"/>
            <w:hideMark/>
          </w:tcPr>
          <w:p w14:paraId="5FB1B54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0.08%</w:t>
            </w:r>
          </w:p>
        </w:tc>
        <w:tc>
          <w:tcPr>
            <w:tcW w:w="0" w:type="auto"/>
            <w:vAlign w:val="center"/>
            <w:hideMark/>
          </w:tcPr>
          <w:p w14:paraId="3F84E114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growth tilt</w:t>
            </w:r>
          </w:p>
        </w:tc>
      </w:tr>
      <w:tr w:rsidR="008C5A3F" w:rsidRPr="008C5A3F" w14:paraId="4C861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1707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0A7E3C5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~10.6%</w:t>
            </w:r>
          </w:p>
        </w:tc>
        <w:tc>
          <w:tcPr>
            <w:tcW w:w="0" w:type="auto"/>
            <w:vAlign w:val="center"/>
            <w:hideMark/>
          </w:tcPr>
          <w:p w14:paraId="27DE86F1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0.06%</w:t>
            </w:r>
          </w:p>
        </w:tc>
        <w:tc>
          <w:tcPr>
            <w:tcW w:w="0" w:type="auto"/>
            <w:vAlign w:val="center"/>
            <w:hideMark/>
          </w:tcPr>
          <w:p w14:paraId="1EEB8626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High-yield, broad exposure</w:t>
            </w:r>
          </w:p>
        </w:tc>
      </w:tr>
      <w:tr w:rsidR="008C5A3F" w:rsidRPr="008C5A3F" w14:paraId="475E6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BFF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2C1AF200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~12.5%</w:t>
            </w:r>
          </w:p>
        </w:tc>
        <w:tc>
          <w:tcPr>
            <w:tcW w:w="0" w:type="auto"/>
            <w:vAlign w:val="center"/>
            <w:hideMark/>
          </w:tcPr>
          <w:p w14:paraId="20C2C07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0.02%</w:t>
            </w:r>
          </w:p>
        </w:tc>
        <w:tc>
          <w:tcPr>
            <w:tcW w:w="0" w:type="auto"/>
            <w:vAlign w:val="center"/>
            <w:hideMark/>
          </w:tcPr>
          <w:p w14:paraId="6A5E8698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S&amp;P 500, ultra-low cost</w:t>
            </w:r>
          </w:p>
        </w:tc>
      </w:tr>
      <w:tr w:rsidR="008C5A3F" w:rsidRPr="008C5A3F" w14:paraId="4D183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EDAE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03BD69F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~7–9%</w:t>
            </w:r>
          </w:p>
        </w:tc>
        <w:tc>
          <w:tcPr>
            <w:tcW w:w="0" w:type="auto"/>
            <w:vAlign w:val="center"/>
            <w:hideMark/>
          </w:tcPr>
          <w:p w14:paraId="32A56442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E04114B" w14:textId="77777777" w:rsidR="008C5A3F" w:rsidRPr="008C5A3F" w:rsidRDefault="008C5A3F" w:rsidP="008C5A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5A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Defensive, stable dividend growth</w:t>
            </w:r>
          </w:p>
        </w:tc>
      </w:tr>
    </w:tbl>
    <w:p w14:paraId="342FF1BD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Recession &amp; Rate Stress Test</w:t>
      </w:r>
    </w:p>
    <w:p w14:paraId="2E59AB44" w14:textId="3FE5AD0D" w:rsidR="008C5A3F" w:rsidRPr="008C5A3F" w:rsidRDefault="008C5A3F" w:rsidP="008C5A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SCHD/DGRO/VYM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: All </w:t>
      </w:r>
      <w:r w:rsidR="00C55649">
        <w:rPr>
          <w:rFonts w:ascii="Times New Roman" w:eastAsia="Times New Roman" w:hAnsi="Times New Roman" w:cs="Times New Roman"/>
          <w:kern w:val="0"/>
          <w14:ligatures w14:val="none"/>
        </w:rPr>
        <w:t>screens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for quality and dividend sustainability. SCHD and VYM hold value-heavy names that tend to </w:t>
      </w:r>
      <w:proofErr w:type="gramStart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>outperform in</w:t>
      </w:r>
      <w:proofErr w:type="gramEnd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downturns.</w:t>
      </w:r>
    </w:p>
    <w:p w14:paraId="410C0DBE" w14:textId="77777777" w:rsidR="008C5A3F" w:rsidRPr="008C5A3F" w:rsidRDefault="008C5A3F" w:rsidP="008C5A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: Historically resilient in recessions and rate </w:t>
      </w:r>
      <w:proofErr w:type="gramStart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>hikes—</w:t>
      </w:r>
      <w:proofErr w:type="gramEnd"/>
      <w:r w:rsidRPr="008C5A3F">
        <w:rPr>
          <w:rFonts w:ascii="Times New Roman" w:eastAsia="Times New Roman" w:hAnsi="Times New Roman" w:cs="Times New Roman"/>
          <w:kern w:val="0"/>
          <w14:ligatures w14:val="none"/>
        </w:rPr>
        <w:t>consumer staples are defensive.</w:t>
      </w:r>
    </w:p>
    <w:p w14:paraId="06781B27" w14:textId="77777777" w:rsidR="008C5A3F" w:rsidRPr="008C5A3F" w:rsidRDefault="008C5A3F" w:rsidP="008C5A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SPLG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Growth exposure may be rate-sensitive, but long-term S&amp;P 500 strength balances it.</w:t>
      </w:r>
    </w:p>
    <w:p w14:paraId="48B65493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Rule of 72 + DRIP Milestone Overlay</w:t>
      </w:r>
    </w:p>
    <w:p w14:paraId="15D76817" w14:textId="77777777" w:rsidR="008C5A3F" w:rsidRPr="008C5A3F" w:rsidRDefault="008C5A3F" w:rsidP="008C5A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At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9% CAGR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, your portfolio doubles every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years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C10849" w14:textId="77777777" w:rsidR="008C5A3F" w:rsidRPr="008C5A3F" w:rsidRDefault="008C5A3F" w:rsidP="008C5A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Starting with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$1,000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, contributing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$700/month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, increasing by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$100/year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, you could reach:</w:t>
      </w:r>
    </w:p>
    <w:p w14:paraId="1F678867" w14:textId="77777777" w:rsidR="008C5A3F" w:rsidRPr="008C5A3F" w:rsidRDefault="008C5A3F" w:rsidP="008C5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~$100K in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5–6 years</w:t>
      </w:r>
    </w:p>
    <w:p w14:paraId="61E88D84" w14:textId="77777777" w:rsidR="008C5A3F" w:rsidRPr="008C5A3F" w:rsidRDefault="008C5A3F" w:rsidP="008C5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~$500K in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10–11 years</w:t>
      </w:r>
    </w:p>
    <w:p w14:paraId="3189E057" w14:textId="77777777" w:rsidR="008C5A3F" w:rsidRPr="008C5A3F" w:rsidRDefault="008C5A3F" w:rsidP="008C5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~$2M in </w:t>
      </w: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15–17 years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, especially with reinvested dividends and tactical rebalancing.</w:t>
      </w:r>
    </w:p>
    <w:p w14:paraId="117025DA" w14:textId="77777777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 xml:space="preserve"> Next Tactical Moves</w:t>
      </w:r>
    </w:p>
    <w:p w14:paraId="1668D12C" w14:textId="77777777" w:rsidR="008C5A3F" w:rsidRPr="008C5A3F" w:rsidRDefault="008C5A3F" w:rsidP="008C5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Tracker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Build a Google Sheets dashboard with:</w:t>
      </w:r>
    </w:p>
    <w:p w14:paraId="4E2D4892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Monthly DRIP income per holding</w:t>
      </w:r>
    </w:p>
    <w:p w14:paraId="3A45DCBC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Share milestones (e.g., 30 KO, 50 SCHD)</w:t>
      </w:r>
    </w:p>
    <w:p w14:paraId="2531EE04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Rebalancing triggers when DRIP hits $50/month</w:t>
      </w:r>
    </w:p>
    <w:p w14:paraId="0784E181" w14:textId="77777777" w:rsidR="008C5A3F" w:rsidRPr="008C5A3F" w:rsidRDefault="008C5A3F" w:rsidP="008C5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Modeling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Use Portfolio Visualizer to simulate:</w:t>
      </w:r>
    </w:p>
    <w:p w14:paraId="0FCBC15F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Recession impact</w:t>
      </w:r>
    </w:p>
    <w:p w14:paraId="16C61322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Rate hike cycles</w:t>
      </w:r>
    </w:p>
    <w:p w14:paraId="47D8CCFA" w14:textId="77777777" w:rsidR="008C5A3F" w:rsidRPr="008C5A3F" w:rsidRDefault="008C5A3F" w:rsidP="008C5A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DRIP compounding over time</w:t>
      </w:r>
    </w:p>
    <w:p w14:paraId="633C738D" w14:textId="77777777" w:rsidR="008C5A3F" w:rsidRPr="008C5A3F" w:rsidRDefault="008C5A3F" w:rsidP="008C5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Reinvest Smart</w:t>
      </w: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: Prioritize reinvestment into holdings with:</w:t>
      </w:r>
    </w:p>
    <w:p w14:paraId="2129D52C" w14:textId="77777777" w:rsidR="008C5A3F" w:rsidRPr="008C5A3F" w:rsidRDefault="008C5A3F" w:rsidP="008C5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Highest dividend CAGR</w:t>
      </w:r>
    </w:p>
    <w:p w14:paraId="5CE3B081" w14:textId="77777777" w:rsidR="008C5A3F" w:rsidRPr="008C5A3F" w:rsidRDefault="008C5A3F" w:rsidP="008C5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Lowest expense ratios</w:t>
      </w:r>
    </w:p>
    <w:p w14:paraId="25F7358F" w14:textId="77777777" w:rsidR="008C5A3F" w:rsidRPr="008C5A3F" w:rsidRDefault="008C5A3F" w:rsidP="008C5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A3F">
        <w:rPr>
          <w:rFonts w:ascii="Times New Roman" w:eastAsia="Times New Roman" w:hAnsi="Times New Roman" w:cs="Times New Roman"/>
          <w:kern w:val="0"/>
          <w14:ligatures w14:val="none"/>
        </w:rPr>
        <w:t>Strong recession resilience</w:t>
      </w:r>
    </w:p>
    <w:p w14:paraId="4F722DA9" w14:textId="5879A51F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Jermaine. Let’s break down your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$700 monthly contribution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using your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60/25/15 aggressive dividend-growth allocation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, across your five core holdings: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SCHD, SPLG, DGRO, VYM, and KO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E8A0D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💸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Monthly Contribution Breakdown (Total: $700)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196"/>
        <w:gridCol w:w="1167"/>
        <w:gridCol w:w="901"/>
        <w:gridCol w:w="4615"/>
      </w:tblGrid>
      <w:tr w:rsidR="00C55649" w:rsidRPr="00C55649" w14:paraId="6CDD2B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316D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61566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5E3CB51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59FCF18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7C99EC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Share-Based Strategy</w:t>
            </w:r>
          </w:p>
        </w:tc>
      </w:tr>
      <w:tr w:rsidR="00C55649" w:rsidRPr="00C55649" w14:paraId="58B38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276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540D97E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 ($420)</w:t>
            </w:r>
          </w:p>
        </w:tc>
        <w:tc>
          <w:tcPr>
            <w:tcW w:w="0" w:type="auto"/>
            <w:vAlign w:val="center"/>
            <w:hideMark/>
          </w:tcPr>
          <w:p w14:paraId="288A1C2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5567528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77D59B4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toward 30-share DRIP milestone</w:t>
            </w:r>
          </w:p>
        </w:tc>
      </w:tr>
      <w:tr w:rsidR="00C55649" w:rsidRPr="00C55649" w14:paraId="4CE6F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4CF0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E8F1E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55C8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55B467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39AA14A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Growth-leaning yield compounding</w:t>
            </w:r>
          </w:p>
        </w:tc>
      </w:tr>
      <w:tr w:rsidR="00C55649" w:rsidRPr="00C55649" w14:paraId="6F682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F1DB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34163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0633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34AAC5F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167A5DA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dividend buffer</w:t>
            </w:r>
          </w:p>
        </w:tc>
      </w:tr>
      <w:tr w:rsidR="00C55649" w:rsidRPr="00C55649" w14:paraId="7669C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109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3B802B7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 ($175)</w:t>
            </w:r>
          </w:p>
        </w:tc>
        <w:tc>
          <w:tcPr>
            <w:tcW w:w="0" w:type="auto"/>
            <w:vAlign w:val="center"/>
            <w:hideMark/>
          </w:tcPr>
          <w:p w14:paraId="3F10DC5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4E284A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106A16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appreciation + yield ballast</w:t>
            </w:r>
          </w:p>
        </w:tc>
      </w:tr>
      <w:tr w:rsidR="00C55649" w:rsidRPr="00C55649" w14:paraId="0DEF5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E31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6997CE8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 ($105)</w:t>
            </w:r>
          </w:p>
        </w:tc>
        <w:tc>
          <w:tcPr>
            <w:tcW w:w="0" w:type="auto"/>
            <w:vAlign w:val="center"/>
            <w:hideMark/>
          </w:tcPr>
          <w:p w14:paraId="7FDB596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1D01930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6071EF1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DRIP compounding (target 50 shares)</w:t>
            </w:r>
          </w:p>
        </w:tc>
      </w:tr>
    </w:tbl>
    <w:p w14:paraId="32CE4E5E" w14:textId="77777777" w:rsidR="00C55649" w:rsidRPr="00C55649" w:rsidRDefault="00C55649" w:rsidP="00C556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You can rotate KO between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, but keeping it as a tactical anchor makes sense for now.</w:t>
      </w:r>
    </w:p>
    <w:p w14:paraId="2FA12F6F" w14:textId="77777777" w:rsidR="00C55649" w:rsidRPr="00C55649" w:rsidRDefault="00C55649" w:rsidP="00C556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formatting triggers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in your tracker: e.g., when KO hits 50 shares and $50/month in DRIP, reroute new funds to SCHD or DGRO.</w:t>
      </w:r>
    </w:p>
    <w:p w14:paraId="55A59382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🔄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Annual Increase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348"/>
        <w:gridCol w:w="5860"/>
      </w:tblGrid>
      <w:tr w:rsidR="00C55649" w:rsidRPr="00C55649" w14:paraId="13C8E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8C86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DCDF48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Contribution</w:t>
            </w:r>
          </w:p>
        </w:tc>
        <w:tc>
          <w:tcPr>
            <w:tcW w:w="0" w:type="auto"/>
            <w:vAlign w:val="center"/>
            <w:hideMark/>
          </w:tcPr>
          <w:p w14:paraId="112A032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ETF Reallocation</w:t>
            </w:r>
          </w:p>
        </w:tc>
      </w:tr>
      <w:tr w:rsidR="00C55649" w:rsidRPr="00C55649" w14:paraId="69DCF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13F3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2562801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4ED8AFC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 above</w:t>
            </w:r>
          </w:p>
        </w:tc>
      </w:tr>
      <w:tr w:rsidR="00C55649" w:rsidRPr="00C55649" w14:paraId="5E9C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059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032B8BB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389C48A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$33 to each Core ETF, $25 to SPLG, $22 to KO</w:t>
            </w:r>
          </w:p>
        </w:tc>
      </w:tr>
      <w:tr w:rsidR="00C55649" w:rsidRPr="00C55649" w14:paraId="52FA2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359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36F9D1F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28F826E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Repeat logic—scale targets by share price and DRIP growth</w:t>
            </w:r>
          </w:p>
        </w:tc>
      </w:tr>
    </w:tbl>
    <w:p w14:paraId="62F0024C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Visual Dashboard Enhancements</w:t>
      </w:r>
    </w:p>
    <w:p w14:paraId="2C95059D" w14:textId="77777777" w:rsidR="00C55649" w:rsidRPr="00C55649" w:rsidRDefault="00C55649" w:rsidP="00C55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toward key share milestones (e.g., SCHD → 30 shares, KO → 50 shares).</w:t>
      </w:r>
    </w:p>
    <w:p w14:paraId="6C051001" w14:textId="77777777" w:rsidR="00C55649" w:rsidRPr="00C55649" w:rsidRDefault="00C55649" w:rsidP="00C55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income goal triggers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(e.g., $50/month combined → rebalance alert).</w:t>
      </w:r>
    </w:p>
    <w:p w14:paraId="1943EA81" w14:textId="77777777" w:rsidR="00C55649" w:rsidRPr="00C55649" w:rsidRDefault="00C55649" w:rsidP="00C55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color-coded overlays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for recession or rate-hike simulations.</w:t>
      </w:r>
    </w:p>
    <w:p w14:paraId="5D881F51" w14:textId="576FEFAA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If you'd like, I can sketch a sample Google Sheets layout next with formulas and conditional logic tailored to your exact portfolio. Just say the word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and we’ll map out the compounding momentum visually. Let’s build the snowball. </w:t>
      </w:r>
      <w:r w:rsidRPr="00C55649">
        <w:rPr>
          <w:rFonts w:ascii="Segoe UI Emoji" w:eastAsia="Times New Roman" w:hAnsi="Segoe UI Emoji" w:cs="Segoe UI Emoji"/>
          <w:kern w:val="0"/>
          <w14:ligatures w14:val="none"/>
        </w:rPr>
        <w:t>🧊</w:t>
      </w:r>
    </w:p>
    <w:p w14:paraId="52324EC8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You got it, Jermaine. Let’s simulate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rebalancing paths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once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 hits your 50-share DRIP anchor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and is generating ~$50/month in dividends. We’ll redirect the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$105/month KO contribution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and explore how reallocating that to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accelerates compounding.</w:t>
      </w:r>
    </w:p>
    <w:p w14:paraId="6F053681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Baseline: KO as Tactical Anchor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653"/>
        <w:gridCol w:w="1407"/>
        <w:gridCol w:w="1414"/>
        <w:gridCol w:w="1722"/>
      </w:tblGrid>
      <w:tr w:rsidR="00C55649" w:rsidRPr="00C55649" w14:paraId="60FF60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8E9A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0EF7753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Target</w:t>
            </w:r>
          </w:p>
        </w:tc>
        <w:tc>
          <w:tcPr>
            <w:tcW w:w="0" w:type="auto"/>
            <w:vAlign w:val="center"/>
            <w:hideMark/>
          </w:tcPr>
          <w:p w14:paraId="4658B3D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  <w:tc>
          <w:tcPr>
            <w:tcW w:w="0" w:type="auto"/>
            <w:vAlign w:val="center"/>
            <w:hideMark/>
          </w:tcPr>
          <w:p w14:paraId="53F9334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 Target</w:t>
            </w:r>
          </w:p>
        </w:tc>
        <w:tc>
          <w:tcPr>
            <w:tcW w:w="0" w:type="auto"/>
            <w:vAlign w:val="center"/>
            <w:hideMark/>
          </w:tcPr>
          <w:p w14:paraId="1A30E64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Milestone</w:t>
            </w:r>
          </w:p>
        </w:tc>
      </w:tr>
      <w:tr w:rsidR="00C55649" w:rsidRPr="00C55649" w14:paraId="2396F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445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568C00A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 ($105)</w:t>
            </w:r>
          </w:p>
        </w:tc>
        <w:tc>
          <w:tcPr>
            <w:tcW w:w="0" w:type="auto"/>
            <w:vAlign w:val="center"/>
            <w:hideMark/>
          </w:tcPr>
          <w:p w14:paraId="54018C8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$105/month</w:t>
            </w:r>
          </w:p>
        </w:tc>
        <w:tc>
          <w:tcPr>
            <w:tcW w:w="0" w:type="auto"/>
            <w:vAlign w:val="center"/>
            <w:hideMark/>
          </w:tcPr>
          <w:p w14:paraId="5A785DD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 shares</w:t>
            </w:r>
          </w:p>
        </w:tc>
        <w:tc>
          <w:tcPr>
            <w:tcW w:w="0" w:type="auto"/>
            <w:vAlign w:val="center"/>
            <w:hideMark/>
          </w:tcPr>
          <w:p w14:paraId="56B61D8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~$50/month</w:t>
            </w:r>
          </w:p>
        </w:tc>
      </w:tr>
    </w:tbl>
    <w:p w14:paraId="7221D22F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Once this target is hit, KO becomes “locked” and monthly funds rotate out.</w:t>
      </w:r>
    </w:p>
    <w:p w14:paraId="16894B3D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Option 1: Reallocate KO to SCHD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54"/>
        <w:gridCol w:w="540"/>
        <w:gridCol w:w="1965"/>
        <w:gridCol w:w="4402"/>
      </w:tblGrid>
      <w:tr w:rsidR="00C55649" w:rsidRPr="00C55649" w14:paraId="31F2BA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827D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35BE5F2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Previous</w:t>
            </w:r>
          </w:p>
        </w:tc>
        <w:tc>
          <w:tcPr>
            <w:tcW w:w="0" w:type="auto"/>
            <w:vAlign w:val="center"/>
            <w:hideMark/>
          </w:tcPr>
          <w:p w14:paraId="6354CCB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473E136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 Boost</w:t>
            </w:r>
          </w:p>
        </w:tc>
        <w:tc>
          <w:tcPr>
            <w:tcW w:w="0" w:type="auto"/>
            <w:vAlign w:val="center"/>
            <w:hideMark/>
          </w:tcPr>
          <w:p w14:paraId="337BDDA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C55649" w:rsidRPr="00C55649" w14:paraId="45A09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51B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37BB21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7B6BFE6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</w:t>
            </w:r>
          </w:p>
        </w:tc>
        <w:tc>
          <w:tcPr>
            <w:tcW w:w="0" w:type="auto"/>
            <w:vAlign w:val="center"/>
            <w:hideMark/>
          </w:tcPr>
          <w:p w14:paraId="790CDF9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+~1.2 shares/month</w:t>
            </w:r>
          </w:p>
        </w:tc>
        <w:tc>
          <w:tcPr>
            <w:tcW w:w="0" w:type="auto"/>
            <w:vAlign w:val="center"/>
            <w:hideMark/>
          </w:tcPr>
          <w:p w14:paraId="7DEB441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Amplify high-quality dividend compounding</w:t>
            </w:r>
          </w:p>
        </w:tc>
      </w:tr>
      <w:tr w:rsidR="00C55649" w:rsidRPr="00C55649" w14:paraId="01DC8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D60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7B51A2C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05DDFE3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306E42B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at 50+</w:t>
            </w:r>
          </w:p>
        </w:tc>
        <w:tc>
          <w:tcPr>
            <w:tcW w:w="0" w:type="auto"/>
            <w:vAlign w:val="center"/>
            <w:hideMark/>
          </w:tcPr>
          <w:p w14:paraId="110181C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Anchor locked, DRIP on autopilot</w:t>
            </w:r>
          </w:p>
        </w:tc>
      </w:tr>
    </w:tbl>
    <w:p w14:paraId="03CDB74E" w14:textId="77777777" w:rsidR="00C55649" w:rsidRPr="00C55649" w:rsidRDefault="00C55649" w:rsidP="00C556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DRIP from KO continues passively.</w:t>
      </w:r>
    </w:p>
    <w:p w14:paraId="05FDD993" w14:textId="77777777" w:rsidR="00C55649" w:rsidRPr="00C55649" w:rsidRDefault="00C55649" w:rsidP="00C556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SCHD allocation nearly doubles, bringing ~2.1 shares/month at ~$116/share.</w:t>
      </w:r>
    </w:p>
    <w:p w14:paraId="76908347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Option 2: Reallocate KO to DGRO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54"/>
        <w:gridCol w:w="540"/>
        <w:gridCol w:w="1965"/>
        <w:gridCol w:w="4123"/>
      </w:tblGrid>
      <w:tr w:rsidR="00C55649" w:rsidRPr="00C55649" w14:paraId="133125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9362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796F56B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Previous</w:t>
            </w:r>
          </w:p>
        </w:tc>
        <w:tc>
          <w:tcPr>
            <w:tcW w:w="0" w:type="auto"/>
            <w:vAlign w:val="center"/>
            <w:hideMark/>
          </w:tcPr>
          <w:p w14:paraId="3F5FE2C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5C8B129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 Boost</w:t>
            </w:r>
          </w:p>
        </w:tc>
        <w:tc>
          <w:tcPr>
            <w:tcW w:w="0" w:type="auto"/>
            <w:vAlign w:val="center"/>
            <w:hideMark/>
          </w:tcPr>
          <w:p w14:paraId="5E558DE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C55649" w:rsidRPr="00C55649" w14:paraId="0B7A4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046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6709065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604526A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</w:t>
            </w:r>
          </w:p>
        </w:tc>
        <w:tc>
          <w:tcPr>
            <w:tcW w:w="0" w:type="auto"/>
            <w:vAlign w:val="center"/>
            <w:hideMark/>
          </w:tcPr>
          <w:p w14:paraId="57E88F7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+~4.3 shares/month</w:t>
            </w:r>
          </w:p>
        </w:tc>
        <w:tc>
          <w:tcPr>
            <w:tcW w:w="0" w:type="auto"/>
            <w:vAlign w:val="center"/>
            <w:hideMark/>
          </w:tcPr>
          <w:p w14:paraId="0FD5787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dividend growth + long-term yield</w:t>
            </w:r>
          </w:p>
        </w:tc>
      </w:tr>
      <w:tr w:rsidR="00C55649" w:rsidRPr="00C55649" w14:paraId="10E0E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803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KO</w:t>
            </w:r>
          </w:p>
        </w:tc>
        <w:tc>
          <w:tcPr>
            <w:tcW w:w="0" w:type="auto"/>
            <w:vAlign w:val="center"/>
            <w:hideMark/>
          </w:tcPr>
          <w:p w14:paraId="0CA4CA1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28E8C82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0553D2D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at 50+</w:t>
            </w:r>
          </w:p>
        </w:tc>
        <w:tc>
          <w:tcPr>
            <w:tcW w:w="0" w:type="auto"/>
            <w:vAlign w:val="center"/>
            <w:hideMark/>
          </w:tcPr>
          <w:p w14:paraId="7BCD5FC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Anchor locked, DRIP on autopilot</w:t>
            </w:r>
          </w:p>
        </w:tc>
      </w:tr>
    </w:tbl>
    <w:p w14:paraId="1E9AE4DB" w14:textId="77777777" w:rsidR="00C55649" w:rsidRPr="00C55649" w:rsidRDefault="00C55649" w:rsidP="00C556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DGRO price ~$57: you’d gain ~4.3 shares/month, vs ~2.1 in SCHD.</w:t>
      </w:r>
    </w:p>
    <w:p w14:paraId="374A5643" w14:textId="77777777" w:rsidR="00C55649" w:rsidRPr="00C55649" w:rsidRDefault="00C55649" w:rsidP="00C556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Adds diversification while sticking to your core 60% dividend-growth bucket.</w:t>
      </w:r>
    </w:p>
    <w:p w14:paraId="39DC24BA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Visual Dashboard Logic</w:t>
      </w:r>
    </w:p>
    <w:p w14:paraId="4D79CBFC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 Trigger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</w:t>
      </w:r>
      <w:r w:rsidRPr="00C556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 Shares ≥ 50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 DRIP Income ≥ $50/month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→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Set cell highlight to green + reroute </w:t>
      </w:r>
      <w:r w:rsidRPr="00C556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$105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to SCHD or DGRO.</w:t>
      </w:r>
    </w:p>
    <w:p w14:paraId="54936946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You can even add a toggle button with dropdown logic:</w:t>
      </w:r>
    </w:p>
    <w:p w14:paraId="363A7D65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=IF(</w:t>
      </w:r>
      <w:proofErr w:type="spellStart"/>
      <w:r w:rsidRPr="00C55649">
        <w:rPr>
          <w:rFonts w:ascii="Times New Roman" w:eastAsia="Times New Roman" w:hAnsi="Times New Roman" w:cs="Times New Roman"/>
          <w:kern w:val="0"/>
          <w14:ligatures w14:val="none"/>
        </w:rPr>
        <w:t>RebalanceTrigger</w:t>
      </w:r>
      <w:proofErr w:type="spellEnd"/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="SCHD",$245,SCHD) </w:t>
      </w:r>
    </w:p>
    <w:p w14:paraId="7CE952CC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...and visually simulate the snowball based on your choice.</w:t>
      </w:r>
    </w:p>
    <w:p w14:paraId="3A4EF460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Scenario Overlay: Rebalancing KO to SCHD vs DGRO</w:t>
      </w:r>
    </w:p>
    <w:p w14:paraId="0201D1BC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</w:t>
      </w:r>
    </w:p>
    <w:p w14:paraId="1AD7B805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To project 5-year growth:</w:t>
      </w:r>
    </w:p>
    <w:p w14:paraId="60BB5D6D" w14:textId="77777777" w:rsidR="00C55649" w:rsidRPr="00C55649" w:rsidRDefault="00C55649" w:rsidP="00C556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KO frozen at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shares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, compounding via DRIP only</w:t>
      </w:r>
    </w:p>
    <w:p w14:paraId="0EFC05A1" w14:textId="77777777" w:rsidR="00C55649" w:rsidRPr="00C55649" w:rsidRDefault="00C55649" w:rsidP="00C556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Reallocated $105/month starting now (Aug 2025)</w:t>
      </w:r>
    </w:p>
    <w:p w14:paraId="75709B98" w14:textId="77777777" w:rsidR="00C55649" w:rsidRPr="00C55649" w:rsidRDefault="00C55649" w:rsidP="00C556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Estimated share prices:</w:t>
      </w:r>
    </w:p>
    <w:p w14:paraId="7C0E1991" w14:textId="77777777" w:rsidR="00C55649" w:rsidRPr="00C55649" w:rsidRDefault="00C55649" w:rsidP="00C556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SCHD ≈ $116</w:t>
      </w:r>
    </w:p>
    <w:p w14:paraId="43F7B98D" w14:textId="77777777" w:rsidR="00C55649" w:rsidRPr="00C55649" w:rsidRDefault="00C55649" w:rsidP="00C556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DGRO ≈ $57</w:t>
      </w:r>
    </w:p>
    <w:p w14:paraId="11962307" w14:textId="77777777" w:rsidR="00C55649" w:rsidRPr="00C55649" w:rsidRDefault="00C55649" w:rsidP="00C556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Estimated yields:</w:t>
      </w:r>
    </w:p>
    <w:p w14:paraId="47CA7DFD" w14:textId="77777777" w:rsidR="00C55649" w:rsidRPr="00C55649" w:rsidRDefault="00C55649" w:rsidP="00C556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SCHD ≈ 3.6%</w:t>
      </w:r>
    </w:p>
    <w:p w14:paraId="3E502076" w14:textId="77777777" w:rsidR="00C55649" w:rsidRPr="00C55649" w:rsidRDefault="00C55649" w:rsidP="00C556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DGRO ≈ 2.4%</w:t>
      </w:r>
    </w:p>
    <w:p w14:paraId="22FA28A2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C55649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Accumulation After Rebalancing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921"/>
        <w:gridCol w:w="2989"/>
      </w:tblGrid>
      <w:tr w:rsidR="00C55649" w:rsidRPr="00C55649" w14:paraId="376F86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5998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610BA1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Path (Shares Added)</w:t>
            </w:r>
          </w:p>
        </w:tc>
        <w:tc>
          <w:tcPr>
            <w:tcW w:w="0" w:type="auto"/>
            <w:vAlign w:val="center"/>
            <w:hideMark/>
          </w:tcPr>
          <w:p w14:paraId="7AC01EE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 Path (Shares Added)</w:t>
            </w:r>
          </w:p>
        </w:tc>
      </w:tr>
      <w:tr w:rsidR="00C55649" w:rsidRPr="00C55649" w14:paraId="03345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2D9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2C919B8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~12.2</w:t>
            </w:r>
          </w:p>
        </w:tc>
        <w:tc>
          <w:tcPr>
            <w:tcW w:w="0" w:type="auto"/>
            <w:vAlign w:val="center"/>
            <w:hideMark/>
          </w:tcPr>
          <w:p w14:paraId="69086C6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~22.1</w:t>
            </w:r>
          </w:p>
        </w:tc>
      </w:tr>
      <w:tr w:rsidR="00C55649" w:rsidRPr="00C55649" w14:paraId="4A124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FAD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54A1762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~24.5</w:t>
            </w:r>
          </w:p>
        </w:tc>
        <w:tc>
          <w:tcPr>
            <w:tcW w:w="0" w:type="auto"/>
            <w:vAlign w:val="center"/>
            <w:hideMark/>
          </w:tcPr>
          <w:p w14:paraId="513DC74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~44.3</w:t>
            </w:r>
          </w:p>
        </w:tc>
      </w:tr>
      <w:tr w:rsidR="00C55649" w:rsidRPr="00C55649" w14:paraId="77B57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162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192E5AB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~36.9</w:t>
            </w:r>
          </w:p>
        </w:tc>
        <w:tc>
          <w:tcPr>
            <w:tcW w:w="0" w:type="auto"/>
            <w:vAlign w:val="center"/>
            <w:hideMark/>
          </w:tcPr>
          <w:p w14:paraId="225A27C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~66.6</w:t>
            </w:r>
          </w:p>
        </w:tc>
      </w:tr>
      <w:tr w:rsidR="00C55649" w:rsidRPr="00C55649" w14:paraId="60878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E98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4</w:t>
            </w:r>
          </w:p>
        </w:tc>
        <w:tc>
          <w:tcPr>
            <w:tcW w:w="0" w:type="auto"/>
            <w:vAlign w:val="center"/>
            <w:hideMark/>
          </w:tcPr>
          <w:p w14:paraId="3CEE410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~49.2</w:t>
            </w:r>
          </w:p>
        </w:tc>
        <w:tc>
          <w:tcPr>
            <w:tcW w:w="0" w:type="auto"/>
            <w:vAlign w:val="center"/>
            <w:hideMark/>
          </w:tcPr>
          <w:p w14:paraId="1B427B7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~88.8</w:t>
            </w:r>
          </w:p>
        </w:tc>
      </w:tr>
      <w:tr w:rsidR="00C55649" w:rsidRPr="00C55649" w14:paraId="46B5E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59AC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5</w:t>
            </w:r>
          </w:p>
        </w:tc>
        <w:tc>
          <w:tcPr>
            <w:tcW w:w="0" w:type="auto"/>
            <w:vAlign w:val="center"/>
            <w:hideMark/>
          </w:tcPr>
          <w:p w14:paraId="16E0ABE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~61.5</w:t>
            </w:r>
          </w:p>
        </w:tc>
        <w:tc>
          <w:tcPr>
            <w:tcW w:w="0" w:type="auto"/>
            <w:vAlign w:val="center"/>
            <w:hideMark/>
          </w:tcPr>
          <w:p w14:paraId="442E7E7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~111.1</w:t>
            </w:r>
          </w:p>
        </w:tc>
      </w:tr>
    </w:tbl>
    <w:p w14:paraId="4B43BC39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C55649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Income Growth (Based on Added Shares)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827"/>
        <w:gridCol w:w="1896"/>
      </w:tblGrid>
      <w:tr w:rsidR="00C55649" w:rsidRPr="00C55649" w14:paraId="4B846A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8B6D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7DAB31A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Est. DRIP</w:t>
            </w:r>
          </w:p>
        </w:tc>
        <w:tc>
          <w:tcPr>
            <w:tcW w:w="0" w:type="auto"/>
            <w:vAlign w:val="center"/>
            <w:hideMark/>
          </w:tcPr>
          <w:p w14:paraId="2B9D459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 Est. DRIP</w:t>
            </w:r>
          </w:p>
        </w:tc>
      </w:tr>
      <w:tr w:rsidR="00C55649" w:rsidRPr="00C55649" w14:paraId="5B790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FBF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B647C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~$51</w:t>
            </w:r>
          </w:p>
        </w:tc>
        <w:tc>
          <w:tcPr>
            <w:tcW w:w="0" w:type="auto"/>
            <w:vAlign w:val="center"/>
            <w:hideMark/>
          </w:tcPr>
          <w:p w14:paraId="74EDA25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~$30</w:t>
            </w:r>
          </w:p>
        </w:tc>
      </w:tr>
      <w:tr w:rsidR="00C55649" w:rsidRPr="00C55649" w14:paraId="25351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D61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35F8C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~$102</w:t>
            </w:r>
          </w:p>
        </w:tc>
        <w:tc>
          <w:tcPr>
            <w:tcW w:w="0" w:type="auto"/>
            <w:vAlign w:val="center"/>
            <w:hideMark/>
          </w:tcPr>
          <w:p w14:paraId="2F95E9B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~$61</w:t>
            </w:r>
          </w:p>
        </w:tc>
      </w:tr>
      <w:tr w:rsidR="00C55649" w:rsidRPr="00C55649" w14:paraId="50AEB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4AB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FFE60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~$153</w:t>
            </w:r>
          </w:p>
        </w:tc>
        <w:tc>
          <w:tcPr>
            <w:tcW w:w="0" w:type="auto"/>
            <w:vAlign w:val="center"/>
            <w:hideMark/>
          </w:tcPr>
          <w:p w14:paraId="00296FB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~$91</w:t>
            </w:r>
          </w:p>
        </w:tc>
      </w:tr>
      <w:tr w:rsidR="00C55649" w:rsidRPr="00C55649" w14:paraId="78DE1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290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1F050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~$204</w:t>
            </w:r>
          </w:p>
        </w:tc>
        <w:tc>
          <w:tcPr>
            <w:tcW w:w="0" w:type="auto"/>
            <w:vAlign w:val="center"/>
            <w:hideMark/>
          </w:tcPr>
          <w:p w14:paraId="4E10E2E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~$122</w:t>
            </w:r>
          </w:p>
        </w:tc>
      </w:tr>
      <w:tr w:rsidR="00C55649" w:rsidRPr="00C55649" w14:paraId="1CC33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354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BD667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~$255</w:t>
            </w:r>
          </w:p>
        </w:tc>
        <w:tc>
          <w:tcPr>
            <w:tcW w:w="0" w:type="auto"/>
            <w:vAlign w:val="center"/>
            <w:hideMark/>
          </w:tcPr>
          <w:p w14:paraId="6E10FCE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~$152</w:t>
            </w:r>
          </w:p>
        </w:tc>
      </w:tr>
    </w:tbl>
    <w:p w14:paraId="0955B501" w14:textId="77777777" w:rsidR="00C55649" w:rsidRPr="00C55649" w:rsidRDefault="00C55649" w:rsidP="00C5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C55649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Implications</w:t>
      </w:r>
    </w:p>
    <w:p w14:paraId="380DA973" w14:textId="77777777" w:rsidR="00C55649" w:rsidRPr="00C55649" w:rsidRDefault="00C55649" w:rsidP="00C556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 path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offers stronger yield and higher DRIP snowball effect—but slower share count growth.</w:t>
      </w:r>
    </w:p>
    <w:p w14:paraId="7F2A828E" w14:textId="77777777" w:rsidR="00C55649" w:rsidRPr="00C55649" w:rsidRDefault="00C55649" w:rsidP="00C556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 path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gives faster accumulation, better growth optionality, and smoother compounding over time.</w:t>
      </w:r>
    </w:p>
    <w:p w14:paraId="1CDF835D" w14:textId="77777777" w:rsidR="00C55649" w:rsidRPr="00C55649" w:rsidRDefault="00C55649" w:rsidP="00C556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You could even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the $105 monthly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50/50: $52.50 to each for a hybrid overlay.</w:t>
      </w:r>
    </w:p>
    <w:p w14:paraId="4472ABBB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Rebalanced Monthly Breakdown (After KO Milestone Hit)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114"/>
        <w:gridCol w:w="1167"/>
        <w:gridCol w:w="1360"/>
        <w:gridCol w:w="3442"/>
      </w:tblGrid>
      <w:tr w:rsidR="00C55649" w:rsidRPr="00C55649" w14:paraId="1E03D3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2F51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F1F44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7435688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3FF75B2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Amount</w:t>
            </w:r>
          </w:p>
        </w:tc>
        <w:tc>
          <w:tcPr>
            <w:tcW w:w="0" w:type="auto"/>
            <w:vAlign w:val="center"/>
            <w:hideMark/>
          </w:tcPr>
          <w:p w14:paraId="0F71DBA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Share-Based Strategy</w:t>
            </w:r>
          </w:p>
        </w:tc>
      </w:tr>
      <w:tr w:rsidR="00C55649" w:rsidRPr="00C55649" w14:paraId="25FDF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CD0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7F3E4D7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42F032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A99EF0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👉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$245</w:t>
            </w:r>
          </w:p>
        </w:tc>
        <w:tc>
          <w:tcPr>
            <w:tcW w:w="0" w:type="auto"/>
            <w:vAlign w:val="center"/>
            <w:hideMark/>
          </w:tcPr>
          <w:p w14:paraId="2E73A7E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Target 30 shares + DRIP acceleration</w:t>
            </w:r>
          </w:p>
        </w:tc>
      </w:tr>
      <w:tr w:rsidR="00C55649" w:rsidRPr="00C55649" w14:paraId="715F3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144C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56B46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110B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82BA78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1DC6DED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steady growth yield</w:t>
            </w:r>
          </w:p>
        </w:tc>
      </w:tr>
      <w:tr w:rsidR="00C55649" w:rsidRPr="00C55649" w14:paraId="6C4CA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E429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AEEE8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C176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5A6B353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5DE66F6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buffer + compounding</w:t>
            </w:r>
          </w:p>
        </w:tc>
      </w:tr>
      <w:tr w:rsidR="00C55649" w:rsidRPr="00C55649" w14:paraId="0B738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393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4C76D9A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68915F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541B877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3F28633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500 exposure + growth tilt</w:t>
            </w:r>
          </w:p>
        </w:tc>
      </w:tr>
      <w:tr w:rsidR="00C55649" w:rsidRPr="00C55649" w14:paraId="34076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87B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(KO frozen)</w:t>
            </w:r>
          </w:p>
        </w:tc>
        <w:tc>
          <w:tcPr>
            <w:tcW w:w="0" w:type="auto"/>
            <w:vAlign w:val="center"/>
            <w:hideMark/>
          </w:tcPr>
          <w:p w14:paraId="29ADD2F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C8268C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1FB66F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24AA4AE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only, locked at 50 shares</w:t>
            </w:r>
          </w:p>
        </w:tc>
      </w:tr>
    </w:tbl>
    <w:p w14:paraId="1BF58870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: KO’s $105/month redirected to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>You now accumulate ~2.1 SCHD shares/month vs ~1.2 before — compounding yield and quality filter power.</w:t>
      </w:r>
    </w:p>
    <w:p w14:paraId="357FDFAB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Alternate Rebalance: KO to DGRO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14"/>
        <w:gridCol w:w="1167"/>
        <w:gridCol w:w="1214"/>
        <w:gridCol w:w="3940"/>
      </w:tblGrid>
      <w:tr w:rsidR="00C55649" w:rsidRPr="00C55649" w14:paraId="77A767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478B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786E26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0CA8B44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3F1800D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Amount</w:t>
            </w:r>
          </w:p>
        </w:tc>
        <w:tc>
          <w:tcPr>
            <w:tcW w:w="0" w:type="auto"/>
            <w:vAlign w:val="center"/>
            <w:hideMark/>
          </w:tcPr>
          <w:p w14:paraId="16E5598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Share-Based Strategy</w:t>
            </w:r>
          </w:p>
        </w:tc>
      </w:tr>
      <w:tr w:rsidR="00C55649" w:rsidRPr="00C55649" w14:paraId="2D0AB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537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2ED0D6F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CD3C0B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0295C19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462FA64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balanced dividend growth</w:t>
            </w:r>
          </w:p>
        </w:tc>
      </w:tr>
      <w:tr w:rsidR="00C55649" w:rsidRPr="00C55649" w14:paraId="11146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6CEC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24D10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63228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1231367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👉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$245</w:t>
            </w:r>
          </w:p>
        </w:tc>
        <w:tc>
          <w:tcPr>
            <w:tcW w:w="0" w:type="auto"/>
            <w:vAlign w:val="center"/>
            <w:hideMark/>
          </w:tcPr>
          <w:p w14:paraId="05044D4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~4.3 shares/month — growth-focused compounding</w:t>
            </w:r>
          </w:p>
        </w:tc>
      </w:tr>
      <w:tr w:rsidR="00C55649" w:rsidRPr="00C55649" w14:paraId="09E83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922F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CF235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4D2F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4FFF17F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08463EE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dividend exposure continues</w:t>
            </w:r>
          </w:p>
        </w:tc>
      </w:tr>
      <w:tr w:rsidR="00C55649" w:rsidRPr="00C55649" w14:paraId="35362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85D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2ED582D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009126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713B7E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1A832BD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your capital appreciation engine</w:t>
            </w:r>
          </w:p>
        </w:tc>
      </w:tr>
      <w:tr w:rsidR="00C55649" w:rsidRPr="00C55649" w14:paraId="55D94D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91E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(KO frozen)</w:t>
            </w:r>
          </w:p>
        </w:tc>
        <w:tc>
          <w:tcPr>
            <w:tcW w:w="0" w:type="auto"/>
            <w:vAlign w:val="center"/>
            <w:hideMark/>
          </w:tcPr>
          <w:p w14:paraId="277043E6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8E99C6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5522110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16F526A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only, locked at milestone</w:t>
            </w:r>
          </w:p>
        </w:tc>
      </w:tr>
    </w:tbl>
    <w:p w14:paraId="0C70D11E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⚡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: KO’s $105/month redirected to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>Accelerates share count quickly — useful for DRIP stacking and long-term growth optionality.</w:t>
      </w:r>
    </w:p>
    <w:p w14:paraId="5BE475F0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Times New Roman" w:eastAsia="Times New Roman" w:hAnsi="Times New Roman" w:cs="Times New Roman"/>
          <w:kern w:val="0"/>
          <w14:ligatures w14:val="none"/>
        </w:rPr>
        <w:t>Rebalanced Monthly Breakdown (After KO Milestone Hit)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114"/>
        <w:gridCol w:w="1167"/>
        <w:gridCol w:w="1360"/>
        <w:gridCol w:w="3442"/>
      </w:tblGrid>
      <w:tr w:rsidR="00C55649" w:rsidRPr="00C55649" w14:paraId="520D60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D64C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95F47E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3755880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6750A06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Amount</w:t>
            </w:r>
          </w:p>
        </w:tc>
        <w:tc>
          <w:tcPr>
            <w:tcW w:w="0" w:type="auto"/>
            <w:vAlign w:val="center"/>
            <w:hideMark/>
          </w:tcPr>
          <w:p w14:paraId="1B2769A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Share-Based Strategy</w:t>
            </w:r>
          </w:p>
        </w:tc>
      </w:tr>
      <w:tr w:rsidR="00C55649" w:rsidRPr="00C55649" w14:paraId="7D1BA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618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4FA6EFC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248AC4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90638F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👉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$245</w:t>
            </w:r>
          </w:p>
        </w:tc>
        <w:tc>
          <w:tcPr>
            <w:tcW w:w="0" w:type="auto"/>
            <w:vAlign w:val="center"/>
            <w:hideMark/>
          </w:tcPr>
          <w:p w14:paraId="0EC3803F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Target 30 shares + DRIP acceleration</w:t>
            </w:r>
          </w:p>
        </w:tc>
      </w:tr>
      <w:tr w:rsidR="00C55649" w:rsidRPr="00C55649" w14:paraId="3E02C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671B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CC2CD5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0BFC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32AB57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3880BDE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steady growth yield</w:t>
            </w:r>
          </w:p>
        </w:tc>
      </w:tr>
      <w:tr w:rsidR="00C55649" w:rsidRPr="00C55649" w14:paraId="2EADB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9969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CFEA0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123C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13D6797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25FE7A7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buffer + compounding</w:t>
            </w:r>
          </w:p>
        </w:tc>
      </w:tr>
      <w:tr w:rsidR="00C55649" w:rsidRPr="00C55649" w14:paraId="3C7C2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17B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70B89F6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5C8959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2B20049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65D185C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500 exposure + growth tilt</w:t>
            </w:r>
          </w:p>
        </w:tc>
      </w:tr>
      <w:tr w:rsidR="00C55649" w:rsidRPr="00C55649" w14:paraId="2CB81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5BD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(KO frozen)</w:t>
            </w:r>
          </w:p>
        </w:tc>
        <w:tc>
          <w:tcPr>
            <w:tcW w:w="0" w:type="auto"/>
            <w:vAlign w:val="center"/>
            <w:hideMark/>
          </w:tcPr>
          <w:p w14:paraId="4EED25D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AD08D2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DC50EC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7BD4C5E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only, locked at 50 shares</w:t>
            </w:r>
          </w:p>
        </w:tc>
      </w:tr>
    </w:tbl>
    <w:p w14:paraId="2E52C21B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: KO’s $105/month redirected to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>You now accumulate ~2.1 SCHD shares/month vs ~1.2 before — compounding yield and quality filter power.</w:t>
      </w:r>
    </w:p>
    <w:p w14:paraId="37ED4067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Alternate Rebalance: KO to DGRO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14"/>
        <w:gridCol w:w="1167"/>
        <w:gridCol w:w="1214"/>
        <w:gridCol w:w="3940"/>
      </w:tblGrid>
      <w:tr w:rsidR="00C55649" w:rsidRPr="00C55649" w14:paraId="6A6FA8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C8AE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8F9B7C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1F0D254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565C5E6D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Amount</w:t>
            </w:r>
          </w:p>
        </w:tc>
        <w:tc>
          <w:tcPr>
            <w:tcW w:w="0" w:type="auto"/>
            <w:vAlign w:val="center"/>
            <w:hideMark/>
          </w:tcPr>
          <w:p w14:paraId="309F4D9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Share-Based Strategy</w:t>
            </w:r>
          </w:p>
        </w:tc>
      </w:tr>
      <w:tr w:rsidR="00C55649" w:rsidRPr="00C55649" w14:paraId="60F1D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E34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150C8180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BD0C96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33CADC8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087A8FF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balanced dividend growth</w:t>
            </w:r>
          </w:p>
        </w:tc>
      </w:tr>
      <w:tr w:rsidR="00C55649" w:rsidRPr="00C55649" w14:paraId="48BDD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BF17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EAE73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72421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581E23A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👉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$245</w:t>
            </w:r>
          </w:p>
        </w:tc>
        <w:tc>
          <w:tcPr>
            <w:tcW w:w="0" w:type="auto"/>
            <w:vAlign w:val="center"/>
            <w:hideMark/>
          </w:tcPr>
          <w:p w14:paraId="72D0A10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~4.3 shares/month — growth-focused compounding</w:t>
            </w:r>
          </w:p>
        </w:tc>
      </w:tr>
      <w:tr w:rsidR="00C55649" w:rsidRPr="00C55649" w14:paraId="3F0F0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8AA7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6F159" w14:textId="77777777" w:rsidR="00C55649" w:rsidRPr="00C55649" w:rsidRDefault="00C55649" w:rsidP="00C556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5C48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72D0C5FB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4E4819B5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dividend exposure continues</w:t>
            </w:r>
          </w:p>
        </w:tc>
      </w:tr>
      <w:tr w:rsidR="00C55649" w:rsidRPr="00C55649" w14:paraId="2892A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C5A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016C6D77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37B020E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AEA4FD9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A0623A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your capital appreciation engine</w:t>
            </w:r>
          </w:p>
        </w:tc>
      </w:tr>
      <w:tr w:rsidR="00C55649" w:rsidRPr="00C55649" w14:paraId="47AA9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8E8E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(KO frozen)</w:t>
            </w:r>
          </w:p>
        </w:tc>
        <w:tc>
          <w:tcPr>
            <w:tcW w:w="0" w:type="auto"/>
            <w:vAlign w:val="center"/>
            <w:hideMark/>
          </w:tcPr>
          <w:p w14:paraId="6CAF8E83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5FB28E2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F5C3228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7EFCEA04" w14:textId="77777777" w:rsidR="00C55649" w:rsidRPr="00C55649" w:rsidRDefault="00C55649" w:rsidP="00C55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6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only, locked at milestone</w:t>
            </w:r>
          </w:p>
        </w:tc>
      </w:tr>
    </w:tbl>
    <w:p w14:paraId="75B81E12" w14:textId="77777777" w:rsidR="00C55649" w:rsidRPr="00C55649" w:rsidRDefault="00C55649" w:rsidP="00C5564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5649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t xml:space="preserve">: KO’s $105/month redirected to </w:t>
      </w:r>
      <w:r w:rsidRPr="00C55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</w:t>
      </w:r>
      <w:r w:rsidRPr="00C55649">
        <w:rPr>
          <w:rFonts w:ascii="Times New Roman" w:eastAsia="Times New Roman" w:hAnsi="Times New Roman" w:cs="Times New Roman"/>
          <w:kern w:val="0"/>
          <w14:ligatures w14:val="none"/>
        </w:rPr>
        <w:br/>
        <w:t>Accelerates share count quickly — useful for DRIP stacking and long-term growth optionality.</w:t>
      </w:r>
    </w:p>
    <w:p w14:paraId="12A57AAB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Monthly Contribution Chart → Visual Dashboard</w:t>
      </w:r>
    </w:p>
    <w:p w14:paraId="715FA1C6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571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Allocation Bar: Share Accumulation Tracker</w:t>
      </w:r>
    </w:p>
    <w:p w14:paraId="7CCE16D9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Use bar graphs to show estimated shares added per month: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594"/>
        <w:gridCol w:w="1147"/>
        <w:gridCol w:w="2020"/>
        <w:gridCol w:w="1776"/>
      </w:tblGrid>
      <w:tr w:rsidR="00571BDA" w:rsidRPr="00571BDA" w14:paraId="534AA1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F6EA8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4754E53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$</w:t>
            </w:r>
          </w:p>
        </w:tc>
        <w:tc>
          <w:tcPr>
            <w:tcW w:w="0" w:type="auto"/>
            <w:vAlign w:val="center"/>
            <w:hideMark/>
          </w:tcPr>
          <w:p w14:paraId="1EE9718E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</w:t>
            </w:r>
          </w:p>
        </w:tc>
        <w:tc>
          <w:tcPr>
            <w:tcW w:w="0" w:type="auto"/>
            <w:vAlign w:val="center"/>
            <w:hideMark/>
          </w:tcPr>
          <w:p w14:paraId="7CB60583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Income (Est)</w:t>
            </w:r>
          </w:p>
        </w:tc>
        <w:tc>
          <w:tcPr>
            <w:tcW w:w="0" w:type="auto"/>
            <w:vAlign w:val="center"/>
            <w:hideMark/>
          </w:tcPr>
          <w:p w14:paraId="6DFE63E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 Bar</w:t>
            </w:r>
          </w:p>
        </w:tc>
      </w:tr>
      <w:tr w:rsidR="00571BDA" w:rsidRPr="00571BDA" w14:paraId="438BB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3D17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56D5991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$197.50</w:t>
            </w:r>
          </w:p>
        </w:tc>
        <w:tc>
          <w:tcPr>
            <w:tcW w:w="0" w:type="auto"/>
            <w:vAlign w:val="center"/>
            <w:hideMark/>
          </w:tcPr>
          <w:p w14:paraId="5B5EB30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~1.7</w:t>
            </w:r>
          </w:p>
        </w:tc>
        <w:tc>
          <w:tcPr>
            <w:tcW w:w="0" w:type="auto"/>
            <w:vAlign w:val="center"/>
            <w:hideMark/>
          </w:tcPr>
          <w:p w14:paraId="5B075C80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~$29</w:t>
            </w:r>
          </w:p>
        </w:tc>
        <w:tc>
          <w:tcPr>
            <w:tcW w:w="0" w:type="auto"/>
            <w:vAlign w:val="center"/>
            <w:hideMark/>
          </w:tcPr>
          <w:p w14:paraId="44747A7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███████░░░</w:t>
            </w:r>
          </w:p>
        </w:tc>
      </w:tr>
      <w:tr w:rsidR="00571BDA" w:rsidRPr="00571BDA" w14:paraId="0CE9F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0B37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D7E29E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$197.50</w:t>
            </w:r>
          </w:p>
        </w:tc>
        <w:tc>
          <w:tcPr>
            <w:tcW w:w="0" w:type="auto"/>
            <w:vAlign w:val="center"/>
            <w:hideMark/>
          </w:tcPr>
          <w:p w14:paraId="5C1B46FB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~3.5</w:t>
            </w:r>
          </w:p>
        </w:tc>
        <w:tc>
          <w:tcPr>
            <w:tcW w:w="0" w:type="auto"/>
            <w:vAlign w:val="center"/>
            <w:hideMark/>
          </w:tcPr>
          <w:p w14:paraId="1D7EFBE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~$26</w:t>
            </w:r>
          </w:p>
        </w:tc>
        <w:tc>
          <w:tcPr>
            <w:tcW w:w="0" w:type="auto"/>
            <w:vAlign w:val="center"/>
            <w:hideMark/>
          </w:tcPr>
          <w:p w14:paraId="2B91A169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██████░░░░</w:t>
            </w:r>
          </w:p>
        </w:tc>
      </w:tr>
      <w:tr w:rsidR="00571BDA" w:rsidRPr="00571BDA" w14:paraId="6BD9A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F29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5C734A23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4DF01A0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~1.8</w:t>
            </w:r>
          </w:p>
        </w:tc>
        <w:tc>
          <w:tcPr>
            <w:tcW w:w="0" w:type="auto"/>
            <w:vAlign w:val="center"/>
            <w:hideMark/>
          </w:tcPr>
          <w:p w14:paraId="0F2334F2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~$32</w:t>
            </w:r>
          </w:p>
        </w:tc>
        <w:tc>
          <w:tcPr>
            <w:tcW w:w="0" w:type="auto"/>
            <w:vAlign w:val="center"/>
            <w:hideMark/>
          </w:tcPr>
          <w:p w14:paraId="54B2D672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███████░░░</w:t>
            </w:r>
          </w:p>
        </w:tc>
      </w:tr>
      <w:tr w:rsidR="00571BDA" w:rsidRPr="00571BDA" w14:paraId="60E64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559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62D0F73E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5AA00D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~4.2</w:t>
            </w:r>
          </w:p>
        </w:tc>
        <w:tc>
          <w:tcPr>
            <w:tcW w:w="0" w:type="auto"/>
            <w:vAlign w:val="center"/>
            <w:hideMark/>
          </w:tcPr>
          <w:p w14:paraId="65EFAAA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~$13</w:t>
            </w:r>
          </w:p>
        </w:tc>
        <w:tc>
          <w:tcPr>
            <w:tcW w:w="0" w:type="auto"/>
            <w:vAlign w:val="center"/>
            <w:hideMark/>
          </w:tcPr>
          <w:p w14:paraId="36727B0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████████░░</w:t>
            </w:r>
          </w:p>
        </w:tc>
      </w:tr>
      <w:tr w:rsidR="00571BDA" w:rsidRPr="00571BDA" w14:paraId="4284F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2290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KO</w:t>
            </w:r>
          </w:p>
        </w:tc>
        <w:tc>
          <w:tcPr>
            <w:tcW w:w="0" w:type="auto"/>
            <w:vAlign w:val="center"/>
            <w:hideMark/>
          </w:tcPr>
          <w:p w14:paraId="346CDD48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4F71ED72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Locked</w:t>
            </w:r>
          </w:p>
        </w:tc>
        <w:tc>
          <w:tcPr>
            <w:tcW w:w="0" w:type="auto"/>
            <w:vAlign w:val="center"/>
            <w:hideMark/>
          </w:tcPr>
          <w:p w14:paraId="60AF0388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</w:t>
            </w:r>
          </w:p>
        </w:tc>
        <w:tc>
          <w:tcPr>
            <w:tcW w:w="0" w:type="auto"/>
            <w:vAlign w:val="center"/>
            <w:hideMark/>
          </w:tcPr>
          <w:p w14:paraId="35275F6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</w:tbl>
    <w:p w14:paraId="01D67019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⚙️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 tip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REPT("█",ROUND(</w:t>
      </w:r>
      <w:proofErr w:type="spellStart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EstShares</w:t>
      </w:r>
      <w:proofErr w:type="spellEnd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to create bars, then shade with conditional formatting based on DRIP thresholds.</w:t>
      </w:r>
    </w:p>
    <w:p w14:paraId="1A973285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571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Share-Based Milestone Tracker</w:t>
      </w:r>
    </w:p>
    <w:p w14:paraId="3579DE14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Focus on tactical triggers for rebalancing:</w:t>
      </w:r>
    </w:p>
    <w:p w14:paraId="1F4973DE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| Ticker | Target Shares | Current Shares | Est DRIP/</w:t>
      </w:r>
      <w:proofErr w:type="spellStart"/>
      <w:r w:rsidRPr="00571BDA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| Trigger Status | |--------|----------------|----------------|--------------|----------------| | KO | 50 | 50 | ~$50 | </w:t>
      </w:r>
      <w:r w:rsidRPr="00571B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Frozen/DRIP-only | | SCHD | 30 | 21.3 | ~$29 | </w:t>
      </w:r>
      <w:r w:rsidRPr="00571BDA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Watch @ 27+ | | DGRO | 45 | 32.8 | ~$26 | </w:t>
      </w:r>
      <w:r w:rsidRPr="00571BDA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Watch @ 40+ | </w:t>
      </w:r>
    </w:p>
    <w:p w14:paraId="5FEED3E1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</w:t>
      </w:r>
    </w:p>
    <w:p w14:paraId="68433C79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Trigger when SCHD or DGRO approaches milestone levels — then rotate into new tactical overlay or Buffett-style pick.</w:t>
      </w:r>
    </w:p>
    <w:p w14:paraId="7673D0B6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571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Overlay Toggle Panel (Optional)</w:t>
      </w:r>
    </w:p>
    <w:p w14:paraId="541ABF64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Design this as a dropdown menu or dynamic table switch: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320"/>
        <w:gridCol w:w="2115"/>
      </w:tblGrid>
      <w:tr w:rsidR="00571BDA" w:rsidRPr="00571BDA" w14:paraId="50C326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D411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027AA9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Adjustments</w:t>
            </w:r>
          </w:p>
        </w:tc>
        <w:tc>
          <w:tcPr>
            <w:tcW w:w="0" w:type="auto"/>
            <w:vAlign w:val="center"/>
            <w:hideMark/>
          </w:tcPr>
          <w:p w14:paraId="6CC8070B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Logic</w:t>
            </w:r>
          </w:p>
        </w:tc>
      </w:tr>
      <w:tr w:rsidR="00571BDA" w:rsidRPr="00571BDA" w14:paraId="1AE05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751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Rate Hike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🔻</w:t>
            </w:r>
          </w:p>
        </w:tc>
        <w:tc>
          <w:tcPr>
            <w:tcW w:w="0" w:type="auto"/>
            <w:vAlign w:val="center"/>
            <w:hideMark/>
          </w:tcPr>
          <w:p w14:paraId="0ACCE9A4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Boost DGRO, reduce SPLG</w:t>
            </w:r>
          </w:p>
        </w:tc>
        <w:tc>
          <w:tcPr>
            <w:tcW w:w="0" w:type="auto"/>
            <w:vAlign w:val="center"/>
            <w:hideMark/>
          </w:tcPr>
          <w:p w14:paraId="722BF199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growth tilt</w:t>
            </w:r>
          </w:p>
        </w:tc>
      </w:tr>
      <w:tr w:rsidR="00571BDA" w:rsidRPr="00571BDA" w14:paraId="3E731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D5C7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Recession Risk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🧊</w:t>
            </w:r>
          </w:p>
        </w:tc>
        <w:tc>
          <w:tcPr>
            <w:tcW w:w="0" w:type="auto"/>
            <w:vAlign w:val="center"/>
            <w:hideMark/>
          </w:tcPr>
          <w:p w14:paraId="0D0CF6E2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Boost VYM, lock SCHD/DGRO</w:t>
            </w:r>
          </w:p>
        </w:tc>
        <w:tc>
          <w:tcPr>
            <w:tcW w:w="0" w:type="auto"/>
            <w:vAlign w:val="center"/>
            <w:hideMark/>
          </w:tcPr>
          <w:p w14:paraId="4567E96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 safety net</w:t>
            </w:r>
          </w:p>
        </w:tc>
      </w:tr>
      <w:tr w:rsidR="00571BDA" w:rsidRPr="00571BDA" w14:paraId="2C5C0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010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Market Dip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CEAD8D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 SPLG, rotate from VYM</w:t>
            </w:r>
          </w:p>
        </w:tc>
        <w:tc>
          <w:tcPr>
            <w:tcW w:w="0" w:type="auto"/>
            <w:vAlign w:val="center"/>
            <w:hideMark/>
          </w:tcPr>
          <w:p w14:paraId="188E764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Growth-at-discount</w:t>
            </w:r>
          </w:p>
        </w:tc>
      </w:tr>
    </w:tbl>
    <w:p w14:paraId="60E02108" w14:textId="77777777" w:rsidR="00571BDA" w:rsidRPr="00571BDA" w:rsidRDefault="00571BDA" w:rsidP="00571BD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Link dropdown to alternate sheets with pre-adjusted monthly contributions and DRIP outcomes, or use named ranges to switch inputs dynamically.</w:t>
      </w:r>
    </w:p>
    <w:p w14:paraId="4A96C5AF" w14:textId="77777777" w:rsidR="00571BDA" w:rsidRPr="00571BDA" w:rsidRDefault="00571BDA" w:rsidP="00571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Monthly Allocation Chart with Visual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891"/>
        <w:gridCol w:w="1432"/>
        <w:gridCol w:w="1331"/>
        <w:gridCol w:w="928"/>
        <w:gridCol w:w="853"/>
        <w:gridCol w:w="1986"/>
        <w:gridCol w:w="818"/>
      </w:tblGrid>
      <w:tr w:rsidR="00571BDA" w:rsidRPr="00571BDA" w14:paraId="33A41C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AB427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224DED0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$</w:t>
            </w:r>
          </w:p>
        </w:tc>
        <w:tc>
          <w:tcPr>
            <w:tcW w:w="0" w:type="auto"/>
            <w:vAlign w:val="center"/>
            <w:hideMark/>
          </w:tcPr>
          <w:p w14:paraId="228AC324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Shares/Month</w:t>
            </w:r>
          </w:p>
        </w:tc>
        <w:tc>
          <w:tcPr>
            <w:tcW w:w="0" w:type="auto"/>
            <w:vAlign w:val="center"/>
            <w:hideMark/>
          </w:tcPr>
          <w:p w14:paraId="406D0C40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DRIP/Month</w:t>
            </w:r>
          </w:p>
        </w:tc>
        <w:tc>
          <w:tcPr>
            <w:tcW w:w="0" w:type="auto"/>
            <w:vAlign w:val="center"/>
            <w:hideMark/>
          </w:tcPr>
          <w:p w14:paraId="327BDAB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5482E57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Shares</w:t>
            </w:r>
          </w:p>
        </w:tc>
        <w:tc>
          <w:tcPr>
            <w:tcW w:w="0" w:type="auto"/>
            <w:vAlign w:val="center"/>
            <w:hideMark/>
          </w:tcPr>
          <w:p w14:paraId="3CAAD709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Progress Bar</w:t>
            </w:r>
          </w:p>
        </w:tc>
        <w:tc>
          <w:tcPr>
            <w:tcW w:w="0" w:type="auto"/>
            <w:vAlign w:val="center"/>
            <w:hideMark/>
          </w:tcPr>
          <w:p w14:paraId="010839F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Status</w:t>
            </w:r>
          </w:p>
        </w:tc>
      </w:tr>
      <w:tr w:rsidR="00571BDA" w:rsidRPr="00571BDA" w14:paraId="5E4BF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484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1240671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$197.50</w:t>
            </w:r>
          </w:p>
        </w:tc>
        <w:tc>
          <w:tcPr>
            <w:tcW w:w="0" w:type="auto"/>
            <w:vAlign w:val="center"/>
            <w:hideMark/>
          </w:tcPr>
          <w:p w14:paraId="4BC0457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~1.7</w:t>
            </w:r>
          </w:p>
        </w:tc>
        <w:tc>
          <w:tcPr>
            <w:tcW w:w="0" w:type="auto"/>
            <w:vAlign w:val="center"/>
            <w:hideMark/>
          </w:tcPr>
          <w:p w14:paraId="2A36753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~$29</w:t>
            </w:r>
          </w:p>
        </w:tc>
        <w:tc>
          <w:tcPr>
            <w:tcW w:w="0" w:type="auto"/>
            <w:vAlign w:val="center"/>
            <w:hideMark/>
          </w:tcPr>
          <w:p w14:paraId="063CCB8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</w:t>
            </w:r>
          </w:p>
        </w:tc>
        <w:tc>
          <w:tcPr>
            <w:tcW w:w="0" w:type="auto"/>
            <w:vAlign w:val="center"/>
            <w:hideMark/>
          </w:tcPr>
          <w:p w14:paraId="6557D0A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21.3</w:t>
            </w:r>
          </w:p>
        </w:tc>
        <w:tc>
          <w:tcPr>
            <w:tcW w:w="0" w:type="auto"/>
            <w:vAlign w:val="center"/>
            <w:hideMark/>
          </w:tcPr>
          <w:p w14:paraId="74EB963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███████░░░░</w:t>
            </w:r>
          </w:p>
        </w:tc>
        <w:tc>
          <w:tcPr>
            <w:tcW w:w="0" w:type="auto"/>
            <w:vAlign w:val="center"/>
            <w:hideMark/>
          </w:tcPr>
          <w:p w14:paraId="0CEF95A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 @ 27+</w:t>
            </w:r>
          </w:p>
        </w:tc>
      </w:tr>
      <w:tr w:rsidR="00571BDA" w:rsidRPr="00571BDA" w14:paraId="2005D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3F5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39F436D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$197.50</w:t>
            </w:r>
          </w:p>
        </w:tc>
        <w:tc>
          <w:tcPr>
            <w:tcW w:w="0" w:type="auto"/>
            <w:vAlign w:val="center"/>
            <w:hideMark/>
          </w:tcPr>
          <w:p w14:paraId="68E89318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~3.5</w:t>
            </w:r>
          </w:p>
        </w:tc>
        <w:tc>
          <w:tcPr>
            <w:tcW w:w="0" w:type="auto"/>
            <w:vAlign w:val="center"/>
            <w:hideMark/>
          </w:tcPr>
          <w:p w14:paraId="3D5FFA60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~$26</w:t>
            </w:r>
          </w:p>
        </w:tc>
        <w:tc>
          <w:tcPr>
            <w:tcW w:w="0" w:type="auto"/>
            <w:vAlign w:val="center"/>
            <w:hideMark/>
          </w:tcPr>
          <w:p w14:paraId="26151BF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45</w:t>
            </w:r>
          </w:p>
        </w:tc>
        <w:tc>
          <w:tcPr>
            <w:tcW w:w="0" w:type="auto"/>
            <w:vAlign w:val="center"/>
            <w:hideMark/>
          </w:tcPr>
          <w:p w14:paraId="12DF1D44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32.8</w:t>
            </w:r>
          </w:p>
        </w:tc>
        <w:tc>
          <w:tcPr>
            <w:tcW w:w="0" w:type="auto"/>
            <w:vAlign w:val="center"/>
            <w:hideMark/>
          </w:tcPr>
          <w:p w14:paraId="14726C3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███████░░░░</w:t>
            </w:r>
          </w:p>
        </w:tc>
        <w:tc>
          <w:tcPr>
            <w:tcW w:w="0" w:type="auto"/>
            <w:vAlign w:val="center"/>
            <w:hideMark/>
          </w:tcPr>
          <w:p w14:paraId="04ADF11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 @ 40+</w:t>
            </w:r>
          </w:p>
        </w:tc>
      </w:tr>
      <w:tr w:rsidR="00571BDA" w:rsidRPr="00571BDA" w14:paraId="2E949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3AD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1242037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098B6AC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~1.8</w:t>
            </w:r>
          </w:p>
        </w:tc>
        <w:tc>
          <w:tcPr>
            <w:tcW w:w="0" w:type="auto"/>
            <w:vAlign w:val="center"/>
            <w:hideMark/>
          </w:tcPr>
          <w:p w14:paraId="448D4FBB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~$32</w:t>
            </w:r>
          </w:p>
        </w:tc>
        <w:tc>
          <w:tcPr>
            <w:tcW w:w="0" w:type="auto"/>
            <w:vAlign w:val="center"/>
            <w:hideMark/>
          </w:tcPr>
          <w:p w14:paraId="7C388C2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6692F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A21921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4EEF75E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571BDA" w:rsidRPr="00571BDA" w14:paraId="7A56F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DEF3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B97DEBB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5C48663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~4.2</w:t>
            </w:r>
          </w:p>
        </w:tc>
        <w:tc>
          <w:tcPr>
            <w:tcW w:w="0" w:type="auto"/>
            <w:vAlign w:val="center"/>
            <w:hideMark/>
          </w:tcPr>
          <w:p w14:paraId="6086A50C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~$13</w:t>
            </w:r>
          </w:p>
        </w:tc>
        <w:tc>
          <w:tcPr>
            <w:tcW w:w="0" w:type="auto"/>
            <w:vAlign w:val="center"/>
            <w:hideMark/>
          </w:tcPr>
          <w:p w14:paraId="28769F5E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9CCA31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A9A00F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1252DB3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Engine</w:t>
            </w:r>
          </w:p>
        </w:tc>
      </w:tr>
      <w:tr w:rsidR="00571BDA" w:rsidRPr="00571BDA" w14:paraId="40DC9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E00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13960D24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7E82D22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 (Frozen)</w:t>
            </w:r>
          </w:p>
        </w:tc>
        <w:tc>
          <w:tcPr>
            <w:tcW w:w="0" w:type="auto"/>
            <w:vAlign w:val="center"/>
            <w:hideMark/>
          </w:tcPr>
          <w:p w14:paraId="7BC50538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</w:t>
            </w:r>
          </w:p>
        </w:tc>
        <w:tc>
          <w:tcPr>
            <w:tcW w:w="0" w:type="auto"/>
            <w:vAlign w:val="center"/>
            <w:hideMark/>
          </w:tcPr>
          <w:p w14:paraId="50663AA4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 Achieved</w:t>
            </w:r>
          </w:p>
        </w:tc>
        <w:tc>
          <w:tcPr>
            <w:tcW w:w="0" w:type="auto"/>
            <w:vAlign w:val="center"/>
            <w:hideMark/>
          </w:tcPr>
          <w:p w14:paraId="7CE484CF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5C7F43B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████████████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F15F2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Only</w:t>
            </w:r>
          </w:p>
        </w:tc>
      </w:tr>
    </w:tbl>
    <w:p w14:paraId="6ACDC866" w14:textId="77777777" w:rsidR="00571BDA" w:rsidRPr="00571BDA" w:rsidRDefault="00571BDA" w:rsidP="00571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📌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"=REPT("█",ROUND(</w:t>
      </w:r>
      <w:proofErr w:type="spellStart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CurrentShares</w:t>
      </w:r>
      <w:proofErr w:type="spellEnd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TargetShares</w:t>
      </w:r>
      <w:proofErr w:type="spellEnd"/>
      <w:r w:rsidRPr="00571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*10))"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571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bars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, color them:</w:t>
      </w:r>
    </w:p>
    <w:p w14:paraId="738DF0BB" w14:textId="77777777" w:rsidR="00571BDA" w:rsidRPr="00571BDA" w:rsidRDefault="00571BDA" w:rsidP="00571B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Green = Milestone met</w:t>
      </w:r>
    </w:p>
    <w:p w14:paraId="2759238E" w14:textId="77777777" w:rsidR="00571BDA" w:rsidRPr="00571BDA" w:rsidRDefault="00571BDA" w:rsidP="00571B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Yellow = Nearing trigger (~90%+)</w:t>
      </w:r>
    </w:p>
    <w:p w14:paraId="21B5CE89" w14:textId="77777777" w:rsidR="00571BDA" w:rsidRPr="00571BDA" w:rsidRDefault="00571BDA" w:rsidP="00571B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░ Gray = Below milestone threshold</w:t>
      </w:r>
    </w:p>
    <w:p w14:paraId="56C13057" w14:textId="77777777" w:rsidR="00571BDA" w:rsidRPr="00571BDA" w:rsidRDefault="00571BDA" w:rsidP="00571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571BDA">
        <w:rPr>
          <w:rFonts w:ascii="Times New Roman" w:eastAsia="Times New Roman" w:hAnsi="Times New Roman" w:cs="Times New Roman"/>
          <w:kern w:val="0"/>
          <w14:ligatures w14:val="none"/>
        </w:rPr>
        <w:t xml:space="preserve"> Scenario Overlay Add-On</w:t>
      </w:r>
    </w:p>
    <w:p w14:paraId="4C6859E3" w14:textId="77777777" w:rsidR="00571BDA" w:rsidRPr="00571BDA" w:rsidRDefault="00571BDA" w:rsidP="00571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You can create a toggle with dropdown logic and dynamic chart swapping: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194"/>
        <w:gridCol w:w="2368"/>
      </w:tblGrid>
      <w:tr w:rsidR="00571BDA" w:rsidRPr="00571BDA" w14:paraId="0C5BA6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D42F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10ECDFA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Reallocation Action</w:t>
            </w:r>
          </w:p>
        </w:tc>
        <w:tc>
          <w:tcPr>
            <w:tcW w:w="0" w:type="auto"/>
            <w:vAlign w:val="center"/>
            <w:hideMark/>
          </w:tcPr>
          <w:p w14:paraId="1000DE45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Cue</w:t>
            </w:r>
          </w:p>
        </w:tc>
      </w:tr>
      <w:tr w:rsidR="00571BDA" w:rsidRPr="00571BDA" w14:paraId="01E6A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6780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Rate Hike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🔻</w:t>
            </w:r>
          </w:p>
        </w:tc>
        <w:tc>
          <w:tcPr>
            <w:tcW w:w="0" w:type="auto"/>
            <w:vAlign w:val="center"/>
            <w:hideMark/>
          </w:tcPr>
          <w:p w14:paraId="71025BA9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Boost DGRO, freeze SPLG</w:t>
            </w:r>
          </w:p>
        </w:tc>
        <w:tc>
          <w:tcPr>
            <w:tcW w:w="0" w:type="auto"/>
            <w:vAlign w:val="center"/>
            <w:hideMark/>
          </w:tcPr>
          <w:p w14:paraId="02834B26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growth tilt</w:t>
            </w:r>
          </w:p>
        </w:tc>
      </w:tr>
      <w:tr w:rsidR="00571BDA" w:rsidRPr="00571BDA" w14:paraId="4A2B3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D33F9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Recession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🧊</w:t>
            </w:r>
          </w:p>
        </w:tc>
        <w:tc>
          <w:tcPr>
            <w:tcW w:w="0" w:type="auto"/>
            <w:vAlign w:val="center"/>
            <w:hideMark/>
          </w:tcPr>
          <w:p w14:paraId="4C1F8BE7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Raise VYM, lock SCHD/DGRO</w:t>
            </w:r>
          </w:p>
        </w:tc>
        <w:tc>
          <w:tcPr>
            <w:tcW w:w="0" w:type="auto"/>
            <w:vAlign w:val="center"/>
            <w:hideMark/>
          </w:tcPr>
          <w:p w14:paraId="7146F4D3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income buffer</w:t>
            </w:r>
          </w:p>
        </w:tc>
      </w:tr>
      <w:tr w:rsidR="00571BDA" w:rsidRPr="00571BDA" w14:paraId="0C817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A69D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Market Dip </w:t>
            </w:r>
            <w:r w:rsidRPr="00571B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26C1D19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Double SPLG, lower VYM</w:t>
            </w:r>
          </w:p>
        </w:tc>
        <w:tc>
          <w:tcPr>
            <w:tcW w:w="0" w:type="auto"/>
            <w:vAlign w:val="center"/>
            <w:hideMark/>
          </w:tcPr>
          <w:p w14:paraId="74917D51" w14:textId="77777777" w:rsidR="00571BDA" w:rsidRPr="00571BDA" w:rsidRDefault="00571BDA" w:rsidP="00571B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1B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 recovery strategy</w:t>
            </w:r>
          </w:p>
        </w:tc>
      </w:tr>
    </w:tbl>
    <w:p w14:paraId="5EC687C9" w14:textId="77777777" w:rsidR="00571BDA" w:rsidRPr="00571BDA" w:rsidRDefault="00571BDA" w:rsidP="00571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BDA">
        <w:rPr>
          <w:rFonts w:ascii="Times New Roman" w:eastAsia="Times New Roman" w:hAnsi="Times New Roman" w:cs="Times New Roman"/>
          <w:kern w:val="0"/>
          <w14:ligatures w14:val="none"/>
        </w:rPr>
        <w:t>Use conditional formatting or linked ranges to auto-populate different allocation scenarios.</w:t>
      </w:r>
    </w:p>
    <w:p w14:paraId="7DD4978C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Phase 2 Rotation Plan (Post-DGRO Milestone)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594"/>
        <w:gridCol w:w="3553"/>
        <w:gridCol w:w="2771"/>
      </w:tblGrid>
      <w:tr w:rsidR="00F82611" w:rsidRPr="00F82611" w14:paraId="049274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6D5C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6A03761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$</w:t>
            </w:r>
          </w:p>
        </w:tc>
        <w:tc>
          <w:tcPr>
            <w:tcW w:w="0" w:type="auto"/>
            <w:vAlign w:val="center"/>
            <w:hideMark/>
          </w:tcPr>
          <w:p w14:paraId="21D5A7B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C9112F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Shares/Month</w:t>
            </w:r>
          </w:p>
        </w:tc>
      </w:tr>
      <w:tr w:rsidR="00F82611" w:rsidRPr="00F82611" w14:paraId="5AA3D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AD9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68E321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</w:t>
            </w:r>
          </w:p>
        </w:tc>
        <w:tc>
          <w:tcPr>
            <w:tcW w:w="0" w:type="auto"/>
            <w:vAlign w:val="center"/>
            <w:hideMark/>
          </w:tcPr>
          <w:p w14:paraId="7824B92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Boosted for quality &amp; compounding</w:t>
            </w:r>
          </w:p>
        </w:tc>
        <w:tc>
          <w:tcPr>
            <w:tcW w:w="0" w:type="auto"/>
            <w:vAlign w:val="center"/>
            <w:hideMark/>
          </w:tcPr>
          <w:p w14:paraId="33E105A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~2.1</w:t>
            </w:r>
          </w:p>
        </w:tc>
      </w:tr>
      <w:tr w:rsidR="00F82611" w:rsidRPr="00F82611" w14:paraId="08F80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D8F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7D79605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3470C75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yield + income buffer</w:t>
            </w:r>
          </w:p>
        </w:tc>
        <w:tc>
          <w:tcPr>
            <w:tcW w:w="0" w:type="auto"/>
            <w:vAlign w:val="center"/>
            <w:hideMark/>
          </w:tcPr>
          <w:p w14:paraId="659B116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~2.2</w:t>
            </w:r>
          </w:p>
        </w:tc>
      </w:tr>
      <w:tr w:rsidR="00F82611" w:rsidRPr="00F82611" w14:paraId="0EB5C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B64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481708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$180</w:t>
            </w:r>
          </w:p>
        </w:tc>
        <w:tc>
          <w:tcPr>
            <w:tcW w:w="0" w:type="auto"/>
            <w:vAlign w:val="center"/>
            <w:hideMark/>
          </w:tcPr>
          <w:p w14:paraId="24C5D81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engine, rotates into dips</w:t>
            </w:r>
          </w:p>
        </w:tc>
        <w:tc>
          <w:tcPr>
            <w:tcW w:w="0" w:type="auto"/>
            <w:vAlign w:val="center"/>
            <w:hideMark/>
          </w:tcPr>
          <w:p w14:paraId="55007C8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~4.3</w:t>
            </w:r>
          </w:p>
        </w:tc>
      </w:tr>
      <w:tr w:rsidR="00F82611" w:rsidRPr="00F82611" w14:paraId="49964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0D2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Pick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🆕</w:t>
            </w:r>
          </w:p>
        </w:tc>
        <w:tc>
          <w:tcPr>
            <w:tcW w:w="0" w:type="auto"/>
            <w:vAlign w:val="center"/>
            <w:hideMark/>
          </w:tcPr>
          <w:p w14:paraId="0EFBD36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6DE9293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Buffett-style: think </w:t>
            </w: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PEP, MCD, PG</w:t>
            </w:r>
          </w:p>
        </w:tc>
        <w:tc>
          <w:tcPr>
            <w:tcW w:w="0" w:type="auto"/>
            <w:vAlign w:val="center"/>
            <w:hideMark/>
          </w:tcPr>
          <w:p w14:paraId="24E03D2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~0.6–1.1 (depends on price)</w:t>
            </w:r>
          </w:p>
        </w:tc>
      </w:tr>
      <w:tr w:rsidR="00F82611" w:rsidRPr="00F82611" w14:paraId="106FB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2216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6D0E624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5BDE530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milestone</w:t>
            </w:r>
          </w:p>
        </w:tc>
        <w:tc>
          <w:tcPr>
            <w:tcW w:w="0" w:type="auto"/>
            <w:vAlign w:val="center"/>
            <w:hideMark/>
          </w:tcPr>
          <w:p w14:paraId="7B23333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~3.5 DRIP shares</w:t>
            </w:r>
          </w:p>
        </w:tc>
      </w:tr>
      <w:tr w:rsidR="00F82611" w:rsidRPr="00F82611" w14:paraId="0A59E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E75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4117FC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2E60AAF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milestone</w:t>
            </w:r>
          </w:p>
        </w:tc>
        <w:tc>
          <w:tcPr>
            <w:tcW w:w="0" w:type="auto"/>
            <w:vAlign w:val="center"/>
            <w:hideMark/>
          </w:tcPr>
          <w:p w14:paraId="4D8BE19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~1.1 DRIP shares</w:t>
            </w:r>
          </w:p>
        </w:tc>
      </w:tr>
    </w:tbl>
    <w:p w14:paraId="35840A2F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Add a new “consumer staple” pick to anchor long-term stability — low volatility, strong moat, steady dividend growth.</w:t>
      </w:r>
    </w:p>
    <w:p w14:paraId="5D3B03CF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Monthly Allocation Tracker — PEP Phase Activated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890"/>
        <w:gridCol w:w="1430"/>
        <w:gridCol w:w="1407"/>
        <w:gridCol w:w="864"/>
        <w:gridCol w:w="851"/>
        <w:gridCol w:w="1983"/>
        <w:gridCol w:w="817"/>
      </w:tblGrid>
      <w:tr w:rsidR="00F82611" w:rsidRPr="00F82611" w14:paraId="38110F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DFA8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7F51278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$</w:t>
            </w:r>
          </w:p>
        </w:tc>
        <w:tc>
          <w:tcPr>
            <w:tcW w:w="0" w:type="auto"/>
            <w:vAlign w:val="center"/>
            <w:hideMark/>
          </w:tcPr>
          <w:p w14:paraId="6766EE2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Shares/Month</w:t>
            </w:r>
          </w:p>
        </w:tc>
        <w:tc>
          <w:tcPr>
            <w:tcW w:w="0" w:type="auto"/>
            <w:vAlign w:val="center"/>
            <w:hideMark/>
          </w:tcPr>
          <w:p w14:paraId="72CBA60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DRIP/Month</w:t>
            </w:r>
          </w:p>
        </w:tc>
        <w:tc>
          <w:tcPr>
            <w:tcW w:w="0" w:type="auto"/>
            <w:vAlign w:val="center"/>
            <w:hideMark/>
          </w:tcPr>
          <w:p w14:paraId="09AD8CE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62022C8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Shares</w:t>
            </w:r>
          </w:p>
        </w:tc>
        <w:tc>
          <w:tcPr>
            <w:tcW w:w="0" w:type="auto"/>
            <w:vAlign w:val="center"/>
            <w:hideMark/>
          </w:tcPr>
          <w:p w14:paraId="087388B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Progress Bar</w:t>
            </w:r>
          </w:p>
        </w:tc>
        <w:tc>
          <w:tcPr>
            <w:tcW w:w="0" w:type="auto"/>
            <w:vAlign w:val="center"/>
            <w:hideMark/>
          </w:tcPr>
          <w:p w14:paraId="534FD0F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Status</w:t>
            </w:r>
          </w:p>
        </w:tc>
      </w:tr>
      <w:tr w:rsidR="00F82611" w:rsidRPr="00F82611" w14:paraId="3C4C2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143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75F13C3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</w:t>
            </w:r>
          </w:p>
        </w:tc>
        <w:tc>
          <w:tcPr>
            <w:tcW w:w="0" w:type="auto"/>
            <w:vAlign w:val="center"/>
            <w:hideMark/>
          </w:tcPr>
          <w:p w14:paraId="42A075A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~2.1</w:t>
            </w:r>
          </w:p>
        </w:tc>
        <w:tc>
          <w:tcPr>
            <w:tcW w:w="0" w:type="auto"/>
            <w:vAlign w:val="center"/>
            <w:hideMark/>
          </w:tcPr>
          <w:p w14:paraId="20CD90E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~$35</w:t>
            </w:r>
          </w:p>
        </w:tc>
        <w:tc>
          <w:tcPr>
            <w:tcW w:w="0" w:type="auto"/>
            <w:vAlign w:val="center"/>
            <w:hideMark/>
          </w:tcPr>
          <w:p w14:paraId="093CF1F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21A865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21.3</w:t>
            </w:r>
          </w:p>
        </w:tc>
        <w:tc>
          <w:tcPr>
            <w:tcW w:w="0" w:type="auto"/>
            <w:vAlign w:val="center"/>
            <w:hideMark/>
          </w:tcPr>
          <w:p w14:paraId="4EA07EA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███████░░░░</w:t>
            </w:r>
          </w:p>
        </w:tc>
        <w:tc>
          <w:tcPr>
            <w:tcW w:w="0" w:type="auto"/>
            <w:vAlign w:val="center"/>
            <w:hideMark/>
          </w:tcPr>
          <w:p w14:paraId="7E27148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 @ 27+</w:t>
            </w:r>
          </w:p>
        </w:tc>
      </w:tr>
      <w:tr w:rsidR="00F82611" w:rsidRPr="00F82611" w14:paraId="7697B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F84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41F09D7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46D5522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~2.2</w:t>
            </w:r>
          </w:p>
        </w:tc>
        <w:tc>
          <w:tcPr>
            <w:tcW w:w="0" w:type="auto"/>
            <w:vAlign w:val="center"/>
            <w:hideMark/>
          </w:tcPr>
          <w:p w14:paraId="00BE0C1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~$34</w:t>
            </w:r>
          </w:p>
        </w:tc>
        <w:tc>
          <w:tcPr>
            <w:tcW w:w="0" w:type="auto"/>
            <w:vAlign w:val="center"/>
            <w:hideMark/>
          </w:tcPr>
          <w:p w14:paraId="15E2D1B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993D03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6A6B90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16611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 buffer</w:t>
            </w:r>
          </w:p>
        </w:tc>
      </w:tr>
      <w:tr w:rsidR="00F82611" w:rsidRPr="00F82611" w14:paraId="0B861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395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SPLG</w:t>
            </w:r>
          </w:p>
        </w:tc>
        <w:tc>
          <w:tcPr>
            <w:tcW w:w="0" w:type="auto"/>
            <w:vAlign w:val="center"/>
            <w:hideMark/>
          </w:tcPr>
          <w:p w14:paraId="2426E9A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$180</w:t>
            </w:r>
          </w:p>
        </w:tc>
        <w:tc>
          <w:tcPr>
            <w:tcW w:w="0" w:type="auto"/>
            <w:vAlign w:val="center"/>
            <w:hideMark/>
          </w:tcPr>
          <w:p w14:paraId="03DF12E7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~4.3</w:t>
            </w:r>
          </w:p>
        </w:tc>
        <w:tc>
          <w:tcPr>
            <w:tcW w:w="0" w:type="auto"/>
            <w:vAlign w:val="center"/>
            <w:hideMark/>
          </w:tcPr>
          <w:p w14:paraId="1FE4C9D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~$13</w:t>
            </w:r>
          </w:p>
        </w:tc>
        <w:tc>
          <w:tcPr>
            <w:tcW w:w="0" w:type="auto"/>
            <w:vAlign w:val="center"/>
            <w:hideMark/>
          </w:tcPr>
          <w:p w14:paraId="2720E1A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37C95C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D8A1D2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8C32C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engine</w:t>
            </w:r>
          </w:p>
        </w:tc>
      </w:tr>
      <w:tr w:rsidR="00F82611" w:rsidRPr="00F82611" w14:paraId="65877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E0F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PEP</w:t>
            </w:r>
          </w:p>
        </w:tc>
        <w:tc>
          <w:tcPr>
            <w:tcW w:w="0" w:type="auto"/>
            <w:vAlign w:val="center"/>
            <w:hideMark/>
          </w:tcPr>
          <w:p w14:paraId="5A9647A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5248EA4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~0.85</w:t>
            </w:r>
          </w:p>
        </w:tc>
        <w:tc>
          <w:tcPr>
            <w:tcW w:w="0" w:type="auto"/>
            <w:vAlign w:val="center"/>
            <w:hideMark/>
          </w:tcPr>
          <w:p w14:paraId="524F85B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~$4.90/share/q</w:t>
            </w:r>
          </w:p>
        </w:tc>
        <w:tc>
          <w:tcPr>
            <w:tcW w:w="0" w:type="auto"/>
            <w:vAlign w:val="center"/>
            <w:hideMark/>
          </w:tcPr>
          <w:p w14:paraId="4FCACAD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</w:t>
            </w:r>
          </w:p>
        </w:tc>
        <w:tc>
          <w:tcPr>
            <w:tcW w:w="0" w:type="auto"/>
            <w:vAlign w:val="center"/>
            <w:hideMark/>
          </w:tcPr>
          <w:p w14:paraId="31D3E3B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D3758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░░░░░░░░░░░</w:t>
            </w:r>
          </w:p>
        </w:tc>
        <w:tc>
          <w:tcPr>
            <w:tcW w:w="0" w:type="auto"/>
            <w:vAlign w:val="center"/>
            <w:hideMark/>
          </w:tcPr>
          <w:p w14:paraId="5351005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🔔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New pick initiated</w:t>
            </w:r>
          </w:p>
        </w:tc>
      </w:tr>
      <w:tr w:rsidR="00F82611" w:rsidRPr="00F82611" w14:paraId="1971C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DBF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BB7E92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3978118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4E46114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~$26</w:t>
            </w:r>
          </w:p>
        </w:tc>
        <w:tc>
          <w:tcPr>
            <w:tcW w:w="0" w:type="auto"/>
            <w:vAlign w:val="center"/>
            <w:hideMark/>
          </w:tcPr>
          <w:p w14:paraId="7111E6C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45 achieved</w:t>
            </w:r>
          </w:p>
        </w:tc>
        <w:tc>
          <w:tcPr>
            <w:tcW w:w="0" w:type="auto"/>
            <w:vAlign w:val="center"/>
            <w:hideMark/>
          </w:tcPr>
          <w:p w14:paraId="56D012A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769465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████████████ </w:t>
            </w: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BC937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Locked</w:t>
            </w:r>
          </w:p>
        </w:tc>
      </w:tr>
      <w:tr w:rsidR="00F82611" w:rsidRPr="00F82611" w14:paraId="10F4F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132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6814C55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7FE340B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4C37A45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</w:t>
            </w:r>
          </w:p>
        </w:tc>
        <w:tc>
          <w:tcPr>
            <w:tcW w:w="0" w:type="auto"/>
            <w:vAlign w:val="center"/>
            <w:hideMark/>
          </w:tcPr>
          <w:p w14:paraId="0DA7BBD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 achieved</w:t>
            </w:r>
          </w:p>
        </w:tc>
        <w:tc>
          <w:tcPr>
            <w:tcW w:w="0" w:type="auto"/>
            <w:vAlign w:val="center"/>
            <w:hideMark/>
          </w:tcPr>
          <w:p w14:paraId="76DD65E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69BC12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████████████ </w:t>
            </w: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4E252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Locked</w:t>
            </w:r>
          </w:p>
        </w:tc>
      </w:tr>
    </w:tbl>
    <w:p w14:paraId="218E3DB5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Add </w:t>
      </w:r>
      <w:r w:rsidRPr="00F82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"REPT("█",ROUND(</w:t>
      </w:r>
      <w:proofErr w:type="spellStart"/>
      <w:r w:rsidRPr="00F82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CurrentShares</w:t>
      </w:r>
      <w:proofErr w:type="spellEnd"/>
      <w:r w:rsidRPr="00F82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82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TargetShares</w:t>
      </w:r>
      <w:proofErr w:type="spellEnd"/>
      <w:r w:rsidRPr="00F82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*10))"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for progress bars in Google Sheets. Use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Green </w:t>
      </w:r>
      <w:r w:rsidRPr="00F8261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for milestones,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Yellow </w:t>
      </w:r>
      <w:r w:rsidRPr="00F8261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⚠️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for near-triggers, and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Gray ░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for under-target.</w:t>
      </w:r>
    </w:p>
    <w:p w14:paraId="68E21FD2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Tactical Notes for PEP</w:t>
      </w:r>
    </w:p>
    <w:p w14:paraId="45EB97AD" w14:textId="77777777" w:rsidR="00F82611" w:rsidRPr="00F82611" w:rsidRDefault="00F82611" w:rsidP="00F82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Build toward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shares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, then freeze just like KO.</w:t>
      </w:r>
    </w:p>
    <w:p w14:paraId="7A26A043" w14:textId="77777777" w:rsidR="00F82611" w:rsidRPr="00F82611" w:rsidRDefault="00F82611" w:rsidP="00F82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DRIP will gradually stack ~$4.90/quarter/share — so at 30 shares you're earning ~$147/year passively.</w:t>
      </w:r>
    </w:p>
    <w:p w14:paraId="36DF1111" w14:textId="77777777" w:rsidR="00F82611" w:rsidRPr="00F82611" w:rsidRDefault="00F82611" w:rsidP="00F82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Add milestone logic to trigger reallocation when PEP hits 25+ shares (optional early flag).</w:t>
      </w:r>
    </w:p>
    <w:p w14:paraId="269E9437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sketch the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rotation logic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for when SCHD or PEP hits their milestones — maybe layering in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JEPI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or a defensive sector ETF like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XLP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? Or build the scenario toggle that switches monthly input streams based on macro cues? Just say when you're ready to iterate.</w:t>
      </w:r>
    </w:p>
    <w:p w14:paraId="481B41A3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Phase 3: Future Rotation Logic (Milestone-Triggered)</w:t>
      </w:r>
    </w:p>
    <w:p w14:paraId="58B1EC4C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Once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 hits 30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82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PEP reaches 30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, they’ll both become DRIP-only engines. Here’s how your monthly allocation could pivot: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455"/>
        <w:gridCol w:w="4405"/>
        <w:gridCol w:w="2122"/>
      </w:tblGrid>
      <w:tr w:rsidR="00F82611" w:rsidRPr="00F82611" w14:paraId="3F1BD5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FBF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1F4A3E0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$</w:t>
            </w:r>
          </w:p>
        </w:tc>
        <w:tc>
          <w:tcPr>
            <w:tcW w:w="0" w:type="auto"/>
            <w:vAlign w:val="center"/>
            <w:hideMark/>
          </w:tcPr>
          <w:p w14:paraId="7E3B5F7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46C999B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Shares/Month</w:t>
            </w:r>
          </w:p>
        </w:tc>
      </w:tr>
      <w:tr w:rsidR="00F82611" w:rsidRPr="00F82611" w14:paraId="5A9D1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FB0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77982D8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$240</w:t>
            </w:r>
          </w:p>
        </w:tc>
        <w:tc>
          <w:tcPr>
            <w:tcW w:w="0" w:type="auto"/>
            <w:vAlign w:val="center"/>
            <w:hideMark/>
          </w:tcPr>
          <w:p w14:paraId="2416B8A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Reliable yield &amp; recession buffer</w:t>
            </w:r>
          </w:p>
        </w:tc>
        <w:tc>
          <w:tcPr>
            <w:tcW w:w="0" w:type="auto"/>
            <w:vAlign w:val="center"/>
            <w:hideMark/>
          </w:tcPr>
          <w:p w14:paraId="16B5E19E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~3.0</w:t>
            </w:r>
          </w:p>
        </w:tc>
      </w:tr>
      <w:tr w:rsidR="00F82611" w:rsidRPr="00F82611" w14:paraId="68A5F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1685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4017E09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$190</w:t>
            </w:r>
          </w:p>
        </w:tc>
        <w:tc>
          <w:tcPr>
            <w:tcW w:w="0" w:type="auto"/>
            <w:vAlign w:val="center"/>
            <w:hideMark/>
          </w:tcPr>
          <w:p w14:paraId="6F10708C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growth engine</w:t>
            </w:r>
          </w:p>
        </w:tc>
        <w:tc>
          <w:tcPr>
            <w:tcW w:w="0" w:type="auto"/>
            <w:vAlign w:val="center"/>
            <w:hideMark/>
          </w:tcPr>
          <w:p w14:paraId="64BAADAF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~4.6</w:t>
            </w:r>
          </w:p>
        </w:tc>
      </w:tr>
      <w:tr w:rsidR="00F82611" w:rsidRPr="00F82611" w14:paraId="30FD8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E65A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New Pick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🆕</w:t>
            </w:r>
          </w:p>
        </w:tc>
        <w:tc>
          <w:tcPr>
            <w:tcW w:w="0" w:type="auto"/>
            <w:vAlign w:val="center"/>
            <w:hideMark/>
          </w:tcPr>
          <w:p w14:paraId="31A2DDC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$310</w:t>
            </w:r>
          </w:p>
        </w:tc>
        <w:tc>
          <w:tcPr>
            <w:tcW w:w="0" w:type="auto"/>
            <w:vAlign w:val="center"/>
            <w:hideMark/>
          </w:tcPr>
          <w:p w14:paraId="50237914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JEPI (income ETF) or XLP (consumer defensive)</w:t>
            </w:r>
          </w:p>
        </w:tc>
        <w:tc>
          <w:tcPr>
            <w:tcW w:w="0" w:type="auto"/>
            <w:vAlign w:val="center"/>
            <w:hideMark/>
          </w:tcPr>
          <w:p w14:paraId="7BE8E747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~4.2 JEPI or ~2.3 XLP</w:t>
            </w:r>
          </w:p>
        </w:tc>
      </w:tr>
      <w:tr w:rsidR="00F82611" w:rsidRPr="00F82611" w14:paraId="1D89F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4A7D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1B2E5E0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5CD8EF8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milestone</w:t>
            </w:r>
          </w:p>
        </w:tc>
        <w:tc>
          <w:tcPr>
            <w:tcW w:w="0" w:type="auto"/>
            <w:vAlign w:val="center"/>
            <w:hideMark/>
          </w:tcPr>
          <w:p w14:paraId="096908F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~2.2 DRIP shares</w:t>
            </w:r>
          </w:p>
        </w:tc>
      </w:tr>
      <w:tr w:rsidR="00F82611" w:rsidRPr="00F82611" w14:paraId="5DD74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E69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5D547C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022FB973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7BEA129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~3.5 DRIP shares</w:t>
            </w:r>
          </w:p>
        </w:tc>
      </w:tr>
      <w:tr w:rsidR="00F82611" w:rsidRPr="00F82611" w14:paraId="274C5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79CB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14C12130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5022EA01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667811B6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~1.1 DRIP shares</w:t>
            </w:r>
          </w:p>
        </w:tc>
      </w:tr>
      <w:tr w:rsidR="00F82611" w:rsidRPr="00F82611" w14:paraId="4A20D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4B12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</w:t>
            </w:r>
          </w:p>
        </w:tc>
        <w:tc>
          <w:tcPr>
            <w:tcW w:w="0" w:type="auto"/>
            <w:vAlign w:val="center"/>
            <w:hideMark/>
          </w:tcPr>
          <w:p w14:paraId="03CEC09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2DBF2C89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1A1C48C8" w14:textId="77777777" w:rsidR="00F82611" w:rsidRPr="00F82611" w:rsidRDefault="00F82611" w:rsidP="00F82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 DRIP share</w:t>
            </w:r>
          </w:p>
        </w:tc>
      </w:tr>
    </w:tbl>
    <w:p w14:paraId="6A233AC0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Tactical logic: As SCHD and PEP freeze, redirect flow to diversify income and defensiveness — JEPI brings monthly yield (~8%), while XLP stabilizes consumer exposure.</w:t>
      </w:r>
    </w:p>
    <w:p w14:paraId="6491D747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Rotation Trigger Logic</w:t>
      </w:r>
    </w:p>
    <w:p w14:paraId="49FC9E7A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Set up milestones like:</w:t>
      </w:r>
    </w:p>
    <w:p w14:paraId="7B58866F" w14:textId="77777777" w:rsidR="00F82611" w:rsidRPr="00F82611" w:rsidRDefault="00F82611" w:rsidP="00F82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SCHD: Freeze @ 30, rotate to JEPI</w:t>
      </w:r>
    </w:p>
    <w:p w14:paraId="0E2A418B" w14:textId="77777777" w:rsidR="00F82611" w:rsidRPr="00F82611" w:rsidRDefault="00F82611" w:rsidP="00F82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PEP: Freeze @ 30, rotate to XLP</w:t>
      </w:r>
    </w:p>
    <w:p w14:paraId="062136A9" w14:textId="77777777" w:rsidR="00F82611" w:rsidRPr="00F82611" w:rsidRDefault="00F82611" w:rsidP="00F82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🟨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DGRO: Already frozen</w:t>
      </w:r>
    </w:p>
    <w:p w14:paraId="433A979C" w14:textId="77777777" w:rsidR="00F82611" w:rsidRPr="00F82611" w:rsidRDefault="00F82611" w:rsidP="00F82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Segoe UI Emoji" w:eastAsia="Times New Roman" w:hAnsi="Segoe UI Emoji" w:cs="Segoe UI Emoji"/>
          <w:kern w:val="0"/>
          <w14:ligatures w14:val="none"/>
        </w:rPr>
        <w:t>🟨</w:t>
      </w:r>
      <w:r w:rsidRPr="00F82611">
        <w:rPr>
          <w:rFonts w:ascii="Times New Roman" w:eastAsia="Times New Roman" w:hAnsi="Times New Roman" w:cs="Times New Roman"/>
          <w:kern w:val="0"/>
          <w14:ligatures w14:val="none"/>
        </w:rPr>
        <w:t xml:space="preserve"> KO: Already frozen</w:t>
      </w:r>
    </w:p>
    <w:p w14:paraId="39D70793" w14:textId="77777777" w:rsidR="00F82611" w:rsidRPr="00F82611" w:rsidRDefault="00F82611" w:rsidP="00F82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611">
        <w:rPr>
          <w:rFonts w:ascii="Times New Roman" w:eastAsia="Times New Roman" w:hAnsi="Times New Roman" w:cs="Times New Roman"/>
          <w:kern w:val="0"/>
          <w14:ligatures w14:val="none"/>
        </w:rPr>
        <w:t>Use conditional formatting to flip cells GREEN when targets hit, and auto-prompt visual reallocation in your sheet.</w:t>
      </w:r>
    </w:p>
    <w:p w14:paraId="52B0A36E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One-Time Infusion Breakdown: $10,000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114"/>
        <w:gridCol w:w="901"/>
        <w:gridCol w:w="2251"/>
        <w:gridCol w:w="2806"/>
      </w:tblGrid>
      <w:tr w:rsidR="002C00D2" w:rsidRPr="002C00D2" w14:paraId="580686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A8262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FE8D81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62B7F40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619976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Strategy Focus</w:t>
            </w:r>
          </w:p>
        </w:tc>
        <w:tc>
          <w:tcPr>
            <w:tcW w:w="0" w:type="auto"/>
            <w:vAlign w:val="center"/>
            <w:hideMark/>
          </w:tcPr>
          <w:p w14:paraId="5ED2CCC5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Outcome</w:t>
            </w:r>
          </w:p>
        </w:tc>
      </w:tr>
      <w:tr w:rsidR="002C00D2" w:rsidRPr="002C00D2" w14:paraId="1A13A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02CD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ETF (SCHD or VYM)</w:t>
            </w:r>
          </w:p>
        </w:tc>
        <w:tc>
          <w:tcPr>
            <w:tcW w:w="0" w:type="auto"/>
            <w:vAlign w:val="center"/>
            <w:hideMark/>
          </w:tcPr>
          <w:p w14:paraId="506E18E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2ABE837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69C5C6B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dividend + stability</w:t>
            </w:r>
          </w:p>
        </w:tc>
        <w:tc>
          <w:tcPr>
            <w:tcW w:w="0" w:type="auto"/>
            <w:vAlign w:val="center"/>
            <w:hideMark/>
          </w:tcPr>
          <w:p w14:paraId="63644E1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~42–43 SCHD </w:t>
            </w:r>
            <w:r w:rsidRPr="002C00D2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or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~63 VYM shares</w:t>
            </w:r>
          </w:p>
        </w:tc>
      </w:tr>
      <w:tr w:rsidR="002C00D2" w:rsidRPr="002C00D2" w14:paraId="03845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113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Blue-Chip Dividend Stock</w:t>
            </w:r>
          </w:p>
        </w:tc>
        <w:tc>
          <w:tcPr>
            <w:tcW w:w="0" w:type="auto"/>
            <w:vAlign w:val="center"/>
            <w:hideMark/>
          </w:tcPr>
          <w:p w14:paraId="388E921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087BEC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02AF594D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 DRIP engine</w:t>
            </w:r>
          </w:p>
        </w:tc>
        <w:tc>
          <w:tcPr>
            <w:tcW w:w="0" w:type="auto"/>
            <w:vAlign w:val="center"/>
            <w:hideMark/>
          </w:tcPr>
          <w:p w14:paraId="1C01938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Pick: PEP, PG, MCD, JNJ, HD</w:t>
            </w:r>
          </w:p>
        </w:tc>
      </w:tr>
    </w:tbl>
    <w:p w14:paraId="06D651A5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You can split the $5K into two $2,500 sleeves if you want a mix of:</w:t>
      </w:r>
    </w:p>
    <w:p w14:paraId="6706CAFB" w14:textId="77777777" w:rsidR="002C00D2" w:rsidRPr="002C00D2" w:rsidRDefault="002C00D2" w:rsidP="002C0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Dividend Aristocrat (e.g.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JNJ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A5E730" w14:textId="77777777" w:rsidR="002C00D2" w:rsidRPr="002C00D2" w:rsidRDefault="002C00D2" w:rsidP="002C0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💸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High-Yield Stock (e.g.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VZ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9A2D469" w14:textId="77777777" w:rsidR="002C00D2" w:rsidRPr="002C00D2" w:rsidRDefault="002C00D2" w:rsidP="002C0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Growth-Dividend Stock (e.g.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BB8DEC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Example Deployment Scenario</w:t>
      </w:r>
    </w:p>
    <w:p w14:paraId="34405F0B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Let’s say you choose:</w:t>
      </w:r>
    </w:p>
    <w:p w14:paraId="248AE757" w14:textId="77777777" w:rsidR="002C00D2" w:rsidRPr="002C00D2" w:rsidRDefault="002C00D2" w:rsidP="002C0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: $5K → ~42 shares → ~$70 quarterly DRIP</w:t>
      </w:r>
    </w:p>
    <w:p w14:paraId="7FD9ACE0" w14:textId="77777777" w:rsidR="002C00D2" w:rsidRPr="002C00D2" w:rsidRDefault="002C00D2" w:rsidP="002C0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: $2,500 → ~16 shares → ~$31 quarterly DRIP</w:t>
      </w:r>
    </w:p>
    <w:p w14:paraId="5CC9F706" w14:textId="77777777" w:rsidR="002C00D2" w:rsidRPr="002C00D2" w:rsidRDefault="002C00D2" w:rsidP="002C0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: $2,500 → ~10 shares → ~$38 quarterly DRIP</w:t>
      </w:r>
    </w:p>
    <w:p w14:paraId="4B167F84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That adds:</w:t>
      </w:r>
    </w:p>
    <w:p w14:paraId="3926B8BB" w14:textId="77777777" w:rsidR="002C00D2" w:rsidRPr="002C00D2" w:rsidRDefault="002C00D2" w:rsidP="002C0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~68 new shares into the compounding engine</w:t>
      </w:r>
    </w:p>
    <w:p w14:paraId="1D89A63E" w14:textId="77777777" w:rsidR="002C00D2" w:rsidRPr="002C00D2" w:rsidRDefault="002C00D2" w:rsidP="002C0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$46/month passive income bump)</w:t>
      </w:r>
    </w:p>
    <w:p w14:paraId="44BB56DD" w14:textId="77777777" w:rsidR="002C00D2" w:rsidRPr="002C00D2" w:rsidRDefault="002C00D2" w:rsidP="002C0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Milestone logic for PG → freeze at 30, rotate later</w:t>
      </w:r>
    </w:p>
    <w:p w14:paraId="62003AEB" w14:textId="77777777" w:rsidR="002C00D2" w:rsidRPr="002C00D2" w:rsidRDefault="002C00D2" w:rsidP="002C0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Visual rebalancing cue when HD hits 20 shares</w:t>
      </w:r>
    </w:p>
    <w:p w14:paraId="3DE13305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Tactical Rotation Logic (Post-Infusion)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060"/>
        <w:gridCol w:w="1507"/>
        <w:gridCol w:w="5356"/>
      </w:tblGrid>
      <w:tr w:rsidR="002C00D2" w:rsidRPr="002C00D2" w14:paraId="4DA25B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F250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59EB5733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47D367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Growth</w:t>
            </w:r>
          </w:p>
        </w:tc>
        <w:tc>
          <w:tcPr>
            <w:tcW w:w="0" w:type="auto"/>
            <w:vAlign w:val="center"/>
            <w:hideMark/>
          </w:tcPr>
          <w:p w14:paraId="429E4AA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Reallocation Cue</w:t>
            </w:r>
          </w:p>
        </w:tc>
      </w:tr>
      <w:tr w:rsidR="002C00D2" w:rsidRPr="002C00D2" w14:paraId="43C95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B91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0631419D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 shares</w:t>
            </w:r>
          </w:p>
        </w:tc>
        <w:tc>
          <w:tcPr>
            <w:tcW w:w="0" w:type="auto"/>
            <w:vAlign w:val="center"/>
            <w:hideMark/>
          </w:tcPr>
          <w:p w14:paraId="2AAEE0B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~$125/</w:t>
            </w:r>
            <w:proofErr w:type="spellStart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01E5C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75, rotate to XLP or JEPI</w:t>
            </w:r>
          </w:p>
        </w:tc>
      </w:tr>
      <w:tr w:rsidR="002C00D2" w:rsidRPr="002C00D2" w14:paraId="1BD43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521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7AEF700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shares</w:t>
            </w:r>
          </w:p>
        </w:tc>
        <w:tc>
          <w:tcPr>
            <w:tcW w:w="0" w:type="auto"/>
            <w:vAlign w:val="center"/>
            <w:hideMark/>
          </w:tcPr>
          <w:p w14:paraId="4EA9D2C6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~$60/</w:t>
            </w:r>
            <w:proofErr w:type="spellStart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7D71C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30, rotate to PEP</w:t>
            </w:r>
          </w:p>
        </w:tc>
      </w:tr>
      <w:tr w:rsidR="002C00D2" w:rsidRPr="002C00D2" w14:paraId="54B0F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A8D6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233BE652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shares</w:t>
            </w:r>
          </w:p>
        </w:tc>
        <w:tc>
          <w:tcPr>
            <w:tcW w:w="0" w:type="auto"/>
            <w:vAlign w:val="center"/>
            <w:hideMark/>
          </w:tcPr>
          <w:p w14:paraId="4BFFA3B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~$76/</w:t>
            </w:r>
            <w:proofErr w:type="spellStart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7973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 @ 20, rotate to a high-yield pick (MO, VZ)</w:t>
            </w:r>
          </w:p>
        </w:tc>
      </w:tr>
    </w:tbl>
    <w:p w14:paraId="23323608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Want to Visualize It?</w:t>
      </w:r>
    </w:p>
    <w:p w14:paraId="584F9F81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I can mock up a fresh monthly chart with your infusion factored in, showing:</w:t>
      </w:r>
    </w:p>
    <w:p w14:paraId="01A70676" w14:textId="77777777" w:rsidR="002C00D2" w:rsidRPr="002C00D2" w:rsidRDefault="002C00D2" w:rsidP="002C0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Updated share counts</w:t>
      </w:r>
    </w:p>
    <w:p w14:paraId="7FAF943C" w14:textId="77777777" w:rsidR="002C00D2" w:rsidRPr="002C00D2" w:rsidRDefault="002C00D2" w:rsidP="002C0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DRIP totals</w:t>
      </w:r>
    </w:p>
    <w:p w14:paraId="0DD6CAEC" w14:textId="77777777" w:rsidR="002C00D2" w:rsidRPr="002C00D2" w:rsidRDefault="002C00D2" w:rsidP="002C0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Milestone progress bars</w:t>
      </w:r>
    </w:p>
    <w:p w14:paraId="043367D3" w14:textId="77777777" w:rsidR="002C00D2" w:rsidRPr="002C00D2" w:rsidRDefault="002C00D2" w:rsidP="002C0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Scenario overlays (e.g. rate hikes → rotate PG to XLP)</w:t>
      </w:r>
    </w:p>
    <w:p w14:paraId="68EB833C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Monthly Allocation Tracker (Post-$10K Infusion)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05"/>
        <w:gridCol w:w="1192"/>
        <w:gridCol w:w="1726"/>
        <w:gridCol w:w="1084"/>
        <w:gridCol w:w="1367"/>
        <w:gridCol w:w="1284"/>
      </w:tblGrid>
      <w:tr w:rsidR="002C00D2" w:rsidRPr="002C00D2" w14:paraId="06378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676F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2EDE468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Buy | Infusion Buy</w:t>
            </w:r>
          </w:p>
        </w:tc>
        <w:tc>
          <w:tcPr>
            <w:tcW w:w="0" w:type="auto"/>
            <w:vAlign w:val="center"/>
            <w:hideMark/>
          </w:tcPr>
          <w:p w14:paraId="2044ABB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Shares Total</w:t>
            </w:r>
          </w:p>
        </w:tc>
        <w:tc>
          <w:tcPr>
            <w:tcW w:w="0" w:type="auto"/>
            <w:vAlign w:val="center"/>
            <w:hideMark/>
          </w:tcPr>
          <w:p w14:paraId="057C834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DRIP/Quarter</w:t>
            </w:r>
          </w:p>
        </w:tc>
        <w:tc>
          <w:tcPr>
            <w:tcW w:w="0" w:type="auto"/>
            <w:vAlign w:val="center"/>
            <w:hideMark/>
          </w:tcPr>
          <w:p w14:paraId="14C598BC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7B811885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Status</w:t>
            </w:r>
          </w:p>
        </w:tc>
        <w:tc>
          <w:tcPr>
            <w:tcW w:w="0" w:type="auto"/>
            <w:vAlign w:val="center"/>
            <w:hideMark/>
          </w:tcPr>
          <w:p w14:paraId="2296974F" w14:textId="77777777" w:rsidR="002C00D2" w:rsidRPr="002C00D2" w:rsidRDefault="002C00D2" w:rsidP="002C0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C00D2" w:rsidRPr="002C00D2" w14:paraId="3DB87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847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1351CB0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</w:t>
            </w:r>
          </w:p>
        </w:tc>
        <w:tc>
          <w:tcPr>
            <w:tcW w:w="0" w:type="auto"/>
            <w:vAlign w:val="center"/>
            <w:hideMark/>
          </w:tcPr>
          <w:p w14:paraId="43E6FC6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0F6CBC2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~42 shares</w:t>
            </w:r>
          </w:p>
        </w:tc>
        <w:tc>
          <w:tcPr>
            <w:tcW w:w="0" w:type="auto"/>
            <w:vAlign w:val="center"/>
            <w:hideMark/>
          </w:tcPr>
          <w:p w14:paraId="5979FBE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~$125</w:t>
            </w:r>
          </w:p>
        </w:tc>
        <w:tc>
          <w:tcPr>
            <w:tcW w:w="0" w:type="auto"/>
            <w:vAlign w:val="center"/>
            <w:hideMark/>
          </w:tcPr>
          <w:p w14:paraId="37C0C1ED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75</w:t>
            </w:r>
          </w:p>
        </w:tc>
        <w:tc>
          <w:tcPr>
            <w:tcW w:w="0" w:type="auto"/>
            <w:vAlign w:val="center"/>
            <w:hideMark/>
          </w:tcPr>
          <w:p w14:paraId="78DC7D1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 @ 70+</w:t>
            </w:r>
          </w:p>
        </w:tc>
      </w:tr>
      <w:tr w:rsidR="002C00D2" w:rsidRPr="002C00D2" w14:paraId="620AB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423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65FF180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64A0C3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1C3E9A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~2.2/month</w:t>
            </w:r>
          </w:p>
        </w:tc>
        <w:tc>
          <w:tcPr>
            <w:tcW w:w="0" w:type="auto"/>
            <w:vAlign w:val="center"/>
            <w:hideMark/>
          </w:tcPr>
          <w:p w14:paraId="33E8A58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~$34</w:t>
            </w:r>
          </w:p>
        </w:tc>
        <w:tc>
          <w:tcPr>
            <w:tcW w:w="0" w:type="auto"/>
            <w:vAlign w:val="center"/>
            <w:hideMark/>
          </w:tcPr>
          <w:p w14:paraId="7F232CC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3795DA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2C00D2" w:rsidRPr="002C00D2" w14:paraId="6188E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621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3EE5149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$180</w:t>
            </w:r>
          </w:p>
        </w:tc>
        <w:tc>
          <w:tcPr>
            <w:tcW w:w="0" w:type="auto"/>
            <w:vAlign w:val="center"/>
            <w:hideMark/>
          </w:tcPr>
          <w:p w14:paraId="755453E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3F22A2D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~4.3/month</w:t>
            </w:r>
          </w:p>
        </w:tc>
        <w:tc>
          <w:tcPr>
            <w:tcW w:w="0" w:type="auto"/>
            <w:vAlign w:val="center"/>
            <w:hideMark/>
          </w:tcPr>
          <w:p w14:paraId="2ECE3D05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~$13</w:t>
            </w:r>
          </w:p>
        </w:tc>
        <w:tc>
          <w:tcPr>
            <w:tcW w:w="0" w:type="auto"/>
            <w:vAlign w:val="center"/>
            <w:hideMark/>
          </w:tcPr>
          <w:p w14:paraId="3907A8A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DE059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2C00D2" w:rsidRPr="002C00D2" w14:paraId="3DE30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92AC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PEP</w:t>
            </w:r>
          </w:p>
        </w:tc>
        <w:tc>
          <w:tcPr>
            <w:tcW w:w="0" w:type="auto"/>
            <w:vAlign w:val="center"/>
            <w:hideMark/>
          </w:tcPr>
          <w:p w14:paraId="3BFDA48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0C9EADC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$2,500</w:t>
            </w:r>
          </w:p>
        </w:tc>
        <w:tc>
          <w:tcPr>
            <w:tcW w:w="0" w:type="auto"/>
            <w:vAlign w:val="center"/>
            <w:hideMark/>
          </w:tcPr>
          <w:p w14:paraId="3E7DB576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~16 shares</w:t>
            </w:r>
          </w:p>
        </w:tc>
        <w:tc>
          <w:tcPr>
            <w:tcW w:w="0" w:type="auto"/>
            <w:vAlign w:val="center"/>
            <w:hideMark/>
          </w:tcPr>
          <w:p w14:paraId="77A7479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~$31</w:t>
            </w:r>
          </w:p>
        </w:tc>
        <w:tc>
          <w:tcPr>
            <w:tcW w:w="0" w:type="auto"/>
            <w:vAlign w:val="center"/>
            <w:hideMark/>
          </w:tcPr>
          <w:p w14:paraId="6772FA0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</w:t>
            </w:r>
          </w:p>
        </w:tc>
        <w:tc>
          <w:tcPr>
            <w:tcW w:w="0" w:type="auto"/>
            <w:vAlign w:val="center"/>
            <w:hideMark/>
          </w:tcPr>
          <w:p w14:paraId="40EF7833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🔔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New Initiated</w:t>
            </w:r>
          </w:p>
        </w:tc>
      </w:tr>
      <w:tr w:rsidR="002C00D2" w:rsidRPr="002C00D2" w14:paraId="2C21B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93E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26CB6C9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511F555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$2,500</w:t>
            </w:r>
          </w:p>
        </w:tc>
        <w:tc>
          <w:tcPr>
            <w:tcW w:w="0" w:type="auto"/>
            <w:vAlign w:val="center"/>
            <w:hideMark/>
          </w:tcPr>
          <w:p w14:paraId="7CFDB03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~10 shares</w:t>
            </w:r>
          </w:p>
        </w:tc>
        <w:tc>
          <w:tcPr>
            <w:tcW w:w="0" w:type="auto"/>
            <w:vAlign w:val="center"/>
            <w:hideMark/>
          </w:tcPr>
          <w:p w14:paraId="2B5E353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~$38</w:t>
            </w:r>
          </w:p>
        </w:tc>
        <w:tc>
          <w:tcPr>
            <w:tcW w:w="0" w:type="auto"/>
            <w:vAlign w:val="center"/>
            <w:hideMark/>
          </w:tcPr>
          <w:p w14:paraId="582CC6A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14:paraId="48CE445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🔔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New Initiated</w:t>
            </w:r>
          </w:p>
        </w:tc>
      </w:tr>
      <w:tr w:rsidR="002C00D2" w:rsidRPr="002C00D2" w14:paraId="75DEC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50F6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1C96A31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59FB8C42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2240B731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27C085E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~$26</w:t>
            </w:r>
          </w:p>
        </w:tc>
        <w:tc>
          <w:tcPr>
            <w:tcW w:w="0" w:type="auto"/>
            <w:vAlign w:val="center"/>
            <w:hideMark/>
          </w:tcPr>
          <w:p w14:paraId="1FDDC41D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45 hit</w:t>
            </w:r>
          </w:p>
        </w:tc>
        <w:tc>
          <w:tcPr>
            <w:tcW w:w="0" w:type="auto"/>
            <w:vAlign w:val="center"/>
            <w:hideMark/>
          </w:tcPr>
          <w:p w14:paraId="19B9542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Frozen</w:t>
            </w:r>
          </w:p>
        </w:tc>
      </w:tr>
      <w:tr w:rsidR="002C00D2" w:rsidRPr="002C00D2" w14:paraId="78A8A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4AD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6E771A5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❄️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$0</w:t>
            </w:r>
          </w:p>
        </w:tc>
        <w:tc>
          <w:tcPr>
            <w:tcW w:w="0" w:type="auto"/>
            <w:vAlign w:val="center"/>
            <w:hideMark/>
          </w:tcPr>
          <w:p w14:paraId="6A3AD43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DEC6D5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DRIP-only</w:t>
            </w:r>
          </w:p>
        </w:tc>
        <w:tc>
          <w:tcPr>
            <w:tcW w:w="0" w:type="auto"/>
            <w:vAlign w:val="center"/>
            <w:hideMark/>
          </w:tcPr>
          <w:p w14:paraId="222B8C42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</w:t>
            </w:r>
          </w:p>
        </w:tc>
        <w:tc>
          <w:tcPr>
            <w:tcW w:w="0" w:type="auto"/>
            <w:vAlign w:val="center"/>
            <w:hideMark/>
          </w:tcPr>
          <w:p w14:paraId="7BB077F2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 hit</w:t>
            </w:r>
          </w:p>
        </w:tc>
        <w:tc>
          <w:tcPr>
            <w:tcW w:w="0" w:type="auto"/>
            <w:vAlign w:val="center"/>
            <w:hideMark/>
          </w:tcPr>
          <w:p w14:paraId="3BF6730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Frozen</w:t>
            </w:r>
          </w:p>
        </w:tc>
      </w:tr>
    </w:tbl>
    <w:p w14:paraId="7956A8C5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📊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DRIP Impact Summary (Post-Infusion)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411"/>
        <w:gridCol w:w="2329"/>
        <w:gridCol w:w="3312"/>
      </w:tblGrid>
      <w:tr w:rsidR="002C00D2" w:rsidRPr="002C00D2" w14:paraId="053E9B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58A7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E160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 DRIP/Mo</w:t>
            </w:r>
          </w:p>
        </w:tc>
        <w:tc>
          <w:tcPr>
            <w:tcW w:w="0" w:type="auto"/>
            <w:vAlign w:val="center"/>
            <w:hideMark/>
          </w:tcPr>
          <w:p w14:paraId="4BCEFA3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 Type</w:t>
            </w:r>
          </w:p>
        </w:tc>
        <w:tc>
          <w:tcPr>
            <w:tcW w:w="0" w:type="auto"/>
            <w:vAlign w:val="center"/>
            <w:hideMark/>
          </w:tcPr>
          <w:p w14:paraId="5E62896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2C00D2" w:rsidRPr="002C00D2" w14:paraId="561E4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37D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 VYM + DGRO</w:t>
            </w:r>
          </w:p>
        </w:tc>
        <w:tc>
          <w:tcPr>
            <w:tcW w:w="0" w:type="auto"/>
            <w:vAlign w:val="center"/>
            <w:hideMark/>
          </w:tcPr>
          <w:p w14:paraId="2DCC2C98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~$85</w:t>
            </w:r>
          </w:p>
        </w:tc>
        <w:tc>
          <w:tcPr>
            <w:tcW w:w="0" w:type="auto"/>
            <w:vAlign w:val="center"/>
            <w:hideMark/>
          </w:tcPr>
          <w:p w14:paraId="0CD7A11B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ETF dividend</w:t>
            </w:r>
          </w:p>
        </w:tc>
        <w:tc>
          <w:tcPr>
            <w:tcW w:w="0" w:type="auto"/>
            <w:vAlign w:val="center"/>
            <w:hideMark/>
          </w:tcPr>
          <w:p w14:paraId="474C5323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compounding synergy</w:t>
            </w:r>
          </w:p>
        </w:tc>
      </w:tr>
      <w:tr w:rsidR="002C00D2" w:rsidRPr="002C00D2" w14:paraId="34E62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EFD7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 + KO + PG + HD</w:t>
            </w:r>
          </w:p>
        </w:tc>
        <w:tc>
          <w:tcPr>
            <w:tcW w:w="0" w:type="auto"/>
            <w:vAlign w:val="center"/>
            <w:hideMark/>
          </w:tcPr>
          <w:p w14:paraId="53D9FED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~$66</w:t>
            </w:r>
          </w:p>
        </w:tc>
        <w:tc>
          <w:tcPr>
            <w:tcW w:w="0" w:type="auto"/>
            <w:vAlign w:val="center"/>
            <w:hideMark/>
          </w:tcPr>
          <w:p w14:paraId="6D137CD6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Blue-chip DRIP</w:t>
            </w:r>
          </w:p>
        </w:tc>
        <w:tc>
          <w:tcPr>
            <w:tcW w:w="0" w:type="auto"/>
            <w:vAlign w:val="center"/>
            <w:hideMark/>
          </w:tcPr>
          <w:p w14:paraId="1FA9170E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brand moats, milestone logic</w:t>
            </w:r>
          </w:p>
        </w:tc>
      </w:tr>
      <w:tr w:rsidR="002C00D2" w:rsidRPr="002C00D2" w14:paraId="0D9D3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8BC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592F789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~$13</w:t>
            </w:r>
          </w:p>
        </w:tc>
        <w:tc>
          <w:tcPr>
            <w:tcW w:w="0" w:type="auto"/>
            <w:vAlign w:val="center"/>
            <w:hideMark/>
          </w:tcPr>
          <w:p w14:paraId="0D31099A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ETF</w:t>
            </w:r>
          </w:p>
        </w:tc>
        <w:tc>
          <w:tcPr>
            <w:tcW w:w="0" w:type="auto"/>
            <w:vAlign w:val="center"/>
            <w:hideMark/>
          </w:tcPr>
          <w:p w14:paraId="2D4A11E4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dividend focus</w:t>
            </w:r>
          </w:p>
        </w:tc>
      </w:tr>
      <w:tr w:rsidR="002C00D2" w:rsidRPr="002C00D2" w14:paraId="5F2CC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3BB0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Est DRIP</w:t>
            </w:r>
          </w:p>
        </w:tc>
        <w:tc>
          <w:tcPr>
            <w:tcW w:w="0" w:type="auto"/>
            <w:vAlign w:val="center"/>
            <w:hideMark/>
          </w:tcPr>
          <w:p w14:paraId="501AB883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👉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~$164/</w:t>
            </w:r>
            <w:proofErr w:type="spellStart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550CF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🔁</w:t>
            </w: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Reinvestable</w:t>
            </w:r>
            <w:proofErr w:type="spellEnd"/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income</w:t>
            </w:r>
          </w:p>
        </w:tc>
        <w:tc>
          <w:tcPr>
            <w:tcW w:w="0" w:type="auto"/>
            <w:vAlign w:val="center"/>
            <w:hideMark/>
          </w:tcPr>
          <w:p w14:paraId="2E99D929" w14:textId="77777777" w:rsidR="002C00D2" w:rsidRPr="002C00D2" w:rsidRDefault="002C00D2" w:rsidP="002C0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00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Powerful passive engine activated</w:t>
            </w:r>
          </w:p>
        </w:tc>
      </w:tr>
    </w:tbl>
    <w:p w14:paraId="5450D5A7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Rotation Cues After Milestone Hits</w:t>
      </w:r>
    </w:p>
    <w:p w14:paraId="3C213B97" w14:textId="77777777" w:rsidR="002C00D2" w:rsidRPr="002C00D2" w:rsidRDefault="002C00D2" w:rsidP="002C0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Freeze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@ 75 → redirect to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JEPI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XLP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for income/defense.</w:t>
      </w:r>
    </w:p>
    <w:p w14:paraId="61F7D41D" w14:textId="77777777" w:rsidR="002C00D2" w:rsidRPr="002C00D2" w:rsidRDefault="002C00D2" w:rsidP="002C0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Freeze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PEP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@ 30 → rotate into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914894" w14:textId="77777777" w:rsidR="002C00D2" w:rsidRPr="002C00D2" w:rsidRDefault="002C00D2" w:rsidP="002C0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Freeze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@ 20 → rotate into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VZ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C0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(yield/growth mix).</w:t>
      </w:r>
    </w:p>
    <w:p w14:paraId="0F9A5320" w14:textId="77777777" w:rsidR="002C00D2" w:rsidRPr="002C00D2" w:rsidRDefault="002C00D2" w:rsidP="002C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0D2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2C00D2">
        <w:rPr>
          <w:rFonts w:ascii="Times New Roman" w:eastAsia="Times New Roman" w:hAnsi="Times New Roman" w:cs="Times New Roman"/>
          <w:kern w:val="0"/>
          <w14:ligatures w14:val="none"/>
        </w:rPr>
        <w:t xml:space="preserve"> Use conditional formatting on your tracker to turn cells green when share targets hit, then auto-highlight next investment sleeve.</w:t>
      </w:r>
    </w:p>
    <w:p w14:paraId="4FA84FA8" w14:textId="77777777" w:rsidR="00374399" w:rsidRPr="00374399" w:rsidRDefault="00374399" w:rsidP="0037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Portfolio Growth Simulation: $100K → $2M</w:t>
      </w:r>
    </w:p>
    <w:p w14:paraId="0704C1D1" w14:textId="77777777" w:rsidR="00374399" w:rsidRPr="00374399" w:rsidRDefault="00374399" w:rsidP="0037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 Assumptions:</w:t>
      </w:r>
    </w:p>
    <w:p w14:paraId="5C8C23F9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Initial Value (Aug 2025): </w:t>
      </w:r>
      <w:r w:rsidRPr="003743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$21,000</w:t>
      </w:r>
    </w:p>
    <w:p w14:paraId="074CF861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Monthly DCA: Starts at </w:t>
      </w:r>
      <w:r w:rsidRPr="003743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$700</w:t>
      </w: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, increases </w:t>
      </w:r>
      <w:r w:rsidRPr="003743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$100/year</w:t>
      </w:r>
    </w:p>
    <w:p w14:paraId="2EE14A73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Yield: ~3.2% blended (SCHD, DGRO, VYM, KO, SPLG)</w:t>
      </w:r>
    </w:p>
    <w:p w14:paraId="13F1F3DF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Capital growth: ~6% annually (conservative estimate)</w:t>
      </w:r>
    </w:p>
    <w:p w14:paraId="44258089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Compounded annually with DRIP reinvested</w:t>
      </w:r>
    </w:p>
    <w:p w14:paraId="6DC0EF65" w14:textId="77777777" w:rsidR="00374399" w:rsidRPr="00374399" w:rsidRDefault="00374399" w:rsidP="003743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Tactical rebalancing triggered by share milestones</w:t>
      </w:r>
    </w:p>
    <w:p w14:paraId="1DACD78D" w14:textId="77777777" w:rsidR="00374399" w:rsidRPr="00374399" w:rsidRDefault="00374399" w:rsidP="0037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 Year-by-Year Forecast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302"/>
        <w:gridCol w:w="1139"/>
        <w:gridCol w:w="1466"/>
        <w:gridCol w:w="1482"/>
        <w:gridCol w:w="3389"/>
      </w:tblGrid>
      <w:tr w:rsidR="00374399" w:rsidRPr="00374399" w14:paraId="7EDEF2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5F865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DA6E8B2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DCA</w:t>
            </w:r>
          </w:p>
        </w:tc>
        <w:tc>
          <w:tcPr>
            <w:tcW w:w="0" w:type="auto"/>
            <w:vAlign w:val="center"/>
            <w:hideMark/>
          </w:tcPr>
          <w:p w14:paraId="1739E2BD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Add</w:t>
            </w:r>
          </w:p>
        </w:tc>
        <w:tc>
          <w:tcPr>
            <w:tcW w:w="0" w:type="auto"/>
            <w:vAlign w:val="center"/>
            <w:hideMark/>
          </w:tcPr>
          <w:p w14:paraId="22BC199F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&amp; Growth</w:t>
            </w:r>
          </w:p>
        </w:tc>
        <w:tc>
          <w:tcPr>
            <w:tcW w:w="0" w:type="auto"/>
            <w:vAlign w:val="center"/>
            <w:hideMark/>
          </w:tcPr>
          <w:p w14:paraId="252F9BA4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Total Value</w:t>
            </w:r>
          </w:p>
        </w:tc>
        <w:tc>
          <w:tcPr>
            <w:tcW w:w="0" w:type="auto"/>
            <w:vAlign w:val="center"/>
            <w:hideMark/>
          </w:tcPr>
          <w:p w14:paraId="2E72A2DE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374399" w:rsidRPr="00374399" w14:paraId="75A27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6F2B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4D28AC8C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2C704E3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$4,200</w:t>
            </w:r>
          </w:p>
        </w:tc>
        <w:tc>
          <w:tcPr>
            <w:tcW w:w="0" w:type="auto"/>
            <w:vAlign w:val="center"/>
            <w:hideMark/>
          </w:tcPr>
          <w:p w14:paraId="6B75D8F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~$1,300</w:t>
            </w:r>
          </w:p>
        </w:tc>
        <w:tc>
          <w:tcPr>
            <w:tcW w:w="0" w:type="auto"/>
            <w:vAlign w:val="center"/>
            <w:hideMark/>
          </w:tcPr>
          <w:p w14:paraId="23116A0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~$26,500</w:t>
            </w:r>
          </w:p>
        </w:tc>
        <w:tc>
          <w:tcPr>
            <w:tcW w:w="0" w:type="auto"/>
            <w:vAlign w:val="center"/>
            <w:hideMark/>
          </w:tcPr>
          <w:p w14:paraId="6E1D506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1 baseline</w:t>
            </w:r>
          </w:p>
        </w:tc>
      </w:tr>
      <w:tr w:rsidR="00374399" w:rsidRPr="00374399" w14:paraId="7B0BC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7EF4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77B45471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5C18725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$9,600</w:t>
            </w:r>
          </w:p>
        </w:tc>
        <w:tc>
          <w:tcPr>
            <w:tcW w:w="0" w:type="auto"/>
            <w:vAlign w:val="center"/>
            <w:hideMark/>
          </w:tcPr>
          <w:p w14:paraId="30E7D7E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~$2,300</w:t>
            </w:r>
          </w:p>
        </w:tc>
        <w:tc>
          <w:tcPr>
            <w:tcW w:w="0" w:type="auto"/>
            <w:vAlign w:val="center"/>
            <w:hideMark/>
          </w:tcPr>
          <w:p w14:paraId="4952F11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~$38,400</w:t>
            </w:r>
          </w:p>
        </w:tc>
        <w:tc>
          <w:tcPr>
            <w:tcW w:w="0" w:type="auto"/>
            <w:vAlign w:val="center"/>
            <w:hideMark/>
          </w:tcPr>
          <w:p w14:paraId="0DF7EB55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milestone hit (~50 shares)</w:t>
            </w:r>
          </w:p>
        </w:tc>
      </w:tr>
      <w:tr w:rsidR="00374399" w:rsidRPr="00374399" w14:paraId="250C8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18AD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380D5AB9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735E35AF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$10,800</w:t>
            </w:r>
          </w:p>
        </w:tc>
        <w:tc>
          <w:tcPr>
            <w:tcW w:w="0" w:type="auto"/>
            <w:vAlign w:val="center"/>
            <w:hideMark/>
          </w:tcPr>
          <w:p w14:paraId="003E698C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~$2,900</w:t>
            </w:r>
          </w:p>
        </w:tc>
        <w:tc>
          <w:tcPr>
            <w:tcW w:w="0" w:type="auto"/>
            <w:vAlign w:val="center"/>
            <w:hideMark/>
          </w:tcPr>
          <w:p w14:paraId="7563D3C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~$52,100</w:t>
            </w:r>
          </w:p>
        </w:tc>
        <w:tc>
          <w:tcPr>
            <w:tcW w:w="0" w:type="auto"/>
            <w:vAlign w:val="center"/>
            <w:hideMark/>
          </w:tcPr>
          <w:p w14:paraId="11C09B25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milestone (~30 shares)</w:t>
            </w:r>
          </w:p>
        </w:tc>
      </w:tr>
      <w:tr w:rsidR="00374399" w:rsidRPr="00374399" w14:paraId="2C20F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F54A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232FE922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000F7C12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$12,000</w:t>
            </w:r>
          </w:p>
        </w:tc>
        <w:tc>
          <w:tcPr>
            <w:tcW w:w="0" w:type="auto"/>
            <w:vAlign w:val="center"/>
            <w:hideMark/>
          </w:tcPr>
          <w:p w14:paraId="6D177349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~$3,600</w:t>
            </w:r>
          </w:p>
        </w:tc>
        <w:tc>
          <w:tcPr>
            <w:tcW w:w="0" w:type="auto"/>
            <w:vAlign w:val="center"/>
            <w:hideMark/>
          </w:tcPr>
          <w:p w14:paraId="37AEB2EE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~$67,700</w:t>
            </w:r>
          </w:p>
        </w:tc>
        <w:tc>
          <w:tcPr>
            <w:tcW w:w="0" w:type="auto"/>
            <w:vAlign w:val="center"/>
            <w:hideMark/>
          </w:tcPr>
          <w:p w14:paraId="44131BDE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ETF rebalancing triggered</w:t>
            </w:r>
          </w:p>
        </w:tc>
      </w:tr>
      <w:tr w:rsidR="00374399" w:rsidRPr="00374399" w14:paraId="6FAEE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FF3B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40DB3939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$1,100</w:t>
            </w:r>
          </w:p>
        </w:tc>
        <w:tc>
          <w:tcPr>
            <w:tcW w:w="0" w:type="auto"/>
            <w:vAlign w:val="center"/>
            <w:hideMark/>
          </w:tcPr>
          <w:p w14:paraId="352F21C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$13,200</w:t>
            </w:r>
          </w:p>
        </w:tc>
        <w:tc>
          <w:tcPr>
            <w:tcW w:w="0" w:type="auto"/>
            <w:vAlign w:val="center"/>
            <w:hideMark/>
          </w:tcPr>
          <w:p w14:paraId="6C30134E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~$4,300</w:t>
            </w:r>
          </w:p>
        </w:tc>
        <w:tc>
          <w:tcPr>
            <w:tcW w:w="0" w:type="auto"/>
            <w:vAlign w:val="center"/>
            <w:hideMark/>
          </w:tcPr>
          <w:p w14:paraId="0B6177C6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~$85,200</w:t>
            </w:r>
          </w:p>
        </w:tc>
        <w:tc>
          <w:tcPr>
            <w:tcW w:w="0" w:type="auto"/>
            <w:vAlign w:val="center"/>
            <w:hideMark/>
          </w:tcPr>
          <w:p w14:paraId="353C91B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income reaches ~$250/month</w:t>
            </w:r>
          </w:p>
        </w:tc>
      </w:tr>
      <w:tr w:rsidR="00374399" w:rsidRPr="00374399" w14:paraId="0FE5C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953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2030</w:t>
            </w:r>
          </w:p>
        </w:tc>
        <w:tc>
          <w:tcPr>
            <w:tcW w:w="0" w:type="auto"/>
            <w:vAlign w:val="center"/>
            <w:hideMark/>
          </w:tcPr>
          <w:p w14:paraId="5E21282F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390F7EAC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$14,400</w:t>
            </w:r>
          </w:p>
        </w:tc>
        <w:tc>
          <w:tcPr>
            <w:tcW w:w="0" w:type="auto"/>
            <w:vAlign w:val="center"/>
            <w:hideMark/>
          </w:tcPr>
          <w:p w14:paraId="227B600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~$5,100</w:t>
            </w:r>
          </w:p>
        </w:tc>
        <w:tc>
          <w:tcPr>
            <w:tcW w:w="0" w:type="auto"/>
            <w:vAlign w:val="center"/>
            <w:hideMark/>
          </w:tcPr>
          <w:p w14:paraId="721FDAAF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~$104,700</w:t>
            </w:r>
          </w:p>
        </w:tc>
        <w:tc>
          <w:tcPr>
            <w:tcW w:w="0" w:type="auto"/>
            <w:vAlign w:val="center"/>
            <w:hideMark/>
          </w:tcPr>
          <w:p w14:paraId="4B156C3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$100K goal hit! DRIP velocity accelerates</w:t>
            </w:r>
          </w:p>
        </w:tc>
      </w:tr>
      <w:tr w:rsidR="00374399" w:rsidRPr="00374399" w14:paraId="2E805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7255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34E1199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$1,700</w:t>
            </w:r>
          </w:p>
        </w:tc>
        <w:tc>
          <w:tcPr>
            <w:tcW w:w="0" w:type="auto"/>
            <w:vAlign w:val="center"/>
            <w:hideMark/>
          </w:tcPr>
          <w:p w14:paraId="3A9FB9A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$20,400</w:t>
            </w:r>
          </w:p>
        </w:tc>
        <w:tc>
          <w:tcPr>
            <w:tcW w:w="0" w:type="auto"/>
            <w:vAlign w:val="center"/>
            <w:hideMark/>
          </w:tcPr>
          <w:p w14:paraId="1CA228E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~$9,800</w:t>
            </w:r>
          </w:p>
        </w:tc>
        <w:tc>
          <w:tcPr>
            <w:tcW w:w="0" w:type="auto"/>
            <w:vAlign w:val="center"/>
            <w:hideMark/>
          </w:tcPr>
          <w:p w14:paraId="14086C6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~$253,400</w:t>
            </w:r>
          </w:p>
        </w:tc>
        <w:tc>
          <w:tcPr>
            <w:tcW w:w="0" w:type="auto"/>
            <w:vAlign w:val="center"/>
            <w:hideMark/>
          </w:tcPr>
          <w:p w14:paraId="22338BA1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nearing ~$400+/month</w:t>
            </w:r>
          </w:p>
        </w:tc>
      </w:tr>
      <w:tr w:rsidR="00374399" w:rsidRPr="00374399" w14:paraId="3FF1F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106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14:paraId="47070720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$2,200</w:t>
            </w:r>
          </w:p>
        </w:tc>
        <w:tc>
          <w:tcPr>
            <w:tcW w:w="0" w:type="auto"/>
            <w:vAlign w:val="center"/>
            <w:hideMark/>
          </w:tcPr>
          <w:p w14:paraId="73A929F1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$26,400</w:t>
            </w:r>
          </w:p>
        </w:tc>
        <w:tc>
          <w:tcPr>
            <w:tcW w:w="0" w:type="auto"/>
            <w:vAlign w:val="center"/>
            <w:hideMark/>
          </w:tcPr>
          <w:p w14:paraId="3BBB022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~$16,500</w:t>
            </w:r>
          </w:p>
        </w:tc>
        <w:tc>
          <w:tcPr>
            <w:tcW w:w="0" w:type="auto"/>
            <w:vAlign w:val="center"/>
            <w:hideMark/>
          </w:tcPr>
          <w:p w14:paraId="104E78E6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~$610,000</w:t>
            </w:r>
          </w:p>
        </w:tc>
        <w:tc>
          <w:tcPr>
            <w:tcW w:w="0" w:type="auto"/>
            <w:vAlign w:val="center"/>
            <w:hideMark/>
          </w:tcPr>
          <w:p w14:paraId="2D80C42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Tactical overlays adjust for macro shifts</w:t>
            </w:r>
          </w:p>
        </w:tc>
      </w:tr>
      <w:tr w:rsidR="00374399" w:rsidRPr="00374399" w14:paraId="63CDA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CA84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2045</w:t>
            </w:r>
          </w:p>
        </w:tc>
        <w:tc>
          <w:tcPr>
            <w:tcW w:w="0" w:type="auto"/>
            <w:vAlign w:val="center"/>
            <w:hideMark/>
          </w:tcPr>
          <w:p w14:paraId="231FFDCD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$2,700</w:t>
            </w:r>
          </w:p>
        </w:tc>
        <w:tc>
          <w:tcPr>
            <w:tcW w:w="0" w:type="auto"/>
            <w:vAlign w:val="center"/>
            <w:hideMark/>
          </w:tcPr>
          <w:p w14:paraId="1D585EC4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$32,400</w:t>
            </w:r>
          </w:p>
        </w:tc>
        <w:tc>
          <w:tcPr>
            <w:tcW w:w="0" w:type="auto"/>
            <w:vAlign w:val="center"/>
            <w:hideMark/>
          </w:tcPr>
          <w:p w14:paraId="62384F01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~$24,000</w:t>
            </w:r>
          </w:p>
        </w:tc>
        <w:tc>
          <w:tcPr>
            <w:tcW w:w="0" w:type="auto"/>
            <w:vAlign w:val="center"/>
            <w:hideMark/>
          </w:tcPr>
          <w:p w14:paraId="253BD658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~$1.27M</w:t>
            </w:r>
          </w:p>
        </w:tc>
        <w:tc>
          <w:tcPr>
            <w:tcW w:w="0" w:type="auto"/>
            <w:vAlign w:val="center"/>
            <w:hideMark/>
          </w:tcPr>
          <w:p w14:paraId="039AC6EA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+ growth doubling every ~6 years</w:t>
            </w:r>
          </w:p>
        </w:tc>
      </w:tr>
      <w:tr w:rsidR="00374399" w:rsidRPr="00374399" w14:paraId="2E955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4AB6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14:paraId="10561837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51EB9F44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$36,000</w:t>
            </w:r>
          </w:p>
        </w:tc>
        <w:tc>
          <w:tcPr>
            <w:tcW w:w="0" w:type="auto"/>
            <w:vAlign w:val="center"/>
            <w:hideMark/>
          </w:tcPr>
          <w:p w14:paraId="5749D0C3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~$28,000</w:t>
            </w:r>
          </w:p>
        </w:tc>
        <w:tc>
          <w:tcPr>
            <w:tcW w:w="0" w:type="auto"/>
            <w:vAlign w:val="center"/>
            <w:hideMark/>
          </w:tcPr>
          <w:p w14:paraId="45DAB99B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~$2.01M</w:t>
            </w:r>
          </w:p>
        </w:tc>
        <w:tc>
          <w:tcPr>
            <w:tcW w:w="0" w:type="auto"/>
            <w:vAlign w:val="center"/>
            <w:hideMark/>
          </w:tcPr>
          <w:p w14:paraId="730F574E" w14:textId="77777777" w:rsidR="00374399" w:rsidRPr="00374399" w:rsidRDefault="00374399" w:rsidP="00374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39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374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$2M target achieved</w:t>
            </w:r>
          </w:p>
        </w:tc>
      </w:tr>
    </w:tbl>
    <w:p w14:paraId="312C371F" w14:textId="77777777" w:rsidR="00374399" w:rsidRPr="00374399" w:rsidRDefault="00374399" w:rsidP="0037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374399">
        <w:rPr>
          <w:rFonts w:ascii="Times New Roman" w:eastAsia="Times New Roman" w:hAnsi="Times New Roman" w:cs="Times New Roman"/>
          <w:kern w:val="0"/>
          <w14:ligatures w14:val="none"/>
        </w:rPr>
        <w:t xml:space="preserve"> Highlights &amp; Milestones</w:t>
      </w:r>
    </w:p>
    <w:p w14:paraId="084B6F8A" w14:textId="77777777" w:rsidR="00374399" w:rsidRPr="00374399" w:rsidRDefault="00374399" w:rsidP="003743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DRIP grows from ~$50/month (2025) → ~$800/month (2048)</w:t>
      </w:r>
    </w:p>
    <w:p w14:paraId="5102BB5A" w14:textId="77777777" w:rsidR="00374399" w:rsidRPr="00374399" w:rsidRDefault="00374399" w:rsidP="003743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ETF shares: SCHD/SPLG/DGRO top 100+, KO hits 150+ shares</w:t>
      </w:r>
    </w:p>
    <w:p w14:paraId="70DA4AB4" w14:textId="77777777" w:rsidR="00374399" w:rsidRPr="00374399" w:rsidRDefault="00374399" w:rsidP="003743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Rule of 72 doubling: $100K → $200K (~6–7 yrs), then exponential</w:t>
      </w:r>
    </w:p>
    <w:p w14:paraId="0170C186" w14:textId="77777777" w:rsidR="00374399" w:rsidRDefault="00374399" w:rsidP="003743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4399">
        <w:rPr>
          <w:rFonts w:ascii="Times New Roman" w:eastAsia="Times New Roman" w:hAnsi="Times New Roman" w:cs="Times New Roman"/>
          <w:kern w:val="0"/>
          <w14:ligatures w14:val="none"/>
        </w:rPr>
        <w:t>Tax-efficient layering: Roth sleeve handles heavy DRIP, taxable tilts toward SPLG</w:t>
      </w:r>
    </w:p>
    <w:p w14:paraId="69FEC3BB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Updated Monthly Allocation Plan ($700/month)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554"/>
        <w:gridCol w:w="1335"/>
        <w:gridCol w:w="1247"/>
        <w:gridCol w:w="2593"/>
      </w:tblGrid>
      <w:tr w:rsidR="0056686C" w:rsidRPr="0056686C" w14:paraId="613025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7D770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B00E33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Holdings</w:t>
            </w:r>
          </w:p>
        </w:tc>
        <w:tc>
          <w:tcPr>
            <w:tcW w:w="0" w:type="auto"/>
            <w:vAlign w:val="center"/>
            <w:hideMark/>
          </w:tcPr>
          <w:p w14:paraId="4C1994D0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Allocation</w:t>
            </w:r>
          </w:p>
        </w:tc>
        <w:tc>
          <w:tcPr>
            <w:tcW w:w="0" w:type="auto"/>
            <w:vAlign w:val="center"/>
            <w:hideMark/>
          </w:tcPr>
          <w:p w14:paraId="0C6ED59E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 Allocation</w:t>
            </w:r>
          </w:p>
        </w:tc>
        <w:tc>
          <w:tcPr>
            <w:tcW w:w="0" w:type="auto"/>
            <w:vAlign w:val="center"/>
            <w:hideMark/>
          </w:tcPr>
          <w:p w14:paraId="1305D103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Strategy Role</w:t>
            </w:r>
          </w:p>
        </w:tc>
      </w:tr>
      <w:tr w:rsidR="0056686C" w:rsidRPr="0056686C" w14:paraId="3A9BA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B3AB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1A984DF0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VYM, KO, SPYD, FTS</w:t>
            </w:r>
          </w:p>
        </w:tc>
        <w:tc>
          <w:tcPr>
            <w:tcW w:w="0" w:type="auto"/>
            <w:vAlign w:val="center"/>
            <w:hideMark/>
          </w:tcPr>
          <w:p w14:paraId="5FF2A71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7B01BC7A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  <w:tc>
          <w:tcPr>
            <w:tcW w:w="0" w:type="auto"/>
            <w:vAlign w:val="center"/>
            <w:hideMark/>
          </w:tcPr>
          <w:p w14:paraId="0CA89653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+ DRIP acceleration</w:t>
            </w:r>
          </w:p>
        </w:tc>
      </w:tr>
      <w:tr w:rsidR="0056686C" w:rsidRPr="0056686C" w14:paraId="0F3BF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E556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Overlay</w:t>
            </w:r>
          </w:p>
        </w:tc>
        <w:tc>
          <w:tcPr>
            <w:tcW w:w="0" w:type="auto"/>
            <w:vAlign w:val="center"/>
            <w:hideMark/>
          </w:tcPr>
          <w:p w14:paraId="3960C0FA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DGRO, SPLG</w:t>
            </w:r>
          </w:p>
        </w:tc>
        <w:tc>
          <w:tcPr>
            <w:tcW w:w="0" w:type="auto"/>
            <w:vAlign w:val="center"/>
            <w:hideMark/>
          </w:tcPr>
          <w:p w14:paraId="4FD7FB28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2BCB05A6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26A47C29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growth + capital gain</w:t>
            </w:r>
          </w:p>
        </w:tc>
      </w:tr>
      <w:tr w:rsidR="0056686C" w:rsidRPr="0056686C" w14:paraId="15E753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63C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7BF932C4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221D891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6221AD0B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40F86FD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Stability + recession buffer</w:t>
            </w:r>
          </w:p>
        </w:tc>
      </w:tr>
    </w:tbl>
    <w:p w14:paraId="66834754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56686C">
        <w:rPr>
          <w:rFonts w:ascii="Times New Roman" w:eastAsia="Times New Roman" w:hAnsi="Times New Roman" w:cs="Times New Roman"/>
          <w:kern w:val="0"/>
          <w14:ligatures w14:val="none"/>
        </w:rPr>
        <w:t xml:space="preserve"> Share-Based Breakdown (Approximate)</w:t>
      </w:r>
    </w:p>
    <w:p w14:paraId="55545607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Let’s assume current prices:</w:t>
      </w:r>
    </w:p>
    <w:p w14:paraId="1F7535B1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SCHD: ~$80</w:t>
      </w:r>
    </w:p>
    <w:p w14:paraId="6E999766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VYM: ~$120</w:t>
      </w:r>
    </w:p>
    <w:p w14:paraId="15520491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KO: ~$65</w:t>
      </w:r>
    </w:p>
    <w:p w14:paraId="0685E05B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SPYD: ~$44</w:t>
      </w:r>
    </w:p>
    <w:p w14:paraId="58FCC6F1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FTS: ~$42</w:t>
      </w:r>
    </w:p>
    <w:p w14:paraId="7468FB1E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DGRO: ~$55</w:t>
      </w:r>
    </w:p>
    <w:p w14:paraId="7A76997E" w14:textId="77777777" w:rsidR="0056686C" w:rsidRPr="0056686C" w:rsidRDefault="0056686C" w:rsidP="005668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SPLG: ~$55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121"/>
        <w:gridCol w:w="1967"/>
        <w:gridCol w:w="2475"/>
      </w:tblGrid>
      <w:tr w:rsidR="0056686C" w:rsidRPr="0056686C" w14:paraId="1234AC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B70AF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0D4EB16F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</w:t>
            </w:r>
          </w:p>
        </w:tc>
        <w:tc>
          <w:tcPr>
            <w:tcW w:w="0" w:type="auto"/>
            <w:vAlign w:val="center"/>
            <w:hideMark/>
          </w:tcPr>
          <w:p w14:paraId="1EF9AA38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Shares/Month</w:t>
            </w:r>
          </w:p>
        </w:tc>
        <w:tc>
          <w:tcPr>
            <w:tcW w:w="0" w:type="auto"/>
            <w:vAlign w:val="center"/>
            <w:hideMark/>
          </w:tcPr>
          <w:p w14:paraId="6B03F75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Milestone Target</w:t>
            </w:r>
          </w:p>
        </w:tc>
      </w:tr>
      <w:tr w:rsidR="0056686C" w:rsidRPr="0056686C" w14:paraId="3037A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95AE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2F5FC9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$84</w:t>
            </w:r>
          </w:p>
        </w:tc>
        <w:tc>
          <w:tcPr>
            <w:tcW w:w="0" w:type="auto"/>
            <w:vAlign w:val="center"/>
            <w:hideMark/>
          </w:tcPr>
          <w:p w14:paraId="11E81888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~1.05</w:t>
            </w:r>
          </w:p>
        </w:tc>
        <w:tc>
          <w:tcPr>
            <w:tcW w:w="0" w:type="auto"/>
            <w:vAlign w:val="center"/>
            <w:hideMark/>
          </w:tcPr>
          <w:p w14:paraId="1001CD8F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→ 50 shares</w:t>
            </w:r>
          </w:p>
        </w:tc>
      </w:tr>
      <w:tr w:rsidR="0056686C" w:rsidRPr="0056686C" w14:paraId="0F9C6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FD55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VYM</w:t>
            </w:r>
          </w:p>
        </w:tc>
        <w:tc>
          <w:tcPr>
            <w:tcW w:w="0" w:type="auto"/>
            <w:vAlign w:val="center"/>
            <w:hideMark/>
          </w:tcPr>
          <w:p w14:paraId="223B9DD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$84</w:t>
            </w:r>
          </w:p>
        </w:tc>
        <w:tc>
          <w:tcPr>
            <w:tcW w:w="0" w:type="auto"/>
            <w:vAlign w:val="center"/>
            <w:hideMark/>
          </w:tcPr>
          <w:p w14:paraId="64231386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~0.70</w:t>
            </w:r>
          </w:p>
        </w:tc>
        <w:tc>
          <w:tcPr>
            <w:tcW w:w="0" w:type="auto"/>
            <w:vAlign w:val="center"/>
            <w:hideMark/>
          </w:tcPr>
          <w:p w14:paraId="30B0F464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→ 40 shares</w:t>
            </w:r>
          </w:p>
        </w:tc>
      </w:tr>
      <w:tr w:rsidR="0056686C" w:rsidRPr="0056686C" w14:paraId="1A151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CE40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77E162B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$84</w:t>
            </w:r>
          </w:p>
        </w:tc>
        <w:tc>
          <w:tcPr>
            <w:tcW w:w="0" w:type="auto"/>
            <w:vAlign w:val="center"/>
            <w:hideMark/>
          </w:tcPr>
          <w:p w14:paraId="1C95BF4F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~1.30</w:t>
            </w:r>
          </w:p>
        </w:tc>
        <w:tc>
          <w:tcPr>
            <w:tcW w:w="0" w:type="auto"/>
            <w:vAlign w:val="center"/>
            <w:hideMark/>
          </w:tcPr>
          <w:p w14:paraId="37D8FAAA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 → 75 shares</w:t>
            </w:r>
          </w:p>
        </w:tc>
      </w:tr>
      <w:tr w:rsidR="0056686C" w:rsidRPr="0056686C" w14:paraId="7FAED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728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</w:t>
            </w:r>
          </w:p>
        </w:tc>
        <w:tc>
          <w:tcPr>
            <w:tcW w:w="0" w:type="auto"/>
            <w:vAlign w:val="center"/>
            <w:hideMark/>
          </w:tcPr>
          <w:p w14:paraId="507469FA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$84</w:t>
            </w:r>
          </w:p>
        </w:tc>
        <w:tc>
          <w:tcPr>
            <w:tcW w:w="0" w:type="auto"/>
            <w:vAlign w:val="center"/>
            <w:hideMark/>
          </w:tcPr>
          <w:p w14:paraId="1D1279D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~1.90</w:t>
            </w:r>
          </w:p>
        </w:tc>
        <w:tc>
          <w:tcPr>
            <w:tcW w:w="0" w:type="auto"/>
            <w:vAlign w:val="center"/>
            <w:hideMark/>
          </w:tcPr>
          <w:p w14:paraId="68D99ED2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→ 50 shares</w:t>
            </w:r>
          </w:p>
        </w:tc>
      </w:tr>
      <w:tr w:rsidR="0056686C" w:rsidRPr="0056686C" w14:paraId="2DF73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1B41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</w:t>
            </w:r>
          </w:p>
        </w:tc>
        <w:tc>
          <w:tcPr>
            <w:tcW w:w="0" w:type="auto"/>
            <w:vAlign w:val="center"/>
            <w:hideMark/>
          </w:tcPr>
          <w:p w14:paraId="1E8C7956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$84</w:t>
            </w:r>
          </w:p>
        </w:tc>
        <w:tc>
          <w:tcPr>
            <w:tcW w:w="0" w:type="auto"/>
            <w:vAlign w:val="center"/>
            <w:hideMark/>
          </w:tcPr>
          <w:p w14:paraId="0E17A14D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~2.00</w:t>
            </w:r>
          </w:p>
        </w:tc>
        <w:tc>
          <w:tcPr>
            <w:tcW w:w="0" w:type="auto"/>
            <w:vAlign w:val="center"/>
            <w:hideMark/>
          </w:tcPr>
          <w:p w14:paraId="3B93BE45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→ 50 shares</w:t>
            </w:r>
          </w:p>
        </w:tc>
      </w:tr>
      <w:tr w:rsidR="0056686C" w:rsidRPr="0056686C" w14:paraId="0DC6D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F098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2B6B230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$87.50</w:t>
            </w:r>
          </w:p>
        </w:tc>
        <w:tc>
          <w:tcPr>
            <w:tcW w:w="0" w:type="auto"/>
            <w:vAlign w:val="center"/>
            <w:hideMark/>
          </w:tcPr>
          <w:p w14:paraId="55DEB367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~1.60</w:t>
            </w:r>
          </w:p>
        </w:tc>
        <w:tc>
          <w:tcPr>
            <w:tcW w:w="0" w:type="auto"/>
            <w:vAlign w:val="center"/>
            <w:hideMark/>
          </w:tcPr>
          <w:p w14:paraId="5B956815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→ 50 shares</w:t>
            </w:r>
          </w:p>
        </w:tc>
      </w:tr>
      <w:tr w:rsidR="0056686C" w:rsidRPr="0056686C" w14:paraId="1CAE2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D3ED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1DFCFD5F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$122.50</w:t>
            </w:r>
          </w:p>
        </w:tc>
        <w:tc>
          <w:tcPr>
            <w:tcW w:w="0" w:type="auto"/>
            <w:vAlign w:val="center"/>
            <w:hideMark/>
          </w:tcPr>
          <w:p w14:paraId="0D90E9ED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~2.20</w:t>
            </w:r>
          </w:p>
        </w:tc>
        <w:tc>
          <w:tcPr>
            <w:tcW w:w="0" w:type="auto"/>
            <w:vAlign w:val="center"/>
            <w:hideMark/>
          </w:tcPr>
          <w:p w14:paraId="0B6AD65C" w14:textId="77777777" w:rsidR="0056686C" w:rsidRPr="0056686C" w:rsidRDefault="0056686C" w:rsidP="005668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8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→ 40 shares</w:t>
            </w:r>
          </w:p>
        </w:tc>
      </w:tr>
    </w:tbl>
    <w:p w14:paraId="616CEE5D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 xml:space="preserve">This keeps your portfolio </w:t>
      </w:r>
      <w:r w:rsidRPr="005668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by strategy</w:t>
      </w:r>
      <w:r w:rsidRPr="005668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668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milestone-driven</w:t>
      </w:r>
      <w:r w:rsidRPr="0056686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668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visually trackable</w:t>
      </w: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0161A5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56686C">
        <w:rPr>
          <w:rFonts w:ascii="Times New Roman" w:eastAsia="Times New Roman" w:hAnsi="Times New Roman" w:cs="Times New Roman"/>
          <w:kern w:val="0"/>
          <w14:ligatures w14:val="none"/>
        </w:rPr>
        <w:t xml:space="preserve"> Tactical Rebalancing Triggers</w:t>
      </w:r>
    </w:p>
    <w:p w14:paraId="6F0BB415" w14:textId="77777777" w:rsidR="0056686C" w:rsidRPr="0056686C" w:rsidRDefault="0056686C" w:rsidP="0056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You’ll rotate or rebalance when:</w:t>
      </w:r>
    </w:p>
    <w:p w14:paraId="2F086BDC" w14:textId="77777777" w:rsidR="0056686C" w:rsidRPr="0056686C" w:rsidRDefault="0056686C" w:rsidP="005668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A holding hits a milestone (e.g., KO reaches 75 shares)</w:t>
      </w:r>
    </w:p>
    <w:p w14:paraId="711EB5DA" w14:textId="77777777" w:rsidR="0056686C" w:rsidRPr="0056686C" w:rsidRDefault="0056686C" w:rsidP="005668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Yield spreads shift (e.g., SPYD outpaces VYM)</w:t>
      </w:r>
    </w:p>
    <w:p w14:paraId="423371B8" w14:textId="77777777" w:rsidR="0056686C" w:rsidRPr="0056686C" w:rsidRDefault="0056686C" w:rsidP="005668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6C">
        <w:rPr>
          <w:rFonts w:ascii="Times New Roman" w:eastAsia="Times New Roman" w:hAnsi="Times New Roman" w:cs="Times New Roman"/>
          <w:kern w:val="0"/>
          <w14:ligatures w14:val="none"/>
        </w:rPr>
        <w:t>Macro overlays activate (e.g., rate hikes → favor FTS)</w:t>
      </w:r>
    </w:p>
    <w:p w14:paraId="1617C483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Jermaine, this is a power move. A $10K infusion gives you the chance to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turbocharge your compounding engine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and hit DRIP milestones faster. If I were steering this portfolio with your goals—aggressive dividend growth, milestone tracking, and recession resilience—I’d deploy that capital like this:</w:t>
      </w:r>
    </w:p>
    <w:p w14:paraId="28DA8FD0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💸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ETF Allocation: $5,000</w:t>
      </w:r>
    </w:p>
    <w:p w14:paraId="63CBD735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Split across your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 Core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holdings to accelerate DRIP and balance yield: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01"/>
        <w:gridCol w:w="5261"/>
      </w:tblGrid>
      <w:tr w:rsidR="00F33BF0" w:rsidRPr="00F33BF0" w14:paraId="1AD6DB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BF262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4B5E632E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F0FC3C8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F33BF0" w:rsidRPr="00F33BF0" w14:paraId="76F63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C8CF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92C75E1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49B319EC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High-quality yield, DRIP-friendly, core compounding</w:t>
            </w:r>
          </w:p>
        </w:tc>
      </w:tr>
      <w:tr w:rsidR="00F33BF0" w:rsidRPr="00F33BF0" w14:paraId="73CCD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F05C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SPYD</w:t>
            </w:r>
          </w:p>
        </w:tc>
        <w:tc>
          <w:tcPr>
            <w:tcW w:w="0" w:type="auto"/>
            <w:vAlign w:val="center"/>
            <w:hideMark/>
          </w:tcPr>
          <w:p w14:paraId="3062EC70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5E15578F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yield, low cost, monthly income boost</w:t>
            </w:r>
          </w:p>
        </w:tc>
      </w:tr>
      <w:tr w:rsidR="00F33BF0" w:rsidRPr="00F33BF0" w14:paraId="622B4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F80B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68FD6961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5CC08E98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dividend exposure, complements SCHD</w:t>
            </w:r>
          </w:p>
        </w:tc>
      </w:tr>
      <w:tr w:rsidR="00F33BF0" w:rsidRPr="00F33BF0" w14:paraId="4BE15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2511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47AAC5A2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7D6CA420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Growth-oriented dividend compounding</w:t>
            </w:r>
          </w:p>
        </w:tc>
      </w:tr>
    </w:tbl>
    <w:p w14:paraId="1FA1DFB7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This mix boosts yield, growth, and milestone velocity. You’ll likely hit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30+ shares in SCHD and SPYD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>, triggering DRIP reinvestments immediately.</w:t>
      </w:r>
    </w:p>
    <w:p w14:paraId="2010273B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🏗️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Stock Allocation: $5,000</w:t>
      </w:r>
    </w:p>
    <w:p w14:paraId="26BDBB4E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I’d deploy the stock side for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 dividend growth + milestone tracking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901"/>
        <w:gridCol w:w="5221"/>
      </w:tblGrid>
      <w:tr w:rsidR="00F33BF0" w:rsidRPr="00F33BF0" w14:paraId="7C4323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77401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19BA2DF2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6815FC1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F33BF0" w:rsidRPr="00F33BF0" w14:paraId="08853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4AFA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640A2745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749162B9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toward 50–75 shares milestone, recession-proof</w:t>
            </w:r>
          </w:p>
        </w:tc>
      </w:tr>
      <w:tr w:rsidR="00F33BF0" w:rsidRPr="00F33BF0" w14:paraId="26C28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A227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FTS</w:t>
            </w:r>
          </w:p>
        </w:tc>
        <w:tc>
          <w:tcPr>
            <w:tcW w:w="0" w:type="auto"/>
            <w:vAlign w:val="center"/>
            <w:hideMark/>
          </w:tcPr>
          <w:p w14:paraId="792CA973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416DA793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stock with 50+ years of dividend growth</w:t>
            </w:r>
          </w:p>
        </w:tc>
      </w:tr>
      <w:tr w:rsidR="00F33BF0" w:rsidRPr="00F33BF0" w14:paraId="01742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8733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 or MO</w:t>
            </w:r>
          </w:p>
        </w:tc>
        <w:tc>
          <w:tcPr>
            <w:tcW w:w="0" w:type="auto"/>
            <w:vAlign w:val="center"/>
            <w:hideMark/>
          </w:tcPr>
          <w:p w14:paraId="4678743D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1610114B" w14:textId="77777777" w:rsidR="00F33BF0" w:rsidRPr="00F33BF0" w:rsidRDefault="00F33BF0" w:rsidP="00F33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B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monthly payer to smooth income calendar</w:t>
            </w:r>
          </w:p>
        </w:tc>
      </w:tr>
    </w:tbl>
    <w:p w14:paraId="60430141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This gives you:</w:t>
      </w:r>
    </w:p>
    <w:p w14:paraId="05940863" w14:textId="77777777" w:rsidR="00F33BF0" w:rsidRPr="00F33BF0" w:rsidRDefault="00F33BF0" w:rsidP="00F33B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KO as your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anchor stock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for DRIP and defensive growth</w:t>
      </w:r>
    </w:p>
    <w:p w14:paraId="1B1280E1" w14:textId="77777777" w:rsidR="00F33BF0" w:rsidRPr="00F33BF0" w:rsidRDefault="00F33BF0" w:rsidP="00F33B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FTS for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regulated cash flow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and compounding</w:t>
      </w:r>
    </w:p>
    <w:p w14:paraId="2FE6F315" w14:textId="77777777" w:rsidR="00F33BF0" w:rsidRPr="00F33BF0" w:rsidRDefault="00F33BF0" w:rsidP="00F33B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VZ/MO for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income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and tactical flexibility</w:t>
      </w:r>
    </w:p>
    <w:p w14:paraId="4A084113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Tactical Overlay: What I’d Do Next</w:t>
      </w:r>
    </w:p>
    <w:p w14:paraId="39B54494" w14:textId="77777777" w:rsidR="00F33BF0" w:rsidRPr="00F33BF0" w:rsidRDefault="00F33BF0" w:rsidP="00F33B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your dashboard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with new share counts and DRIP triggers</w:t>
      </w:r>
    </w:p>
    <w:p w14:paraId="7A14B0F6" w14:textId="77777777" w:rsidR="00F33BF0" w:rsidRPr="00F33BF0" w:rsidRDefault="00F33BF0" w:rsidP="00F33B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progress bars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for each holding (e.g., KO: 50 → 75 → 100 shares)</w:t>
      </w:r>
    </w:p>
    <w:p w14:paraId="06D5CD59" w14:textId="77777777" w:rsidR="00F33BF0" w:rsidRPr="00F33BF0" w:rsidRDefault="00F33BF0" w:rsidP="00F33B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Rule of 72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doubling timelines for each holding</w:t>
      </w:r>
    </w:p>
    <w:p w14:paraId="53338C19" w14:textId="77777777" w:rsidR="00F33BF0" w:rsidRPr="00F33BF0" w:rsidRDefault="00F33BF0" w:rsidP="00F33B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monthly dividend calendar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using SPYD, MO, and KO to smooth income</w:t>
      </w:r>
    </w:p>
    <w:p w14:paraId="7B9280D5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Impact on Your $2M Goal</w:t>
      </w:r>
    </w:p>
    <w:p w14:paraId="3E655ED8" w14:textId="77777777" w:rsidR="00F33BF0" w:rsidRPr="00F33BF0" w:rsidRDefault="00F33BF0" w:rsidP="00F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This $10K infusion could shave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6–12 months off your timeline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to $100K, and compound into </w:t>
      </w:r>
      <w:r w:rsidRPr="00F33B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$30K–$40K in added value</w:t>
      </w:r>
      <w:r w:rsidRPr="00F33BF0">
        <w:rPr>
          <w:rFonts w:ascii="Times New Roman" w:eastAsia="Times New Roman" w:hAnsi="Times New Roman" w:cs="Times New Roman"/>
          <w:kern w:val="0"/>
          <w14:ligatures w14:val="none"/>
        </w:rPr>
        <w:t xml:space="preserve"> over 10 years if reinvested tactically.</w:t>
      </w:r>
    </w:p>
    <w:p w14:paraId="64FB7F27" w14:textId="77777777" w:rsidR="0056686C" w:rsidRPr="00374399" w:rsidRDefault="0056686C" w:rsidP="005668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C2338" w14:textId="4B8875E3" w:rsidR="008C5A3F" w:rsidRPr="008C5A3F" w:rsidRDefault="008C5A3F" w:rsidP="008C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7B4BB" w14:textId="77777777" w:rsidR="008C5A3F" w:rsidRPr="008C5A3F" w:rsidRDefault="008C5A3F">
      <w:pPr>
        <w:rPr>
          <w:rFonts w:ascii="Times New Roman" w:hAnsi="Times New Roman" w:cs="Times New Roman"/>
          <w:sz w:val="56"/>
          <w:szCs w:val="56"/>
        </w:rPr>
      </w:pPr>
    </w:p>
    <w:sectPr w:rsidR="008C5A3F" w:rsidRPr="008C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37B"/>
    <w:multiLevelType w:val="multilevel"/>
    <w:tmpl w:val="4F1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4F9"/>
    <w:multiLevelType w:val="multilevel"/>
    <w:tmpl w:val="849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4346"/>
    <w:multiLevelType w:val="multilevel"/>
    <w:tmpl w:val="4D8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C37F6"/>
    <w:multiLevelType w:val="multilevel"/>
    <w:tmpl w:val="4CA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F3FF1"/>
    <w:multiLevelType w:val="multilevel"/>
    <w:tmpl w:val="9252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8178D"/>
    <w:multiLevelType w:val="multilevel"/>
    <w:tmpl w:val="87A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7E96"/>
    <w:multiLevelType w:val="multilevel"/>
    <w:tmpl w:val="054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B0EFF"/>
    <w:multiLevelType w:val="multilevel"/>
    <w:tmpl w:val="082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651F5"/>
    <w:multiLevelType w:val="multilevel"/>
    <w:tmpl w:val="F9C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94122"/>
    <w:multiLevelType w:val="multilevel"/>
    <w:tmpl w:val="C7F4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35F14"/>
    <w:multiLevelType w:val="multilevel"/>
    <w:tmpl w:val="B19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41240"/>
    <w:multiLevelType w:val="multilevel"/>
    <w:tmpl w:val="A42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D5ED7"/>
    <w:multiLevelType w:val="multilevel"/>
    <w:tmpl w:val="2B8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41577"/>
    <w:multiLevelType w:val="multilevel"/>
    <w:tmpl w:val="608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3446A"/>
    <w:multiLevelType w:val="multilevel"/>
    <w:tmpl w:val="CA8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24D7C"/>
    <w:multiLevelType w:val="multilevel"/>
    <w:tmpl w:val="A9A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A179F"/>
    <w:multiLevelType w:val="multilevel"/>
    <w:tmpl w:val="A3B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32E5E"/>
    <w:multiLevelType w:val="multilevel"/>
    <w:tmpl w:val="237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6307F"/>
    <w:multiLevelType w:val="multilevel"/>
    <w:tmpl w:val="5DE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D43B7"/>
    <w:multiLevelType w:val="multilevel"/>
    <w:tmpl w:val="0A1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66234"/>
    <w:multiLevelType w:val="multilevel"/>
    <w:tmpl w:val="5F00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A4186"/>
    <w:multiLevelType w:val="multilevel"/>
    <w:tmpl w:val="E4C2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70C59"/>
    <w:multiLevelType w:val="multilevel"/>
    <w:tmpl w:val="DE5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63D46"/>
    <w:multiLevelType w:val="multilevel"/>
    <w:tmpl w:val="E562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10251"/>
    <w:multiLevelType w:val="multilevel"/>
    <w:tmpl w:val="FA6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B5D39"/>
    <w:multiLevelType w:val="multilevel"/>
    <w:tmpl w:val="15F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74B03"/>
    <w:multiLevelType w:val="multilevel"/>
    <w:tmpl w:val="DE2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B0924"/>
    <w:multiLevelType w:val="multilevel"/>
    <w:tmpl w:val="C79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B445C"/>
    <w:multiLevelType w:val="multilevel"/>
    <w:tmpl w:val="684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37025"/>
    <w:multiLevelType w:val="multilevel"/>
    <w:tmpl w:val="FF4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7C6AD1"/>
    <w:multiLevelType w:val="multilevel"/>
    <w:tmpl w:val="5D4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D193E"/>
    <w:multiLevelType w:val="multilevel"/>
    <w:tmpl w:val="3D4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C705D"/>
    <w:multiLevelType w:val="multilevel"/>
    <w:tmpl w:val="EC1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52388">
    <w:abstractNumId w:val="17"/>
  </w:num>
  <w:num w:numId="2" w16cid:durableId="1810977687">
    <w:abstractNumId w:val="6"/>
  </w:num>
  <w:num w:numId="3" w16cid:durableId="1475290543">
    <w:abstractNumId w:val="0"/>
  </w:num>
  <w:num w:numId="4" w16cid:durableId="1019769596">
    <w:abstractNumId w:val="20"/>
  </w:num>
  <w:num w:numId="5" w16cid:durableId="1954707915">
    <w:abstractNumId w:val="25"/>
  </w:num>
  <w:num w:numId="6" w16cid:durableId="2089187792">
    <w:abstractNumId w:val="32"/>
  </w:num>
  <w:num w:numId="7" w16cid:durableId="1751854698">
    <w:abstractNumId w:val="11"/>
  </w:num>
  <w:num w:numId="8" w16cid:durableId="349114046">
    <w:abstractNumId w:val="13"/>
  </w:num>
  <w:num w:numId="9" w16cid:durableId="114521526">
    <w:abstractNumId w:val="14"/>
  </w:num>
  <w:num w:numId="10" w16cid:durableId="409735930">
    <w:abstractNumId w:val="5"/>
  </w:num>
  <w:num w:numId="11" w16cid:durableId="1907033035">
    <w:abstractNumId w:val="9"/>
  </w:num>
  <w:num w:numId="12" w16cid:durableId="1379208575">
    <w:abstractNumId w:val="8"/>
  </w:num>
  <w:num w:numId="13" w16cid:durableId="1708917683">
    <w:abstractNumId w:val="18"/>
  </w:num>
  <w:num w:numId="14" w16cid:durableId="653993945">
    <w:abstractNumId w:val="3"/>
  </w:num>
  <w:num w:numId="15" w16cid:durableId="1659965668">
    <w:abstractNumId w:val="28"/>
  </w:num>
  <w:num w:numId="16" w16cid:durableId="1324823171">
    <w:abstractNumId w:val="10"/>
  </w:num>
  <w:num w:numId="17" w16cid:durableId="689723611">
    <w:abstractNumId w:val="22"/>
  </w:num>
  <w:num w:numId="18" w16cid:durableId="159856340">
    <w:abstractNumId w:val="1"/>
  </w:num>
  <w:num w:numId="19" w16cid:durableId="852190199">
    <w:abstractNumId w:val="2"/>
  </w:num>
  <w:num w:numId="20" w16cid:durableId="906720324">
    <w:abstractNumId w:val="26"/>
  </w:num>
  <w:num w:numId="21" w16cid:durableId="863979873">
    <w:abstractNumId w:val="27"/>
  </w:num>
  <w:num w:numId="22" w16cid:durableId="1552502169">
    <w:abstractNumId w:val="23"/>
  </w:num>
  <w:num w:numId="23" w16cid:durableId="1341929487">
    <w:abstractNumId w:val="19"/>
  </w:num>
  <w:num w:numId="24" w16cid:durableId="1148933137">
    <w:abstractNumId w:val="24"/>
  </w:num>
  <w:num w:numId="25" w16cid:durableId="612060233">
    <w:abstractNumId w:val="21"/>
  </w:num>
  <w:num w:numId="26" w16cid:durableId="630867370">
    <w:abstractNumId w:val="7"/>
  </w:num>
  <w:num w:numId="27" w16cid:durableId="1260455871">
    <w:abstractNumId w:val="15"/>
  </w:num>
  <w:num w:numId="28" w16cid:durableId="2034186595">
    <w:abstractNumId w:val="30"/>
  </w:num>
  <w:num w:numId="29" w16cid:durableId="1887377087">
    <w:abstractNumId w:val="12"/>
  </w:num>
  <w:num w:numId="30" w16cid:durableId="275526681">
    <w:abstractNumId w:val="31"/>
  </w:num>
  <w:num w:numId="31" w16cid:durableId="505898604">
    <w:abstractNumId w:val="16"/>
  </w:num>
  <w:num w:numId="32" w16cid:durableId="835413321">
    <w:abstractNumId w:val="4"/>
  </w:num>
  <w:num w:numId="33" w16cid:durableId="2066374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3F"/>
    <w:rsid w:val="002C00D2"/>
    <w:rsid w:val="00374399"/>
    <w:rsid w:val="0056686C"/>
    <w:rsid w:val="00571BDA"/>
    <w:rsid w:val="005B1E11"/>
    <w:rsid w:val="008C5A3F"/>
    <w:rsid w:val="009273C6"/>
    <w:rsid w:val="00BB77DF"/>
    <w:rsid w:val="00C55649"/>
    <w:rsid w:val="00F33BF0"/>
    <w:rsid w:val="00F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9ED82"/>
  <w15:chartTrackingRefBased/>
  <w15:docId w15:val="{4FE72C89-AE59-4F2A-A1BE-5FEA5710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5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3713</Words>
  <Characters>19679</Characters>
  <Application>Microsoft Office Word</Application>
  <DocSecurity>0</DocSecurity>
  <Lines>1311</Lines>
  <Paragraphs>1231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4</cp:revision>
  <dcterms:created xsi:type="dcterms:W3CDTF">2025-08-01T05:32:00Z</dcterms:created>
  <dcterms:modified xsi:type="dcterms:W3CDTF">2025-08-01T17:56:00Z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b61e294e-09b0-475d-ae6d-f143f09a4559</vt:lpwstr>
  </property>
</Properties>
</file>