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5359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PHASE 1 — CORE SPINE &amp; HOSTING BUILD SHEET</w:t>
      </w:r>
    </w:p>
    <w:p w14:paraId="5A6057EB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Objective: Deploy a secure, multi‑region‑ready backbone that can run both your personal content automation and the B2B company‑facing platform.</w:t>
      </w:r>
    </w:p>
    <w:p w14:paraId="3D19C35D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</w:p>
    <w:p w14:paraId="20689D54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1️</w:t>
      </w:r>
      <w:r w:rsidRPr="00C7355C">
        <w:rPr>
          <w:rFonts w:ascii="Segoe UI Symbol" w:hAnsi="Segoe UI Symbol" w:cs="Segoe UI Symbol"/>
          <w:sz w:val="28"/>
          <w:szCs w:val="28"/>
        </w:rPr>
        <w:t>⃣</w:t>
      </w:r>
      <w:r w:rsidRPr="00C7355C">
        <w:rPr>
          <w:rFonts w:ascii="Times New Roman" w:hAnsi="Times New Roman" w:cs="Times New Roman"/>
          <w:sz w:val="28"/>
          <w:szCs w:val="28"/>
        </w:rPr>
        <w:t xml:space="preserve"> Hosting &amp; Environment Setup</w:t>
      </w:r>
    </w:p>
    <w:p w14:paraId="6868717C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Goal: Get a global, compliant, and scalable home for the AI.</w:t>
      </w:r>
    </w:p>
    <w:p w14:paraId="09D69750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Choose Cloud Provider → Azure (recommended for Caribbean, Africa, MENA, Europe coverage)</w:t>
      </w:r>
    </w:p>
    <w:p w14:paraId="087795CF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Create Resource Groups → One per region:</w:t>
      </w:r>
    </w:p>
    <w:p w14:paraId="6EBACD16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 xml:space="preserve"> (US East or West)</w:t>
      </w:r>
    </w:p>
    <w:p w14:paraId="0F5AA940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 xml:space="preserve"> (South Africa North)</w:t>
      </w:r>
    </w:p>
    <w:p w14:paraId="241BB13A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 xml:space="preserve"> (UAE North)</w:t>
      </w:r>
    </w:p>
    <w:p w14:paraId="556AC1A8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 xml:space="preserve"> (West Europe)</w:t>
      </w:r>
    </w:p>
    <w:p w14:paraId="7B941DB9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Enable Multi‑Region Failover → Azure Traffic Manager or Front Door for automatic rerouting</w:t>
      </w:r>
    </w:p>
    <w:p w14:paraId="7C453E49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Set Up Edge Caching → Azure CDN for faster content delivery</w:t>
      </w:r>
    </w:p>
    <w:p w14:paraId="07736EEF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</w:p>
    <w:p w14:paraId="72737667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2️</w:t>
      </w:r>
      <w:r w:rsidRPr="00C7355C">
        <w:rPr>
          <w:rFonts w:ascii="Segoe UI Symbol" w:hAnsi="Segoe UI Symbol" w:cs="Segoe UI Symbol"/>
          <w:sz w:val="28"/>
          <w:szCs w:val="28"/>
        </w:rPr>
        <w:t>⃣</w:t>
      </w:r>
      <w:r w:rsidRPr="00C7355C">
        <w:rPr>
          <w:rFonts w:ascii="Times New Roman" w:hAnsi="Times New Roman" w:cs="Times New Roman"/>
          <w:sz w:val="28"/>
          <w:szCs w:val="28"/>
        </w:rPr>
        <w:t xml:space="preserve"> Security &amp; Access Control</w:t>
      </w:r>
    </w:p>
    <w:p w14:paraId="5292345E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Goal: Protect APIs, assets, and client data from day one.</w:t>
      </w:r>
    </w:p>
    <w:p w14:paraId="4DEFEA2A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Identity Management → Azure Active Directory with role‑based access</w:t>
      </w:r>
    </w:p>
    <w:p w14:paraId="07F73C4E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API Key Vault → Azure Key Vault for storing YouTube, CMS, and other API credentials</w:t>
      </w:r>
    </w:p>
    <w:p w14:paraId="32D13728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Encryption → Enable encryption at rest + in transit (TLS 1.2+)</w:t>
      </w:r>
    </w:p>
    <w:p w14:paraId="1F3DC390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Audit Logging → Turn on Azure Monitor + Log Analytics for every action</w:t>
      </w:r>
    </w:p>
    <w:p w14:paraId="1F843079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</w:p>
    <w:p w14:paraId="2D445E89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lastRenderedPageBreak/>
        <w:t>3️</w:t>
      </w:r>
      <w:r w:rsidRPr="00C7355C">
        <w:rPr>
          <w:rFonts w:ascii="Segoe UI Symbol" w:hAnsi="Segoe UI Symbol" w:cs="Segoe UI Symbol"/>
          <w:sz w:val="28"/>
          <w:szCs w:val="28"/>
        </w:rPr>
        <w:t>⃣</w:t>
      </w:r>
      <w:r w:rsidRPr="00C7355C">
        <w:rPr>
          <w:rFonts w:ascii="Times New Roman" w:hAnsi="Times New Roman" w:cs="Times New Roman"/>
          <w:sz w:val="28"/>
          <w:szCs w:val="28"/>
        </w:rPr>
        <w:t xml:space="preserve"> Core AI Spine Shell</w:t>
      </w:r>
    </w:p>
    <w:p w14:paraId="32EB79AC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Goal: Create the “empty frame” where modules will plug in.</w:t>
      </w:r>
    </w:p>
    <w:p w14:paraId="0EA79567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Command Interface</w:t>
      </w:r>
    </w:p>
    <w:p w14:paraId="4E1B42B2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Web dashboard (React, Next.js, or no‑code like Bubble for MVP)</w:t>
      </w:r>
    </w:p>
    <w:p w14:paraId="06DA7BF0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Chat input + action buttons</w:t>
      </w:r>
    </w:p>
    <w:p w14:paraId="06D14E6E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Workflow Orchestrator</w:t>
      </w:r>
    </w:p>
    <w:p w14:paraId="26BA73D5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Use Azure Logic Apps or n8n for no‑code automation</w:t>
      </w:r>
    </w:p>
    <w:p w14:paraId="59FA69C0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Define “trigger → action → confirmation” pattern</w:t>
      </w:r>
    </w:p>
    <w:p w14:paraId="76B7CD81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Data Layer</w:t>
      </w:r>
    </w:p>
    <w:p w14:paraId="0453B724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Azure Blob Storage for media</w:t>
      </w:r>
    </w:p>
    <w:p w14:paraId="1AA59B80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Azure Cosmos DB or PostgreSQL for structured data (metadata, logs)</w:t>
      </w:r>
    </w:p>
    <w:p w14:paraId="5E4B328C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</w:p>
    <w:p w14:paraId="05DF15C8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4️</w:t>
      </w:r>
      <w:r w:rsidRPr="00C7355C">
        <w:rPr>
          <w:rFonts w:ascii="Segoe UI Symbol" w:hAnsi="Segoe UI Symbol" w:cs="Segoe UI Symbol"/>
          <w:sz w:val="28"/>
          <w:szCs w:val="28"/>
        </w:rPr>
        <w:t>⃣</w:t>
      </w:r>
      <w:r w:rsidRPr="00C7355C">
        <w:rPr>
          <w:rFonts w:ascii="Times New Roman" w:hAnsi="Times New Roman" w:cs="Times New Roman"/>
          <w:sz w:val="28"/>
          <w:szCs w:val="28"/>
        </w:rPr>
        <w:t xml:space="preserve"> Regional Tagging &amp; Routing</w:t>
      </w:r>
    </w:p>
    <w:p w14:paraId="5A5342DE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Goal: Make the AI region‑aware from the start.</w:t>
      </w:r>
    </w:p>
    <w:p w14:paraId="473914BE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Account Metadata → Store  +  tags for each company</w:t>
      </w:r>
    </w:p>
    <w:p w14:paraId="73DD8B8C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Routing Logic → Direct requests to nearest region’s compute resources</w:t>
      </w:r>
    </w:p>
    <w:p w14:paraId="153F617D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Localization Placeholder → Create empty slots for language packs &amp; compliance rules</w:t>
      </w:r>
    </w:p>
    <w:p w14:paraId="3B8BB3FB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</w:p>
    <w:p w14:paraId="7984672B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5️</w:t>
      </w:r>
      <w:r w:rsidRPr="00C7355C">
        <w:rPr>
          <w:rFonts w:ascii="Segoe UI Symbol" w:hAnsi="Segoe UI Symbol" w:cs="Segoe UI Symbol"/>
          <w:sz w:val="28"/>
          <w:szCs w:val="28"/>
        </w:rPr>
        <w:t>⃣</w:t>
      </w:r>
      <w:r w:rsidRPr="00C7355C">
        <w:rPr>
          <w:rFonts w:ascii="Times New Roman" w:hAnsi="Times New Roman" w:cs="Times New Roman"/>
          <w:sz w:val="28"/>
          <w:szCs w:val="28"/>
        </w:rPr>
        <w:t xml:space="preserve"> Test &amp; Verify</w:t>
      </w:r>
    </w:p>
    <w:p w14:paraId="6776C54B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Goal: Ensure the spine is stable before adding modules.</w:t>
      </w:r>
    </w:p>
    <w:p w14:paraId="527BC502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Ping Test → Verify latency from each target region</w:t>
      </w:r>
    </w:p>
    <w:p w14:paraId="7141B3BE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Security Test → Attempt API calls without keys (should fail)</w:t>
      </w:r>
    </w:p>
    <w:p w14:paraId="00996DF3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 xml:space="preserve">• </w:t>
      </w:r>
      <w:r w:rsidRPr="00C7355C">
        <w:rPr>
          <w:rFonts w:ascii="Times New Roman" w:hAnsi="Times New Roman" w:cs="Times New Roman"/>
          <w:sz w:val="28"/>
          <w:szCs w:val="28"/>
        </w:rPr>
        <w:tab/>
        <w:t>Failover Test → Simulate a region outage and confirm rerouting works</w:t>
      </w:r>
    </w:p>
    <w:p w14:paraId="191BA260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</w:p>
    <w:p w14:paraId="5430FEF6" w14:textId="77777777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Segoe UI Emoji" w:hAnsi="Segoe UI Emoji" w:cs="Segoe UI Emoji"/>
          <w:sz w:val="28"/>
          <w:szCs w:val="28"/>
        </w:rPr>
        <w:t>✅</w:t>
      </w:r>
      <w:r w:rsidRPr="00C7355C">
        <w:rPr>
          <w:rFonts w:ascii="Times New Roman" w:hAnsi="Times New Roman" w:cs="Times New Roman"/>
          <w:sz w:val="28"/>
          <w:szCs w:val="28"/>
        </w:rPr>
        <w:t xml:space="preserve"> Deliverable at End of Phase 1:</w:t>
      </w:r>
    </w:p>
    <w:p w14:paraId="55E305C6" w14:textId="76B210A6" w:rsidR="00C7355C" w:rsidRPr="00C7355C" w:rsidRDefault="00C7355C" w:rsidP="00C7355C">
      <w:pPr>
        <w:rPr>
          <w:rFonts w:ascii="Times New Roman" w:hAnsi="Times New Roman" w:cs="Times New Roman"/>
          <w:sz w:val="28"/>
          <w:szCs w:val="28"/>
        </w:rPr>
      </w:pPr>
      <w:r w:rsidRPr="00C7355C">
        <w:rPr>
          <w:rFonts w:ascii="Times New Roman" w:hAnsi="Times New Roman" w:cs="Times New Roman"/>
          <w:sz w:val="28"/>
          <w:szCs w:val="28"/>
        </w:rPr>
        <w:t>A secure, multi‑region AI backbone with a working dashboard shell, ready to accept the first automation module.</w:t>
      </w:r>
    </w:p>
    <w:sectPr w:rsidR="00C7355C" w:rsidRPr="00C7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5C"/>
    <w:rsid w:val="001529D9"/>
    <w:rsid w:val="00C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6B79"/>
  <w15:chartTrackingRefBased/>
  <w15:docId w15:val="{06E65F3E-9FD9-4B0B-90BA-B37AE39C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2025-09-06T03:51:00Z</dcterms:created>
  <dcterms:modified xsi:type="dcterms:W3CDTF">2025-09-06T03:53:00Z</dcterms:modified>
</cp:coreProperties>
</file>