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5B0E6" w14:textId="76F261DB" w:rsidR="00D35357" w:rsidRDefault="00D35357" w:rsidP="00D3535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Jermaine Merritt</w:t>
      </w:r>
    </w:p>
    <w:p w14:paraId="7B27F2F3" w14:textId="7513F8D7" w:rsidR="00D35357" w:rsidRDefault="00D35357" w:rsidP="00D3535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COM231-B220</w:t>
      </w:r>
    </w:p>
    <w:p w14:paraId="6270C5E5" w14:textId="77777777" w:rsidR="00D35357" w:rsidRDefault="00D35357" w:rsidP="00D3535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8559F3" w14:textId="39AF4909" w:rsidR="00D35357" w:rsidRDefault="00D35357" w:rsidP="00D35357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Persuasive Speech: Are Protests Effective?</w:t>
      </w:r>
    </w:p>
    <w:p w14:paraId="579F803D" w14:textId="2CC39FDB" w:rsidR="00D35357" w:rsidRPr="00AB7C43" w:rsidRDefault="00D35357" w:rsidP="00D35357">
      <w:pPr>
        <w:spacing w:line="480" w:lineRule="auto"/>
        <w:rPr>
          <w:rFonts w:ascii="Times New Roman" w:hAnsi="Times New Roman" w:cs="Times New Roman"/>
        </w:rPr>
      </w:pPr>
      <w:r w:rsidRPr="00AB7C43">
        <w:rPr>
          <w:rFonts w:ascii="Times New Roman" w:hAnsi="Times New Roman" w:cs="Times New Roman"/>
        </w:rPr>
        <w:t>General Purpose: To pers</w:t>
      </w:r>
      <w:r w:rsidR="00AB7C43" w:rsidRPr="00AB7C43">
        <w:rPr>
          <w:rFonts w:ascii="Times New Roman" w:hAnsi="Times New Roman" w:cs="Times New Roman"/>
        </w:rPr>
        <w:t>uade</w:t>
      </w:r>
    </w:p>
    <w:p w14:paraId="72DCAA12" w14:textId="0FB1BDFA" w:rsidR="00AB7C43" w:rsidRPr="00AB7C43" w:rsidRDefault="00AB7C43" w:rsidP="00D35357">
      <w:pPr>
        <w:spacing w:line="480" w:lineRule="auto"/>
        <w:rPr>
          <w:rFonts w:ascii="Times New Roman" w:hAnsi="Times New Roman" w:cs="Times New Roman"/>
        </w:rPr>
      </w:pPr>
      <w:r w:rsidRPr="00AB7C43">
        <w:rPr>
          <w:rFonts w:ascii="Times New Roman" w:hAnsi="Times New Roman" w:cs="Times New Roman"/>
        </w:rPr>
        <w:t>Specific Purpose: To persuade my audience that protests are effective</w:t>
      </w:r>
    </w:p>
    <w:p w14:paraId="3EC578DC" w14:textId="26042850" w:rsidR="00AB7C43" w:rsidRDefault="00AB7C43" w:rsidP="00AB7C4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613151C1" w14:textId="37884FE2" w:rsidR="006A2540" w:rsidRDefault="00AB7C43" w:rsidP="006A254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Attention: </w:t>
      </w:r>
      <w:r w:rsidR="006A2540">
        <w:rPr>
          <w:rFonts w:ascii="Times New Roman" w:hAnsi="Times New Roman" w:cs="Times New Roman"/>
        </w:rPr>
        <w:t>Imagine a world where every change began with silence- no voices raised, marches, or protests. Would progress be possible?</w:t>
      </w:r>
    </w:p>
    <w:p w14:paraId="18D1A409" w14:textId="04287E2F" w:rsidR="006A2540" w:rsidRPr="00B150A2" w:rsidRDefault="006A2540" w:rsidP="00B150A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Credibility:</w:t>
      </w:r>
      <w:r>
        <w:rPr>
          <w:rFonts w:ascii="Times New Roman" w:hAnsi="Times New Roman" w:cs="Times New Roman"/>
        </w:rPr>
        <w:t xml:space="preserve"> I have researched multiple</w:t>
      </w:r>
      <w:r w:rsidRPr="00B150A2">
        <w:rPr>
          <w:rFonts w:ascii="Times New Roman" w:hAnsi="Times New Roman" w:cs="Times New Roman"/>
        </w:rPr>
        <w:t xml:space="preserve"> historical and recent protests to understand their impact on society and policy changes.</w:t>
      </w:r>
    </w:p>
    <w:p w14:paraId="088FB232" w14:textId="79976558" w:rsidR="00B150A2" w:rsidRPr="00153A47" w:rsidRDefault="00B150A2" w:rsidP="00B150A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Purpose Statement:</w:t>
      </w:r>
      <w:r>
        <w:rPr>
          <w:rFonts w:ascii="Times New Roman" w:hAnsi="Times New Roman" w:cs="Times New Roman"/>
        </w:rPr>
        <w:t xml:space="preserve"> Today, I will persuade you that protests are an effective way for people</w:t>
      </w:r>
      <w:r>
        <w:rPr>
          <w:rFonts w:ascii="Times New Roman" w:hAnsi="Times New Roman" w:cs="Times New Roman"/>
        </w:rPr>
        <w:tab/>
        <w:t xml:space="preserve">to make their voices heard and drive meaningful change. </w:t>
      </w:r>
    </w:p>
    <w:p w14:paraId="3B77C78C" w14:textId="6ED5F931" w:rsidR="00EA24C6" w:rsidRPr="00EA24C6" w:rsidRDefault="00153A47" w:rsidP="00EA24C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Preview of Main Points:</w:t>
      </w:r>
      <w:r>
        <w:rPr>
          <w:rFonts w:ascii="Times New Roman" w:hAnsi="Times New Roman" w:cs="Times New Roman"/>
        </w:rPr>
        <w:t xml:space="preserve"> First, I will explain how protests raise awareness and bring attention to important issues. Second, I will show how protests influence policy and social movements. Third, I will discuss some limitations and challenges protests face while proving their effectiveness.</w:t>
      </w:r>
    </w:p>
    <w:p w14:paraId="3A25EA41" w14:textId="45C224B2" w:rsidR="00EA24C6" w:rsidRDefault="00EA24C6" w:rsidP="00EA24C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Transition:</w:t>
      </w:r>
      <w:r>
        <w:rPr>
          <w:rFonts w:ascii="Times New Roman" w:hAnsi="Times New Roman" w:cs="Times New Roman"/>
        </w:rPr>
        <w:t xml:space="preserve"> Whether it’s local or global issues, protest affects us all because it shapes our world and the rights we hold.</w:t>
      </w:r>
    </w:p>
    <w:p w14:paraId="0A598CCC" w14:textId="6638F456" w:rsidR="00EA24C6" w:rsidRDefault="00EA24C6" w:rsidP="00EA24C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Body</w:t>
      </w:r>
    </w:p>
    <w:p w14:paraId="25B1367C" w14:textId="60471684" w:rsidR="00EA24C6" w:rsidRDefault="00EA24C6" w:rsidP="00EA24C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EA24C6">
        <w:rPr>
          <w:rFonts w:ascii="Times New Roman" w:hAnsi="Times New Roman" w:cs="Times New Roman"/>
        </w:rPr>
        <w:lastRenderedPageBreak/>
        <w:t>Protests Raise Awareness</w:t>
      </w:r>
      <w:r>
        <w:rPr>
          <w:rFonts w:ascii="Times New Roman" w:hAnsi="Times New Roman" w:cs="Times New Roman"/>
        </w:rPr>
        <w:t>.</w:t>
      </w:r>
    </w:p>
    <w:p w14:paraId="7DE74167" w14:textId="3E6A9EC7" w:rsidR="00EA24C6" w:rsidRDefault="00EA24C6" w:rsidP="00EA24C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Protests grab media attention and spread information quickly.</w:t>
      </w:r>
    </w:p>
    <w:p w14:paraId="4FB429F9" w14:textId="1D57CC9E" w:rsidR="00EA24C6" w:rsidRDefault="00EA24C6" w:rsidP="00EA24C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mobilize communities by educating and motivating people to get involved.</w:t>
      </w:r>
    </w:p>
    <w:p w14:paraId="713E205C" w14:textId="3ABD994C" w:rsidR="00EA24C6" w:rsidRPr="00EA24C6" w:rsidRDefault="00EA24C6" w:rsidP="00EA24C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EA24C6">
        <w:rPr>
          <w:rFonts w:ascii="Times New Roman" w:hAnsi="Times New Roman" w:cs="Times New Roman"/>
          <w:b/>
          <w:bCs/>
        </w:rPr>
        <w:t>Example: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The Civil Rights Movement protest brought the issue of racial inequality to the forefront of national conversation.</w:t>
      </w:r>
    </w:p>
    <w:p w14:paraId="286B2C58" w14:textId="4708FA90" w:rsidR="00EA24C6" w:rsidRDefault="00EA24C6" w:rsidP="00EA24C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Transition: </w:t>
      </w:r>
      <w:r>
        <w:rPr>
          <w:rFonts w:ascii="Times New Roman" w:hAnsi="Times New Roman" w:cs="Times New Roman"/>
        </w:rPr>
        <w:t>Beyond raising awareness, protests can drive social and political changes.</w:t>
      </w:r>
    </w:p>
    <w:p w14:paraId="6AFDABA7" w14:textId="6AEB7396" w:rsidR="00EA24C6" w:rsidRPr="00EA24C6" w:rsidRDefault="00EA24C6" w:rsidP="00EA24C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Body</w:t>
      </w:r>
    </w:p>
    <w:p w14:paraId="309C8A4B" w14:textId="436752BB" w:rsidR="00EA24C6" w:rsidRDefault="00EA24C6" w:rsidP="00EA24C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Protests Influence Policy and Social Movements</w:t>
      </w:r>
    </w:p>
    <w:p w14:paraId="2797DFC5" w14:textId="354CF34D" w:rsidR="00EA24C6" w:rsidRDefault="00EA24C6" w:rsidP="00EA24C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Policymakers often respond to large-scale public pressure.</w:t>
      </w:r>
    </w:p>
    <w:p w14:paraId="043605A6" w14:textId="09CB7B2F" w:rsidR="00EA24C6" w:rsidRDefault="00EA24C6" w:rsidP="00EA24C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Protests have historically led to laws being changed or created, such as environmental regulations, after climate marches.</w:t>
      </w:r>
    </w:p>
    <w:p w14:paraId="0EB2D04B" w14:textId="20CF483D" w:rsidR="00EA24C6" w:rsidRDefault="00EA24C6" w:rsidP="00EA24C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Sub-point: </w:t>
      </w:r>
      <w:r>
        <w:rPr>
          <w:rFonts w:ascii="Times New Roman" w:hAnsi="Times New Roman" w:cs="Times New Roman"/>
        </w:rPr>
        <w:t>Social movements build momentum through sustained protests, leading to long-term change.</w:t>
      </w:r>
    </w:p>
    <w:p w14:paraId="60CB356C" w14:textId="3532E8FD" w:rsidR="00EA24C6" w:rsidRDefault="00EA24C6" w:rsidP="00EA24C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Oral citation: </w:t>
      </w:r>
      <w:r>
        <w:rPr>
          <w:rFonts w:ascii="Times New Roman" w:hAnsi="Times New Roman" w:cs="Times New Roman"/>
        </w:rPr>
        <w:t>Recent studies on social activism have shown that sustained protest campaigns increase the likelihood of policy reforms.</w:t>
      </w:r>
    </w:p>
    <w:p w14:paraId="3A7A2C9A" w14:textId="13A53362" w:rsidR="00EA24C6" w:rsidRDefault="00EA24C6" w:rsidP="00EA24C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Transition: </w:t>
      </w:r>
      <w:r>
        <w:rPr>
          <w:rFonts w:ascii="Times New Roman" w:hAnsi="Times New Roman" w:cs="Times New Roman"/>
        </w:rPr>
        <w:t>However, protests are imperfect and face challenges that can limit their effectiveness.</w:t>
      </w:r>
    </w:p>
    <w:p w14:paraId="278F2B09" w14:textId="30304E3B" w:rsidR="00EA24C6" w:rsidRDefault="00EA24C6" w:rsidP="00EA24C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Body</w:t>
      </w:r>
    </w:p>
    <w:p w14:paraId="7A0E4BD9" w14:textId="7CFFCC9D" w:rsidR="00EA24C6" w:rsidRPr="00EA24C6" w:rsidRDefault="00EA24C6" w:rsidP="00EA24C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Challenges and Limitations of Protests.</w:t>
      </w:r>
    </w:p>
    <w:p w14:paraId="5382FF13" w14:textId="46BA0E4B" w:rsidR="00EA24C6" w:rsidRPr="00EA24C6" w:rsidRDefault="00EA24C6" w:rsidP="00EA24C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Sometimes protests face backlash or are ignored by officials.</w:t>
      </w:r>
    </w:p>
    <w:p w14:paraId="166DA62F" w14:textId="18FC473C" w:rsidR="00EA24C6" w:rsidRPr="00EA24C6" w:rsidRDefault="00EA24C6" w:rsidP="00EA24C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Not all protests lead to immediate change, which can lead to frustration. </w:t>
      </w:r>
      <w:proofErr w:type="gramStart"/>
      <w:r w:rsidRPr="00EA24C6">
        <w:rPr>
          <w:rFonts w:ascii="Times New Roman" w:hAnsi="Times New Roman" w:cs="Times New Roman"/>
        </w:rPr>
        <w:t>Despite</w:t>
      </w:r>
      <w:proofErr w:type="gramEnd"/>
      <w:r w:rsidRPr="00EA24C6">
        <w:rPr>
          <w:rFonts w:ascii="Times New Roman" w:hAnsi="Times New Roman" w:cs="Times New Roman"/>
        </w:rPr>
        <w:t xml:space="preserve"> these challenges, protests keep important issues alive in public discourse and can inspire future action.</w:t>
      </w:r>
    </w:p>
    <w:p w14:paraId="44B66A3A" w14:textId="6DB0A777" w:rsidR="00EA24C6" w:rsidRDefault="00EA24C6" w:rsidP="00EA24C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Conclusion</w:t>
      </w:r>
    </w:p>
    <w:p w14:paraId="00FEBB58" w14:textId="29A30171" w:rsidR="00EA24C6" w:rsidRDefault="00EA24C6" w:rsidP="00EA24C6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Transitions: </w:t>
      </w:r>
      <w:r>
        <w:rPr>
          <w:rFonts w:ascii="Times New Roman" w:hAnsi="Times New Roman" w:cs="Times New Roman"/>
        </w:rPr>
        <w:t>In summary, protests play a crucial role in society by raising awareness, pressuring leaders, and advancing social movements.</w:t>
      </w:r>
    </w:p>
    <w:p w14:paraId="24531C94" w14:textId="4DFC4C5E" w:rsidR="00EA24C6" w:rsidRDefault="00EA24C6" w:rsidP="00EA24C6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Restate Purpose:</w:t>
      </w:r>
      <w:r>
        <w:rPr>
          <w:rFonts w:ascii="Times New Roman" w:hAnsi="Times New Roman" w:cs="Times New Roman"/>
        </w:rPr>
        <w:t xml:space="preserve"> I hope you now see that protests are an effective tool for driving change.</w:t>
      </w:r>
    </w:p>
    <w:p w14:paraId="27BD2E2B" w14:textId="771606FF" w:rsidR="00EA24C6" w:rsidRDefault="00EA24C6" w:rsidP="00EA24C6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Summary of Main Point:</w:t>
      </w:r>
      <w:r>
        <w:rPr>
          <w:rFonts w:ascii="Times New Roman" w:hAnsi="Times New Roman" w:cs="Times New Roman"/>
        </w:rPr>
        <w:t xml:space="preserve"> They bring attention to issues, influence policies, and even challenge them; they create a lasting impact.</w:t>
      </w:r>
    </w:p>
    <w:p w14:paraId="681E8230" w14:textId="7332E716" w:rsidR="00EA24C6" w:rsidRDefault="00EA24C6" w:rsidP="00EA24C6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Memorable Closing Statement:</w:t>
      </w:r>
      <w:r>
        <w:rPr>
          <w:rFonts w:ascii="Times New Roman" w:hAnsi="Times New Roman" w:cs="Times New Roman"/>
        </w:rPr>
        <w:t xml:space="preserve"> When voices unite in protest, silence is broken- and that is how societies </w:t>
      </w:r>
      <w:proofErr w:type="gramStart"/>
      <w:r>
        <w:rPr>
          <w:rFonts w:ascii="Times New Roman" w:hAnsi="Times New Roman" w:cs="Times New Roman"/>
        </w:rPr>
        <w:t>evolve</w:t>
      </w:r>
      <w:proofErr w:type="gramEnd"/>
      <w:r>
        <w:rPr>
          <w:rFonts w:ascii="Times New Roman" w:hAnsi="Times New Roman" w:cs="Times New Roman"/>
        </w:rPr>
        <w:t xml:space="preserve"> and justice grows.</w:t>
      </w:r>
    </w:p>
    <w:p w14:paraId="283E4A14" w14:textId="2956C635" w:rsidR="00EA24C6" w:rsidRPr="00EA24C6" w:rsidRDefault="00EA24C6" w:rsidP="00EA24C6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31EFC33" w14:textId="77777777" w:rsidR="00EA24C6" w:rsidRPr="00EA24C6" w:rsidRDefault="00EA24C6" w:rsidP="00EA24C6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26A9274" w14:textId="77777777" w:rsidR="00EA24C6" w:rsidRDefault="00EA24C6" w:rsidP="00EA24C6">
      <w:pPr>
        <w:spacing w:line="480" w:lineRule="auto"/>
        <w:rPr>
          <w:rFonts w:ascii="Times New Roman" w:hAnsi="Times New Roman" w:cs="Times New Roman"/>
        </w:rPr>
      </w:pPr>
    </w:p>
    <w:p w14:paraId="523164B8" w14:textId="77777777" w:rsidR="00EA24C6" w:rsidRPr="00EA24C6" w:rsidRDefault="00EA24C6" w:rsidP="00EA24C6">
      <w:pPr>
        <w:spacing w:line="480" w:lineRule="auto"/>
        <w:rPr>
          <w:rFonts w:ascii="Times New Roman" w:hAnsi="Times New Roman" w:cs="Times New Roman"/>
          <w:b/>
          <w:bCs/>
        </w:rPr>
      </w:pPr>
    </w:p>
    <w:sectPr w:rsidR="00EA24C6" w:rsidRPr="00EA2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46591"/>
    <w:multiLevelType w:val="hybridMultilevel"/>
    <w:tmpl w:val="5ACA61D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5F2B40"/>
    <w:multiLevelType w:val="hybridMultilevel"/>
    <w:tmpl w:val="C7A22CA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5D6893"/>
    <w:multiLevelType w:val="hybridMultilevel"/>
    <w:tmpl w:val="9B5C7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C3798"/>
    <w:multiLevelType w:val="hybridMultilevel"/>
    <w:tmpl w:val="0BCC0F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01F63"/>
    <w:multiLevelType w:val="hybridMultilevel"/>
    <w:tmpl w:val="AFE09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00106"/>
    <w:multiLevelType w:val="hybridMultilevel"/>
    <w:tmpl w:val="C2A605A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DA159F8"/>
    <w:multiLevelType w:val="hybridMultilevel"/>
    <w:tmpl w:val="96441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386595">
    <w:abstractNumId w:val="6"/>
  </w:num>
  <w:num w:numId="2" w16cid:durableId="872958443">
    <w:abstractNumId w:val="4"/>
  </w:num>
  <w:num w:numId="3" w16cid:durableId="1146118312">
    <w:abstractNumId w:val="2"/>
  </w:num>
  <w:num w:numId="4" w16cid:durableId="2061513650">
    <w:abstractNumId w:val="3"/>
  </w:num>
  <w:num w:numId="5" w16cid:durableId="11732011">
    <w:abstractNumId w:val="0"/>
  </w:num>
  <w:num w:numId="6" w16cid:durableId="1419131807">
    <w:abstractNumId w:val="5"/>
  </w:num>
  <w:num w:numId="7" w16cid:durableId="1641501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57"/>
    <w:rsid w:val="00153A47"/>
    <w:rsid w:val="006A2540"/>
    <w:rsid w:val="00AB7C43"/>
    <w:rsid w:val="00B150A2"/>
    <w:rsid w:val="00D35357"/>
    <w:rsid w:val="00E51D21"/>
    <w:rsid w:val="00EA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88DB62"/>
  <w15:chartTrackingRefBased/>
  <w15:docId w15:val="{4B29FA24-8B08-4C7A-A63B-D150F568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3</Pages>
  <Words>414</Words>
  <Characters>2353</Characters>
  <Application>Microsoft Office Word</Application>
  <DocSecurity>0</DocSecurity>
  <Lines>53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1</cp:revision>
  <dcterms:created xsi:type="dcterms:W3CDTF">2025-05-04T22:20:00Z</dcterms:created>
  <dcterms:modified xsi:type="dcterms:W3CDTF">2025-05-05T18:05:00Z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a9c90791-6dc1-43d6-8480-a8d61c72f695</vt:lpwstr>
  </property>
</Properties>
</file>