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A9" w:rsidRDefault="00B273A9" w:rsidP="00B273A9">
      <w:pPr>
        <w:pStyle w:val="Brezrazmikov"/>
        <w:rPr>
          <w:lang w:val="sl-SI"/>
        </w:rPr>
      </w:pPr>
      <w:proofErr w:type="spellStart"/>
      <w:r>
        <w:rPr>
          <w:lang w:val="sl-SI"/>
        </w:rPr>
        <w:t>Performančna</w:t>
      </w:r>
      <w:proofErr w:type="spellEnd"/>
      <w:r>
        <w:rPr>
          <w:lang w:val="sl-SI"/>
        </w:rPr>
        <w:t xml:space="preserve"> analiza</w:t>
      </w:r>
    </w:p>
    <w:p w:rsidR="00B273A9" w:rsidRDefault="00B273A9" w:rsidP="00B273A9">
      <w:pPr>
        <w:pStyle w:val="Brezrazmikov"/>
        <w:ind w:firstLine="708"/>
        <w:rPr>
          <w:lang w:val="sl-SI"/>
        </w:rPr>
      </w:pPr>
      <w:r>
        <w:rPr>
          <w:lang w:val="sl-SI"/>
        </w:rPr>
        <w:t>Časovne in prostorske zahteve algoritmov</w:t>
      </w:r>
    </w:p>
    <w:p w:rsidR="00B273A9" w:rsidRDefault="00B273A9" w:rsidP="00B273A9">
      <w:pPr>
        <w:pStyle w:val="Brezrazmikov"/>
        <w:rPr>
          <w:lang w:val="sl-SI"/>
        </w:rPr>
      </w:pPr>
    </w:p>
    <w:p w:rsidR="00B273A9" w:rsidRDefault="00B273A9" w:rsidP="00B273A9">
      <w:pPr>
        <w:pStyle w:val="Brezrazmikov"/>
        <w:rPr>
          <w:lang w:val="sl-SI"/>
        </w:rPr>
      </w:pPr>
      <w:r>
        <w:rPr>
          <w:lang w:val="sl-SI"/>
        </w:rPr>
        <w:t>Analiza časovne zahtevnosti</w:t>
      </w:r>
    </w:p>
    <w:p w:rsidR="00B273A9" w:rsidRDefault="00B273A9" w:rsidP="00B273A9">
      <w:pPr>
        <w:pStyle w:val="Brezrazmikov"/>
        <w:rPr>
          <w:lang w:val="sl-SI"/>
        </w:rPr>
      </w:pPr>
    </w:p>
    <w:p w:rsidR="00B273A9" w:rsidRDefault="00B273A9" w:rsidP="00B273A9">
      <w:pPr>
        <w:pStyle w:val="Brezrazmikov"/>
        <w:rPr>
          <w:lang w:val="sl-SI"/>
        </w:rPr>
      </w:pPr>
      <w:r>
        <w:rPr>
          <w:lang w:val="sl-SI"/>
        </w:rPr>
        <w:t>Merjenje časa?</w:t>
      </w:r>
    </w:p>
    <w:p w:rsidR="00B273A9" w:rsidRDefault="00B273A9" w:rsidP="00B273A9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Sekunde</w:t>
      </w:r>
    </w:p>
    <w:p w:rsidR="00B273A9" w:rsidRDefault="00B273A9" w:rsidP="00B273A9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# korakov</w:t>
      </w:r>
    </w:p>
    <w:p w:rsidR="00B273A9" w:rsidRDefault="00B273A9" w:rsidP="00B273A9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Štetje značilnih operacij</w:t>
      </w:r>
    </w:p>
    <w:p w:rsidR="00B273A9" w:rsidRDefault="00B273A9" w:rsidP="00B273A9">
      <w:pPr>
        <w:pStyle w:val="Brezrazmikov"/>
        <w:rPr>
          <w:lang w:val="sl-SI"/>
        </w:rPr>
      </w:pPr>
      <w:r>
        <w:rPr>
          <w:lang w:val="sl-SI"/>
        </w:rPr>
        <w:t xml:space="preserve">Notacija θ </w:t>
      </w:r>
      <w:proofErr w:type="spellStart"/>
      <w:r>
        <w:rPr>
          <w:lang w:val="sl-SI"/>
        </w:rPr>
        <w:t>theta</w:t>
      </w:r>
      <w:proofErr w:type="spellEnd"/>
    </w:p>
    <w:p w:rsidR="00B273A9" w:rsidRDefault="00B273A9" w:rsidP="00B273A9">
      <w:pPr>
        <w:pStyle w:val="Brezrazmikov"/>
        <w:rPr>
          <w:lang w:val="sl-SI"/>
        </w:rPr>
      </w:pPr>
      <w:r>
        <w:rPr>
          <w:lang w:val="sl-SI"/>
        </w:rPr>
        <w:t>n – velikost vhoda</w:t>
      </w:r>
    </w:p>
    <w:p w:rsidR="00B273A9" w:rsidRDefault="00B273A9" w:rsidP="00B273A9">
      <w:pPr>
        <w:pStyle w:val="Brezrazmikov"/>
        <w:rPr>
          <w:lang w:val="sl-SI"/>
        </w:rPr>
      </w:pPr>
      <w:r>
        <w:rPr>
          <w:lang w:val="sl-SI"/>
        </w:rPr>
        <w:t>f(n) – število operacij algoritma</w:t>
      </w:r>
    </w:p>
    <w:p w:rsidR="00612909" w:rsidRDefault="00612909" w:rsidP="00B273A9">
      <w:pPr>
        <w:pStyle w:val="Brezrazmikov"/>
        <w:rPr>
          <w:lang w:val="sl-SI"/>
        </w:rPr>
      </w:pPr>
    </w:p>
    <w:p w:rsidR="00612909" w:rsidRPr="00612909" w:rsidRDefault="00612909" w:rsidP="00B273A9">
      <w:pPr>
        <w:pStyle w:val="Brezrazmikov"/>
        <w:rPr>
          <w:rFonts w:eastAsiaTheme="minorEastAsia"/>
          <w:lang w:val="sl-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sl-SI"/>
                </w:rPr>
              </m:ctrlPr>
            </m:sSubPr>
            <m:e>
              <m:r>
                <w:rPr>
                  <w:rFonts w:ascii="Cambria Math" w:hAnsi="Cambria Math"/>
                  <w:lang w:val="sl-SI"/>
                </w:rPr>
                <m:t>c</m:t>
              </m:r>
            </m:e>
            <m:sub>
              <m:r>
                <w:rPr>
                  <w:rFonts w:ascii="Cambria Math" w:hAnsi="Cambria Math"/>
                  <w:lang w:val="sl-SI"/>
                </w:rPr>
                <m:t>1</m:t>
              </m:r>
            </m:sub>
          </m:sSub>
          <m:r>
            <w:rPr>
              <w:rFonts w:ascii="Cambria Math" w:hAnsi="Cambria Math"/>
              <w:lang w:val="sl-SI"/>
            </w:rPr>
            <m:t>g(n)&lt;=f(n)&lt;=</m:t>
          </m:r>
          <m:sSub>
            <m:sSubPr>
              <m:ctrlPr>
                <w:rPr>
                  <w:rFonts w:ascii="Cambria Math" w:hAnsi="Cambria Math"/>
                  <w:i/>
                  <w:lang w:val="sl-SI"/>
                </w:rPr>
              </m:ctrlPr>
            </m:sSubPr>
            <m:e>
              <m:r>
                <w:rPr>
                  <w:rFonts w:ascii="Cambria Math" w:hAnsi="Cambria Math"/>
                  <w:lang w:val="sl-SI"/>
                </w:rPr>
                <m:t>c</m:t>
              </m:r>
            </m:e>
            <m:sub>
              <m:r>
                <w:rPr>
                  <w:rFonts w:ascii="Cambria Math" w:hAnsi="Cambria Math"/>
                  <w:lang w:val="sl-SI"/>
                </w:rPr>
                <m:t>2</m:t>
              </m:r>
            </m:sub>
          </m:sSub>
          <m:r>
            <w:rPr>
              <w:rFonts w:ascii="Cambria Math" w:hAnsi="Cambria Math"/>
              <w:lang w:val="sl-SI"/>
            </w:rPr>
            <m:t>g(n)</m:t>
          </m:r>
        </m:oMath>
      </m:oMathPara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proofErr w:type="spellStart"/>
      <w:r>
        <w:rPr>
          <w:rFonts w:eastAsiaTheme="minorEastAsia"/>
          <w:lang w:val="sl-SI"/>
        </w:rPr>
        <w:t>Zap</w:t>
      </w:r>
      <w:proofErr w:type="spellEnd"/>
      <w:r>
        <w:rPr>
          <w:rFonts w:eastAsiaTheme="minorEastAsia"/>
          <w:lang w:val="sl-SI"/>
        </w:rPr>
        <w:t>-&gt;1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proofErr w:type="spellStart"/>
      <w:r>
        <w:rPr>
          <w:rFonts w:eastAsiaTheme="minorEastAsia"/>
          <w:lang w:val="sl-SI"/>
        </w:rPr>
        <w:t>Zap</w:t>
      </w:r>
      <w:proofErr w:type="spellEnd"/>
      <w:r>
        <w:rPr>
          <w:rFonts w:eastAsiaTheme="minorEastAsia"/>
          <w:lang w:val="sl-SI"/>
        </w:rPr>
        <w:t>-&gt;1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proofErr w:type="spellStart"/>
      <w:r>
        <w:rPr>
          <w:rFonts w:eastAsiaTheme="minorEastAsia"/>
          <w:lang w:val="sl-SI"/>
        </w:rPr>
        <w:t>Ite</w:t>
      </w:r>
      <w:proofErr w:type="spellEnd"/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ab/>
      </w:r>
      <w:proofErr w:type="spellStart"/>
      <w:r>
        <w:rPr>
          <w:rFonts w:eastAsiaTheme="minorEastAsia"/>
          <w:lang w:val="sl-SI"/>
        </w:rPr>
        <w:t>Zap</w:t>
      </w:r>
      <w:proofErr w:type="spellEnd"/>
      <w:r>
        <w:rPr>
          <w:rFonts w:eastAsiaTheme="minorEastAsia"/>
          <w:lang w:val="sl-SI"/>
        </w:rPr>
        <w:t>-&gt;1</w:t>
      </w:r>
      <w:r>
        <w:rPr>
          <w:rFonts w:eastAsiaTheme="minorEastAsia"/>
          <w:lang w:val="sl-SI"/>
        </w:rPr>
        <w:tab/>
        <w:t>|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  <w:t>| n*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ab/>
      </w:r>
      <w:proofErr w:type="spellStart"/>
      <w:r>
        <w:rPr>
          <w:rFonts w:eastAsiaTheme="minorEastAsia"/>
          <w:lang w:val="sl-SI"/>
        </w:rPr>
        <w:t>Zap</w:t>
      </w:r>
      <w:proofErr w:type="spellEnd"/>
      <w:r>
        <w:rPr>
          <w:rFonts w:eastAsiaTheme="minorEastAsia"/>
          <w:lang w:val="sl-SI"/>
        </w:rPr>
        <w:t>-&gt;1</w:t>
      </w:r>
      <w:r>
        <w:rPr>
          <w:rFonts w:eastAsiaTheme="minorEastAsia"/>
          <w:lang w:val="sl-SI"/>
        </w:rPr>
        <w:tab/>
        <w:t>|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…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2+2n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Identificiraj izraz, ki najhitreje raste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Zanemari izraze s počasnejšo rastjo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Zanemarimo konstantni faktor</w:t>
      </w:r>
    </w:p>
    <w:p w:rsidR="00612909" w:rsidRDefault="00612909" w:rsidP="00B273A9">
      <w:pPr>
        <w:pStyle w:val="Brezrazmikov"/>
        <w:rPr>
          <w:rFonts w:eastAsiaTheme="minorEastAsia"/>
          <w:lang w:val="sl-SI"/>
        </w:rPr>
      </w:pPr>
    </w:p>
    <w:p w:rsidR="00612909" w:rsidRDefault="00612909" w:rsidP="00B273A9">
      <w:pPr>
        <w:pStyle w:val="Brezrazmikov"/>
        <w:rPr>
          <w:lang w:val="sl-SI"/>
        </w:rPr>
      </w:pPr>
      <w:r>
        <w:rPr>
          <w:lang w:val="sl-SI"/>
        </w:rPr>
        <w:t>Θ(1) – vrni prvi element seznama</w:t>
      </w:r>
    </w:p>
    <w:p w:rsidR="00612909" w:rsidRPr="00612909" w:rsidRDefault="00612909" w:rsidP="00B273A9">
      <w:pPr>
        <w:pStyle w:val="Brezrazmikov"/>
        <w:rPr>
          <w:rFonts w:eastAsiaTheme="minorEastAsia"/>
          <w:lang w:val="sl-SI"/>
        </w:rPr>
      </w:pPr>
      <w:r>
        <w:rPr>
          <w:lang w:val="sl-SI"/>
        </w:rPr>
        <w:t>Θ(n) – s števcem od 0 do n</w:t>
      </w:r>
    </w:p>
    <w:p w:rsidR="00B273A9" w:rsidRPr="00612909" w:rsidRDefault="00612909" w:rsidP="00B273A9">
      <w:pPr>
        <w:pStyle w:val="Brezrazmikov"/>
        <w:rPr>
          <w:lang w:val="sl-SI"/>
        </w:rPr>
      </w:pPr>
      <w:r>
        <w:rPr>
          <w:lang w:val="sl-SI"/>
        </w:rPr>
        <w:t>Θ(n</w:t>
      </w:r>
      <w:r>
        <w:rPr>
          <w:vertAlign w:val="superscript"/>
          <w:lang w:val="sl-SI"/>
        </w:rPr>
        <w:t>2</w:t>
      </w:r>
      <w:r>
        <w:rPr>
          <w:lang w:val="sl-SI"/>
        </w:rPr>
        <w:t xml:space="preserve">) – </w:t>
      </w:r>
      <w:proofErr w:type="spellStart"/>
      <w:r>
        <w:rPr>
          <w:lang w:val="sl-SI"/>
        </w:rPr>
        <w:t>sorting</w:t>
      </w:r>
      <w:proofErr w:type="spellEnd"/>
      <w:r>
        <w:rPr>
          <w:lang w:val="sl-SI"/>
        </w:rPr>
        <w:t xml:space="preserve"> 2 zanki, n</w:t>
      </w:r>
      <w:r>
        <w:rPr>
          <w:vertAlign w:val="superscript"/>
          <w:lang w:val="sl-SI"/>
        </w:rPr>
        <w:t>3</w:t>
      </w:r>
      <w:r>
        <w:rPr>
          <w:lang w:val="sl-SI"/>
        </w:rPr>
        <w:t xml:space="preserve"> 3 zanke, ….</w:t>
      </w:r>
    </w:p>
    <w:p w:rsidR="00612909" w:rsidRDefault="00612909" w:rsidP="00B273A9">
      <w:pPr>
        <w:pStyle w:val="Brezrazmikov"/>
        <w:rPr>
          <w:lang w:val="sl-SI"/>
        </w:rPr>
      </w:pPr>
      <w:r>
        <w:rPr>
          <w:lang w:val="sl-SI"/>
        </w:rPr>
        <w:t>Θ(log n) – binarno iskanje</w:t>
      </w:r>
    </w:p>
    <w:p w:rsidR="00612909" w:rsidRDefault="00612909" w:rsidP="00B273A9">
      <w:pPr>
        <w:pStyle w:val="Brezrazmikov"/>
        <w:rPr>
          <w:lang w:val="sl-SI"/>
        </w:rPr>
      </w:pPr>
      <w:r>
        <w:rPr>
          <w:lang w:val="sl-SI"/>
        </w:rPr>
        <w:t>Θ(n log n) – kombinacija</w:t>
      </w:r>
    </w:p>
    <w:p w:rsidR="00612909" w:rsidRDefault="00612909" w:rsidP="00B273A9">
      <w:pPr>
        <w:pStyle w:val="Brezrazmikov"/>
        <w:rPr>
          <w:lang w:val="sl-SI"/>
        </w:rPr>
      </w:pPr>
      <w:r>
        <w:rPr>
          <w:lang w:val="sl-SI"/>
        </w:rPr>
        <w:t>Θ(2</w:t>
      </w:r>
      <w:r>
        <w:rPr>
          <w:vertAlign w:val="superscript"/>
          <w:lang w:val="sl-SI"/>
        </w:rPr>
        <w:t>n</w:t>
      </w:r>
      <w:r>
        <w:rPr>
          <w:lang w:val="sl-SI"/>
        </w:rPr>
        <w:t>) – majhna števila</w:t>
      </w:r>
    </w:p>
    <w:p w:rsidR="00612909" w:rsidRDefault="00612909" w:rsidP="00B273A9">
      <w:pPr>
        <w:pStyle w:val="Brezrazmikov"/>
        <w:rPr>
          <w:lang w:val="sl-SI"/>
        </w:rPr>
      </w:pPr>
    </w:p>
    <w:p w:rsidR="0024474D" w:rsidRDefault="00B273A9" w:rsidP="00B273A9">
      <w:pPr>
        <w:pStyle w:val="Brezrazmikov"/>
        <w:rPr>
          <w:lang w:val="sl-SI"/>
        </w:rPr>
      </w:pPr>
      <w:r>
        <w:rPr>
          <w:lang w:val="sl-SI"/>
        </w:rPr>
        <w:t>N elementov</w:t>
      </w:r>
    </w:p>
    <w:p w:rsidR="00B273A9" w:rsidRDefault="00B273A9" w:rsidP="00B273A9">
      <w:pPr>
        <w:pStyle w:val="Brezrazmikov"/>
        <w:rPr>
          <w:vertAlign w:val="superscript"/>
          <w:lang w:val="sl-SI"/>
        </w:rPr>
      </w:pPr>
      <w:r>
        <w:rPr>
          <w:lang w:val="sl-SI"/>
        </w:rPr>
        <w:t>A =  0.003 n</w:t>
      </w:r>
      <w:r>
        <w:rPr>
          <w:vertAlign w:val="superscript"/>
          <w:lang w:val="sl-SI"/>
        </w:rPr>
        <w:t>2</w:t>
      </w:r>
    </w:p>
    <w:p w:rsidR="00B273A9" w:rsidRDefault="00B273A9" w:rsidP="00B273A9">
      <w:pPr>
        <w:pStyle w:val="Brezrazmikov"/>
        <w:rPr>
          <w:lang w:val="sl-SI"/>
        </w:rPr>
      </w:pPr>
      <w:r>
        <w:rPr>
          <w:lang w:val="sl-SI"/>
        </w:rPr>
        <w:t>B = 243 n</w:t>
      </w:r>
    </w:p>
    <w:p w:rsidR="00B273A9" w:rsidRDefault="00B273A9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  <w:r>
        <w:rPr>
          <w:lang w:val="sl-SI"/>
        </w:rPr>
        <w:t>2. naloga</w:t>
      </w: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  <w:r>
        <w:rPr>
          <w:lang w:val="sl-SI"/>
        </w:rPr>
        <w:t xml:space="preserve">Časovna zahtevnost </w:t>
      </w:r>
      <w:r>
        <w:rPr>
          <w:lang w:val="sl-SI"/>
        </w:rPr>
        <w:t>θ</w:t>
      </w:r>
      <w:r>
        <w:rPr>
          <w:lang w:val="sl-SI"/>
        </w:rPr>
        <w:t>(n</w:t>
      </w:r>
      <w:r>
        <w:rPr>
          <w:vertAlign w:val="superscript"/>
          <w:lang w:val="sl-SI"/>
        </w:rPr>
        <w:t>2</w:t>
      </w:r>
      <w:r>
        <w:rPr>
          <w:lang w:val="sl-SI"/>
        </w:rPr>
        <w:t>) – dve zanki iskanje najmanjšega elementa, urejanje</w:t>
      </w: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B273A9">
      <w:pPr>
        <w:pStyle w:val="Brezrazmikov"/>
        <w:rPr>
          <w:lang w:val="sl-SI"/>
        </w:rPr>
      </w:pPr>
    </w:p>
    <w:p w:rsidR="00C826D7" w:rsidRDefault="00C826D7" w:rsidP="00C826D7">
      <w:pPr>
        <w:pStyle w:val="Brezrazmikov"/>
        <w:rPr>
          <w:lang w:val="sl-SI"/>
        </w:rPr>
      </w:pPr>
      <w:r>
        <w:rPr>
          <w:lang w:val="sl-SI"/>
        </w:rPr>
        <w:lastRenderedPageBreak/>
        <w:t>3. naloga</w:t>
      </w:r>
    </w:p>
    <w:p w:rsidR="00C826D7" w:rsidRDefault="00C826D7" w:rsidP="00C826D7">
      <w:pPr>
        <w:pStyle w:val="Brezrazmikov"/>
        <w:rPr>
          <w:lang w:val="sl-SI"/>
        </w:rPr>
      </w:pPr>
    </w:p>
    <w:p w:rsidR="00B273A9" w:rsidRDefault="00B273A9" w:rsidP="00B273A9">
      <w:pPr>
        <w:pStyle w:val="Brezrazmikov"/>
        <w:rPr>
          <w:lang w:val="sl-SI"/>
        </w:rPr>
      </w:pPr>
    </w:p>
    <w:p w:rsidR="00C826D7" w:rsidRDefault="00C826D7" w:rsidP="00C826D7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Θ(n)</w:t>
      </w:r>
      <w:r>
        <w:rPr>
          <w:lang w:val="sl-SI"/>
        </w:rPr>
        <w:t>, n=100</w:t>
      </w:r>
      <w:r w:rsidR="002264D9">
        <w:rPr>
          <w:lang w:val="sl-SI"/>
        </w:rPr>
        <w:t>, t</w:t>
      </w:r>
      <w:r w:rsidR="002264D9">
        <w:rPr>
          <w:vertAlign w:val="subscript"/>
          <w:lang w:val="sl-SI"/>
        </w:rPr>
        <w:t>100</w:t>
      </w:r>
      <w:r w:rsidR="002264D9">
        <w:rPr>
          <w:lang w:val="sl-SI"/>
        </w:rPr>
        <w:t>=10s, t</w:t>
      </w:r>
      <w:r w:rsidR="002264D9">
        <w:rPr>
          <w:vertAlign w:val="subscript"/>
          <w:lang w:val="sl-SI"/>
        </w:rPr>
        <w:t>500</w:t>
      </w:r>
      <w:r w:rsidR="002264D9">
        <w:rPr>
          <w:lang w:val="sl-SI"/>
        </w:rPr>
        <w:t>=? = 50s  -- ker se linearno povečuje zahtevnost</w:t>
      </w: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2264D9" w:rsidP="002264D9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Θ(n</w:t>
      </w:r>
      <w:r>
        <w:rPr>
          <w:vertAlign w:val="superscript"/>
          <w:lang w:val="sl-SI"/>
        </w:rPr>
        <w:t>2</w:t>
      </w:r>
      <w:r>
        <w:rPr>
          <w:lang w:val="sl-SI"/>
        </w:rPr>
        <w:t>), t</w:t>
      </w:r>
      <w:r>
        <w:rPr>
          <w:vertAlign w:val="subscript"/>
          <w:lang w:val="sl-SI"/>
        </w:rPr>
        <w:t>100</w:t>
      </w:r>
      <w:r>
        <w:rPr>
          <w:lang w:val="sl-SI"/>
        </w:rPr>
        <w:t>=10s</w:t>
      </w:r>
      <w:r>
        <w:rPr>
          <w:lang w:val="sl-SI"/>
        </w:rPr>
        <w:t>, t</w:t>
      </w:r>
      <w:r>
        <w:rPr>
          <w:vertAlign w:val="subscript"/>
          <w:lang w:val="sl-SI"/>
        </w:rPr>
        <w:t>500</w:t>
      </w:r>
      <w:r>
        <w:rPr>
          <w:lang w:val="sl-SI"/>
        </w:rPr>
        <w:t>=? (500/100)</w:t>
      </w:r>
      <w:r>
        <w:rPr>
          <w:vertAlign w:val="superscript"/>
          <w:lang w:val="sl-SI"/>
        </w:rPr>
        <w:t>2</w:t>
      </w:r>
      <w:r>
        <w:rPr>
          <w:lang w:val="sl-SI"/>
        </w:rPr>
        <w:t xml:space="preserve"> * 10s = 250s</w:t>
      </w: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2264D9" w:rsidP="002264D9">
      <w:pPr>
        <w:pStyle w:val="Brezrazmikov"/>
        <w:rPr>
          <w:lang w:val="sl-SI"/>
        </w:rPr>
      </w:pPr>
      <w:r>
        <w:rPr>
          <w:lang w:val="sl-SI"/>
        </w:rPr>
        <w:t>4. naloga</w:t>
      </w: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2264D9" w:rsidP="002264D9">
      <w:pPr>
        <w:pStyle w:val="Brezrazmikov"/>
        <w:rPr>
          <w:lang w:val="sl-SI"/>
        </w:rPr>
      </w:pPr>
      <w:r>
        <w:rPr>
          <w:lang w:val="sl-SI"/>
        </w:rPr>
        <w:t>Θ(n)</w:t>
      </w: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BF7E52" w:rsidP="002264D9">
      <w:pPr>
        <w:pStyle w:val="Brezrazmikov"/>
        <w:rPr>
          <w:lang w:val="sl-SI"/>
        </w:rPr>
      </w:pPr>
      <w:r>
        <w:rPr>
          <w:lang w:val="sl-SI"/>
        </w:rPr>
        <w:t>5. naloga</w:t>
      </w: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2264D9" w:rsidP="002264D9">
      <w:pPr>
        <w:pStyle w:val="Brezrazmikov"/>
        <w:rPr>
          <w:lang w:val="sl-SI"/>
        </w:rPr>
      </w:pPr>
    </w:p>
    <w:p w:rsidR="002264D9" w:rsidRDefault="00830B37" w:rsidP="00830B37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Uredimo po vrstnem redu</w:t>
      </w:r>
    </w:p>
    <w:p w:rsidR="00830B37" w:rsidRDefault="00830B37" w:rsidP="00BF7E52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Θ(</w:t>
      </w:r>
      <w:r>
        <w:rPr>
          <w:lang w:val="sl-SI"/>
        </w:rPr>
        <w:t xml:space="preserve">log </w:t>
      </w:r>
      <w:r>
        <w:rPr>
          <w:lang w:val="sl-SI"/>
        </w:rPr>
        <w:t>n)</w:t>
      </w:r>
    </w:p>
    <w:p w:rsidR="00BF7E52" w:rsidRDefault="00BF7E52" w:rsidP="00BF7E52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 </w:t>
      </w:r>
    </w:p>
    <w:p w:rsidR="00BF7E52" w:rsidRDefault="00BF7E52" w:rsidP="00BF7E52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2.000.000 ~ 2M = 2*2^20 = 2^21</w:t>
      </w:r>
    </w:p>
    <w:p w:rsidR="00BF7E52" w:rsidRDefault="00BF7E52" w:rsidP="00BF7E52">
      <w:pPr>
        <w:pStyle w:val="Brezrazmikov"/>
        <w:rPr>
          <w:lang w:val="sl-SI"/>
        </w:rPr>
      </w:pPr>
    </w:p>
    <w:p w:rsidR="00BF7E52" w:rsidRDefault="00BF7E52" w:rsidP="00BF7E52">
      <w:pPr>
        <w:pStyle w:val="Brezrazmikov"/>
        <w:rPr>
          <w:lang w:val="sl-SI"/>
        </w:rPr>
      </w:pPr>
      <w:r>
        <w:rPr>
          <w:lang w:val="sl-SI"/>
        </w:rPr>
        <w:t>6. naloga</w:t>
      </w:r>
    </w:p>
    <w:p w:rsidR="00BF7E52" w:rsidRDefault="00BF7E52" w:rsidP="00BF7E52">
      <w:pPr>
        <w:pStyle w:val="Brezrazmikov"/>
        <w:rPr>
          <w:lang w:val="sl-SI"/>
        </w:rPr>
      </w:pPr>
    </w:p>
    <w:p w:rsidR="00BF7E52" w:rsidRDefault="00BF7E52" w:rsidP="00BF7E52">
      <w:pPr>
        <w:pStyle w:val="Brezrazmikov"/>
        <w:rPr>
          <w:lang w:val="sl-SI"/>
        </w:rPr>
      </w:pPr>
    </w:p>
    <w:p w:rsidR="00BF7E52" w:rsidRDefault="001663A9" w:rsidP="001663A9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Θ(n</w:t>
      </w:r>
      <w:r>
        <w:rPr>
          <w:vertAlign w:val="superscript"/>
          <w:lang w:val="sl-SI"/>
        </w:rPr>
        <w:t>2</w:t>
      </w:r>
      <w:r>
        <w:rPr>
          <w:lang w:val="sl-SI"/>
        </w:rPr>
        <w:t>)</w:t>
      </w:r>
    </w:p>
    <w:p w:rsidR="001663A9" w:rsidRDefault="001663A9" w:rsidP="001663A9">
      <w:pPr>
        <w:pStyle w:val="Brezrazmikov"/>
        <w:rPr>
          <w:lang w:val="sl-SI"/>
        </w:rPr>
      </w:pPr>
    </w:p>
    <w:p w:rsidR="001663A9" w:rsidRDefault="001663A9" w:rsidP="001663A9">
      <w:pPr>
        <w:pStyle w:val="Brezrazmikov"/>
        <w:rPr>
          <w:lang w:val="sl-SI"/>
        </w:rPr>
      </w:pPr>
      <w:r>
        <w:rPr>
          <w:lang w:val="sl-SI"/>
        </w:rPr>
        <w:t>7. naloga</w:t>
      </w:r>
    </w:p>
    <w:p w:rsidR="001663A9" w:rsidRDefault="001663A9" w:rsidP="001663A9">
      <w:pPr>
        <w:pStyle w:val="Brezrazmikov"/>
        <w:rPr>
          <w:lang w:val="sl-SI"/>
        </w:rPr>
      </w:pPr>
    </w:p>
    <w:p w:rsidR="001663A9" w:rsidRDefault="001663A9" w:rsidP="001663A9">
      <w:pPr>
        <w:pStyle w:val="Brezrazmikov"/>
        <w:rPr>
          <w:lang w:val="sl-SI"/>
        </w:rPr>
      </w:pPr>
    </w:p>
    <w:p w:rsidR="001663A9" w:rsidRDefault="001663A9" w:rsidP="001663A9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>Θ(n)</w:t>
      </w:r>
    </w:p>
    <w:p w:rsidR="001663A9" w:rsidRDefault="001663A9" w:rsidP="001663A9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 </w:t>
      </w:r>
    </w:p>
    <w:p w:rsidR="001663A9" w:rsidRPr="001663A9" w:rsidRDefault="001663A9" w:rsidP="001663A9">
      <w:pPr>
        <w:pStyle w:val="Brezrazmikov"/>
        <w:numPr>
          <w:ilvl w:val="1"/>
          <w:numId w:val="5"/>
        </w:numPr>
        <w:rPr>
          <w:lang w:val="sl-SI"/>
        </w:rPr>
      </w:pPr>
      <w:r>
        <w:rPr>
          <w:lang w:val="sl-SI"/>
        </w:rPr>
        <w:t>N</w:t>
      </w:r>
      <w:r>
        <w:rPr>
          <w:vertAlign w:val="superscript"/>
          <w:lang w:val="sl-SI"/>
        </w:rPr>
        <w:t>2</w:t>
      </w:r>
      <w:r>
        <w:rPr>
          <w:lang w:val="sl-SI"/>
        </w:rPr>
        <w:t>+1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 xml:space="preserve"> </w:t>
      </w:r>
      <w:r>
        <w:rPr>
          <w:lang w:val="sl-SI"/>
        </w:rPr>
        <w:t>Θ(n</w:t>
      </w:r>
      <w:r>
        <w:rPr>
          <w:vertAlign w:val="superscript"/>
          <w:lang w:val="sl-SI"/>
        </w:rPr>
        <w:t>2</w:t>
      </w:r>
      <w:r>
        <w:rPr>
          <w:lang w:val="sl-SI"/>
        </w:rPr>
        <w:t>)</w:t>
      </w:r>
    </w:p>
    <w:p w:rsidR="001663A9" w:rsidRDefault="001663A9" w:rsidP="001663A9">
      <w:pPr>
        <w:pStyle w:val="Brezrazmikov"/>
        <w:numPr>
          <w:ilvl w:val="1"/>
          <w:numId w:val="5"/>
        </w:numPr>
        <w:rPr>
          <w:lang w:val="sl-SI"/>
        </w:rPr>
      </w:pPr>
      <w:r>
        <w:rPr>
          <w:lang w:val="sl-SI"/>
        </w:rPr>
        <w:t>N-1 +n-2 = 2n-3</w:t>
      </w:r>
      <w:r>
        <w:rPr>
          <w:lang w:val="sl-SI"/>
        </w:rPr>
        <w:tab/>
      </w:r>
      <w:r>
        <w:rPr>
          <w:lang w:val="sl-SI"/>
        </w:rPr>
        <w:tab/>
        <w:t xml:space="preserve"> </w:t>
      </w:r>
      <w:r>
        <w:rPr>
          <w:lang w:val="sl-SI"/>
        </w:rPr>
        <w:t>Θ(n)</w:t>
      </w:r>
    </w:p>
    <w:p w:rsidR="001663A9" w:rsidRDefault="001663A9" w:rsidP="001663A9">
      <w:pPr>
        <w:pStyle w:val="Brezrazmikov"/>
        <w:rPr>
          <w:lang w:val="sl-SI"/>
        </w:rPr>
      </w:pPr>
    </w:p>
    <w:p w:rsidR="001663A9" w:rsidRDefault="001663A9" w:rsidP="001663A9">
      <w:pPr>
        <w:pStyle w:val="Brezrazmikov"/>
        <w:rPr>
          <w:lang w:val="sl-SI"/>
        </w:rPr>
      </w:pPr>
      <w:r>
        <w:rPr>
          <w:lang w:val="sl-SI"/>
        </w:rPr>
        <w:t>8. naloga</w:t>
      </w:r>
    </w:p>
    <w:p w:rsidR="001663A9" w:rsidRDefault="001663A9" w:rsidP="001663A9">
      <w:pPr>
        <w:pStyle w:val="Brezrazmikov"/>
        <w:rPr>
          <w:lang w:val="sl-SI"/>
        </w:rPr>
      </w:pPr>
    </w:p>
    <w:p w:rsidR="001663A9" w:rsidRDefault="001663A9" w:rsidP="001663A9">
      <w:pPr>
        <w:pStyle w:val="Brezrazmikov"/>
        <w:rPr>
          <w:lang w:val="sl-SI"/>
        </w:rPr>
      </w:pPr>
    </w:p>
    <w:p w:rsidR="001663A9" w:rsidRDefault="005B5652" w:rsidP="001663A9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Θ(n)</w:t>
      </w:r>
    </w:p>
    <w:p w:rsidR="005B5652" w:rsidRDefault="005B5652" w:rsidP="001663A9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Θ(n</w:t>
      </w:r>
      <w:r>
        <w:rPr>
          <w:lang w:val="sl-SI"/>
        </w:rPr>
        <w:t xml:space="preserve"> log n</w:t>
      </w:r>
      <w:r>
        <w:rPr>
          <w:lang w:val="sl-SI"/>
        </w:rPr>
        <w:t>)</w:t>
      </w:r>
    </w:p>
    <w:p w:rsidR="005B5652" w:rsidRDefault="005B5652" w:rsidP="001663A9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Θ(n</w:t>
      </w:r>
      <w:r>
        <w:rPr>
          <w:lang w:val="sl-SI"/>
        </w:rPr>
        <w:t xml:space="preserve"> log n</w:t>
      </w:r>
      <w:r>
        <w:rPr>
          <w:lang w:val="sl-SI"/>
        </w:rPr>
        <w:t>)</w:t>
      </w:r>
    </w:p>
    <w:p w:rsidR="005B5652" w:rsidRPr="00BF7E52" w:rsidRDefault="005B5652" w:rsidP="005B5652">
      <w:pPr>
        <w:pStyle w:val="Brezrazmikov"/>
        <w:rPr>
          <w:lang w:val="sl-SI"/>
        </w:rPr>
      </w:pPr>
      <w:bookmarkStart w:id="0" w:name="_GoBack"/>
      <w:bookmarkEnd w:id="0"/>
    </w:p>
    <w:sectPr w:rsidR="005B5652" w:rsidRPr="00BF7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A6"/>
    <w:multiLevelType w:val="hybridMultilevel"/>
    <w:tmpl w:val="317474F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872BE"/>
    <w:multiLevelType w:val="hybridMultilevel"/>
    <w:tmpl w:val="851C1E1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77937"/>
    <w:multiLevelType w:val="hybridMultilevel"/>
    <w:tmpl w:val="B6427064"/>
    <w:lvl w:ilvl="0" w:tplc="DB44644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30D50BF"/>
    <w:multiLevelType w:val="hybridMultilevel"/>
    <w:tmpl w:val="ABBCD96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91612"/>
    <w:multiLevelType w:val="hybridMultilevel"/>
    <w:tmpl w:val="E24076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90D10"/>
    <w:multiLevelType w:val="hybridMultilevel"/>
    <w:tmpl w:val="C0728AC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A9"/>
    <w:rsid w:val="001663A9"/>
    <w:rsid w:val="002264D9"/>
    <w:rsid w:val="0024474D"/>
    <w:rsid w:val="005B5652"/>
    <w:rsid w:val="00612909"/>
    <w:rsid w:val="00830B37"/>
    <w:rsid w:val="00B273A9"/>
    <w:rsid w:val="00BF7E52"/>
    <w:rsid w:val="00C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B273A9"/>
    <w:pPr>
      <w:spacing w:after="0" w:line="240" w:lineRule="auto"/>
    </w:pPr>
    <w:rPr>
      <w:lang w:val="en-GB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1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12909"/>
    <w:rPr>
      <w:rFonts w:ascii="Tahoma" w:hAnsi="Tahoma" w:cs="Tahoma"/>
      <w:sz w:val="16"/>
      <w:szCs w:val="16"/>
      <w:lang w:val="en-GB"/>
    </w:rPr>
  </w:style>
  <w:style w:type="paragraph" w:styleId="Odstavekseznama">
    <w:name w:val="List Paragraph"/>
    <w:basedOn w:val="Navaden"/>
    <w:uiPriority w:val="34"/>
    <w:qFormat/>
    <w:rsid w:val="00226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B273A9"/>
    <w:pPr>
      <w:spacing w:after="0" w:line="240" w:lineRule="auto"/>
    </w:pPr>
    <w:rPr>
      <w:lang w:val="en-GB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1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12909"/>
    <w:rPr>
      <w:rFonts w:ascii="Tahoma" w:hAnsi="Tahoma" w:cs="Tahoma"/>
      <w:sz w:val="16"/>
      <w:szCs w:val="16"/>
      <w:lang w:val="en-GB"/>
    </w:rPr>
  </w:style>
  <w:style w:type="paragraph" w:styleId="Odstavekseznama">
    <w:name w:val="List Paragraph"/>
    <w:basedOn w:val="Navaden"/>
    <w:uiPriority w:val="34"/>
    <w:qFormat/>
    <w:rsid w:val="0022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2</cp:revision>
  <dcterms:created xsi:type="dcterms:W3CDTF">2015-11-04T12:16:00Z</dcterms:created>
  <dcterms:modified xsi:type="dcterms:W3CDTF">2015-11-04T14:32:00Z</dcterms:modified>
</cp:coreProperties>
</file>