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F6" w:rsidRDefault="00DD49F6" w:rsidP="00DD49F6">
      <w:pPr>
        <w:pStyle w:val="Heading2"/>
      </w:pPr>
      <w:r>
        <w:t>Terensko delo za interno oceni na maturi</w:t>
      </w:r>
    </w:p>
    <w:p w:rsidR="00C06034" w:rsidRDefault="00DD49F6">
      <w:r>
        <w:t>Vaja 2</w:t>
      </w:r>
    </w:p>
    <w:p w:rsidR="00DD49F6" w:rsidRDefault="00DD49F6" w:rsidP="00DD49F6">
      <w:pPr>
        <w:pStyle w:val="Title"/>
        <w:jc w:val="center"/>
      </w:pPr>
      <w:r>
        <w:t>Kartiranje mestnih funkcij</w:t>
      </w:r>
    </w:p>
    <w:p w:rsidR="00DC09D6" w:rsidRDefault="00DD49F6" w:rsidP="00DD49F6">
      <w:pPr>
        <w:rPr>
          <w:sz w:val="24"/>
        </w:rPr>
      </w:pPr>
      <w:r w:rsidRPr="00FE2508">
        <w:rPr>
          <w:sz w:val="24"/>
        </w:rPr>
        <w:t xml:space="preserve">Pri </w:t>
      </w:r>
      <w:r w:rsidR="00C7739F" w:rsidRPr="00FE2508">
        <w:rPr>
          <w:sz w:val="24"/>
        </w:rPr>
        <w:t xml:space="preserve">predmetu geografija smo dobili drugo vajo. Pri tej vaji sem se s sošolci povezali v skupino, s katero smo šli v center Kranja in skupaj ugotavljali, katere mestne funkcije </w:t>
      </w:r>
      <w:r w:rsidR="00576CD9" w:rsidRPr="00FE2508">
        <w:rPr>
          <w:sz w:val="24"/>
        </w:rPr>
        <w:t>prevladujejo v mestnem jedru.</w:t>
      </w:r>
      <w:r w:rsidR="00FE2508">
        <w:rPr>
          <w:sz w:val="24"/>
        </w:rPr>
        <w:t xml:space="preserve"> Na mapi mesta smo barvali pritličja zgradb, v</w:t>
      </w:r>
      <w:r w:rsidR="00C7739F" w:rsidRPr="00FE2508">
        <w:rPr>
          <w:sz w:val="24"/>
        </w:rPr>
        <w:br/>
      </w:r>
      <w:r w:rsidR="00576CD9" w:rsidRPr="00FE2508">
        <w:rPr>
          <w:sz w:val="24"/>
        </w:rPr>
        <w:t xml:space="preserve">Nekateri v naši skupini živijo v Kranju, tako da so približno vedeli, kaj se nahaja v posameznih stavbah. Prav tako smo med tem, ko smo  gledali po ulicah, ali imajo v pritličju trgovino, stanovanje, gostilne itd., </w:t>
      </w:r>
      <w:r w:rsidR="00DC09D6" w:rsidRPr="00FE2508">
        <w:rPr>
          <w:sz w:val="24"/>
        </w:rPr>
        <w:t>povpraševali starejše ljudi, če slučajno kaj vedo o preteklosti mestnega jedra in njegovega razvoja.</w:t>
      </w:r>
      <w:r w:rsidR="00DC09D6" w:rsidRPr="00FE2508">
        <w:rPr>
          <w:sz w:val="24"/>
        </w:rPr>
        <w:br/>
        <w:t xml:space="preserve">Prišli smo do ugotovitve, da </w:t>
      </w:r>
      <w:r w:rsidR="00FE2508" w:rsidRPr="00FE2508">
        <w:rPr>
          <w:sz w:val="24"/>
        </w:rPr>
        <w:t xml:space="preserve">se mestne funkcije niso prav spremenile. Dodala se je kakšna trgovina in gostilna, odstranila se je šola, ostalo pa je ostalo tako kot je. </w:t>
      </w:r>
      <w:r w:rsidR="00FE2508" w:rsidRPr="00FE2508">
        <w:rPr>
          <w:sz w:val="24"/>
        </w:rPr>
        <w:br/>
        <w:t>Največ je bilo</w:t>
      </w:r>
      <w:r w:rsidR="000D490A">
        <w:rPr>
          <w:sz w:val="24"/>
        </w:rPr>
        <w:t xml:space="preserve"> po pritličjih</w:t>
      </w:r>
      <w:r w:rsidR="00FE2508" w:rsidRPr="00FE2508">
        <w:rPr>
          <w:sz w:val="24"/>
        </w:rPr>
        <w:t xml:space="preserve"> stanovanjskih predelov po Tavčarjevi ulici ter trgovsk</w:t>
      </w:r>
      <w:r w:rsidR="000D490A">
        <w:rPr>
          <w:sz w:val="24"/>
        </w:rPr>
        <w:t>ih predelov po Prešernovi ulici. Nadstropja so največ zasedala stanovanja, kar je razumljivo, saj v nadstropju ni priporočljivo postaviti kavarn in trgovin, saj ne bodo tako obiskane, kot če jih nekdo vidi iz trga in se z lahkoto sprehodi v njih.</w:t>
      </w:r>
      <w:bookmarkStart w:id="0" w:name="_GoBack"/>
      <w:bookmarkEnd w:id="0"/>
    </w:p>
    <w:p w:rsidR="00FE2508" w:rsidRDefault="00FE2508" w:rsidP="00DD49F6">
      <w:pPr>
        <w:rPr>
          <w:sz w:val="24"/>
        </w:rPr>
      </w:pPr>
    </w:p>
    <w:p w:rsidR="00FE2508" w:rsidRDefault="00FE2508" w:rsidP="00DD49F6">
      <w:pPr>
        <w:rPr>
          <w:sz w:val="24"/>
        </w:rPr>
      </w:pPr>
    </w:p>
    <w:p w:rsidR="00FE2508" w:rsidRDefault="00FE2508" w:rsidP="00DD49F6">
      <w:pPr>
        <w:rPr>
          <w:sz w:val="24"/>
        </w:rPr>
      </w:pPr>
    </w:p>
    <w:p w:rsidR="00FE2508" w:rsidRDefault="00FE2508" w:rsidP="00DD49F6">
      <w:pPr>
        <w:rPr>
          <w:sz w:val="24"/>
        </w:rPr>
      </w:pPr>
    </w:p>
    <w:p w:rsidR="00FE2508" w:rsidRDefault="00FE2508" w:rsidP="00DD49F6">
      <w:pPr>
        <w:rPr>
          <w:sz w:val="24"/>
        </w:rPr>
      </w:pPr>
    </w:p>
    <w:p w:rsidR="00FE2508" w:rsidRDefault="00FE2508" w:rsidP="00DD49F6">
      <w:pPr>
        <w:rPr>
          <w:sz w:val="24"/>
        </w:rPr>
      </w:pPr>
    </w:p>
    <w:p w:rsidR="00FE2508" w:rsidRDefault="00FE2508" w:rsidP="000D490A">
      <w:pPr>
        <w:jc w:val="right"/>
        <w:rPr>
          <w:sz w:val="24"/>
        </w:rPr>
      </w:pPr>
      <w:r>
        <w:rPr>
          <w:sz w:val="24"/>
        </w:rPr>
        <w:t>Jernej Habjan</w:t>
      </w:r>
    </w:p>
    <w:p w:rsidR="000D490A" w:rsidRPr="00FE2508" w:rsidRDefault="000D490A" w:rsidP="000D490A">
      <w:pPr>
        <w:jc w:val="right"/>
        <w:rPr>
          <w:sz w:val="24"/>
        </w:rPr>
      </w:pPr>
      <w:r>
        <w:rPr>
          <w:sz w:val="24"/>
        </w:rPr>
        <w:t>2. oktober</w:t>
      </w:r>
    </w:p>
    <w:p w:rsidR="000D490A" w:rsidRPr="00FE2508" w:rsidRDefault="000D490A">
      <w:pPr>
        <w:jc w:val="right"/>
        <w:rPr>
          <w:sz w:val="24"/>
        </w:rPr>
      </w:pPr>
    </w:p>
    <w:sectPr w:rsidR="000D490A" w:rsidRPr="00FE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F6"/>
    <w:rsid w:val="000D490A"/>
    <w:rsid w:val="00150D3B"/>
    <w:rsid w:val="00576CD9"/>
    <w:rsid w:val="00AF58BA"/>
    <w:rsid w:val="00C7739F"/>
    <w:rsid w:val="00DC09D6"/>
    <w:rsid w:val="00DD49F6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4C519-559C-4998-9B26-264DA8FE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4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Roglan</dc:creator>
  <cp:keywords/>
  <dc:description/>
  <cp:lastModifiedBy>Roglan</cp:lastModifiedBy>
  <cp:revision>1</cp:revision>
  <dcterms:created xsi:type="dcterms:W3CDTF">2014-10-02T18:51:00Z</dcterms:created>
  <dcterms:modified xsi:type="dcterms:W3CDTF">2014-10-02T20:08:00Z</dcterms:modified>
</cp:coreProperties>
</file>