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A9" w:rsidRPr="00AB6284" w:rsidRDefault="00AB6284">
      <w:pPr>
        <w:rPr>
          <w:sz w:val="32"/>
        </w:rPr>
      </w:pPr>
      <w:bookmarkStart w:id="0" w:name="_GoBack"/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Infa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Vprasaj nadomesti 1 znak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Zvezdica * nadomesti karkoli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File vcas (8.3)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File danes (256.4)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../ to je za eno mapo vn... Nazaj.. To je absolutni sklic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Relativni sklic je c:\... Ali http://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Tekst stevilke odstotek datum ter true pa false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Datume pisi s posevnicami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Tekst na levi st na desni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=today()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0- stevilka pri datumih.. # 0 samo jo ne izpise ce je ni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. - locilo tisocic.... , locilo za dec..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d, m, y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Naslavljanje.. Absolutno ali relativno.. B1 ali $B$1 ali $B1 ali B$1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Zapis- 1 vrstica v bazi podatkov i guess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Podatkovni tip- stevilo, besedila, logicni..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Polje...na dol stolpec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0000 - obvezno 4 cifre ali znake... ####- lahko4 ali 3 ali 2... Znaka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Moznosti relacije: 1 proti mnogo bla bla</w:t>
      </w:r>
      <w:r w:rsidRPr="00AB6284">
        <w:rPr>
          <w:rFonts w:ascii="Arial" w:hAnsi="Arial" w:cs="Arial"/>
          <w:color w:val="222222"/>
          <w:sz w:val="24"/>
          <w:szCs w:val="19"/>
        </w:rPr>
        <w:br/>
      </w:r>
      <w:r w:rsidRPr="00AB6284">
        <w:rPr>
          <w:rFonts w:ascii="Arial" w:hAnsi="Arial" w:cs="Arial"/>
          <w:color w:val="222222"/>
          <w:sz w:val="24"/>
          <w:szCs w:val="19"/>
          <w:shd w:val="clear" w:color="auto" w:fill="FFFFFF"/>
        </w:rPr>
        <w:t>[ ] Query ali poizvedba.. Tu se isce</w:t>
      </w:r>
      <w:bookmarkEnd w:id="0"/>
    </w:p>
    <w:sectPr w:rsidR="00C944A9" w:rsidRPr="00AB6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84"/>
    <w:rsid w:val="00AB6284"/>
    <w:rsid w:val="00C9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8C98B-668A-432A-8179-E06AF44F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Roglan</dc:creator>
  <cp:keywords/>
  <dc:description/>
  <cp:lastModifiedBy>Roglan</cp:lastModifiedBy>
  <cp:revision>1</cp:revision>
  <dcterms:created xsi:type="dcterms:W3CDTF">2015-03-12T20:13:00Z</dcterms:created>
  <dcterms:modified xsi:type="dcterms:W3CDTF">2015-03-12T20:14:00Z</dcterms:modified>
</cp:coreProperties>
</file>