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95E"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CSSE373 Formal Methods Milestone 3</w:t>
      </w:r>
    </w:p>
    <w:p w:rsidR="001F10C6"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By: Morgan Cook, Lucas Miller &amp; Alia Robinson</w:t>
      </w:r>
    </w:p>
    <w:p w:rsidR="001F10C6" w:rsidRPr="00971AD1" w:rsidRDefault="001F10C6" w:rsidP="001F10C6">
      <w:pPr>
        <w:jc w:val="center"/>
        <w:rPr>
          <w:rFonts w:ascii="Times New Roman" w:hAnsi="Times New Roman" w:cs="Times New Roman"/>
          <w:sz w:val="24"/>
          <w:szCs w:val="24"/>
        </w:rPr>
      </w:pPr>
    </w:p>
    <w:p w:rsidR="001F10C6" w:rsidRPr="00971AD1" w:rsidRDefault="001F10C6" w:rsidP="001F10C6">
      <w:pPr>
        <w:rPr>
          <w:rFonts w:ascii="Times New Roman" w:hAnsi="Times New Roman" w:cs="Times New Roman"/>
          <w:sz w:val="24"/>
          <w:szCs w:val="24"/>
        </w:rPr>
      </w:pPr>
      <w:r w:rsidRPr="00971AD1">
        <w:rPr>
          <w:rFonts w:ascii="Times New Roman" w:hAnsi="Times New Roman" w:cs="Times New Roman"/>
          <w:sz w:val="24"/>
          <w:szCs w:val="24"/>
        </w:rPr>
        <w:t>RDT2.1</w:t>
      </w:r>
    </w:p>
    <w:p w:rsidR="00440D1D" w:rsidRPr="00971AD1" w:rsidRDefault="00440D1D" w:rsidP="001F10C6">
      <w:pPr>
        <w:rPr>
          <w:rFonts w:ascii="Times New Roman" w:hAnsi="Times New Roman" w:cs="Times New Roman"/>
          <w:sz w:val="24"/>
          <w:szCs w:val="24"/>
        </w:rPr>
      </w:pPr>
      <w:r w:rsidRPr="00971AD1">
        <w:rPr>
          <w:rFonts w:ascii="Times New Roman" w:hAnsi="Times New Roman" w:cs="Times New Roman"/>
          <w:sz w:val="24"/>
          <w:szCs w:val="24"/>
        </w:rPr>
        <w:t>We successfully modeled RDT2.1.</w:t>
      </w:r>
    </w:p>
    <w:p w:rsidR="00DA06B0"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440D1D" w:rsidRPr="00971AD1" w:rsidRDefault="0065164D" w:rsidP="00DA06B0">
      <w:pPr>
        <w:ind w:firstLine="720"/>
        <w:rPr>
          <w:rFonts w:ascii="Times New Roman" w:hAnsi="Times New Roman" w:cs="Times New Roman"/>
          <w:sz w:val="24"/>
          <w:szCs w:val="24"/>
        </w:rPr>
      </w:pPr>
      <w:r w:rsidRPr="00971AD1">
        <w:rPr>
          <w:rFonts w:ascii="Times New Roman" w:hAnsi="Times New Roman" w:cs="Times New Roman"/>
          <w:sz w:val="24"/>
          <w:szCs w:val="24"/>
        </w:rPr>
        <w:t>Our model was too big with this many states, so the following image</w:t>
      </w:r>
      <w:r w:rsidR="00971AD1" w:rsidRPr="00971AD1">
        <w:rPr>
          <w:rFonts w:ascii="Times New Roman" w:hAnsi="Times New Roman" w:cs="Times New Roman"/>
          <w:sz w:val="24"/>
          <w:szCs w:val="24"/>
        </w:rPr>
        <w:t>s are projected over both state</w:t>
      </w:r>
      <w:r w:rsidRPr="00971AD1">
        <w:rPr>
          <w:rFonts w:ascii="Times New Roman" w:hAnsi="Times New Roman" w:cs="Times New Roman"/>
          <w:sz w:val="24"/>
          <w:szCs w:val="24"/>
        </w:rPr>
        <w:t xml:space="preserve"> and the packet that state is associated with.</w:t>
      </w:r>
    </w:p>
    <w:p w:rsidR="00440D1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0:</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016F3A9" wp14:editId="3F3A86DE">
            <wp:extent cx="5943600" cy="84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41375"/>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1:</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BBAAF6" wp14:editId="35313F47">
            <wp:extent cx="59436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68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DataPacket3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2:</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C20D261" wp14:editId="047E0273">
            <wp:extent cx="5943600"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4" b="1"/>
                    <a:stretch/>
                  </pic:blipFill>
                  <pic:spPr bwMode="auto">
                    <a:xfrm>
                      <a:off x="0" y="0"/>
                      <a:ext cx="5943600" cy="946150"/>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xml:space="preserve">, which is incorrect because it is different from the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of the data we just sent.</w:t>
      </w:r>
    </w:p>
    <w:p w:rsidR="00155F16" w:rsidRPr="00971AD1" w:rsidRDefault="00155F16" w:rsidP="001F10C6">
      <w:pPr>
        <w:rPr>
          <w:rFonts w:ascii="Times New Roman" w:hAnsi="Times New Roman" w:cs="Times New Roman"/>
          <w:sz w:val="24"/>
          <w:szCs w:val="24"/>
        </w:rPr>
      </w:pPr>
    </w:p>
    <w:p w:rsidR="00971AD1" w:rsidRPr="00971AD1" w:rsidRDefault="00971AD1"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State 3:</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206F47D" wp14:editId="52BF484B">
            <wp:extent cx="5943600" cy="8932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15"/>
                    <a:stretch/>
                  </pic:blipFill>
                  <pic:spPr bwMode="auto">
                    <a:xfrm>
                      <a:off x="0" y="0"/>
                      <a:ext cx="5943600" cy="893233"/>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DataPacket0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Also, the receiver did not get the data because the </w:t>
      </w:r>
      <w:proofErr w:type="spellStart"/>
      <w:r w:rsidRPr="00971AD1">
        <w:rPr>
          <w:rFonts w:ascii="Times New Roman" w:hAnsi="Times New Roman" w:cs="Times New Roman"/>
          <w:sz w:val="24"/>
          <w:szCs w:val="24"/>
        </w:rPr>
        <w:t>AckPacket’s</w:t>
      </w:r>
      <w:proofErr w:type="spellEnd"/>
      <w:r w:rsidRPr="00971AD1">
        <w:rPr>
          <w:rFonts w:ascii="Times New Roman" w:hAnsi="Times New Roman" w:cs="Times New Roman"/>
          <w:sz w:val="24"/>
          <w:szCs w:val="24"/>
        </w:rPr>
        <w:t xml:space="preserve"> sequence was different from the sent packet’s sequence.</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4:</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C0D134" wp14:editId="4017BACE">
            <wp:extent cx="5943600" cy="88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519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which is correct because it is the same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as the data just sent.</w:t>
      </w:r>
      <w:r w:rsidR="0065164D" w:rsidRPr="00971AD1">
        <w:rPr>
          <w:rFonts w:ascii="Times New Roman" w:hAnsi="Times New Roman" w:cs="Times New Roman"/>
          <w:sz w:val="24"/>
          <w:szCs w:val="24"/>
        </w:rPr>
        <w:t xml:space="preserve">  The receiver now contains Data1 because it was successfully sent and received.</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5:</w:t>
      </w: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DFCEB6B" wp14:editId="30467C40">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rsidR="0065164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DataPacket4 which has</w:t>
      </w:r>
      <w:r w:rsidR="0065164D" w:rsidRPr="00971AD1">
        <w:rPr>
          <w:rFonts w:ascii="Times New Roman" w:hAnsi="Times New Roman" w:cs="Times New Roman"/>
          <w:sz w:val="24"/>
          <w:szCs w:val="24"/>
        </w:rPr>
        <w:t xml:space="preserve"> </w:t>
      </w:r>
      <w:proofErr w:type="spellStart"/>
      <w:r w:rsidR="0065164D" w:rsidRPr="00971AD1">
        <w:rPr>
          <w:rFonts w:ascii="Times New Roman" w:hAnsi="Times New Roman" w:cs="Times New Roman"/>
          <w:sz w:val="24"/>
          <w:szCs w:val="24"/>
        </w:rPr>
        <w:t>SeqZero</w:t>
      </w:r>
      <w:proofErr w:type="spellEnd"/>
      <w:r w:rsidR="0065164D" w:rsidRPr="00971AD1">
        <w:rPr>
          <w:rFonts w:ascii="Times New Roman" w:hAnsi="Times New Roman" w:cs="Times New Roman"/>
          <w:sz w:val="24"/>
          <w:szCs w:val="24"/>
        </w:rPr>
        <w:t>.</w:t>
      </w:r>
    </w:p>
    <w:p w:rsidR="0065164D" w:rsidRPr="00971AD1" w:rsidRDefault="0065164D" w:rsidP="001F10C6">
      <w:pPr>
        <w:rPr>
          <w:rFonts w:ascii="Times New Roman" w:hAnsi="Times New Roman" w:cs="Times New Roman"/>
          <w:sz w:val="24"/>
          <w:szCs w:val="24"/>
        </w:rPr>
      </w:pP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State 6:</w:t>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785B38A" wp14:editId="4C83FE34">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760"/>
                    </a:xfrm>
                    <a:prstGeom prst="rect">
                      <a:avLst/>
                    </a:prstGeom>
                  </pic:spPr>
                </pic:pic>
              </a:graphicData>
            </a:graphic>
          </wp:inline>
        </w:drawing>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The receiver now contains both Data because both were successfully sent and received.</w:t>
      </w:r>
      <w:r w:rsidR="009E4A13" w:rsidRPr="00971AD1">
        <w:rPr>
          <w:rFonts w:ascii="Times New Roman" w:hAnsi="Times New Roman" w:cs="Times New Roman"/>
          <w:sz w:val="24"/>
          <w:szCs w:val="24"/>
        </w:rPr>
        <w:t xml:space="preserve"> This is the end state.</w:t>
      </w:r>
    </w:p>
    <w:p w:rsidR="00971AD1" w:rsidRPr="00971AD1" w:rsidRDefault="00971AD1" w:rsidP="001F10C6">
      <w:pPr>
        <w:rPr>
          <w:rFonts w:ascii="Times New Roman" w:hAnsi="Times New Roman" w:cs="Times New Roman"/>
          <w:sz w:val="24"/>
          <w:szCs w:val="24"/>
        </w:rPr>
      </w:pPr>
    </w:p>
    <w:p w:rsidR="00FF0822" w:rsidRPr="00971AD1" w:rsidRDefault="00FF0822" w:rsidP="001F10C6">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FF0822" w:rsidRPr="00971AD1" w:rsidRDefault="00D25964" w:rsidP="001F10C6">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 c</w:t>
      </w:r>
      <w:r w:rsidR="00971AD1" w:rsidRPr="00971AD1">
        <w:rPr>
          <w:rFonts w:ascii="Times New Roman" w:hAnsi="Times New Roman" w:cs="Times New Roman"/>
          <w:sz w:val="24"/>
          <w:szCs w:val="24"/>
        </w:rPr>
        <w:t>ounterexample found for RDT2.0.</w:t>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3C7B5BA" wp14:editId="41EEC25C">
            <wp:extent cx="5890260" cy="1107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9573" r="9487" b="61937"/>
                    <a:stretch/>
                  </pic:blipFill>
                  <pic:spPr bwMode="auto">
                    <a:xfrm>
                      <a:off x="0" y="0"/>
                      <a:ext cx="5946289" cy="1117724"/>
                    </a:xfrm>
                    <a:prstGeom prst="rect">
                      <a:avLst/>
                    </a:prstGeom>
                    <a:ln>
                      <a:noFill/>
                    </a:ln>
                    <a:extLst>
                      <a:ext uri="{53640926-AAD7-44D8-BBD7-CCE9431645EC}">
                        <a14:shadowObscured xmlns:a14="http://schemas.microsoft.com/office/drawing/2010/main"/>
                      </a:ext>
                    </a:extLst>
                  </pic:spPr>
                </pic:pic>
              </a:graphicData>
            </a:graphic>
          </wp:inline>
        </w:drawing>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0: The initial state. </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FE491F7" wp14:editId="0EC26820">
            <wp:extent cx="5931491"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9801" r="9358" b="60797"/>
                    <a:stretch/>
                  </pic:blipFill>
                  <pic:spPr bwMode="auto">
                    <a:xfrm>
                      <a:off x="0" y="0"/>
                      <a:ext cx="5943941" cy="1153035"/>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1: This is the send state. The sender sends a corrupted data packet holding Data1.</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6258A9B" wp14:editId="4EDCDC45">
            <wp:extent cx="5914171"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6" t="9801" r="9743" b="63760"/>
                    <a:stretch/>
                  </pic:blipFill>
                  <pic:spPr bwMode="auto">
                    <a:xfrm>
                      <a:off x="0" y="0"/>
                      <a:ext cx="5924925" cy="1038204"/>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2: This is the receive state. The receiver sends back a NAK packet to indicate that the data was corrupted.</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CA4B5C" wp14:editId="64B3A90C">
            <wp:extent cx="5937060" cy="1196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2" t="10028" r="9231" b="59431"/>
                    <a:stretch/>
                  </pic:blipFill>
                  <pic:spPr bwMode="auto">
                    <a:xfrm>
                      <a:off x="0" y="0"/>
                      <a:ext cx="5947750" cy="1198494"/>
                    </a:xfrm>
                    <a:prstGeom prst="rect">
                      <a:avLst/>
                    </a:prstGeom>
                    <a:ln>
                      <a:noFill/>
                    </a:ln>
                    <a:extLst>
                      <a:ext uri="{53640926-AAD7-44D8-BBD7-CCE9431645EC}">
                        <a14:shadowObscured xmlns:a14="http://schemas.microsoft.com/office/drawing/2010/main"/>
                      </a:ext>
                    </a:extLst>
                  </pic:spPr>
                </pic:pic>
              </a:graphicData>
            </a:graphic>
          </wp:inline>
        </w:drawing>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3: This is the send state. The sender sends another corrupted data packet holding Data1. </w:t>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After the states shown here, the cycle of sending corrupted packets and responding with NAK packets can continue infinitely. Therefore, it is possible for some of the data to never reach the receiver when using this protocol.</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9706F64" wp14:editId="496E3BD4">
            <wp:extent cx="3878578" cy="693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358" t="44409" r="2856" b="45488"/>
                    <a:stretch/>
                  </pic:blipFill>
                  <pic:spPr bwMode="auto">
                    <a:xfrm>
                      <a:off x="0" y="0"/>
                      <a:ext cx="3896196" cy="696570"/>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1F10C6">
      <w:pPr>
        <w:rPr>
          <w:rFonts w:ascii="Times New Roman" w:hAnsi="Times New Roman" w:cs="Times New Roman"/>
          <w:sz w:val="24"/>
          <w:szCs w:val="24"/>
        </w:rPr>
      </w:pPr>
      <w:r w:rsidRPr="00971AD1">
        <w:rPr>
          <w:rFonts w:ascii="Times New Roman" w:hAnsi="Times New Roman" w:cs="Times New Roman"/>
          <w:sz w:val="24"/>
          <w:szCs w:val="24"/>
        </w:rPr>
        <w:t xml:space="preserve">When the constraint is added that there can be no more than one error for each data packet, Alloy finds no counterexample. </w:t>
      </w:r>
      <w:bookmarkStart w:id="0" w:name="_GoBack"/>
      <w:bookmarkEnd w:id="0"/>
    </w:p>
    <w:sectPr w:rsidR="00971AD1" w:rsidRPr="00971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C6"/>
    <w:rsid w:val="00020274"/>
    <w:rsid w:val="00076BBD"/>
    <w:rsid w:val="00155F16"/>
    <w:rsid w:val="001F10C6"/>
    <w:rsid w:val="00232785"/>
    <w:rsid w:val="002B1951"/>
    <w:rsid w:val="00330C36"/>
    <w:rsid w:val="003E6FBD"/>
    <w:rsid w:val="00440D1D"/>
    <w:rsid w:val="00496A4D"/>
    <w:rsid w:val="0065164D"/>
    <w:rsid w:val="0068681D"/>
    <w:rsid w:val="006E67F3"/>
    <w:rsid w:val="00717FEB"/>
    <w:rsid w:val="00795754"/>
    <w:rsid w:val="008E5DC3"/>
    <w:rsid w:val="00971AD1"/>
    <w:rsid w:val="009E4A13"/>
    <w:rsid w:val="00AB08CC"/>
    <w:rsid w:val="00AC1792"/>
    <w:rsid w:val="00CF0EC6"/>
    <w:rsid w:val="00D25964"/>
    <w:rsid w:val="00DA06B0"/>
    <w:rsid w:val="00E625E2"/>
    <w:rsid w:val="00E65934"/>
    <w:rsid w:val="00EF5A63"/>
    <w:rsid w:val="00FB2E59"/>
    <w:rsid w:val="00FF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C8174-5C56-4402-8868-6BE92ED9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4</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Morgan N</dc:creator>
  <cp:keywords/>
  <dc:description/>
  <cp:lastModifiedBy>Cook, Morgan N</cp:lastModifiedBy>
  <cp:revision>49</cp:revision>
  <cp:lastPrinted>2016-05-13T04:27:00Z</cp:lastPrinted>
  <dcterms:created xsi:type="dcterms:W3CDTF">2016-05-12T21:51:00Z</dcterms:created>
  <dcterms:modified xsi:type="dcterms:W3CDTF">2016-05-13T04:28:00Z</dcterms:modified>
</cp:coreProperties>
</file>