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303B6" w14:textId="77777777" w:rsidR="0076425F" w:rsidRPr="0076425F" w:rsidRDefault="00D16D87" w:rsidP="0076425F">
      <w:pPr>
        <w:ind w:left="567" w:right="702"/>
        <w:rPr>
          <w:sz w:val="44"/>
        </w:rPr>
      </w:pPr>
      <w:r w:rsidRPr="0076425F">
        <w:rPr>
          <w:sz w:val="72"/>
        </w:rPr>
        <w:t xml:space="preserve">Academy </w:t>
      </w:r>
      <w:proofErr w:type="spellStart"/>
      <w:r w:rsidRPr="0076425F">
        <w:rPr>
          <w:sz w:val="72"/>
        </w:rPr>
        <w:t>Helper</w:t>
      </w:r>
      <w:proofErr w:type="spellEnd"/>
    </w:p>
    <w:p w14:paraId="3EB24066" w14:textId="77777777" w:rsidR="00D16D87" w:rsidRPr="0076425F" w:rsidRDefault="00D16D87" w:rsidP="0076425F">
      <w:pPr>
        <w:ind w:left="567" w:right="702"/>
        <w:rPr>
          <w:i/>
        </w:rPr>
      </w:pPr>
      <w:r w:rsidRPr="0076425F">
        <w:rPr>
          <w:i/>
        </w:rPr>
        <w:t xml:space="preserve">- </w:t>
      </w:r>
      <w:r w:rsidR="0076425F">
        <w:rPr>
          <w:i/>
        </w:rPr>
        <w:t>E</w:t>
      </w:r>
      <w:r w:rsidRPr="0076425F">
        <w:rPr>
          <w:i/>
        </w:rPr>
        <w:t>n app av Kemal, Pontus och Tomas</w:t>
      </w:r>
    </w:p>
    <w:p w14:paraId="575D5674" w14:textId="77777777" w:rsidR="00D16D87" w:rsidRDefault="00D16D87" w:rsidP="0076425F">
      <w:pPr>
        <w:ind w:left="567" w:right="702"/>
      </w:pPr>
    </w:p>
    <w:p w14:paraId="32CA9255" w14:textId="77777777" w:rsidR="00D16D87" w:rsidRDefault="00D16D87" w:rsidP="0076425F">
      <w:pPr>
        <w:ind w:left="567" w:right="702"/>
      </w:pPr>
    </w:p>
    <w:p w14:paraId="205C99D4" w14:textId="77777777" w:rsidR="0076425F" w:rsidRPr="0076425F" w:rsidRDefault="0076425F" w:rsidP="0076425F">
      <w:pPr>
        <w:ind w:left="567" w:right="702"/>
        <w:rPr>
          <w:b/>
          <w:sz w:val="32"/>
        </w:rPr>
      </w:pPr>
      <w:r w:rsidRPr="0076425F">
        <w:rPr>
          <w:b/>
          <w:sz w:val="32"/>
        </w:rPr>
        <w:t>Idé</w:t>
      </w:r>
    </w:p>
    <w:p w14:paraId="1B86106B" w14:textId="77777777" w:rsidR="0076425F" w:rsidRDefault="0076425F" w:rsidP="0076425F">
      <w:pPr>
        <w:ind w:left="567" w:right="702"/>
      </w:pPr>
      <w:r>
        <w:t xml:space="preserve">En </w:t>
      </w:r>
      <w:r>
        <w:t xml:space="preserve">mobil </w:t>
      </w:r>
      <w:proofErr w:type="spellStart"/>
      <w:r>
        <w:t>webapp</w:t>
      </w:r>
      <w:proofErr w:type="spellEnd"/>
      <w:r>
        <w:t xml:space="preserve"> som riktar sig mot</w:t>
      </w:r>
      <w:r>
        <w:t xml:space="preserve"> nya Academy-konsulter </w:t>
      </w:r>
      <w:r>
        <w:t xml:space="preserve">för </w:t>
      </w:r>
      <w:r>
        <w:t xml:space="preserve">att få hjälp </w:t>
      </w:r>
      <w:r>
        <w:t xml:space="preserve">vid </w:t>
      </w:r>
      <w:r>
        <w:t>den första tiden på Academy.</w:t>
      </w:r>
    </w:p>
    <w:p w14:paraId="01308768" w14:textId="77777777" w:rsidR="0076425F" w:rsidRDefault="0076425F" w:rsidP="0076425F">
      <w:pPr>
        <w:ind w:left="567" w:right="702"/>
      </w:pPr>
    </w:p>
    <w:p w14:paraId="3DC74C8A" w14:textId="77777777" w:rsidR="00D16D87" w:rsidRDefault="00D16D87" w:rsidP="0076425F">
      <w:pPr>
        <w:ind w:left="567" w:right="702"/>
      </w:pPr>
      <w:r w:rsidRPr="0076425F">
        <w:rPr>
          <w:b/>
          <w:sz w:val="32"/>
        </w:rPr>
        <w:t>Funktionalitet</w:t>
      </w:r>
    </w:p>
    <w:p w14:paraId="21D026F9" w14:textId="77777777" w:rsidR="0076425F" w:rsidRDefault="0076425F" w:rsidP="0076425F">
      <w:pPr>
        <w:ind w:left="567" w:right="702"/>
      </w:pPr>
      <w:proofErr w:type="spellStart"/>
      <w:r>
        <w:t>A</w:t>
      </w:r>
      <w:r w:rsidR="00D16D87">
        <w:t>pp</w:t>
      </w:r>
      <w:r>
        <w:t>en</w:t>
      </w:r>
      <w:proofErr w:type="spellEnd"/>
      <w:r>
        <w:t xml:space="preserve"> gör det möjligt</w:t>
      </w:r>
      <w:r w:rsidR="00D16D87">
        <w:t xml:space="preserve"> för nya Academy-konsulter att snabbt och överskådligt få tag på information om </w:t>
      </w:r>
      <w:r>
        <w:t xml:space="preserve">sånt som är kopplat till Academy, så som </w:t>
      </w:r>
      <w:r w:rsidR="00A10935">
        <w:t>information om lokalerna, auto-anmälan av sjukfrånvaro</w:t>
      </w:r>
      <w:r>
        <w:t xml:space="preserve">, </w:t>
      </w:r>
      <w:r w:rsidR="00A10935">
        <w:t xml:space="preserve">transport till och från Academy, </w:t>
      </w:r>
      <w:proofErr w:type="spellStart"/>
      <w:r>
        <w:t>dresscode</w:t>
      </w:r>
      <w:proofErr w:type="spellEnd"/>
      <w:r>
        <w:t xml:space="preserve"> etc.</w:t>
      </w:r>
    </w:p>
    <w:p w14:paraId="4973DF6B" w14:textId="77777777" w:rsidR="00D16D87" w:rsidRDefault="00D16D87" w:rsidP="0076425F">
      <w:pPr>
        <w:ind w:left="567" w:right="702"/>
      </w:pPr>
      <w:r>
        <w:t>Då Canv</w:t>
      </w:r>
      <w:r w:rsidR="0076425F">
        <w:t>as är studie-inriktat och inte speciellt överskådligt är Academy-</w:t>
      </w:r>
      <w:proofErr w:type="spellStart"/>
      <w:r w:rsidR="0076425F">
        <w:t>helper</w:t>
      </w:r>
      <w:proofErr w:type="spellEnd"/>
      <w:r w:rsidR="0076425F">
        <w:t xml:space="preserve"> inriktat på det indirekta som har med studietiden att göra</w:t>
      </w:r>
      <w:r>
        <w:t>.</w:t>
      </w:r>
    </w:p>
    <w:p w14:paraId="7D4EF837" w14:textId="77777777" w:rsidR="00D16D87" w:rsidRDefault="00D16D87" w:rsidP="0076425F">
      <w:pPr>
        <w:ind w:left="567" w:right="702"/>
      </w:pPr>
    </w:p>
    <w:p w14:paraId="599548D8" w14:textId="77777777" w:rsidR="00D16D87" w:rsidRDefault="00D16D87" w:rsidP="0076425F">
      <w:pPr>
        <w:ind w:left="567" w:right="702"/>
      </w:pPr>
      <w:r w:rsidRPr="0076425F">
        <w:rPr>
          <w:b/>
          <w:sz w:val="32"/>
        </w:rPr>
        <w:t>Genomförande</w:t>
      </w:r>
    </w:p>
    <w:p w14:paraId="4F1871D7" w14:textId="77777777" w:rsidR="00D16D87" w:rsidRDefault="00D16D87" w:rsidP="0076425F">
      <w:pPr>
        <w:ind w:left="567" w:right="702"/>
      </w:pPr>
      <w:r>
        <w:t>En mobil web-app.</w:t>
      </w:r>
    </w:p>
    <w:p w14:paraId="77D42A1B" w14:textId="77777777" w:rsidR="00D16D87" w:rsidRDefault="00D16D87" w:rsidP="0076425F">
      <w:pPr>
        <w:ind w:left="567" w:right="702"/>
      </w:pPr>
    </w:p>
    <w:p w14:paraId="21604852" w14:textId="77777777" w:rsidR="00D16D87" w:rsidRDefault="00D16D87" w:rsidP="0076425F">
      <w:pPr>
        <w:ind w:left="567" w:right="702"/>
      </w:pPr>
      <w:r w:rsidRPr="0076425F">
        <w:rPr>
          <w:b/>
          <w:sz w:val="32"/>
        </w:rPr>
        <w:t>Tekniska</w:t>
      </w:r>
      <w:r>
        <w:t xml:space="preserve"> </w:t>
      </w:r>
      <w:r w:rsidRPr="0076425F">
        <w:rPr>
          <w:b/>
          <w:sz w:val="32"/>
        </w:rPr>
        <w:t>lösningar</w:t>
      </w:r>
    </w:p>
    <w:p w14:paraId="05C324AB" w14:textId="77777777" w:rsidR="00D16D87" w:rsidRDefault="00D16D87" w:rsidP="0076425F">
      <w:pPr>
        <w:ind w:left="567" w:right="702"/>
      </w:pPr>
      <w:proofErr w:type="spellStart"/>
      <w:r>
        <w:t>MSSQL</w:t>
      </w:r>
      <w:proofErr w:type="spellEnd"/>
      <w:r>
        <w:t xml:space="preserve"> f</w:t>
      </w:r>
      <w:r w:rsidR="0076425F">
        <w:t>ör användarkonto-funktionalitet</w:t>
      </w:r>
    </w:p>
    <w:p w14:paraId="2A627469" w14:textId="77777777" w:rsidR="00D16D87" w:rsidRDefault="00D16D87" w:rsidP="0076425F">
      <w:pPr>
        <w:ind w:left="567" w:right="702"/>
      </w:pPr>
      <w:proofErr w:type="spellStart"/>
      <w:r>
        <w:t>Fr</w:t>
      </w:r>
      <w:r w:rsidR="0076425F">
        <w:t>ontend-tenkiner</w:t>
      </w:r>
      <w:proofErr w:type="spellEnd"/>
      <w:r w:rsidR="0076425F">
        <w:t xml:space="preserve"> för UI/</w:t>
      </w:r>
      <w:proofErr w:type="spellStart"/>
      <w:r w:rsidR="0076425F">
        <w:t>UX</w:t>
      </w:r>
      <w:proofErr w:type="spellEnd"/>
    </w:p>
    <w:p w14:paraId="1E18B424" w14:textId="77777777" w:rsidR="00D16D87" w:rsidRDefault="00D16D87" w:rsidP="0076425F">
      <w:pPr>
        <w:ind w:left="567" w:right="702"/>
      </w:pPr>
      <w:proofErr w:type="spellStart"/>
      <w:r>
        <w:t>SpringBoot</w:t>
      </w:r>
      <w:proofErr w:type="spellEnd"/>
      <w:r>
        <w:t xml:space="preserve"> som MVC</w:t>
      </w:r>
    </w:p>
    <w:p w14:paraId="34C3944F" w14:textId="77777777" w:rsidR="0076425F" w:rsidRDefault="0076425F" w:rsidP="0076425F">
      <w:pPr>
        <w:ind w:left="567" w:right="702"/>
      </w:pPr>
    </w:p>
    <w:p w14:paraId="4E1D5C43" w14:textId="77777777" w:rsidR="0076425F" w:rsidRPr="00786F0B" w:rsidRDefault="00786F0B" w:rsidP="0076425F">
      <w:pPr>
        <w:ind w:left="567" w:right="702"/>
        <w:rPr>
          <w:b/>
          <w:sz w:val="32"/>
        </w:rPr>
      </w:pPr>
      <w:proofErr w:type="spellStart"/>
      <w:r w:rsidRPr="00786F0B">
        <w:rPr>
          <w:b/>
          <w:sz w:val="32"/>
        </w:rPr>
        <w:t>Trello</w:t>
      </w:r>
      <w:proofErr w:type="spellEnd"/>
    </w:p>
    <w:p w14:paraId="57694DB5" w14:textId="77777777" w:rsidR="00786F0B" w:rsidRDefault="00786F0B" w:rsidP="00786F0B">
      <w:pPr>
        <w:ind w:left="567" w:right="702"/>
      </w:pPr>
      <w:hyperlink r:id="rId4" w:tgtFrame="_blank" w:tooltip="https://trello.com/b/vnGvWIqa/academyhelper" w:history="1">
        <w:r w:rsidRPr="00786F0B">
          <w:rPr>
            <w:rStyle w:val="Hyperlnk"/>
          </w:rPr>
          <w:t>https://trello.com/b/vnGvWIqa/academyhelper</w:t>
        </w:r>
      </w:hyperlink>
    </w:p>
    <w:p w14:paraId="7DD6EAA6" w14:textId="77777777" w:rsidR="0076425F" w:rsidRDefault="0076425F" w:rsidP="0076425F">
      <w:pPr>
        <w:ind w:left="567" w:right="702"/>
      </w:pPr>
    </w:p>
    <w:p w14:paraId="38F4D09A" w14:textId="77777777" w:rsidR="00D16D87" w:rsidRPr="00B8427F" w:rsidRDefault="00B8427F" w:rsidP="0076425F">
      <w:pPr>
        <w:ind w:left="567" w:right="702"/>
        <w:rPr>
          <w:b/>
          <w:sz w:val="32"/>
        </w:rPr>
      </w:pPr>
      <w:proofErr w:type="spellStart"/>
      <w:r w:rsidRPr="00B8427F">
        <w:rPr>
          <w:b/>
          <w:sz w:val="32"/>
        </w:rPr>
        <w:t>GitHub</w:t>
      </w:r>
      <w:proofErr w:type="spellEnd"/>
    </w:p>
    <w:p w14:paraId="22F365CF" w14:textId="77777777" w:rsidR="00B8427F" w:rsidRDefault="00B8427F" w:rsidP="0076425F">
      <w:pPr>
        <w:ind w:left="567" w:right="702"/>
      </w:pPr>
      <w:hyperlink r:id="rId5" w:history="1">
        <w:r w:rsidRPr="00693DBA">
          <w:rPr>
            <w:rStyle w:val="Hyperlnk"/>
          </w:rPr>
          <w:t>https://github.com/Jernsten/academyhelper.git</w:t>
        </w:r>
      </w:hyperlink>
    </w:p>
    <w:p w14:paraId="6E958313" w14:textId="77777777" w:rsidR="00B8427F" w:rsidRDefault="00B8427F" w:rsidP="0076425F">
      <w:pPr>
        <w:ind w:left="567" w:right="702"/>
      </w:pPr>
      <w:bookmarkStart w:id="0" w:name="_GoBack"/>
      <w:bookmarkEnd w:id="0"/>
    </w:p>
    <w:sectPr w:rsidR="00B8427F" w:rsidSect="00343F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isplayBackgroundShape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87"/>
    <w:rsid w:val="00035E87"/>
    <w:rsid w:val="00343F98"/>
    <w:rsid w:val="0076425F"/>
    <w:rsid w:val="00786F0B"/>
    <w:rsid w:val="0084333A"/>
    <w:rsid w:val="00A10935"/>
    <w:rsid w:val="00B8427F"/>
    <w:rsid w:val="00D1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66C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3C3C3C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86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b/vnGvWIqa/academyhelper" TargetMode="External"/><Relationship Id="rId5" Type="http://schemas.openxmlformats.org/officeDocument/2006/relationships/hyperlink" Target="https://github.com/Jernsten/academyhelper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</cp:revision>
  <dcterms:created xsi:type="dcterms:W3CDTF">2017-12-04T09:27:00Z</dcterms:created>
  <dcterms:modified xsi:type="dcterms:W3CDTF">2017-12-04T09:49:00Z</dcterms:modified>
</cp:coreProperties>
</file>