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UNIVERSIDAD EAFIT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Departamento de Informática y Sistemas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Ingeniería de Software</w:t>
      </w:r>
    </w:p>
    <w:p>
      <w:pPr>
        <w:spacing w:after="4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B6CA8"/>
          <w:sz w:val="56"/>
          <w:szCs w:val="56"/>
        </w:rPr>
        <w:t xml:space="preserve">MAGNETO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444444"/>
          <w:sz w:val="28"/>
          <w:szCs w:val="28"/>
        </w:rPr>
        <w:t xml:space="preserve">Portal Inteligente de Empleo con Matching Automático</w:t>
      </w:r>
    </w:p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Entrega 1: Generalidades, Visión de Producto y Prueba de Concepto</w:t>
      </w: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Equipo de Trabajo: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Jerónimo (Scrum Master / Desarrollador Full Stack)</w:t>
      </w: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Versión: 1.0  |  2026</w:t>
      </w:r>
    </w:p>
    <w:p>
      <w:pPr>
        <w:pageBreakBefore/>
      </w:pPr>
      <w:r>
        <w:br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Sección 1. Generalidades del Proyecto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1.1. Descripción del Problema y su Solución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Colombia, el proceso de búsqueda de empleo está altamente desarticulado. Los candidatos aplican masivamente a vacantes sin saber si su perfil es compatible, y los empleadores reciben cientos de postulaciones irrelevantes, invirtiendo tiempo valioso en filtrar candidatos.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Magneto es un portal web de empleo que resuelve este problema mediante un sistema de matching automático. Evalúa la compatibilidad entre el perfil del empleado (ciudad, modalidad, salario esperado, habilidades) y cada vacante publicada, asignando un puntaje de 0 a 100 puntos (25 puntos por cada criterio que coincide). El candidato ve sus mejores matches ordenados por compatibilidad, y el empleador recibe postulaciones de candidatos pre-calificados.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1.2. Personas y Roles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 del Rol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Scrum Master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Jerónimo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Gestión del proyecto, diseño de arquitectura, desarrollo full stack del sistema.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Jerónimo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Definición de historias de usuario, prioridad del backlog y validación del producto.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Líder Técnico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Jerónimo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Decisiones de tecnología, arquitectura REST, base de datos MySQL y patrones de diseño.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1.3. Público Objetivo y Contexto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sistema tiene dos tipos de usuarios principales: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Empleados (candidatos): Personas en búsqueda activa de empleo en Colombia. Crean un perfil con ciudad, modalidad de trabajo preferida, expectativa salarial y habilidades. El sistema les muestra las vacantes con mayor compatibilidad de forma automática.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Empleadores (contratantes): Empresas o personas naturales que desean publicar vacantes. Definen los requisitos del cargo y reciben notificaciones cuando un candidato se postula, visualizando su perfil completo.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Sistemas externos involucrados: base de datos MySQL alojada en servidor remoto (72.62.12.115), servidor de aplicaciones FastAPI corriendo localmente vía Uvicorn, y navegador web como cliente (sin instalación requerida para el usuario final).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1.4. Descripción del Proceso de Interacción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Flujo del Empleado: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Registro en el sistema seleccionando el rol 'Empleado'.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Completar perfil: ciudad, modalidad, rango salarial y lista de habilidades.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Ejecutar búsqueda de matches: el sistema calcula compatibilidad contra todas las vacantes activas.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 ranking de vacantes con puntaje, criterios de coincidencia y badge visual (verde=coincide, rojo=no coincide).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Postularse a una vacante con mensaje opcional para el empleador.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Consultar panel 'Mis Postulaciones' con el estado (Pendiente / Visto / Rechazado).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Flujo del Empleador: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Registro seleccionando el rol 'Contratante'.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Publicar vacantes con título, empresa, ciudad, modalidad, salario y habilidades requeridas.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Gestionar vacantes: ver lista de publicaciones y eliminar las que ya no estén disponibles.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Consultar bandeja de postulaciones: ver candidatos con perfil completo, cambiar estado (Visto / Rechazado / Pendiente).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Sección 2. Exploración de Antecedentes y Aplicaciones Similares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Aplicación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Diferenciador vs Magneto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LinkedIn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linkedin.com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 social profesional global. Magneto se enfoca en el mercado colombiano con matching automático local y sin necesidad de red de contactos.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Computrabajo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computrabajo.com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Portal de empleos para Latinoamérica. No tiene sistema de matching por puntaje. Magneto calcula compatibilidad y muestra por qué coincide cada criterio.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Magneto (original)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magneto.com.co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Portal colombiano con matching básico. Magneto (este proyecto) implementa el sistema de puntos con explicación de cada criterio y bandeja de postulaciones.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Sección 3. Artefactos y Actividades Ágiles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3.1. Ceremonias Ágiles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proyecto siguió metodología Scrum con sprints semanales. Las ceremonias incluyeron: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Planning: Definición y estimación de historias de usuario al inicio de cada sprint usando técnica de planning poker.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Daily/Weekly: Revisión de avances, identificación de bloqueos y ajuste de prioridades.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Retrospectiva: Al cierre de cada sprint, análisis de qué funcionó y acciones de mejora.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con PO: Demostración de funcionalidades al Product Owner para validar el producto.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3.2. Visión de Producto y User Story Mapping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visión del producto se define como: 'Para personas en búsqueda de empleo en Colombia y empresas contratantes, Magneto es un portal web que automatiza el proceso de matching candidato-vacante, eliminando el tiempo perdido en postulaciones irrelevantes mediante un sistema de compatibilidad por puntaje que explica cada criterio de coincidencia.'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User Story Mapping organiza las funcionalidades en tres épicas principales: Gestión de Usuarios (registro, autenticación, perfiles), Gestión de Vacantes (publicación, listado, eliminación) y Matching y Postulaciones (cálculo de compatibilidad, postulación, bandeja de empleador).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3.3. Backlog de Producto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Historias de usuario principales implementadas: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60"/>
        <w:gridCol w:w="1600"/>
        <w:gridCol w:w="1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Como usuario, quiero registrarme seleccionando mi rol (empleado o contratante) para acceder a funciones diferenciadas.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Completada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Como empleado, quiero completar mi perfil con ciudad, modalidad, salario y habilidades.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Completada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Como empleador, quiero publicar vacantes con todos sus requisitos.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Completada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Como empleado, quiero ver mis mejores matches ordenados por compatibilidad con explicación por criterio.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Completada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HU05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Como empleado, quiero postularme a una vacante con mensaje opcional.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Completada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HU06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Como empleador, quiero ver la bandeja de postulaciones con el perfil completo del candidato.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Completada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HU07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Como empleador, quiero cambiar el estado de una postulación (Visto/Rechazado/Pendiente).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Completada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HU08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Como empleado, quiero retirar una postulación enviada.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Completada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HU09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Como usuario, quiero eliminar mi cuenta y ser redirigido a la página principal.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Completada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Como empleador, quiero eliminar vacantes publicadas.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Completada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HU11 (NF)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[NF] El sistema de matching debe ser insensible a mayúsculas, minúsculas y tildes.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Completada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HU12 (NF)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[NF] Los errores del servidor siempre deben retornar JSON válido, nunca texto plano.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Completada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3.4. Sprint Backlog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Sprint 1 - Fundamentos y Autenticación: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HU01: Registro con rol. Criterio: el sistema crea el usuario y redirige al dashboard correspondiente según el rol seleccionado.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HU02: Perfil de empleado. Criterio: el perfil se guarda y persiste entre sesiones.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Tarea técnica: Configurar base de datos MySQL remota, modelo de datos y endpoints de autenticación JWT.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Sprint 2 - Vacantes y Matching: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HU03: Publicar vacantes. Criterio: la vacante aparece en el listado del empleador inmediatamente.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HU04: Calcular matches. Criterio: el sistema evalúa 4 criterios y muestra badge verde/rojo por cada uno.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HU11 (NF): Normalización de texto. Criterio: 'Medellín', 'MEDELLIN' y 'medellin' se tratan como equivalentes.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Sprint 3 - Postulaciones y Gestor de Empleador: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HU05, HU06, HU07, HU08: Sistema completo de postulaciones con modal, estado y bandeja.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HU09, HU10: Eliminación de cuenta y vacantes con confirmación y animación.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Sección 4. Sketches Iniciales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Las pantallas principales diseñadas y posteriormente implementadas son: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index.html: Pantalla de bienvenida con formularios de login y registro. El registro incluye selector de rol (Empleado / Contratante).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dashboard.html: Dashboard del empleado con banner de bienvenida, botón 'Buscar Matches', cards de vacantes con puntaje visual, criterios OK/NO por color, botón Postularme y panel Mis Postulaciones.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employer_dashboard.html: Dashboard del empleador con formulario de publicación de vacante, lista de mis vacantes con botón Eliminar, y sección Postulaciones agrupada por vacante con acciones de estado.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profile.html: Formulario de perfil del empleado con campos de ciudad, modalidad, salario, años de experiencia, habilidades y botón de eliminar cuenta.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Sección 5. Prueba de Concepto y Funcionalidades Iniciales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prueba de concepto consistió en estabilizar el entorno de desarrollo con: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Backend: FastAPI + Python 3.11 con Uvicorn, usando SQLAlchemy para el acceso a MySQL.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Base de datos: MySQL remoto en 72.62.12.115, base de datos 'jeronimo', con 5 tablas: users, profiles, jobs, job_matches, applications.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Frontend: HTML5, CSS3 y JavaScript vanilla. Sin frameworks de frontend para minimizar dependencias.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Autenticación: JWT con tokens de 24 horas, contraseñas hasheadas con bcrypt.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Flujo completo demostrado (Entrada → Proceso → Salida):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Entrada: El usuario llena el formulario de registro seleccionando rol, nombre, email y contraseña.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Proceso: El backend hashea la contraseña, crea el usuario en MySQL y genera un token JWT que incluye el ID y rol.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Salida: El frontend redirige al dashboard correspondiente (empleado o empleador) y almacena el token para requests autenticados.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Segundo flujo demostrado - Matching: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Entrada: El empleado presiona 'Buscar Matches' en su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Proceso: El backend extrae el perfil del usuario, itera todas las vacantes activas y aplica 4 estrategias de matching (Ciudad, Modalidad, Salario, Skills) usando el patrón Strategy. Cada estrategia retorna 0 o 25 puntos y una explicación con prefijo OK: o NO:.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Salida: Las vacantes se muestran ordenadas por puntaje (0-100) con un anillo de progreso y badges de color verde/rojo por criterio.</w:t>
      </w:r>
    </w:p>
    <w:p>
      <w:pPr>
        <w:spacing w:after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Sección 6. Referencias y Fuentes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FastAPI Documentation. (2024). FastAPI - Modern web framework for Python. https://fastapi.tiangolo.com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SQLAlchemy Documentation. (2024). SQLAlchemy - The Python SQL Toolkit. https://www.sqlalchemy.org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OWASP. (2024). JSON Web Tokens (JWT) Best Practices. https://owasp.org/www-project-web-security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Gamma, E., Helm, R., Johnson, R., &amp; Vlissides, J. (1994). Design Patterns: Elements of Reusable Object-Oriented Software. Addison-Wesley.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Martin, R. C. (2008). Clean Code: A Handbook of Agile Software Craftsmanship. Prentice Hall.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Asistencia de IA: Claude (Anthropic) fue utilizado como asistente de programación para revisión de código, depuración de errores de SQLAlchemy/MySQL y generación de documentación. Todos los prompts se orientaron a resolver problemas específicos del proyecto.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Universidad EAFIT – Departamento de Informática y Sistemas – Ingeniería de Software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6CA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2026-04-30T19:53:12.177Z</dcterms:created>
  <dcterms:modified xsi:type="dcterms:W3CDTF">2026-04-30T19:53:12.178Z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