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8A01F" w14:textId="1416793A" w:rsidR="001F0B51" w:rsidRPr="001F0B51" w:rsidRDefault="001F0B51">
      <w:pPr>
        <w:rPr>
          <w:lang w:val="en-US"/>
        </w:rPr>
      </w:pPr>
      <w:r w:rsidRPr="001F0B51">
        <w:rPr>
          <w:lang w:val="en-US"/>
        </w:rPr>
        <w:t>Star report Proftaak group</w:t>
      </w:r>
      <w:r>
        <w:rPr>
          <w:lang w:val="en-US"/>
        </w:rPr>
        <w:t xml:space="preserve"> “Steve”</w:t>
      </w:r>
    </w:p>
    <w:p w14:paraId="1BF0DFD8" w14:textId="02C8188C" w:rsidR="001F0B51" w:rsidRPr="001F0B51" w:rsidRDefault="001F0B51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0B51" w:rsidRPr="001F0B51" w14:paraId="0D64AB74" w14:textId="77777777" w:rsidTr="001F0B51">
        <w:tc>
          <w:tcPr>
            <w:tcW w:w="4508" w:type="dxa"/>
          </w:tcPr>
          <w:p w14:paraId="19498FEF" w14:textId="4B414B83" w:rsidR="001F0B51" w:rsidRPr="001F0B51" w:rsidRDefault="001F0B51">
            <w:pPr>
              <w:rPr>
                <w:lang w:val="en-US"/>
              </w:rPr>
            </w:pPr>
            <w:r w:rsidRPr="001F0B51">
              <w:rPr>
                <w:lang w:val="en-US"/>
              </w:rPr>
              <w:t>Situation</w:t>
            </w:r>
          </w:p>
        </w:tc>
        <w:tc>
          <w:tcPr>
            <w:tcW w:w="4508" w:type="dxa"/>
          </w:tcPr>
          <w:p w14:paraId="36239054" w14:textId="7512E1FE" w:rsidR="001F0B51" w:rsidRPr="001F0B51" w:rsidRDefault="001F0B51" w:rsidP="001F0B51">
            <w:r>
              <w:rPr>
                <w:lang w:val="en-US"/>
              </w:rPr>
              <w:t xml:space="preserve">A member of my group (hereby named Steve for privacy) came to me with a question whether or not he had to attend all the group meetings during the day. After I </w:t>
            </w:r>
            <w:r w:rsidR="00763871">
              <w:rPr>
                <w:lang w:val="en-US"/>
              </w:rPr>
              <w:t>t</w:t>
            </w:r>
            <w:r>
              <w:rPr>
                <w:lang w:val="en-US"/>
              </w:rPr>
              <w:t xml:space="preserve">alked with </w:t>
            </w:r>
            <w:r w:rsidR="005E31CC">
              <w:rPr>
                <w:lang w:val="en-US"/>
              </w:rPr>
              <w:t>Steve</w:t>
            </w:r>
            <w:r>
              <w:rPr>
                <w:lang w:val="en-US"/>
              </w:rPr>
              <w:t xml:space="preserve"> about why he didn’t want to attend every meeting, </w:t>
            </w:r>
            <w:r w:rsidRPr="001F0B51">
              <w:rPr>
                <w:lang w:val="en"/>
              </w:rPr>
              <w:t>it became apparent that he was unsure about his knowledge of programming</w:t>
            </w:r>
            <w:r>
              <w:rPr>
                <w:lang w:val="en"/>
              </w:rPr>
              <w:t>. He also feared that if he asked</w:t>
            </w:r>
            <w:r w:rsidR="00763871">
              <w:rPr>
                <w:lang w:val="en"/>
              </w:rPr>
              <w:t xml:space="preserve"> </w:t>
            </w:r>
            <w:r>
              <w:rPr>
                <w:lang w:val="en"/>
              </w:rPr>
              <w:t xml:space="preserve">questions he would be perceived as stupid. </w:t>
            </w:r>
            <w:r w:rsidR="005E31CC">
              <w:rPr>
                <w:lang w:val="en"/>
              </w:rPr>
              <w:t>He also had great difficulty with planning how he could start on his task during the group project.</w:t>
            </w:r>
          </w:p>
        </w:tc>
      </w:tr>
      <w:tr w:rsidR="001F0B51" w:rsidRPr="001F0B51" w14:paraId="0641ACCF" w14:textId="77777777" w:rsidTr="001F0B51">
        <w:tc>
          <w:tcPr>
            <w:tcW w:w="4508" w:type="dxa"/>
          </w:tcPr>
          <w:p w14:paraId="6A1238CF" w14:textId="0D034885" w:rsidR="001F0B51" w:rsidRPr="001F0B51" w:rsidRDefault="001F0B51">
            <w:pPr>
              <w:rPr>
                <w:lang w:val="en-US"/>
              </w:rPr>
            </w:pPr>
            <w:r w:rsidRPr="001F0B51">
              <w:rPr>
                <w:lang w:val="en-US"/>
              </w:rPr>
              <w:t>Task</w:t>
            </w:r>
          </w:p>
        </w:tc>
        <w:tc>
          <w:tcPr>
            <w:tcW w:w="4508" w:type="dxa"/>
          </w:tcPr>
          <w:p w14:paraId="581A5BD4" w14:textId="161B13AD" w:rsidR="001F0B51" w:rsidRPr="001F0B51" w:rsidRDefault="001F0B51">
            <w:pPr>
              <w:rPr>
                <w:lang w:val="en-US"/>
              </w:rPr>
            </w:pPr>
            <w:r>
              <w:rPr>
                <w:lang w:val="en-US"/>
              </w:rPr>
              <w:t xml:space="preserve">I thought it was my task to make sure that he would again feel comfortable in the group and that he wouldn’t fear asking questions. </w:t>
            </w:r>
          </w:p>
        </w:tc>
      </w:tr>
      <w:tr w:rsidR="001F0B51" w:rsidRPr="001F0B51" w14:paraId="269D560A" w14:textId="77777777" w:rsidTr="001F0B51">
        <w:tc>
          <w:tcPr>
            <w:tcW w:w="4508" w:type="dxa"/>
          </w:tcPr>
          <w:p w14:paraId="208F3E0B" w14:textId="59814DC7" w:rsidR="001F0B51" w:rsidRPr="001F0B51" w:rsidRDefault="001F0B51">
            <w:pPr>
              <w:rPr>
                <w:lang w:val="en-US"/>
              </w:rPr>
            </w:pPr>
            <w:r w:rsidRPr="001F0B51">
              <w:rPr>
                <w:lang w:val="en-US"/>
              </w:rPr>
              <w:t>Action</w:t>
            </w:r>
          </w:p>
        </w:tc>
        <w:tc>
          <w:tcPr>
            <w:tcW w:w="4508" w:type="dxa"/>
          </w:tcPr>
          <w:p w14:paraId="3F713D1E" w14:textId="788F6910" w:rsidR="001F0B51" w:rsidRDefault="001F0B51">
            <w:pPr>
              <w:rPr>
                <w:lang w:val="en-US"/>
              </w:rPr>
            </w:pPr>
            <w:r>
              <w:rPr>
                <w:lang w:val="en-US"/>
              </w:rPr>
              <w:t xml:space="preserve">I went to have a conversation with </w:t>
            </w:r>
            <w:r w:rsidR="005E31CC">
              <w:rPr>
                <w:lang w:val="en-US"/>
              </w:rPr>
              <w:t>Steve</w:t>
            </w:r>
            <w:r>
              <w:rPr>
                <w:lang w:val="en-US"/>
              </w:rPr>
              <w:t xml:space="preserve"> about how I felt during my first semester of demand based, and that I</w:t>
            </w:r>
            <w:r w:rsidR="00382781">
              <w:rPr>
                <w:lang w:val="en-US"/>
              </w:rPr>
              <w:t>,</w:t>
            </w:r>
            <w:r>
              <w:rPr>
                <w:lang w:val="en-US"/>
              </w:rPr>
              <w:t xml:space="preserve"> much like him right now</w:t>
            </w:r>
            <w:r w:rsidR="00382781">
              <w:rPr>
                <w:lang w:val="en-US"/>
              </w:rPr>
              <w:t>,</w:t>
            </w:r>
            <w:r>
              <w:rPr>
                <w:lang w:val="en-US"/>
              </w:rPr>
              <w:t xml:space="preserve"> often had the feeling that I had a lesser understanding about programming as other people in my group at the time. I made multiple </w:t>
            </w:r>
            <w:r w:rsidR="005E31CC">
              <w:rPr>
                <w:lang w:val="en-US"/>
              </w:rPr>
              <w:t>agreements</w:t>
            </w:r>
            <w:r>
              <w:rPr>
                <w:lang w:val="en-US"/>
              </w:rPr>
              <w:t xml:space="preserve"> with </w:t>
            </w:r>
            <w:r w:rsidR="005E31CC">
              <w:rPr>
                <w:lang w:val="en-US"/>
              </w:rPr>
              <w:t>Steve</w:t>
            </w:r>
            <w:r>
              <w:rPr>
                <w:lang w:val="en-US"/>
              </w:rPr>
              <w:t xml:space="preserve"> on this subject:</w:t>
            </w:r>
          </w:p>
          <w:p w14:paraId="4CF67092" w14:textId="475D44E3" w:rsidR="001F0B51" w:rsidRDefault="001F0B51" w:rsidP="001F0B51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We agreed that he could always ask me anything if he lacked certain knowledge</w:t>
            </w:r>
            <w:r w:rsidR="005E31CC">
              <w:rPr>
                <w:lang w:val="en-US"/>
              </w:rPr>
              <w:t>.</w:t>
            </w:r>
          </w:p>
          <w:p w14:paraId="0CD7A18D" w14:textId="3EFD78AC" w:rsidR="001F0B51" w:rsidRDefault="001F0B51" w:rsidP="001F0B51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We agreed that if </w:t>
            </w:r>
            <w:r w:rsidR="00382781">
              <w:rPr>
                <w:lang w:val="en-US"/>
              </w:rPr>
              <w:t>he</w:t>
            </w:r>
            <w:r>
              <w:rPr>
                <w:lang w:val="en-US"/>
              </w:rPr>
              <w:t xml:space="preserve"> feared to ask a question </w:t>
            </w:r>
            <w:r w:rsidR="005E31CC">
              <w:rPr>
                <w:lang w:val="en-US"/>
              </w:rPr>
              <w:t>within the group he could send me a private message so I could answer his question privately, if I also didn’t know the answer we will search for it together.</w:t>
            </w:r>
          </w:p>
          <w:p w14:paraId="5ED3CBFA" w14:textId="45868F8C" w:rsidR="005E31CC" w:rsidRDefault="005E31CC" w:rsidP="001F0B51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We agreed that it isn’t a bad thing that you have to ask things during school, the entire point of school is to learn new thing</w:t>
            </w:r>
            <w:r w:rsidR="00F4711D">
              <w:rPr>
                <w:lang w:val="en-US"/>
              </w:rPr>
              <w:t>s</w:t>
            </w:r>
            <w:r>
              <w:rPr>
                <w:lang w:val="en-US"/>
              </w:rPr>
              <w:t xml:space="preserve"> after all. </w:t>
            </w:r>
          </w:p>
          <w:p w14:paraId="324BF25B" w14:textId="375F71BF" w:rsidR="005E31CC" w:rsidRPr="001F0B51" w:rsidRDefault="005E31CC" w:rsidP="001F0B51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We agreed that he could always ask me for help when he had trouble with planning, the only catch on this agreement is that he must show me a draft of what his planning was. So he can’t come to me without a planning, he first needs to have tried making a planning of his own. </w:t>
            </w:r>
          </w:p>
        </w:tc>
      </w:tr>
      <w:tr w:rsidR="001F0B51" w:rsidRPr="001F0B51" w14:paraId="41237078" w14:textId="77777777" w:rsidTr="001F0B51">
        <w:tc>
          <w:tcPr>
            <w:tcW w:w="4508" w:type="dxa"/>
          </w:tcPr>
          <w:p w14:paraId="7CFA9452" w14:textId="2AE2806D" w:rsidR="001F0B51" w:rsidRPr="001F0B51" w:rsidRDefault="001F0B51">
            <w:pPr>
              <w:rPr>
                <w:lang w:val="en-US"/>
              </w:rPr>
            </w:pPr>
            <w:r w:rsidRPr="001F0B51">
              <w:rPr>
                <w:lang w:val="en-US"/>
              </w:rPr>
              <w:t>Result</w:t>
            </w:r>
          </w:p>
        </w:tc>
        <w:tc>
          <w:tcPr>
            <w:tcW w:w="4508" w:type="dxa"/>
          </w:tcPr>
          <w:p w14:paraId="34191410" w14:textId="670E5317" w:rsidR="001F0B51" w:rsidRPr="001F0B51" w:rsidRDefault="005E31CC">
            <w:pPr>
              <w:rPr>
                <w:lang w:val="en-US"/>
              </w:rPr>
            </w:pPr>
            <w:r>
              <w:rPr>
                <w:lang w:val="en-US"/>
              </w:rPr>
              <w:t>After we talked Steve told me that he would keep to our agreements, and that he would feel more at ease during group meetings with these agreements in place.</w:t>
            </w:r>
          </w:p>
        </w:tc>
      </w:tr>
    </w:tbl>
    <w:p w14:paraId="51625361" w14:textId="77777777" w:rsidR="001F0B51" w:rsidRPr="001F0B51" w:rsidRDefault="001F0B51">
      <w:pPr>
        <w:rPr>
          <w:lang w:val="en-US"/>
        </w:rPr>
      </w:pPr>
    </w:p>
    <w:sectPr w:rsidR="001F0B51" w:rsidRPr="001F0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8D36EB"/>
    <w:multiLevelType w:val="hybridMultilevel"/>
    <w:tmpl w:val="F780897E"/>
    <w:lvl w:ilvl="0" w:tplc="80407B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B51"/>
    <w:rsid w:val="001F0B51"/>
    <w:rsid w:val="00382781"/>
    <w:rsid w:val="005245EE"/>
    <w:rsid w:val="005E31CC"/>
    <w:rsid w:val="00763871"/>
    <w:rsid w:val="00F4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5DFBD"/>
  <w15:chartTrackingRefBased/>
  <w15:docId w15:val="{F23921EF-5B62-4F6F-AFC1-73C75666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F0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F0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1F0B51"/>
    <w:rPr>
      <w:rFonts w:ascii="Courier New" w:eastAsia="Times New Roman" w:hAnsi="Courier New" w:cs="Courier New"/>
      <w:sz w:val="20"/>
      <w:szCs w:val="20"/>
      <w:lang/>
    </w:rPr>
  </w:style>
  <w:style w:type="character" w:customStyle="1" w:styleId="y2iqfc">
    <w:name w:val="y2iqfc"/>
    <w:basedOn w:val="Standaardalinea-lettertype"/>
    <w:rsid w:val="001F0B51"/>
  </w:style>
  <w:style w:type="paragraph" w:styleId="Lijstalinea">
    <w:name w:val="List Paragraph"/>
    <w:basedOn w:val="Standaard"/>
    <w:uiPriority w:val="34"/>
    <w:qFormat/>
    <w:rsid w:val="001F0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4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koeter</dc:creator>
  <cp:keywords/>
  <dc:description/>
  <cp:lastModifiedBy>jeroen koeter</cp:lastModifiedBy>
  <cp:revision>4</cp:revision>
  <dcterms:created xsi:type="dcterms:W3CDTF">2021-04-13T20:00:00Z</dcterms:created>
  <dcterms:modified xsi:type="dcterms:W3CDTF">2021-04-13T20:22:00Z</dcterms:modified>
</cp:coreProperties>
</file>